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8C" w:rsidRDefault="001D218C" w:rsidP="001D218C">
      <w:pPr>
        <w:ind w:right="-5"/>
        <w:jc w:val="center"/>
        <w:rPr>
          <w:bCs/>
          <w:color w:val="000000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838200" cy="1019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18C" w:rsidRPr="002A08CE" w:rsidRDefault="001D218C" w:rsidP="001D218C">
      <w:pPr>
        <w:ind w:right="-5"/>
        <w:jc w:val="center"/>
        <w:rPr>
          <w:bCs/>
          <w:color w:val="000000"/>
          <w:sz w:val="28"/>
          <w:szCs w:val="28"/>
        </w:rPr>
      </w:pPr>
    </w:p>
    <w:p w:rsidR="001D218C" w:rsidRPr="002A08CE" w:rsidRDefault="001D218C" w:rsidP="001D218C">
      <w:pPr>
        <w:ind w:right="-5"/>
        <w:jc w:val="center"/>
        <w:rPr>
          <w:b/>
          <w:bCs/>
          <w:color w:val="000000"/>
          <w:sz w:val="28"/>
          <w:szCs w:val="28"/>
        </w:rPr>
      </w:pPr>
      <w:r w:rsidRPr="002A08CE">
        <w:rPr>
          <w:b/>
          <w:bCs/>
          <w:color w:val="000000"/>
          <w:sz w:val="28"/>
          <w:szCs w:val="28"/>
        </w:rPr>
        <w:t>Администрация сельского поселения Бобровка</w:t>
      </w:r>
    </w:p>
    <w:p w:rsidR="001D218C" w:rsidRPr="002A08CE" w:rsidRDefault="001D218C" w:rsidP="001D218C">
      <w:pPr>
        <w:ind w:right="-5"/>
        <w:jc w:val="center"/>
        <w:rPr>
          <w:b/>
          <w:bCs/>
          <w:color w:val="000000"/>
          <w:sz w:val="28"/>
          <w:szCs w:val="28"/>
        </w:rPr>
      </w:pPr>
      <w:r w:rsidRPr="002A08CE">
        <w:rPr>
          <w:b/>
          <w:bCs/>
          <w:color w:val="000000"/>
          <w:sz w:val="28"/>
          <w:szCs w:val="28"/>
        </w:rPr>
        <w:t>муниципального района Кинельский Самарской области</w:t>
      </w:r>
    </w:p>
    <w:p w:rsidR="001D218C" w:rsidRPr="002A08CE" w:rsidRDefault="001D218C" w:rsidP="001D218C">
      <w:pPr>
        <w:ind w:right="4961"/>
        <w:jc w:val="center"/>
        <w:rPr>
          <w:b/>
          <w:color w:val="000000"/>
          <w:sz w:val="28"/>
          <w:szCs w:val="28"/>
        </w:rPr>
      </w:pPr>
    </w:p>
    <w:p w:rsidR="001D218C" w:rsidRPr="00900A69" w:rsidRDefault="001D218C" w:rsidP="001D218C">
      <w:pPr>
        <w:keepNext/>
        <w:ind w:right="-5"/>
        <w:jc w:val="center"/>
        <w:outlineLvl w:val="0"/>
        <w:rPr>
          <w:b/>
          <w:bCs/>
          <w:sz w:val="32"/>
          <w:szCs w:val="28"/>
          <w:u w:val="single"/>
        </w:rPr>
      </w:pPr>
      <w:r w:rsidRPr="00900A69">
        <w:rPr>
          <w:b/>
          <w:bCs/>
          <w:sz w:val="32"/>
          <w:szCs w:val="28"/>
        </w:rPr>
        <w:t>ПОСТАНОВЛЕНИЕ</w:t>
      </w:r>
    </w:p>
    <w:p w:rsidR="001D218C" w:rsidRPr="00900A69" w:rsidRDefault="001D218C" w:rsidP="001D218C">
      <w:pPr>
        <w:ind w:right="4961"/>
        <w:jc w:val="center"/>
        <w:rPr>
          <w:bCs/>
          <w:color w:val="000000"/>
          <w:sz w:val="28"/>
          <w:szCs w:val="28"/>
        </w:rPr>
      </w:pPr>
    </w:p>
    <w:p w:rsidR="001D218C" w:rsidRPr="00B724CA" w:rsidRDefault="00B724CA" w:rsidP="001D218C">
      <w:pPr>
        <w:ind w:right="-5"/>
        <w:jc w:val="center"/>
        <w:rPr>
          <w:bCs/>
          <w:color w:val="000000"/>
          <w:sz w:val="28"/>
          <w:szCs w:val="28"/>
          <w:u w:val="single"/>
        </w:rPr>
      </w:pPr>
      <w:r w:rsidRPr="00B724CA">
        <w:rPr>
          <w:bCs/>
          <w:color w:val="000000"/>
          <w:sz w:val="28"/>
          <w:szCs w:val="28"/>
          <w:u w:val="single"/>
        </w:rPr>
        <w:t xml:space="preserve">от 15 июля 2022 </w:t>
      </w:r>
      <w:r w:rsidR="001D218C" w:rsidRPr="00B724CA">
        <w:rPr>
          <w:bCs/>
          <w:color w:val="000000"/>
          <w:sz w:val="28"/>
          <w:szCs w:val="28"/>
          <w:u w:val="single"/>
        </w:rPr>
        <w:t>года №</w:t>
      </w:r>
      <w:r>
        <w:rPr>
          <w:bCs/>
          <w:color w:val="000000"/>
          <w:sz w:val="28"/>
          <w:szCs w:val="28"/>
          <w:u w:val="single"/>
        </w:rPr>
        <w:t xml:space="preserve"> 1</w:t>
      </w:r>
      <w:r w:rsidR="003F18BA">
        <w:rPr>
          <w:bCs/>
          <w:color w:val="000000"/>
          <w:sz w:val="28"/>
          <w:szCs w:val="28"/>
          <w:u w:val="single"/>
        </w:rPr>
        <w:t>1</w:t>
      </w:r>
      <w:r>
        <w:rPr>
          <w:bCs/>
          <w:color w:val="000000"/>
          <w:sz w:val="28"/>
          <w:szCs w:val="28"/>
          <w:u w:val="single"/>
        </w:rPr>
        <w:t>7</w:t>
      </w:r>
      <w:r w:rsidR="001D218C" w:rsidRPr="00B724CA">
        <w:rPr>
          <w:bCs/>
          <w:color w:val="000000"/>
          <w:sz w:val="28"/>
          <w:szCs w:val="28"/>
          <w:u w:val="single"/>
        </w:rPr>
        <w:t xml:space="preserve">    </w:t>
      </w:r>
    </w:p>
    <w:p w:rsidR="001D218C" w:rsidRPr="00900A69" w:rsidRDefault="001D218C" w:rsidP="001D218C">
      <w:pPr>
        <w:ind w:right="-5"/>
        <w:jc w:val="center"/>
        <w:rPr>
          <w:bCs/>
          <w:color w:val="000000"/>
        </w:rPr>
      </w:pPr>
      <w:r w:rsidRPr="00900A69">
        <w:rPr>
          <w:bCs/>
          <w:color w:val="000000"/>
        </w:rPr>
        <w:t>с. Бобровка</w:t>
      </w:r>
    </w:p>
    <w:p w:rsidR="0091703D" w:rsidRDefault="00B06522" w:rsidP="001D218C">
      <w:pPr>
        <w:pStyle w:val="af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противодействию нелегальной миграции на территории сельского поселения </w:t>
      </w:r>
      <w:r w:rsidR="001D218C">
        <w:rPr>
          <w:b/>
          <w:sz w:val="28"/>
          <w:szCs w:val="28"/>
        </w:rPr>
        <w:t xml:space="preserve">Бобровка </w:t>
      </w:r>
      <w:r>
        <w:rPr>
          <w:b/>
          <w:sz w:val="28"/>
          <w:szCs w:val="28"/>
        </w:rPr>
        <w:t xml:space="preserve">муниципального района </w:t>
      </w:r>
      <w:r w:rsidR="001D218C">
        <w:rPr>
          <w:b/>
          <w:sz w:val="28"/>
          <w:szCs w:val="28"/>
        </w:rPr>
        <w:t>Кинельски</w:t>
      </w:r>
      <w:r>
        <w:rPr>
          <w:b/>
          <w:sz w:val="28"/>
          <w:szCs w:val="28"/>
        </w:rPr>
        <w:t xml:space="preserve">й Самарской области </w:t>
      </w:r>
    </w:p>
    <w:p w:rsidR="0091703D" w:rsidRDefault="00B06522" w:rsidP="001D218C">
      <w:pPr>
        <w:pStyle w:val="af9"/>
        <w:spacing w:before="0" w:after="0"/>
        <w:jc w:val="center"/>
      </w:pPr>
      <w:r>
        <w:rPr>
          <w:b/>
          <w:sz w:val="28"/>
          <w:szCs w:val="28"/>
        </w:rPr>
        <w:t>на 2022-2024 годы</w:t>
      </w:r>
    </w:p>
    <w:p w:rsidR="001D218C" w:rsidRDefault="00B06522" w:rsidP="001D218C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руководствуясь Уставом сельского поселения </w:t>
      </w:r>
      <w:r w:rsidR="001D218C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 xml:space="preserve">муниципального района </w:t>
      </w:r>
      <w:r w:rsidR="001D218C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Самарской области</w:t>
      </w:r>
      <w:r w:rsidR="00B724CA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противодействия незаконной миграции на территории сельского поселения </w:t>
      </w:r>
      <w:r w:rsidR="001D218C">
        <w:rPr>
          <w:sz w:val="28"/>
          <w:szCs w:val="28"/>
        </w:rPr>
        <w:t>Бобровка</w:t>
      </w:r>
      <w:r>
        <w:rPr>
          <w:sz w:val="28"/>
          <w:szCs w:val="28"/>
        </w:rPr>
        <w:t xml:space="preserve"> муниципального района </w:t>
      </w:r>
      <w:r w:rsidR="001D218C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 xml:space="preserve">Самарской области, Администрация сельского поселения </w:t>
      </w:r>
      <w:r w:rsidR="001D218C">
        <w:rPr>
          <w:sz w:val="28"/>
          <w:szCs w:val="28"/>
        </w:rPr>
        <w:t>Бобровка</w:t>
      </w:r>
      <w:r>
        <w:rPr>
          <w:sz w:val="28"/>
          <w:szCs w:val="28"/>
        </w:rPr>
        <w:t xml:space="preserve"> муниципального района </w:t>
      </w:r>
      <w:r w:rsidR="001D218C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 xml:space="preserve">Самарской </w:t>
      </w:r>
      <w:r w:rsidR="001D218C">
        <w:rPr>
          <w:sz w:val="28"/>
          <w:szCs w:val="28"/>
        </w:rPr>
        <w:t xml:space="preserve">области </w:t>
      </w:r>
    </w:p>
    <w:p w:rsidR="0091703D" w:rsidRPr="001D218C" w:rsidRDefault="00B06522" w:rsidP="001D218C">
      <w:pPr>
        <w:pStyle w:val="af9"/>
        <w:ind w:firstLine="709"/>
        <w:jc w:val="center"/>
        <w:rPr>
          <w:b/>
          <w:sz w:val="28"/>
          <w:szCs w:val="28"/>
        </w:rPr>
      </w:pPr>
      <w:r w:rsidRPr="001D218C">
        <w:rPr>
          <w:b/>
          <w:sz w:val="28"/>
          <w:szCs w:val="28"/>
        </w:rPr>
        <w:t>ПОСТАНОВЛЯЕТ:</w:t>
      </w:r>
    </w:p>
    <w:p w:rsidR="001D218C" w:rsidRPr="001D218C" w:rsidRDefault="001D218C" w:rsidP="001D218C">
      <w:pPr>
        <w:pStyle w:val="af9"/>
        <w:jc w:val="both"/>
      </w:pPr>
      <w:r>
        <w:rPr>
          <w:sz w:val="28"/>
          <w:szCs w:val="28"/>
        </w:rPr>
        <w:t xml:space="preserve">1. </w:t>
      </w:r>
      <w:r w:rsidR="00B06522">
        <w:rPr>
          <w:sz w:val="28"/>
          <w:szCs w:val="28"/>
        </w:rPr>
        <w:t xml:space="preserve">Утвердить План мероприятий по противодействию нелегальной миграции на территории сельского поселения </w:t>
      </w:r>
      <w:r>
        <w:rPr>
          <w:sz w:val="28"/>
          <w:szCs w:val="28"/>
        </w:rPr>
        <w:t xml:space="preserve">Бобровка муниципального района Кинельский Бобровка муниципального района Кинельский </w:t>
      </w:r>
      <w:r w:rsidR="00B06522">
        <w:rPr>
          <w:sz w:val="28"/>
          <w:szCs w:val="28"/>
        </w:rPr>
        <w:t>Самарской области согласно приложению.</w:t>
      </w:r>
    </w:p>
    <w:p w:rsidR="001D218C" w:rsidRPr="001D218C" w:rsidRDefault="001D218C" w:rsidP="001D218C">
      <w:pPr>
        <w:pStyle w:val="af9"/>
        <w:jc w:val="both"/>
      </w:pPr>
      <w:r>
        <w:rPr>
          <w:sz w:val="28"/>
          <w:szCs w:val="28"/>
          <w:lang w:eastAsia="ru-RU"/>
        </w:rPr>
        <w:t>2.</w:t>
      </w:r>
      <w:r w:rsidRPr="001D218C">
        <w:rPr>
          <w:sz w:val="28"/>
          <w:szCs w:val="28"/>
          <w:lang w:eastAsia="ru-RU"/>
        </w:rPr>
        <w:t xml:space="preserve"> Опубликовать настоящее Постановление на  сайте муниципального района Кинельский www.kinel.ru и в газете «Бобровские вести».</w:t>
      </w:r>
    </w:p>
    <w:p w:rsidR="001D218C" w:rsidRPr="001D218C" w:rsidRDefault="001D218C" w:rsidP="001D218C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1D218C">
        <w:rPr>
          <w:sz w:val="28"/>
          <w:szCs w:val="28"/>
          <w:lang w:eastAsia="ru-RU"/>
        </w:rPr>
        <w:t>Контроль за исполнением настоящего постановления оставляю  за  собой.</w:t>
      </w:r>
    </w:p>
    <w:p w:rsidR="001D218C" w:rsidRPr="001D218C" w:rsidRDefault="001D218C" w:rsidP="001D218C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91703D" w:rsidRPr="00B724CA" w:rsidRDefault="00B724CA" w:rsidP="00B724CA">
      <w:pPr>
        <w:rPr>
          <w:b/>
          <w:sz w:val="28"/>
          <w:szCs w:val="28"/>
        </w:rPr>
      </w:pPr>
      <w:r w:rsidRPr="00F15BC0">
        <w:rPr>
          <w:b/>
          <w:sz w:val="28"/>
          <w:szCs w:val="28"/>
        </w:rPr>
        <w:t xml:space="preserve">Глава сельского поселения Бобровка    </w:t>
      </w:r>
      <w:r>
        <w:rPr>
          <w:b/>
          <w:sz w:val="28"/>
          <w:szCs w:val="28"/>
        </w:rPr>
        <w:t xml:space="preserve">                              </w:t>
      </w:r>
      <w:r w:rsidRPr="00F15BC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 Ю. Мамонов</w:t>
      </w:r>
    </w:p>
    <w:p w:rsidR="003F18BA" w:rsidRDefault="003F18BA" w:rsidP="00B724CA">
      <w:pPr>
        <w:rPr>
          <w:sz w:val="16"/>
          <w:szCs w:val="16"/>
        </w:rPr>
      </w:pPr>
    </w:p>
    <w:p w:rsidR="00B724CA" w:rsidRDefault="00B724CA" w:rsidP="00B724CA">
      <w:pPr>
        <w:rPr>
          <w:sz w:val="16"/>
          <w:szCs w:val="16"/>
        </w:rPr>
      </w:pPr>
      <w:r>
        <w:rPr>
          <w:sz w:val="16"/>
          <w:szCs w:val="16"/>
        </w:rPr>
        <w:t xml:space="preserve">Исполнитель: Генералова Г. М.                                                                                                                                                                                </w:t>
      </w:r>
      <w:r w:rsidRPr="00F15BC0">
        <w:rPr>
          <w:sz w:val="16"/>
          <w:szCs w:val="16"/>
        </w:rPr>
        <w:t>тел. 8(846)63-3-25-53.</w:t>
      </w:r>
    </w:p>
    <w:p w:rsidR="001D218C" w:rsidRDefault="001D218C">
      <w:pPr>
        <w:pStyle w:val="af9"/>
        <w:spacing w:before="0" w:after="0"/>
        <w:jc w:val="right"/>
      </w:pPr>
    </w:p>
    <w:p w:rsidR="0091703D" w:rsidRDefault="00B06522">
      <w:pPr>
        <w:pStyle w:val="af9"/>
        <w:spacing w:before="0" w:after="0"/>
        <w:jc w:val="right"/>
      </w:pPr>
      <w:r>
        <w:t xml:space="preserve">Приложение </w:t>
      </w:r>
    </w:p>
    <w:p w:rsidR="0091703D" w:rsidRDefault="00B06522">
      <w:pPr>
        <w:pStyle w:val="af9"/>
        <w:spacing w:before="0" w:after="0"/>
        <w:jc w:val="right"/>
      </w:pPr>
      <w:r>
        <w:t>к постановлению Администрации</w:t>
      </w:r>
    </w:p>
    <w:p w:rsidR="0091703D" w:rsidRDefault="00B06522">
      <w:pPr>
        <w:pStyle w:val="af9"/>
        <w:spacing w:before="0" w:after="0"/>
        <w:jc w:val="right"/>
      </w:pPr>
      <w:r>
        <w:t xml:space="preserve">сельского поселения </w:t>
      </w:r>
      <w:r w:rsidR="001D218C">
        <w:t>Бобровка</w:t>
      </w:r>
    </w:p>
    <w:p w:rsidR="001D218C" w:rsidRDefault="00B06522">
      <w:pPr>
        <w:pStyle w:val="af9"/>
        <w:spacing w:before="0" w:after="0"/>
        <w:jc w:val="right"/>
      </w:pPr>
      <w:r>
        <w:t xml:space="preserve">муниципального района </w:t>
      </w:r>
      <w:r w:rsidR="001D218C">
        <w:t>Кинельский</w:t>
      </w:r>
    </w:p>
    <w:p w:rsidR="0091703D" w:rsidRDefault="00B06522">
      <w:pPr>
        <w:pStyle w:val="af9"/>
        <w:spacing w:before="0" w:after="0"/>
        <w:jc w:val="right"/>
      </w:pPr>
      <w:r>
        <w:t xml:space="preserve"> Самарской области </w:t>
      </w:r>
    </w:p>
    <w:p w:rsidR="0091703D" w:rsidRDefault="00B06522" w:rsidP="00B724CA">
      <w:pPr>
        <w:pStyle w:val="af9"/>
        <w:spacing w:before="0" w:after="0"/>
        <w:jc w:val="right"/>
        <w:rPr>
          <w:sz w:val="28"/>
          <w:szCs w:val="28"/>
        </w:rPr>
      </w:pPr>
      <w:r>
        <w:t xml:space="preserve">от </w:t>
      </w:r>
      <w:r w:rsidR="00B724CA">
        <w:t>«</w:t>
      </w:r>
      <w:r w:rsidR="00B724CA" w:rsidRPr="00B724CA">
        <w:rPr>
          <w:u w:val="single"/>
        </w:rPr>
        <w:t>15</w:t>
      </w:r>
      <w:r w:rsidR="00B724CA">
        <w:t xml:space="preserve">» </w:t>
      </w:r>
      <w:r w:rsidR="00B724CA" w:rsidRPr="00B724CA">
        <w:rPr>
          <w:u w:val="single"/>
        </w:rPr>
        <w:t>июля</w:t>
      </w:r>
      <w:r w:rsidR="00B724CA">
        <w:t xml:space="preserve"> </w:t>
      </w:r>
      <w:r>
        <w:t xml:space="preserve">2022 </w:t>
      </w:r>
      <w:r w:rsidR="00B724CA">
        <w:t>года</w:t>
      </w:r>
      <w:r>
        <w:t xml:space="preserve"> № </w:t>
      </w:r>
      <w:r w:rsidR="00B724CA" w:rsidRPr="00B724CA">
        <w:rPr>
          <w:u w:val="single"/>
        </w:rPr>
        <w:t>117</w:t>
      </w:r>
    </w:p>
    <w:p w:rsidR="00B724CA" w:rsidRDefault="00B724CA" w:rsidP="00B724CA">
      <w:pPr>
        <w:pStyle w:val="af9"/>
        <w:spacing w:before="0" w:after="0"/>
        <w:jc w:val="right"/>
        <w:rPr>
          <w:sz w:val="28"/>
          <w:szCs w:val="28"/>
        </w:rPr>
      </w:pPr>
    </w:p>
    <w:p w:rsidR="0091703D" w:rsidRDefault="00B06522" w:rsidP="001D218C">
      <w:pPr>
        <w:pStyle w:val="af9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91703D" w:rsidRDefault="00B06522" w:rsidP="001D218C">
      <w:pPr>
        <w:pStyle w:val="af9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противодействию нелегальной миграции на территории</w:t>
      </w:r>
    </w:p>
    <w:p w:rsidR="0091703D" w:rsidRDefault="00B06522" w:rsidP="001D218C">
      <w:pPr>
        <w:pStyle w:val="af9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1D218C">
        <w:rPr>
          <w:b/>
          <w:bCs/>
          <w:sz w:val="28"/>
          <w:szCs w:val="28"/>
        </w:rPr>
        <w:t>Бобровка</w:t>
      </w:r>
      <w:r>
        <w:rPr>
          <w:b/>
          <w:bCs/>
          <w:sz w:val="28"/>
          <w:szCs w:val="28"/>
        </w:rPr>
        <w:t xml:space="preserve"> муниципального района </w:t>
      </w:r>
      <w:r w:rsidR="001D218C">
        <w:rPr>
          <w:b/>
          <w:bCs/>
          <w:sz w:val="28"/>
          <w:szCs w:val="28"/>
        </w:rPr>
        <w:t xml:space="preserve">Кинельский </w:t>
      </w:r>
      <w:r>
        <w:rPr>
          <w:b/>
          <w:bCs/>
          <w:sz w:val="28"/>
          <w:szCs w:val="28"/>
        </w:rPr>
        <w:t>Самарской области</w:t>
      </w:r>
    </w:p>
    <w:p w:rsidR="0091703D" w:rsidRDefault="00B06522" w:rsidP="001D218C">
      <w:pPr>
        <w:pStyle w:val="af9"/>
        <w:spacing w:before="0" w:after="0"/>
        <w:jc w:val="center"/>
      </w:pPr>
      <w:r>
        <w:rPr>
          <w:b/>
          <w:bCs/>
          <w:sz w:val="28"/>
          <w:szCs w:val="28"/>
        </w:rPr>
        <w:t>на 2022-2024 годы</w:t>
      </w:r>
    </w:p>
    <w:p w:rsidR="0091703D" w:rsidRDefault="00B06522" w:rsidP="001D218C">
      <w:pPr>
        <w:pStyle w:val="af9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1.Характеристика проблемы</w:t>
      </w:r>
    </w:p>
    <w:p w:rsidR="0091703D" w:rsidRDefault="00B06522" w:rsidP="001D218C">
      <w:pPr>
        <w:pStyle w:val="af9"/>
        <w:spacing w:before="0" w:after="0"/>
        <w:ind w:firstLine="709"/>
        <w:jc w:val="both"/>
      </w:pPr>
      <w:r>
        <w:rPr>
          <w:sz w:val="28"/>
          <w:szCs w:val="28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до 2020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 w:rsidR="0091703D" w:rsidRDefault="00B06522" w:rsidP="001D218C">
      <w:pPr>
        <w:pStyle w:val="af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вопросов регулирования миграционных процессов с учетом законодательства Российской Федерации, законодательства Самарской области в сфере миграции необходимо проведение комплексных мероприятий по :</w:t>
      </w:r>
    </w:p>
    <w:p w:rsidR="0091703D" w:rsidRDefault="00B06522" w:rsidP="001D218C">
      <w:pPr>
        <w:pStyle w:val="af9"/>
        <w:spacing w:before="0" w:after="0"/>
        <w:ind w:firstLine="709"/>
        <w:jc w:val="both"/>
      </w:pPr>
      <w:r>
        <w:rPr>
          <w:sz w:val="28"/>
          <w:szCs w:val="28"/>
        </w:rPr>
        <w:t>- исключению случаев проявления социальной, расовой, национальной и религиозной розни;</w:t>
      </w:r>
    </w:p>
    <w:p w:rsidR="0091703D" w:rsidRDefault="00B06522" w:rsidP="001D218C">
      <w:pPr>
        <w:pStyle w:val="af9"/>
        <w:spacing w:before="0" w:after="0"/>
        <w:ind w:firstLine="709"/>
        <w:jc w:val="both"/>
      </w:pPr>
      <w:r>
        <w:rPr>
          <w:sz w:val="28"/>
          <w:szCs w:val="28"/>
        </w:rPr>
        <w:t>-минимизации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91703D" w:rsidRDefault="00B06522" w:rsidP="001D218C">
      <w:pPr>
        <w:pStyle w:val="af9"/>
        <w:spacing w:before="0" w:after="0"/>
        <w:ind w:firstLine="709"/>
        <w:jc w:val="both"/>
      </w:pPr>
      <w:r>
        <w:rPr>
          <w:sz w:val="28"/>
          <w:szCs w:val="28"/>
        </w:rPr>
        <w:t>- исключению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91703D" w:rsidRDefault="00B06522" w:rsidP="001D218C">
      <w:pPr>
        <w:pStyle w:val="af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91703D" w:rsidRDefault="00B06522" w:rsidP="001D218C">
      <w:pPr>
        <w:pStyle w:val="af9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мероприятий</w:t>
      </w:r>
    </w:p>
    <w:p w:rsidR="0091703D" w:rsidRDefault="00B06522" w:rsidP="001D218C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Плана мероприятий являются:</w:t>
      </w:r>
    </w:p>
    <w:p w:rsidR="0091703D" w:rsidRDefault="00B06522" w:rsidP="001D218C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91703D" w:rsidRDefault="00B06522" w:rsidP="001D218C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противодействия незаконной миграции.</w:t>
      </w:r>
    </w:p>
    <w:p w:rsidR="0091703D" w:rsidRDefault="00B06522" w:rsidP="001D218C">
      <w:pPr>
        <w:pStyle w:val="af9"/>
        <w:ind w:firstLine="709"/>
        <w:jc w:val="both"/>
      </w:pPr>
      <w:r>
        <w:rPr>
          <w:sz w:val="28"/>
          <w:szCs w:val="28"/>
        </w:rPr>
        <w:t>Условием достижения целей Плана мероприятий является формирование полной, достоверной, оперативной и актуальной информации о перемещении иностранных граждан;</w:t>
      </w:r>
    </w:p>
    <w:p w:rsidR="0091703D" w:rsidRDefault="00B06522" w:rsidP="001D218C">
      <w:pPr>
        <w:pStyle w:val="af9"/>
        <w:ind w:firstLine="709"/>
        <w:jc w:val="both"/>
      </w:pPr>
      <w:r>
        <w:rPr>
          <w:sz w:val="28"/>
          <w:szCs w:val="28"/>
        </w:rPr>
        <w:t>Реализацию мероприятий предполагается осуществить в течении 3-х лет (2022-2024 годы) без разделения на этапы.</w:t>
      </w:r>
    </w:p>
    <w:p w:rsidR="0091703D" w:rsidRDefault="00B06522" w:rsidP="001D218C">
      <w:pPr>
        <w:pStyle w:val="af9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</w:p>
    <w:p w:rsidR="0091703D" w:rsidRDefault="00B06522" w:rsidP="001D218C">
      <w:pPr>
        <w:pStyle w:val="af9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Плана позволит:</w:t>
      </w:r>
    </w:p>
    <w:p w:rsidR="0091703D" w:rsidRDefault="00B06522" w:rsidP="001D218C">
      <w:pPr>
        <w:pStyle w:val="af9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91703D" w:rsidRPr="00B724CA" w:rsidRDefault="00B06522" w:rsidP="001D218C">
      <w:pPr>
        <w:pStyle w:val="af9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-снизить риск возникновения конфликтных ситуаций среди населения сельского </w:t>
      </w:r>
      <w:r w:rsidRPr="00B724CA">
        <w:rPr>
          <w:sz w:val="28"/>
          <w:szCs w:val="28"/>
        </w:rPr>
        <w:t>поселения в результате миграции.</w:t>
      </w:r>
    </w:p>
    <w:p w:rsidR="0091703D" w:rsidRPr="00B724CA" w:rsidRDefault="00B06522">
      <w:pPr>
        <w:pStyle w:val="af9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724CA">
        <w:rPr>
          <w:b/>
          <w:bCs/>
          <w:sz w:val="28"/>
          <w:szCs w:val="28"/>
        </w:rPr>
        <w:t>Перечень мероприятий</w:t>
      </w:r>
    </w:p>
    <w:p w:rsidR="0091703D" w:rsidRPr="00B724CA" w:rsidRDefault="00B06522" w:rsidP="001D218C">
      <w:pPr>
        <w:pStyle w:val="af9"/>
        <w:jc w:val="center"/>
        <w:rPr>
          <w:sz w:val="28"/>
          <w:szCs w:val="28"/>
        </w:rPr>
      </w:pPr>
      <w:r w:rsidRPr="00B724CA">
        <w:rPr>
          <w:b/>
          <w:bCs/>
          <w:sz w:val="28"/>
          <w:szCs w:val="28"/>
        </w:rPr>
        <w:t xml:space="preserve">Мероприятия по противодействию нелегальной миграции на территории сельского поселения </w:t>
      </w:r>
      <w:r w:rsidR="001D218C" w:rsidRPr="00B724CA">
        <w:rPr>
          <w:b/>
          <w:bCs/>
          <w:sz w:val="28"/>
          <w:szCs w:val="28"/>
        </w:rPr>
        <w:t xml:space="preserve">Бобровка </w:t>
      </w:r>
      <w:r w:rsidRPr="00B724CA">
        <w:rPr>
          <w:b/>
          <w:bCs/>
          <w:sz w:val="28"/>
          <w:szCs w:val="28"/>
        </w:rPr>
        <w:t xml:space="preserve">муниципального района </w:t>
      </w:r>
      <w:r w:rsidR="001D218C" w:rsidRPr="00B724CA">
        <w:rPr>
          <w:b/>
          <w:bCs/>
          <w:sz w:val="28"/>
          <w:szCs w:val="28"/>
        </w:rPr>
        <w:t xml:space="preserve">Кинельский </w:t>
      </w:r>
      <w:r w:rsidRPr="00B724CA">
        <w:rPr>
          <w:b/>
          <w:bCs/>
          <w:sz w:val="28"/>
          <w:szCs w:val="28"/>
        </w:rPr>
        <w:t>Самарской области на 2022-2024 годы</w:t>
      </w:r>
    </w:p>
    <w:tbl>
      <w:tblPr>
        <w:tblW w:w="9872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9"/>
        <w:gridCol w:w="4513"/>
        <w:gridCol w:w="1699"/>
        <w:gridCol w:w="3001"/>
      </w:tblGrid>
      <w:tr w:rsidR="0091703D" w:rsidRPr="00B724CA">
        <w:trPr>
          <w:jc w:val="center"/>
        </w:trPr>
        <w:tc>
          <w:tcPr>
            <w:tcW w:w="6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№ п\п</w:t>
            </w:r>
          </w:p>
        </w:tc>
        <w:tc>
          <w:tcPr>
            <w:tcW w:w="45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0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исполнитель</w:t>
            </w:r>
          </w:p>
        </w:tc>
      </w:tr>
      <w:tr w:rsidR="0091703D" w:rsidRPr="00B724CA">
        <w:trPr>
          <w:jc w:val="center"/>
        </w:trPr>
        <w:tc>
          <w:tcPr>
            <w:tcW w:w="6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постоянно</w:t>
            </w:r>
          </w:p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2022-2024 годы</w:t>
            </w:r>
          </w:p>
        </w:tc>
        <w:tc>
          <w:tcPr>
            <w:tcW w:w="30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noWrap/>
          </w:tcPr>
          <w:p w:rsidR="0091703D" w:rsidRPr="00B724CA" w:rsidRDefault="00B06522" w:rsidP="001D218C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 xml:space="preserve">Администрация сельского поселения </w:t>
            </w:r>
            <w:r w:rsidR="001D218C" w:rsidRPr="00B724CA">
              <w:rPr>
                <w:sz w:val="28"/>
                <w:szCs w:val="28"/>
              </w:rPr>
              <w:t>Бобровка</w:t>
            </w:r>
          </w:p>
        </w:tc>
      </w:tr>
      <w:tr w:rsidR="0091703D" w:rsidRPr="00B724CA">
        <w:trPr>
          <w:jc w:val="center"/>
        </w:trPr>
        <w:tc>
          <w:tcPr>
            <w:tcW w:w="6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2</w:t>
            </w:r>
          </w:p>
        </w:tc>
        <w:tc>
          <w:tcPr>
            <w:tcW w:w="45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постоянно</w:t>
            </w:r>
          </w:p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2022-2024 годы</w:t>
            </w:r>
          </w:p>
        </w:tc>
        <w:tc>
          <w:tcPr>
            <w:tcW w:w="30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 xml:space="preserve">Администрация сельского поселения </w:t>
            </w:r>
            <w:r w:rsidR="001D218C" w:rsidRPr="00B724CA">
              <w:rPr>
                <w:sz w:val="28"/>
                <w:szCs w:val="28"/>
              </w:rPr>
              <w:t>Бобровка</w:t>
            </w:r>
          </w:p>
        </w:tc>
      </w:tr>
      <w:tr w:rsidR="0091703D" w:rsidRPr="00B724CA">
        <w:trPr>
          <w:jc w:val="center"/>
        </w:trPr>
        <w:tc>
          <w:tcPr>
            <w:tcW w:w="6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3</w:t>
            </w:r>
          </w:p>
        </w:tc>
        <w:tc>
          <w:tcPr>
            <w:tcW w:w="45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постоянно</w:t>
            </w:r>
          </w:p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2022-2024 годы</w:t>
            </w:r>
          </w:p>
        </w:tc>
        <w:tc>
          <w:tcPr>
            <w:tcW w:w="30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 xml:space="preserve">Администрация сельского поселения </w:t>
            </w:r>
            <w:r w:rsidR="001D218C" w:rsidRPr="00B724CA">
              <w:rPr>
                <w:sz w:val="28"/>
                <w:szCs w:val="28"/>
              </w:rPr>
              <w:t>Бобровка</w:t>
            </w:r>
          </w:p>
        </w:tc>
      </w:tr>
      <w:tr w:rsidR="0091703D" w:rsidRPr="00B724CA">
        <w:trPr>
          <w:jc w:val="center"/>
        </w:trPr>
        <w:tc>
          <w:tcPr>
            <w:tcW w:w="6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4</w:t>
            </w:r>
          </w:p>
        </w:tc>
        <w:tc>
          <w:tcPr>
            <w:tcW w:w="45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постоянно</w:t>
            </w:r>
          </w:p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2022-2024 годы</w:t>
            </w:r>
          </w:p>
        </w:tc>
        <w:tc>
          <w:tcPr>
            <w:tcW w:w="30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 xml:space="preserve">Администрация сельского поселения </w:t>
            </w:r>
            <w:r w:rsidR="001D218C" w:rsidRPr="00B724CA">
              <w:rPr>
                <w:sz w:val="28"/>
                <w:szCs w:val="28"/>
              </w:rPr>
              <w:t>Бобровка</w:t>
            </w:r>
          </w:p>
        </w:tc>
      </w:tr>
      <w:tr w:rsidR="0091703D" w:rsidRPr="00B724CA">
        <w:trPr>
          <w:jc w:val="center"/>
        </w:trPr>
        <w:tc>
          <w:tcPr>
            <w:tcW w:w="6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5</w:t>
            </w:r>
          </w:p>
        </w:tc>
        <w:tc>
          <w:tcPr>
            <w:tcW w:w="45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постоянно</w:t>
            </w:r>
          </w:p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2022-2024 годы</w:t>
            </w:r>
          </w:p>
        </w:tc>
        <w:tc>
          <w:tcPr>
            <w:tcW w:w="30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 xml:space="preserve">Администрация сельского поселения </w:t>
            </w:r>
            <w:r w:rsidR="001D218C" w:rsidRPr="00B724CA">
              <w:rPr>
                <w:sz w:val="28"/>
                <w:szCs w:val="28"/>
              </w:rPr>
              <w:t>Бобровка</w:t>
            </w:r>
          </w:p>
        </w:tc>
      </w:tr>
      <w:tr w:rsidR="0091703D" w:rsidRPr="00B724CA">
        <w:trPr>
          <w:jc w:val="center"/>
        </w:trPr>
        <w:tc>
          <w:tcPr>
            <w:tcW w:w="6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6</w:t>
            </w:r>
          </w:p>
        </w:tc>
        <w:tc>
          <w:tcPr>
            <w:tcW w:w="45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постоянно</w:t>
            </w:r>
          </w:p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>2022-2024 годы</w:t>
            </w:r>
          </w:p>
        </w:tc>
        <w:tc>
          <w:tcPr>
            <w:tcW w:w="30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noWrap/>
          </w:tcPr>
          <w:p w:rsidR="0091703D" w:rsidRPr="00B724CA" w:rsidRDefault="00B06522">
            <w:pPr>
              <w:pStyle w:val="af9"/>
              <w:spacing w:before="0" w:after="0"/>
              <w:jc w:val="center"/>
              <w:rPr>
                <w:sz w:val="28"/>
                <w:szCs w:val="28"/>
              </w:rPr>
            </w:pPr>
            <w:r w:rsidRPr="00B724CA">
              <w:rPr>
                <w:sz w:val="28"/>
                <w:szCs w:val="28"/>
              </w:rPr>
              <w:t xml:space="preserve">Администрация сельского поселения </w:t>
            </w:r>
            <w:r w:rsidR="001D218C" w:rsidRPr="00B724CA">
              <w:rPr>
                <w:sz w:val="28"/>
                <w:szCs w:val="28"/>
              </w:rPr>
              <w:t>Бобровка</w:t>
            </w:r>
          </w:p>
        </w:tc>
      </w:tr>
    </w:tbl>
    <w:p w:rsidR="0091703D" w:rsidRPr="00B724CA" w:rsidRDefault="0091703D">
      <w:pPr>
        <w:rPr>
          <w:sz w:val="28"/>
          <w:szCs w:val="28"/>
        </w:rPr>
      </w:pPr>
    </w:p>
    <w:p w:rsidR="0091703D" w:rsidRPr="00B724CA" w:rsidRDefault="0091703D">
      <w:pPr>
        <w:rPr>
          <w:sz w:val="28"/>
          <w:szCs w:val="28"/>
        </w:rPr>
      </w:pPr>
    </w:p>
    <w:sectPr w:rsidR="0091703D" w:rsidRPr="00B724CA" w:rsidSect="001D218C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24" w:rsidRDefault="00D93824">
      <w:r>
        <w:separator/>
      </w:r>
    </w:p>
  </w:endnote>
  <w:endnote w:type="continuationSeparator" w:id="1">
    <w:p w:rsidR="00D93824" w:rsidRDefault="00D93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ms gothic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24" w:rsidRDefault="00D93824">
      <w:r>
        <w:separator/>
      </w:r>
    </w:p>
  </w:footnote>
  <w:footnote w:type="continuationSeparator" w:id="1">
    <w:p w:rsidR="00D93824" w:rsidRDefault="00D93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F10"/>
    <w:multiLevelType w:val="hybridMultilevel"/>
    <w:tmpl w:val="31F4D888"/>
    <w:lvl w:ilvl="0" w:tplc="8E886F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F3C0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642CB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C52A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805E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46EA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BFE81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D2AEF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9B251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D40F2D"/>
    <w:multiLevelType w:val="hybridMultilevel"/>
    <w:tmpl w:val="E45E9B2E"/>
    <w:lvl w:ilvl="0" w:tplc="D6BA16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84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0E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09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68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2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80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8C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87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B3924"/>
    <w:multiLevelType w:val="hybridMultilevel"/>
    <w:tmpl w:val="A96C41E8"/>
    <w:lvl w:ilvl="0" w:tplc="F756585E">
      <w:start w:val="1"/>
      <w:numFmt w:val="decimal"/>
      <w:lvlText w:val="%1."/>
      <w:lvlJc w:val="left"/>
      <w:pPr>
        <w:tabs>
          <w:tab w:val="num" w:pos="0"/>
        </w:tabs>
        <w:ind w:left="525" w:hanging="360"/>
      </w:pPr>
      <w:rPr>
        <w:sz w:val="28"/>
        <w:szCs w:val="28"/>
      </w:rPr>
    </w:lvl>
    <w:lvl w:ilvl="1" w:tplc="7B5C06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62D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C05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600C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4EE4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A0E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226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7CE0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997771E"/>
    <w:multiLevelType w:val="hybridMultilevel"/>
    <w:tmpl w:val="01EE4608"/>
    <w:lvl w:ilvl="0" w:tplc="294EFD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A6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C9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4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81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41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E2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6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20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6522"/>
    <w:rsid w:val="001D218C"/>
    <w:rsid w:val="003E6A93"/>
    <w:rsid w:val="003F18BA"/>
    <w:rsid w:val="00637130"/>
    <w:rsid w:val="006F52B0"/>
    <w:rsid w:val="0091703D"/>
    <w:rsid w:val="00B06522"/>
    <w:rsid w:val="00B724CA"/>
    <w:rsid w:val="00C06CCC"/>
    <w:rsid w:val="00D9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3D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70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170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70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170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70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70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70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70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703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170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70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170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70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170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70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170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70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70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1703D"/>
    <w:pPr>
      <w:ind w:left="720"/>
      <w:contextualSpacing/>
    </w:pPr>
  </w:style>
  <w:style w:type="paragraph" w:styleId="a4">
    <w:name w:val="No Spacing"/>
    <w:qFormat/>
    <w:rsid w:val="0091703D"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1703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1703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1703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170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70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703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170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170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703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1703D"/>
  </w:style>
  <w:style w:type="paragraph" w:customStyle="1" w:styleId="Footer">
    <w:name w:val="Footer"/>
    <w:basedOn w:val="a"/>
    <w:link w:val="CaptionChar"/>
    <w:uiPriority w:val="99"/>
    <w:unhideWhenUsed/>
    <w:rsid w:val="0091703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1703D"/>
  </w:style>
  <w:style w:type="character" w:customStyle="1" w:styleId="CaptionChar">
    <w:name w:val="Caption Char"/>
    <w:link w:val="Footer"/>
    <w:uiPriority w:val="99"/>
    <w:rsid w:val="0091703D"/>
  </w:style>
  <w:style w:type="table" w:styleId="ab">
    <w:name w:val="Table Grid"/>
    <w:uiPriority w:val="59"/>
    <w:rsid w:val="009170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70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70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70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70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70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70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70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70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70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70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70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70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70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70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70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70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70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70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70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70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70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70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70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70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70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70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70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70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1703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1703D"/>
    <w:rPr>
      <w:sz w:val="18"/>
    </w:rPr>
  </w:style>
  <w:style w:type="character" w:styleId="ae">
    <w:name w:val="footnote reference"/>
    <w:uiPriority w:val="99"/>
    <w:unhideWhenUsed/>
    <w:rsid w:val="0091703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703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703D"/>
    <w:rPr>
      <w:sz w:val="20"/>
    </w:rPr>
  </w:style>
  <w:style w:type="character" w:styleId="af1">
    <w:name w:val="endnote reference"/>
    <w:uiPriority w:val="99"/>
    <w:semiHidden/>
    <w:unhideWhenUsed/>
    <w:rsid w:val="009170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1703D"/>
    <w:pPr>
      <w:spacing w:after="57"/>
    </w:pPr>
  </w:style>
  <w:style w:type="paragraph" w:styleId="21">
    <w:name w:val="toc 2"/>
    <w:basedOn w:val="a"/>
    <w:next w:val="a"/>
    <w:uiPriority w:val="39"/>
    <w:unhideWhenUsed/>
    <w:rsid w:val="009170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70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70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70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70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70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70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703D"/>
    <w:pPr>
      <w:spacing w:after="57"/>
      <w:ind w:left="2268"/>
    </w:pPr>
  </w:style>
  <w:style w:type="paragraph" w:styleId="af2">
    <w:name w:val="TOC Heading"/>
    <w:uiPriority w:val="39"/>
    <w:unhideWhenUsed/>
    <w:rsid w:val="0091703D"/>
  </w:style>
  <w:style w:type="paragraph" w:styleId="af3">
    <w:name w:val="table of figures"/>
    <w:basedOn w:val="a"/>
    <w:next w:val="a"/>
    <w:uiPriority w:val="99"/>
    <w:unhideWhenUsed/>
    <w:rsid w:val="0091703D"/>
  </w:style>
  <w:style w:type="character" w:customStyle="1" w:styleId="WW8Num1z0">
    <w:name w:val="WW8Num1z0"/>
    <w:qFormat/>
    <w:rsid w:val="0091703D"/>
  </w:style>
  <w:style w:type="character" w:customStyle="1" w:styleId="WW8Num1z1">
    <w:name w:val="WW8Num1z1"/>
    <w:qFormat/>
    <w:rsid w:val="0091703D"/>
  </w:style>
  <w:style w:type="character" w:customStyle="1" w:styleId="WW8Num1z2">
    <w:name w:val="WW8Num1z2"/>
    <w:qFormat/>
    <w:rsid w:val="0091703D"/>
  </w:style>
  <w:style w:type="character" w:customStyle="1" w:styleId="WW8Num1z3">
    <w:name w:val="WW8Num1z3"/>
    <w:qFormat/>
    <w:rsid w:val="0091703D"/>
  </w:style>
  <w:style w:type="character" w:customStyle="1" w:styleId="WW8Num1z4">
    <w:name w:val="WW8Num1z4"/>
    <w:qFormat/>
    <w:rsid w:val="0091703D"/>
  </w:style>
  <w:style w:type="character" w:customStyle="1" w:styleId="WW8Num1z5">
    <w:name w:val="WW8Num1z5"/>
    <w:qFormat/>
    <w:rsid w:val="0091703D"/>
  </w:style>
  <w:style w:type="character" w:customStyle="1" w:styleId="WW8Num1z6">
    <w:name w:val="WW8Num1z6"/>
    <w:qFormat/>
    <w:rsid w:val="0091703D"/>
  </w:style>
  <w:style w:type="character" w:customStyle="1" w:styleId="WW8Num1z7">
    <w:name w:val="WW8Num1z7"/>
    <w:qFormat/>
    <w:rsid w:val="0091703D"/>
  </w:style>
  <w:style w:type="character" w:customStyle="1" w:styleId="WW8Num1z8">
    <w:name w:val="WW8Num1z8"/>
    <w:qFormat/>
    <w:rsid w:val="0091703D"/>
  </w:style>
  <w:style w:type="character" w:customStyle="1" w:styleId="WW8Num2z0">
    <w:name w:val="WW8Num2z0"/>
    <w:qFormat/>
    <w:rsid w:val="0091703D"/>
  </w:style>
  <w:style w:type="character" w:customStyle="1" w:styleId="WW8Num2z1">
    <w:name w:val="WW8Num2z1"/>
    <w:qFormat/>
    <w:rsid w:val="0091703D"/>
  </w:style>
  <w:style w:type="character" w:customStyle="1" w:styleId="WW8Num2z2">
    <w:name w:val="WW8Num2z2"/>
    <w:qFormat/>
    <w:rsid w:val="0091703D"/>
  </w:style>
  <w:style w:type="character" w:customStyle="1" w:styleId="WW8Num2z3">
    <w:name w:val="WW8Num2z3"/>
    <w:qFormat/>
    <w:rsid w:val="0091703D"/>
  </w:style>
  <w:style w:type="character" w:customStyle="1" w:styleId="WW8Num2z4">
    <w:name w:val="WW8Num2z4"/>
    <w:qFormat/>
    <w:rsid w:val="0091703D"/>
  </w:style>
  <w:style w:type="character" w:customStyle="1" w:styleId="WW8Num2z5">
    <w:name w:val="WW8Num2z5"/>
    <w:qFormat/>
    <w:rsid w:val="0091703D"/>
  </w:style>
  <w:style w:type="character" w:customStyle="1" w:styleId="WW8Num2z6">
    <w:name w:val="WW8Num2z6"/>
    <w:qFormat/>
    <w:rsid w:val="0091703D"/>
  </w:style>
  <w:style w:type="character" w:customStyle="1" w:styleId="WW8Num2z7">
    <w:name w:val="WW8Num2z7"/>
    <w:qFormat/>
    <w:rsid w:val="0091703D"/>
  </w:style>
  <w:style w:type="character" w:customStyle="1" w:styleId="WW8Num2z8">
    <w:name w:val="WW8Num2z8"/>
    <w:qFormat/>
    <w:rsid w:val="0091703D"/>
  </w:style>
  <w:style w:type="character" w:customStyle="1" w:styleId="WW8Num3z0">
    <w:name w:val="WW8Num3z0"/>
    <w:qFormat/>
    <w:rsid w:val="0091703D"/>
  </w:style>
  <w:style w:type="character" w:customStyle="1" w:styleId="WW8Num3z1">
    <w:name w:val="WW8Num3z1"/>
    <w:qFormat/>
    <w:rsid w:val="0091703D"/>
  </w:style>
  <w:style w:type="character" w:customStyle="1" w:styleId="WW8Num3z2">
    <w:name w:val="WW8Num3z2"/>
    <w:qFormat/>
    <w:rsid w:val="0091703D"/>
  </w:style>
  <w:style w:type="character" w:customStyle="1" w:styleId="WW8Num3z3">
    <w:name w:val="WW8Num3z3"/>
    <w:qFormat/>
    <w:rsid w:val="0091703D"/>
  </w:style>
  <w:style w:type="character" w:customStyle="1" w:styleId="WW8Num3z4">
    <w:name w:val="WW8Num3z4"/>
    <w:qFormat/>
    <w:rsid w:val="0091703D"/>
  </w:style>
  <w:style w:type="character" w:customStyle="1" w:styleId="WW8Num3z5">
    <w:name w:val="WW8Num3z5"/>
    <w:qFormat/>
    <w:rsid w:val="0091703D"/>
  </w:style>
  <w:style w:type="character" w:customStyle="1" w:styleId="WW8Num3z6">
    <w:name w:val="WW8Num3z6"/>
    <w:qFormat/>
    <w:rsid w:val="0091703D"/>
  </w:style>
  <w:style w:type="character" w:customStyle="1" w:styleId="WW8Num3z7">
    <w:name w:val="WW8Num3z7"/>
    <w:qFormat/>
    <w:rsid w:val="0091703D"/>
  </w:style>
  <w:style w:type="character" w:customStyle="1" w:styleId="WW8Num3z8">
    <w:name w:val="WW8Num3z8"/>
    <w:qFormat/>
    <w:rsid w:val="0091703D"/>
  </w:style>
  <w:style w:type="character" w:customStyle="1" w:styleId="WW8Num4z0">
    <w:name w:val="WW8Num4z0"/>
    <w:qFormat/>
    <w:rsid w:val="0091703D"/>
  </w:style>
  <w:style w:type="character" w:customStyle="1" w:styleId="WW8Num4z1">
    <w:name w:val="WW8Num4z1"/>
    <w:qFormat/>
    <w:rsid w:val="0091703D"/>
  </w:style>
  <w:style w:type="character" w:customStyle="1" w:styleId="WW8Num4z2">
    <w:name w:val="WW8Num4z2"/>
    <w:qFormat/>
    <w:rsid w:val="0091703D"/>
  </w:style>
  <w:style w:type="character" w:customStyle="1" w:styleId="WW8Num4z3">
    <w:name w:val="WW8Num4z3"/>
    <w:qFormat/>
    <w:rsid w:val="0091703D"/>
  </w:style>
  <w:style w:type="character" w:customStyle="1" w:styleId="WW8Num4z4">
    <w:name w:val="WW8Num4z4"/>
    <w:qFormat/>
    <w:rsid w:val="0091703D"/>
  </w:style>
  <w:style w:type="character" w:customStyle="1" w:styleId="WW8Num4z5">
    <w:name w:val="WW8Num4z5"/>
    <w:qFormat/>
    <w:rsid w:val="0091703D"/>
  </w:style>
  <w:style w:type="character" w:customStyle="1" w:styleId="WW8Num4z6">
    <w:name w:val="WW8Num4z6"/>
    <w:qFormat/>
    <w:rsid w:val="0091703D"/>
  </w:style>
  <w:style w:type="character" w:customStyle="1" w:styleId="WW8Num4z7">
    <w:name w:val="WW8Num4z7"/>
    <w:qFormat/>
    <w:rsid w:val="0091703D"/>
  </w:style>
  <w:style w:type="character" w:customStyle="1" w:styleId="WW8Num4z8">
    <w:name w:val="WW8Num4z8"/>
    <w:qFormat/>
    <w:rsid w:val="0091703D"/>
  </w:style>
  <w:style w:type="character" w:customStyle="1" w:styleId="WW8Num5z0">
    <w:name w:val="WW8Num5z0"/>
    <w:qFormat/>
    <w:rsid w:val="0091703D"/>
  </w:style>
  <w:style w:type="character" w:customStyle="1" w:styleId="WW8Num5z1">
    <w:name w:val="WW8Num5z1"/>
    <w:qFormat/>
    <w:rsid w:val="0091703D"/>
  </w:style>
  <w:style w:type="character" w:customStyle="1" w:styleId="WW8Num5z2">
    <w:name w:val="WW8Num5z2"/>
    <w:qFormat/>
    <w:rsid w:val="0091703D"/>
  </w:style>
  <w:style w:type="character" w:customStyle="1" w:styleId="WW8Num5z3">
    <w:name w:val="WW8Num5z3"/>
    <w:qFormat/>
    <w:rsid w:val="0091703D"/>
  </w:style>
  <w:style w:type="character" w:customStyle="1" w:styleId="WW8Num5z4">
    <w:name w:val="WW8Num5z4"/>
    <w:qFormat/>
    <w:rsid w:val="0091703D"/>
  </w:style>
  <w:style w:type="character" w:customStyle="1" w:styleId="WW8Num5z5">
    <w:name w:val="WW8Num5z5"/>
    <w:qFormat/>
    <w:rsid w:val="0091703D"/>
  </w:style>
  <w:style w:type="character" w:customStyle="1" w:styleId="WW8Num5z6">
    <w:name w:val="WW8Num5z6"/>
    <w:qFormat/>
    <w:rsid w:val="0091703D"/>
  </w:style>
  <w:style w:type="character" w:customStyle="1" w:styleId="WW8Num5z7">
    <w:name w:val="WW8Num5z7"/>
    <w:qFormat/>
    <w:rsid w:val="0091703D"/>
  </w:style>
  <w:style w:type="character" w:customStyle="1" w:styleId="WW8Num5z8">
    <w:name w:val="WW8Num5z8"/>
    <w:qFormat/>
    <w:rsid w:val="0091703D"/>
  </w:style>
  <w:style w:type="character" w:customStyle="1" w:styleId="WW8Num6z0">
    <w:name w:val="WW8Num6z0"/>
    <w:qFormat/>
    <w:rsid w:val="0091703D"/>
    <w:rPr>
      <w:sz w:val="28"/>
      <w:szCs w:val="28"/>
    </w:rPr>
  </w:style>
  <w:style w:type="character" w:customStyle="1" w:styleId="WW8Num6z1">
    <w:name w:val="WW8Num6z1"/>
    <w:qFormat/>
    <w:rsid w:val="0091703D"/>
  </w:style>
  <w:style w:type="character" w:customStyle="1" w:styleId="WW8Num6z2">
    <w:name w:val="WW8Num6z2"/>
    <w:qFormat/>
    <w:rsid w:val="0091703D"/>
  </w:style>
  <w:style w:type="character" w:customStyle="1" w:styleId="WW8Num6z3">
    <w:name w:val="WW8Num6z3"/>
    <w:qFormat/>
    <w:rsid w:val="0091703D"/>
  </w:style>
  <w:style w:type="character" w:customStyle="1" w:styleId="WW8Num6z4">
    <w:name w:val="WW8Num6z4"/>
    <w:qFormat/>
    <w:rsid w:val="0091703D"/>
  </w:style>
  <w:style w:type="character" w:customStyle="1" w:styleId="WW8Num6z5">
    <w:name w:val="WW8Num6z5"/>
    <w:qFormat/>
    <w:rsid w:val="0091703D"/>
  </w:style>
  <w:style w:type="character" w:customStyle="1" w:styleId="WW8Num6z6">
    <w:name w:val="WW8Num6z6"/>
    <w:qFormat/>
    <w:rsid w:val="0091703D"/>
  </w:style>
  <w:style w:type="character" w:customStyle="1" w:styleId="WW8Num6z7">
    <w:name w:val="WW8Num6z7"/>
    <w:qFormat/>
    <w:rsid w:val="0091703D"/>
  </w:style>
  <w:style w:type="character" w:customStyle="1" w:styleId="WW8Num6z8">
    <w:name w:val="WW8Num6z8"/>
    <w:qFormat/>
    <w:rsid w:val="0091703D"/>
  </w:style>
  <w:style w:type="character" w:customStyle="1" w:styleId="Absatz-Standardschriftart">
    <w:name w:val="Absatz-Standardschriftart"/>
    <w:qFormat/>
    <w:rsid w:val="0091703D"/>
  </w:style>
  <w:style w:type="character" w:customStyle="1" w:styleId="10">
    <w:name w:val="Основной шрифт абзаца1"/>
    <w:qFormat/>
    <w:rsid w:val="0091703D"/>
  </w:style>
  <w:style w:type="character" w:customStyle="1" w:styleId="af4">
    <w:name w:val="Текст выноски Знак"/>
    <w:qFormat/>
    <w:rsid w:val="0091703D"/>
    <w:rPr>
      <w:rFonts w:ascii="Tahoma" w:hAnsi="Tahoma" w:cs="Tahoma"/>
      <w:sz w:val="16"/>
      <w:szCs w:val="16"/>
    </w:rPr>
  </w:style>
  <w:style w:type="character" w:styleId="af5">
    <w:name w:val="Hyperlink"/>
    <w:rsid w:val="0091703D"/>
    <w:rPr>
      <w:color w:val="0000FF"/>
      <w:u w:val="single"/>
    </w:rPr>
  </w:style>
  <w:style w:type="paragraph" w:customStyle="1" w:styleId="Heading">
    <w:name w:val="Heading"/>
    <w:basedOn w:val="a"/>
    <w:next w:val="af6"/>
    <w:qFormat/>
    <w:rsid w:val="0091703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91703D"/>
    <w:pPr>
      <w:spacing w:after="120"/>
    </w:pPr>
  </w:style>
  <w:style w:type="paragraph" w:styleId="af7">
    <w:name w:val="List"/>
    <w:basedOn w:val="af6"/>
    <w:rsid w:val="0091703D"/>
    <w:rPr>
      <w:rFonts w:ascii="Arial" w:hAnsi="Arial" w:cs="Tahoma"/>
    </w:rPr>
  </w:style>
  <w:style w:type="paragraph" w:customStyle="1" w:styleId="Caption">
    <w:name w:val="Caption"/>
    <w:basedOn w:val="a"/>
    <w:qFormat/>
    <w:rsid w:val="009170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1703D"/>
    <w:pPr>
      <w:suppressLineNumbers/>
    </w:pPr>
  </w:style>
  <w:style w:type="paragraph" w:customStyle="1" w:styleId="af8">
    <w:name w:val="Заголовок"/>
    <w:basedOn w:val="a"/>
    <w:next w:val="af6"/>
    <w:qFormat/>
    <w:rsid w:val="0091703D"/>
    <w:pPr>
      <w:keepNext/>
      <w:spacing w:before="240" w:after="120"/>
    </w:pPr>
    <w:rPr>
      <w:rFonts w:ascii="Arial" w:eastAsia="ms mincho;ms gothic" w:hAnsi="Arial" w:cs="Tahoma"/>
      <w:sz w:val="28"/>
      <w:szCs w:val="28"/>
    </w:rPr>
  </w:style>
  <w:style w:type="paragraph" w:customStyle="1" w:styleId="11">
    <w:name w:val="Название1"/>
    <w:basedOn w:val="a"/>
    <w:qFormat/>
    <w:rsid w:val="009170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rsid w:val="0091703D"/>
    <w:pPr>
      <w:suppressLineNumbers/>
    </w:pPr>
    <w:rPr>
      <w:rFonts w:ascii="Arial" w:hAnsi="Arial" w:cs="Tahoma"/>
    </w:rPr>
  </w:style>
  <w:style w:type="paragraph" w:styleId="af9">
    <w:name w:val="Normal (Web)"/>
    <w:basedOn w:val="a"/>
    <w:qFormat/>
    <w:rsid w:val="0091703D"/>
    <w:pPr>
      <w:spacing w:before="280" w:after="280"/>
    </w:pPr>
  </w:style>
  <w:style w:type="paragraph" w:customStyle="1" w:styleId="afa">
    <w:name w:val="Содержимое таблицы"/>
    <w:basedOn w:val="a"/>
    <w:qFormat/>
    <w:rsid w:val="0091703D"/>
    <w:pPr>
      <w:suppressLineNumbers/>
    </w:pPr>
  </w:style>
  <w:style w:type="paragraph" w:customStyle="1" w:styleId="afb">
    <w:name w:val="Заголовок таблицы"/>
    <w:basedOn w:val="afa"/>
    <w:qFormat/>
    <w:rsid w:val="0091703D"/>
    <w:pPr>
      <w:jc w:val="center"/>
    </w:pPr>
    <w:rPr>
      <w:b/>
      <w:bCs/>
    </w:rPr>
  </w:style>
  <w:style w:type="paragraph" w:styleId="afc">
    <w:name w:val="Balloon Text"/>
    <w:basedOn w:val="a"/>
    <w:qFormat/>
    <w:rsid w:val="0091703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91703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1703D"/>
    <w:pPr>
      <w:jc w:val="center"/>
    </w:pPr>
    <w:rPr>
      <w:b/>
      <w:bCs/>
    </w:rPr>
  </w:style>
  <w:style w:type="numbering" w:customStyle="1" w:styleId="WW8Num1">
    <w:name w:val="WW8Num1"/>
    <w:qFormat/>
    <w:rsid w:val="0091703D"/>
  </w:style>
  <w:style w:type="numbering" w:customStyle="1" w:styleId="WW8Num2">
    <w:name w:val="WW8Num2"/>
    <w:qFormat/>
    <w:rsid w:val="0091703D"/>
  </w:style>
  <w:style w:type="numbering" w:customStyle="1" w:styleId="WW8Num3">
    <w:name w:val="WW8Num3"/>
    <w:qFormat/>
    <w:rsid w:val="0091703D"/>
  </w:style>
  <w:style w:type="numbering" w:customStyle="1" w:styleId="WW8Num4">
    <w:name w:val="WW8Num4"/>
    <w:qFormat/>
    <w:rsid w:val="0091703D"/>
  </w:style>
  <w:style w:type="numbering" w:customStyle="1" w:styleId="WW8Num5">
    <w:name w:val="WW8Num5"/>
    <w:qFormat/>
    <w:rsid w:val="0091703D"/>
  </w:style>
  <w:style w:type="numbering" w:customStyle="1" w:styleId="WW8Num6">
    <w:name w:val="WW8Num6"/>
    <w:qFormat/>
    <w:rsid w:val="00917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607a154e6ce224f0664a3431ae28657c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607a154e6ce224f0664a3431ae28657c</Template>
  <TotalTime>23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</vt:lpstr>
      <vt:lpstr>ПОСТАНОВЛЕНИЕ</vt:lpstr>
    </vt:vector>
  </TitlesOfParts>
  <Company>Microsoft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</cp:lastModifiedBy>
  <cp:revision>4</cp:revision>
  <cp:lastPrinted>2022-07-15T17:03:00Z</cp:lastPrinted>
  <dcterms:created xsi:type="dcterms:W3CDTF">2022-07-15T15:27:00Z</dcterms:created>
  <dcterms:modified xsi:type="dcterms:W3CDTF">2022-07-15T17:06:00Z</dcterms:modified>
  <dc:language>en-US</dc:language>
</cp:coreProperties>
</file>