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BB6" w:rsidRDefault="00585111">
      <w:pPr>
        <w:pStyle w:val="afb"/>
        <w:ind w:right="-5"/>
        <w:rPr>
          <w:b/>
          <w:color w:val="000000"/>
          <w:sz w:val="28"/>
          <w:szCs w:val="28"/>
          <w:lang w:val="ru-RU"/>
        </w:rPr>
      </w:pPr>
      <w:r w:rsidRPr="0058511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pt;height:50pt;z-index:251657728;visibility:hidden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>
        <w:pict>
          <v:shape id="_x0000_i0" o:spid="_x0000_i1025" type="#_x0000_t75" style="width:66pt;height:80.25pt;mso-wrap-distance-left:0;mso-wrap-distance-top:0;mso-wrap-distance-right:0;mso-wrap-distance-bottom:0">
            <v:imagedata r:id="rId8" o:title=""/>
            <v:path textboxrect="0,0,0,0"/>
          </v:shape>
        </w:pict>
      </w:r>
    </w:p>
    <w:p w:rsidR="00210BB6" w:rsidRDefault="00337EE8">
      <w:pPr>
        <w:pStyle w:val="afb"/>
        <w:ind w:right="-5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Администрация сельского поселения Бобровка </w:t>
      </w:r>
    </w:p>
    <w:p w:rsidR="00210BB6" w:rsidRDefault="00337EE8">
      <w:pPr>
        <w:pStyle w:val="afb"/>
        <w:ind w:right="-5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муниципального района Кинельский Самарской области</w:t>
      </w:r>
    </w:p>
    <w:p w:rsidR="00210BB6" w:rsidRDefault="00210BB6">
      <w:pPr>
        <w:ind w:right="4961"/>
        <w:jc w:val="center"/>
        <w:rPr>
          <w:b/>
          <w:color w:val="000000"/>
          <w:sz w:val="28"/>
          <w:szCs w:val="28"/>
        </w:rPr>
      </w:pPr>
    </w:p>
    <w:p w:rsidR="00210BB6" w:rsidRDefault="00337EE8">
      <w:pPr>
        <w:pStyle w:val="Heading1"/>
        <w:ind w:right="-5" w:firstLine="0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>ПОСТАНОВЛЕНИЕ</w:t>
      </w:r>
    </w:p>
    <w:p w:rsidR="00210BB6" w:rsidRDefault="00210BB6">
      <w:pPr>
        <w:pStyle w:val="afb"/>
        <w:ind w:right="4961"/>
        <w:rPr>
          <w:b/>
          <w:color w:val="000000"/>
          <w:sz w:val="28"/>
          <w:szCs w:val="28"/>
          <w:u w:val="single"/>
          <w:lang w:val="ru-RU"/>
        </w:rPr>
      </w:pPr>
    </w:p>
    <w:p w:rsidR="00210BB6" w:rsidRDefault="00471969">
      <w:pPr>
        <w:pStyle w:val="afb"/>
        <w:ind w:right="-5"/>
        <w:rPr>
          <w:color w:val="000000"/>
          <w:sz w:val="28"/>
          <w:szCs w:val="28"/>
          <w:u w:val="single"/>
          <w:lang w:val="ru-RU"/>
        </w:rPr>
      </w:pPr>
      <w:r>
        <w:rPr>
          <w:color w:val="000000"/>
          <w:sz w:val="28"/>
          <w:szCs w:val="28"/>
          <w:u w:val="single"/>
          <w:lang w:val="ru-RU"/>
        </w:rPr>
        <w:t>о</w:t>
      </w:r>
      <w:r w:rsidR="00337EE8">
        <w:rPr>
          <w:color w:val="000000"/>
          <w:sz w:val="28"/>
          <w:szCs w:val="28"/>
          <w:u w:val="single"/>
          <w:lang w:val="ru-RU"/>
        </w:rPr>
        <w:t>т</w:t>
      </w:r>
      <w:r>
        <w:rPr>
          <w:color w:val="000000"/>
          <w:sz w:val="28"/>
          <w:szCs w:val="28"/>
          <w:u w:val="single"/>
          <w:lang w:val="ru-RU"/>
        </w:rPr>
        <w:t xml:space="preserve"> 06 июня </w:t>
      </w:r>
      <w:r w:rsidR="00337EE8">
        <w:rPr>
          <w:color w:val="000000"/>
          <w:sz w:val="28"/>
          <w:szCs w:val="28"/>
          <w:u w:val="single"/>
          <w:lang w:val="ru-RU"/>
        </w:rPr>
        <w:t>20</w:t>
      </w:r>
      <w:r w:rsidR="00B14BD7">
        <w:rPr>
          <w:color w:val="000000"/>
          <w:sz w:val="28"/>
          <w:szCs w:val="28"/>
          <w:u w:val="single"/>
          <w:lang w:val="ru-RU"/>
        </w:rPr>
        <w:t>24</w:t>
      </w:r>
      <w:r w:rsidR="00337EE8">
        <w:rPr>
          <w:color w:val="000000"/>
          <w:sz w:val="28"/>
          <w:szCs w:val="28"/>
          <w:u w:val="single"/>
          <w:lang w:val="ru-RU"/>
        </w:rPr>
        <w:t xml:space="preserve"> года №</w:t>
      </w:r>
      <w:r>
        <w:rPr>
          <w:color w:val="000000"/>
          <w:sz w:val="28"/>
          <w:szCs w:val="28"/>
          <w:u w:val="single"/>
          <w:lang w:val="ru-RU"/>
        </w:rPr>
        <w:t xml:space="preserve"> 136</w:t>
      </w:r>
      <w:r w:rsidR="00337EE8">
        <w:rPr>
          <w:color w:val="000000"/>
          <w:sz w:val="28"/>
          <w:szCs w:val="28"/>
          <w:u w:val="single"/>
          <w:lang w:val="ru-RU"/>
        </w:rPr>
        <w:t xml:space="preserve">  </w:t>
      </w:r>
    </w:p>
    <w:p w:rsidR="00210BB6" w:rsidRDefault="00337EE8">
      <w:pPr>
        <w:pStyle w:val="afb"/>
        <w:ind w:right="-5"/>
        <w:rPr>
          <w:color w:val="000000"/>
          <w:szCs w:val="24"/>
          <w:lang w:val="ru-RU"/>
        </w:rPr>
      </w:pPr>
      <w:r>
        <w:rPr>
          <w:color w:val="000000"/>
          <w:szCs w:val="24"/>
          <w:lang w:val="ru-RU"/>
        </w:rPr>
        <w:t>с. Бобровка</w:t>
      </w:r>
    </w:p>
    <w:p w:rsidR="00210BB6" w:rsidRDefault="00210BB6">
      <w:pPr>
        <w:pStyle w:val="afb"/>
        <w:ind w:right="-5"/>
        <w:rPr>
          <w:color w:val="000000"/>
          <w:szCs w:val="24"/>
          <w:lang w:val="ru-RU"/>
        </w:rPr>
      </w:pPr>
    </w:p>
    <w:p w:rsidR="00210BB6" w:rsidRDefault="00337EE8" w:rsidP="00277C45">
      <w:pPr>
        <w:numPr>
          <w:ilvl w:val="0"/>
          <w:numId w:val="2"/>
        </w:numPr>
        <w:jc w:val="center"/>
      </w:pPr>
      <w:r>
        <w:rPr>
          <w:b/>
          <w:sz w:val="28"/>
          <w:szCs w:val="28"/>
        </w:rPr>
        <w:t>«О</w:t>
      </w:r>
      <w:r w:rsidR="00CD5CEA">
        <w:rPr>
          <w:b/>
          <w:sz w:val="28"/>
          <w:szCs w:val="28"/>
        </w:rPr>
        <w:t>б утверждении П</w:t>
      </w:r>
      <w:r w:rsidR="00B14BD7">
        <w:rPr>
          <w:b/>
          <w:sz w:val="28"/>
          <w:szCs w:val="28"/>
        </w:rPr>
        <w:t xml:space="preserve">лана </w:t>
      </w:r>
      <w:r>
        <w:rPr>
          <w:b/>
          <w:sz w:val="28"/>
          <w:szCs w:val="28"/>
        </w:rPr>
        <w:t>антинаркотическ</w:t>
      </w:r>
      <w:r w:rsidR="00B14BD7">
        <w:rPr>
          <w:b/>
          <w:sz w:val="28"/>
          <w:szCs w:val="28"/>
        </w:rPr>
        <w:t>их мероприятий</w:t>
      </w:r>
    </w:p>
    <w:p w:rsidR="00210BB6" w:rsidRDefault="00B14BD7" w:rsidP="00277C45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</w:t>
      </w:r>
      <w:r w:rsidR="00CD5CEA">
        <w:rPr>
          <w:b/>
          <w:sz w:val="28"/>
          <w:szCs w:val="28"/>
        </w:rPr>
        <w:t xml:space="preserve"> </w:t>
      </w:r>
      <w:r w:rsidR="00337EE8">
        <w:rPr>
          <w:b/>
          <w:sz w:val="28"/>
          <w:szCs w:val="28"/>
        </w:rPr>
        <w:t>сельского поселения Бобровка</w:t>
      </w:r>
    </w:p>
    <w:p w:rsidR="00210BB6" w:rsidRDefault="00337EE8" w:rsidP="00277C45">
      <w:pPr>
        <w:pStyle w:val="afb"/>
        <w:ind w:right="-5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муниципального района Кинельский Самарской области</w:t>
      </w:r>
      <w:r w:rsidR="00277C45">
        <w:rPr>
          <w:b/>
          <w:sz w:val="28"/>
          <w:szCs w:val="28"/>
          <w:lang w:val="ru-RU"/>
        </w:rPr>
        <w:t xml:space="preserve">                                      на 2024-2025 годы</w:t>
      </w:r>
      <w:r>
        <w:rPr>
          <w:b/>
          <w:sz w:val="28"/>
          <w:szCs w:val="28"/>
          <w:lang w:val="ru-RU"/>
        </w:rPr>
        <w:t>»</w:t>
      </w:r>
    </w:p>
    <w:p w:rsidR="00210BB6" w:rsidRDefault="00210BB6">
      <w:pPr>
        <w:tabs>
          <w:tab w:val="left" w:pos="585"/>
        </w:tabs>
        <w:jc w:val="both"/>
        <w:rPr>
          <w:b/>
          <w:sz w:val="28"/>
          <w:szCs w:val="28"/>
        </w:rPr>
      </w:pPr>
    </w:p>
    <w:p w:rsidR="00210BB6" w:rsidRPr="00B14BD7" w:rsidRDefault="00B14BD7" w:rsidP="00B14BD7">
      <w:pPr>
        <w:numPr>
          <w:ilvl w:val="8"/>
          <w:numId w:val="2"/>
        </w:numPr>
        <w:tabs>
          <w:tab w:val="left" w:pos="30"/>
          <w:tab w:val="left" w:pos="3420"/>
        </w:tabs>
        <w:spacing w:line="360" w:lineRule="auto"/>
        <w:ind w:left="0" w:firstLine="0"/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</w:t>
      </w:r>
      <w:r w:rsidR="00337EE8">
        <w:rPr>
          <w:color w:val="000000"/>
          <w:sz w:val="28"/>
          <w:szCs w:val="28"/>
        </w:rPr>
        <w:t>В соответствии с Указ</w:t>
      </w:r>
      <w:r>
        <w:rPr>
          <w:color w:val="000000"/>
          <w:sz w:val="28"/>
          <w:szCs w:val="28"/>
        </w:rPr>
        <w:t>ами</w:t>
      </w:r>
      <w:r w:rsidR="00337EE8">
        <w:rPr>
          <w:color w:val="000000"/>
          <w:sz w:val="28"/>
          <w:szCs w:val="28"/>
        </w:rPr>
        <w:t xml:space="preserve"> Президента Российской Федерации от 09.06.2010 года № 690 «Об утверждении Стратегии государственной антинаркотической политики Российской Федерации до 2020 года», </w:t>
      </w:r>
      <w:r w:rsidRPr="00B14BD7">
        <w:rPr>
          <w:sz w:val="28"/>
          <w:szCs w:val="28"/>
        </w:rPr>
        <w:t xml:space="preserve">от 18.10.2007 года </w:t>
      </w:r>
      <w:r>
        <w:rPr>
          <w:sz w:val="28"/>
          <w:szCs w:val="28"/>
        </w:rPr>
        <w:t>№</w:t>
      </w:r>
      <w:r w:rsidRPr="00B14BD7">
        <w:rPr>
          <w:sz w:val="28"/>
          <w:szCs w:val="28"/>
        </w:rPr>
        <w:t xml:space="preserve"> 1374 </w:t>
      </w:r>
      <w:r>
        <w:rPr>
          <w:sz w:val="28"/>
          <w:szCs w:val="28"/>
        </w:rPr>
        <w:t>«</w:t>
      </w:r>
      <w:r w:rsidRPr="00B14BD7">
        <w:rPr>
          <w:sz w:val="28"/>
          <w:szCs w:val="28"/>
        </w:rPr>
        <w:t>О дополнительных мерах по противодействию незаконному обороту наркотических средств, психотропных веществ и их прекурсоров</w:t>
      </w:r>
      <w:r>
        <w:rPr>
          <w:sz w:val="28"/>
          <w:szCs w:val="28"/>
        </w:rPr>
        <w:t>»</w:t>
      </w:r>
      <w:r w:rsidRPr="00B14BD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337EE8">
        <w:rPr>
          <w:color w:val="000000"/>
          <w:sz w:val="28"/>
          <w:szCs w:val="28"/>
        </w:rPr>
        <w:t xml:space="preserve">Федеральным законом от  06.10.2003 года № 131-ФЗ «Об общих принципах организации местного самоуправления в Российской Федерации», в целях минимизации угрозы распространения  наркомании на территории сельского поселения Бобровка муниципального района Кинельский Самарской области, </w:t>
      </w:r>
      <w:r>
        <w:rPr>
          <w:color w:val="000000"/>
          <w:sz w:val="28"/>
          <w:szCs w:val="28"/>
        </w:rPr>
        <w:t>администрация сельского поселения Бобровка муниципального района Кинельский Самарской области</w:t>
      </w:r>
    </w:p>
    <w:p w:rsidR="00210BB6" w:rsidRDefault="00337EE8" w:rsidP="00B14BD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ПОСТАНОВЛЯ</w:t>
      </w:r>
      <w:r w:rsidR="00B14BD7">
        <w:rPr>
          <w:b/>
          <w:sz w:val="28"/>
          <w:szCs w:val="28"/>
        </w:rPr>
        <w:t>ЕТ</w:t>
      </w:r>
      <w:r>
        <w:rPr>
          <w:b/>
          <w:sz w:val="28"/>
          <w:szCs w:val="28"/>
        </w:rPr>
        <w:t>:</w:t>
      </w:r>
    </w:p>
    <w:p w:rsidR="00CD5CEA" w:rsidRDefault="00B14BD7" w:rsidP="00B14BD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D5CEA">
        <w:rPr>
          <w:sz w:val="28"/>
          <w:szCs w:val="28"/>
        </w:rPr>
        <w:t xml:space="preserve">. Создать и утвердить состав антинаркотической комиссии </w:t>
      </w:r>
      <w:r w:rsidR="00277C45">
        <w:rPr>
          <w:sz w:val="28"/>
          <w:szCs w:val="28"/>
        </w:rPr>
        <w:t xml:space="preserve">при администрации </w:t>
      </w:r>
      <w:r w:rsidR="00CD5CEA">
        <w:rPr>
          <w:sz w:val="28"/>
          <w:szCs w:val="28"/>
        </w:rPr>
        <w:t xml:space="preserve">сельского поселения Бобровка </w:t>
      </w:r>
      <w:r w:rsidR="00CD5CEA">
        <w:rPr>
          <w:color w:val="000000"/>
          <w:sz w:val="28"/>
          <w:szCs w:val="28"/>
        </w:rPr>
        <w:t xml:space="preserve">муниципального района Кинельский Самарской области </w:t>
      </w:r>
      <w:r w:rsidR="00277C45">
        <w:rPr>
          <w:sz w:val="28"/>
          <w:szCs w:val="28"/>
        </w:rPr>
        <w:t>(Приложение № 1</w:t>
      </w:r>
      <w:r w:rsidR="00CD5CEA">
        <w:rPr>
          <w:sz w:val="28"/>
          <w:szCs w:val="28"/>
        </w:rPr>
        <w:t>).</w:t>
      </w:r>
    </w:p>
    <w:p w:rsidR="00B14BD7" w:rsidRDefault="00277C45" w:rsidP="00277C45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14BD7">
        <w:rPr>
          <w:color w:val="000000"/>
          <w:sz w:val="28"/>
          <w:szCs w:val="28"/>
        </w:rPr>
        <w:t xml:space="preserve">. Утвердить Положение об антинаркотической комиссии при администрации сельского поселения Бобровка муниципального района Кинельский Самарской области (Приложение № </w:t>
      </w:r>
      <w:r>
        <w:rPr>
          <w:color w:val="000000"/>
          <w:sz w:val="28"/>
          <w:szCs w:val="28"/>
        </w:rPr>
        <w:t>2</w:t>
      </w:r>
      <w:r w:rsidR="00B14BD7">
        <w:rPr>
          <w:color w:val="000000"/>
          <w:sz w:val="28"/>
          <w:szCs w:val="28"/>
        </w:rPr>
        <w:t>).</w:t>
      </w:r>
    </w:p>
    <w:p w:rsidR="00B14BD7" w:rsidRDefault="00B14BD7" w:rsidP="00CD5CEA">
      <w:pPr>
        <w:spacing w:line="360" w:lineRule="auto"/>
        <w:jc w:val="both"/>
        <w:rPr>
          <w:color w:val="000000"/>
          <w:sz w:val="28"/>
          <w:szCs w:val="28"/>
        </w:rPr>
      </w:pPr>
    </w:p>
    <w:p w:rsidR="00CD5CEA" w:rsidRDefault="00CD5CEA">
      <w:pPr>
        <w:spacing w:line="360" w:lineRule="auto"/>
        <w:jc w:val="both"/>
      </w:pPr>
    </w:p>
    <w:p w:rsidR="00210BB6" w:rsidRDefault="00337EE8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3. Утвердить </w:t>
      </w:r>
      <w:r w:rsidR="003907DF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лан антинаркотических мероприятий на территории сельского поселения Бобровка муниципального района Кинельский Самарской области</w:t>
      </w:r>
      <w:r w:rsidR="00B14BD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20</w:t>
      </w:r>
      <w:r w:rsidR="00277C45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>-202</w:t>
      </w:r>
      <w:r w:rsidR="00277C45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годы (Приложение № 3).</w:t>
      </w:r>
    </w:p>
    <w:p w:rsidR="00210BB6" w:rsidRDefault="00337EE8">
      <w:pPr>
        <w:spacing w:line="360" w:lineRule="auto"/>
        <w:jc w:val="both"/>
      </w:pPr>
      <w:r>
        <w:rPr>
          <w:sz w:val="28"/>
          <w:szCs w:val="28"/>
        </w:rPr>
        <w:tab/>
        <w:t xml:space="preserve">4. </w:t>
      </w:r>
      <w:r>
        <w:rPr>
          <w:color w:val="000000"/>
          <w:sz w:val="28"/>
          <w:szCs w:val="28"/>
        </w:rPr>
        <w:t>Опубликовать  настоящее постановление в газете «Бобровские вести».</w:t>
      </w:r>
    </w:p>
    <w:p w:rsidR="00210BB6" w:rsidRDefault="00337EE8">
      <w:pPr>
        <w:pStyle w:val="ConsPlusNormal"/>
        <w:widowControl/>
        <w:spacing w:line="360" w:lineRule="auto"/>
        <w:ind w:firstLine="0"/>
        <w:contextualSpacing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5. Настоящее постановление </w:t>
      </w:r>
      <w:r>
        <w:rPr>
          <w:rStyle w:val="StrongEmphasis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вступает в силу после его официального опубликования.</w:t>
      </w:r>
    </w:p>
    <w:p w:rsidR="00210BB6" w:rsidRDefault="00337EE8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6. Контроль за выполнением настоящего постановления оставляю за собой.</w:t>
      </w:r>
    </w:p>
    <w:p w:rsidR="00210BB6" w:rsidRDefault="00210BB6">
      <w:pPr>
        <w:jc w:val="both"/>
        <w:rPr>
          <w:b/>
          <w:sz w:val="28"/>
          <w:szCs w:val="28"/>
        </w:rPr>
      </w:pPr>
    </w:p>
    <w:p w:rsidR="00210BB6" w:rsidRDefault="00210BB6">
      <w:pPr>
        <w:rPr>
          <w:b/>
          <w:bCs/>
          <w:sz w:val="28"/>
          <w:szCs w:val="28"/>
        </w:rPr>
      </w:pPr>
    </w:p>
    <w:p w:rsidR="00277C45" w:rsidRDefault="00277C45" w:rsidP="00277C45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 сельского поселения Бобровка</w:t>
      </w:r>
    </w:p>
    <w:p w:rsidR="00277C45" w:rsidRDefault="00277C45" w:rsidP="00277C45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Кинельский</w:t>
      </w:r>
    </w:p>
    <w:p w:rsidR="00277C45" w:rsidRDefault="00277C45" w:rsidP="00277C45">
      <w:pPr>
        <w:shd w:val="clear" w:color="auto" w:fill="FFFFFF"/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Самарской области                                                                 А. Ю. Мамонов      </w:t>
      </w:r>
    </w:p>
    <w:p w:rsidR="00210BB6" w:rsidRDefault="00210BB6">
      <w:pPr>
        <w:pStyle w:val="afb"/>
        <w:tabs>
          <w:tab w:val="left" w:pos="9356"/>
        </w:tabs>
        <w:ind w:right="0"/>
        <w:jc w:val="both"/>
        <w:rPr>
          <w:b/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b/>
          <w:color w:val="000000"/>
          <w:sz w:val="28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CD5CEA" w:rsidRDefault="00CD5CEA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Default="00210BB6">
      <w:pPr>
        <w:pStyle w:val="afb"/>
        <w:tabs>
          <w:tab w:val="left" w:pos="9356"/>
        </w:tabs>
        <w:spacing w:line="360" w:lineRule="auto"/>
        <w:ind w:right="0"/>
        <w:jc w:val="both"/>
        <w:rPr>
          <w:color w:val="000000"/>
          <w:szCs w:val="24"/>
          <w:lang w:val="ru-RU"/>
        </w:rPr>
      </w:pPr>
    </w:p>
    <w:p w:rsidR="00210BB6" w:rsidRPr="00080076" w:rsidRDefault="00080076">
      <w:pPr>
        <w:pStyle w:val="afb"/>
        <w:tabs>
          <w:tab w:val="left" w:pos="9356"/>
        </w:tabs>
        <w:ind w:right="0"/>
        <w:jc w:val="both"/>
        <w:rPr>
          <w:lang w:val="ru-RU"/>
        </w:rPr>
      </w:pPr>
      <w:r>
        <w:rPr>
          <w:color w:val="000000"/>
          <w:sz w:val="20"/>
          <w:lang w:val="ru-RU"/>
        </w:rPr>
        <w:t>Исполнитель: Генералова Г. М.</w:t>
      </w:r>
      <w:r w:rsidR="00337EE8">
        <w:rPr>
          <w:color w:val="000000"/>
          <w:sz w:val="20"/>
          <w:lang w:val="ru-RU"/>
        </w:rPr>
        <w:t xml:space="preserve"> </w:t>
      </w:r>
    </w:p>
    <w:p w:rsidR="00210BB6" w:rsidRDefault="00337EE8">
      <w:pPr>
        <w:pStyle w:val="afb"/>
        <w:tabs>
          <w:tab w:val="left" w:pos="9356"/>
        </w:tabs>
        <w:ind w:right="0"/>
        <w:jc w:val="both"/>
        <w:rPr>
          <w:sz w:val="20"/>
          <w:lang w:val="ru-RU"/>
        </w:rPr>
      </w:pPr>
      <w:r>
        <w:rPr>
          <w:sz w:val="20"/>
          <w:lang w:val="ru-RU"/>
        </w:rPr>
        <w:t>тел. 8-846-63-3-25-53.</w:t>
      </w:r>
    </w:p>
    <w:p w:rsidR="00210BB6" w:rsidRDefault="00210BB6">
      <w:pPr>
        <w:pStyle w:val="afb"/>
        <w:tabs>
          <w:tab w:val="left" w:pos="9356"/>
        </w:tabs>
        <w:ind w:right="0"/>
        <w:jc w:val="both"/>
        <w:rPr>
          <w:sz w:val="20"/>
          <w:lang w:val="ru-RU"/>
        </w:rPr>
      </w:pPr>
    </w:p>
    <w:p w:rsidR="00277C45" w:rsidRPr="00080076" w:rsidRDefault="00277C45" w:rsidP="00277C45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>Приложение № 1</w:t>
      </w:r>
    </w:p>
    <w:p w:rsidR="00277C45" w:rsidRPr="00080076" w:rsidRDefault="00277C45" w:rsidP="00277C45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 xml:space="preserve">к  Постановлению администрации  </w:t>
      </w:r>
    </w:p>
    <w:p w:rsidR="00277C45" w:rsidRPr="00080076" w:rsidRDefault="00277C45" w:rsidP="00277C45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>сельского поселения Бобровка</w:t>
      </w:r>
    </w:p>
    <w:p w:rsidR="00277C45" w:rsidRPr="00080076" w:rsidRDefault="00277C45" w:rsidP="00277C45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 xml:space="preserve">муниципального района Кинельский </w:t>
      </w:r>
    </w:p>
    <w:p w:rsidR="00277C45" w:rsidRPr="00080076" w:rsidRDefault="00277C45" w:rsidP="00277C45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>Самарской области</w:t>
      </w:r>
    </w:p>
    <w:p w:rsidR="00277C45" w:rsidRPr="00080076" w:rsidRDefault="00277C45" w:rsidP="00277C45">
      <w:pPr>
        <w:pStyle w:val="Heading1"/>
        <w:jc w:val="right"/>
        <w:rPr>
          <w:rStyle w:val="StrongEmphasis"/>
          <w:sz w:val="28"/>
          <w:szCs w:val="28"/>
        </w:rPr>
      </w:pPr>
      <w:r w:rsidRPr="00080076">
        <w:rPr>
          <w:rStyle w:val="StrongEmphasis"/>
          <w:sz w:val="28"/>
          <w:szCs w:val="28"/>
        </w:rPr>
        <w:t>от  «</w:t>
      </w:r>
      <w:r w:rsidRPr="00080076">
        <w:rPr>
          <w:rStyle w:val="StrongEmphasis"/>
          <w:sz w:val="28"/>
          <w:szCs w:val="28"/>
          <w:u w:val="single"/>
        </w:rPr>
        <w:t>06</w:t>
      </w:r>
      <w:r w:rsidRPr="00080076">
        <w:rPr>
          <w:rStyle w:val="StrongEmphasis"/>
          <w:sz w:val="28"/>
          <w:szCs w:val="28"/>
        </w:rPr>
        <w:t xml:space="preserve">» </w:t>
      </w:r>
      <w:r w:rsidRPr="00080076">
        <w:rPr>
          <w:rStyle w:val="StrongEmphasis"/>
          <w:sz w:val="28"/>
          <w:szCs w:val="28"/>
          <w:u w:val="single"/>
        </w:rPr>
        <w:t>июня</w:t>
      </w:r>
      <w:r w:rsidRPr="00080076">
        <w:rPr>
          <w:rStyle w:val="StrongEmphasis"/>
          <w:sz w:val="28"/>
          <w:szCs w:val="28"/>
        </w:rPr>
        <w:t xml:space="preserve"> 2024 года №</w:t>
      </w:r>
      <w:r w:rsidR="00471969">
        <w:rPr>
          <w:rStyle w:val="StrongEmphasis"/>
          <w:sz w:val="28"/>
          <w:szCs w:val="28"/>
        </w:rPr>
        <w:t xml:space="preserve"> </w:t>
      </w:r>
      <w:r w:rsidR="00471969">
        <w:rPr>
          <w:rStyle w:val="StrongEmphasis"/>
          <w:sz w:val="28"/>
          <w:szCs w:val="28"/>
          <w:u w:val="single"/>
        </w:rPr>
        <w:t>136</w:t>
      </w:r>
      <w:r w:rsidRPr="00080076">
        <w:rPr>
          <w:rStyle w:val="StrongEmphasis"/>
          <w:sz w:val="28"/>
          <w:szCs w:val="28"/>
        </w:rPr>
        <w:t xml:space="preserve"> </w:t>
      </w:r>
    </w:p>
    <w:p w:rsidR="00277C45" w:rsidRPr="00080076" w:rsidRDefault="00277C45" w:rsidP="00277C45">
      <w:pPr>
        <w:pStyle w:val="Heading1"/>
        <w:jc w:val="right"/>
        <w:rPr>
          <w:rStyle w:val="StrongEmphasis"/>
          <w:szCs w:val="24"/>
        </w:rPr>
      </w:pPr>
    </w:p>
    <w:p w:rsidR="00277C45" w:rsidRPr="00080076" w:rsidRDefault="00277C45" w:rsidP="00277C45">
      <w:pPr>
        <w:pStyle w:val="Heading1"/>
        <w:jc w:val="right"/>
        <w:rPr>
          <w:rStyle w:val="StrongEmphasis"/>
          <w:sz w:val="28"/>
          <w:szCs w:val="28"/>
        </w:rPr>
      </w:pPr>
    </w:p>
    <w:p w:rsidR="00277C45" w:rsidRPr="006460F1" w:rsidRDefault="00277C45" w:rsidP="006460F1">
      <w:pPr>
        <w:pStyle w:val="ConsPlusNormal"/>
        <w:widowControl/>
        <w:spacing w:line="200" w:lineRule="atLeast"/>
        <w:ind w:firstLine="0"/>
        <w:contextualSpacing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Состав</w:t>
      </w:r>
      <w:r w:rsidR="006460F1"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антинаркотической комиссии </w:t>
      </w:r>
    </w:p>
    <w:p w:rsidR="00277C45" w:rsidRDefault="00277C45" w:rsidP="00277C45">
      <w:pPr>
        <w:pStyle w:val="ConsPlusNormal"/>
        <w:widowControl/>
        <w:spacing w:line="200" w:lineRule="atLeast"/>
        <w:ind w:firstLine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 администрации сельского поселения Бобровка</w:t>
      </w:r>
    </w:p>
    <w:p w:rsidR="00277C45" w:rsidRDefault="00277C45" w:rsidP="00277C45">
      <w:pPr>
        <w:pStyle w:val="ConsPlusNormal"/>
        <w:widowControl/>
        <w:spacing w:line="200" w:lineRule="atLeast"/>
        <w:ind w:firstLine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района Кинельский Самарской области</w:t>
      </w:r>
    </w:p>
    <w:p w:rsidR="00277C45" w:rsidRDefault="00277C45" w:rsidP="00277C45">
      <w:pPr>
        <w:pStyle w:val="afb"/>
        <w:ind w:right="-143"/>
        <w:jc w:val="both"/>
        <w:rPr>
          <w:b/>
          <w:sz w:val="28"/>
          <w:szCs w:val="28"/>
          <w:lang w:val="ru-RU"/>
        </w:rPr>
      </w:pPr>
    </w:p>
    <w:p w:rsidR="006460F1" w:rsidRDefault="006460F1" w:rsidP="00277C45">
      <w:pPr>
        <w:pStyle w:val="afb"/>
        <w:ind w:right="-143"/>
        <w:jc w:val="both"/>
        <w:rPr>
          <w:b/>
          <w:color w:val="000000"/>
          <w:sz w:val="28"/>
          <w:szCs w:val="28"/>
          <w:lang w:val="ru-RU"/>
        </w:rPr>
      </w:pPr>
    </w:p>
    <w:p w:rsidR="00277C45" w:rsidRPr="00CD5CEA" w:rsidRDefault="00277C45" w:rsidP="00277C45">
      <w:pPr>
        <w:pStyle w:val="afb"/>
        <w:ind w:right="-143"/>
        <w:jc w:val="both"/>
        <w:rPr>
          <w:lang w:val="ru-RU"/>
        </w:rPr>
      </w:pPr>
      <w:r w:rsidRPr="00277C45">
        <w:rPr>
          <w:b/>
          <w:color w:val="000000"/>
          <w:sz w:val="28"/>
          <w:szCs w:val="28"/>
          <w:lang w:val="ru-RU"/>
        </w:rPr>
        <w:t xml:space="preserve">Мамонов А. Ю. </w:t>
      </w:r>
      <w:r>
        <w:rPr>
          <w:color w:val="000000"/>
          <w:sz w:val="28"/>
          <w:szCs w:val="28"/>
          <w:lang w:val="ru-RU"/>
        </w:rPr>
        <w:t xml:space="preserve">  – Глава сельского поселения Бобровка муниципального </w:t>
      </w:r>
    </w:p>
    <w:p w:rsidR="00277C45" w:rsidRPr="00CD5CEA" w:rsidRDefault="00277C45" w:rsidP="00277C45">
      <w:pPr>
        <w:pStyle w:val="afb"/>
        <w:ind w:right="-143"/>
        <w:jc w:val="both"/>
        <w:rPr>
          <w:lang w:val="ru-RU"/>
        </w:rPr>
      </w:pPr>
      <w:r>
        <w:rPr>
          <w:color w:val="000000"/>
          <w:sz w:val="28"/>
          <w:szCs w:val="28"/>
          <w:lang w:val="ru-RU"/>
        </w:rPr>
        <w:t>района Кинельский Самарской области, председатель комиссии</w:t>
      </w:r>
    </w:p>
    <w:p w:rsidR="00277C45" w:rsidRDefault="00277C45" w:rsidP="00277C45">
      <w:pPr>
        <w:pStyle w:val="afb"/>
        <w:ind w:right="-143"/>
        <w:jc w:val="both"/>
        <w:rPr>
          <w:color w:val="000000"/>
          <w:sz w:val="28"/>
          <w:szCs w:val="28"/>
          <w:lang w:val="ru-RU"/>
        </w:rPr>
      </w:pPr>
    </w:p>
    <w:p w:rsidR="00277C45" w:rsidRPr="00277C45" w:rsidRDefault="00080076" w:rsidP="00277C45">
      <w:pPr>
        <w:pStyle w:val="afb"/>
        <w:ind w:right="-143"/>
        <w:jc w:val="both"/>
        <w:rPr>
          <w:lang w:val="ru-RU"/>
        </w:rPr>
      </w:pPr>
      <w:r>
        <w:rPr>
          <w:b/>
          <w:color w:val="000000"/>
          <w:sz w:val="28"/>
          <w:szCs w:val="28"/>
          <w:lang w:val="ru-RU"/>
        </w:rPr>
        <w:t>Литовка Л. Н.</w:t>
      </w:r>
      <w:r w:rsidR="00277C45" w:rsidRPr="00277C45">
        <w:rPr>
          <w:color w:val="000000"/>
          <w:sz w:val="28"/>
          <w:szCs w:val="28"/>
          <w:lang w:val="ru-RU"/>
        </w:rPr>
        <w:t xml:space="preserve"> –  </w:t>
      </w:r>
      <w:r w:rsidR="00277C45" w:rsidRPr="00277C45">
        <w:rPr>
          <w:sz w:val="28"/>
          <w:szCs w:val="28"/>
          <w:lang w:val="ru-RU"/>
        </w:rPr>
        <w:t>председатель Собрани</w:t>
      </w:r>
      <w:r>
        <w:rPr>
          <w:sz w:val="28"/>
          <w:szCs w:val="28"/>
          <w:lang w:val="ru-RU"/>
        </w:rPr>
        <w:t>я</w:t>
      </w:r>
      <w:r w:rsidR="00277C45" w:rsidRPr="00277C45">
        <w:rPr>
          <w:sz w:val="28"/>
          <w:szCs w:val="28"/>
          <w:lang w:val="ru-RU"/>
        </w:rPr>
        <w:t xml:space="preserve"> представителей сельского </w:t>
      </w:r>
      <w:r w:rsidR="00277C45">
        <w:rPr>
          <w:color w:val="000000"/>
          <w:sz w:val="28"/>
          <w:szCs w:val="28"/>
          <w:lang w:val="ru-RU"/>
        </w:rPr>
        <w:t>Бобровка муниципального района Кинельский Самарской области</w:t>
      </w:r>
      <w:r w:rsidR="00277C45" w:rsidRPr="00277C45">
        <w:rPr>
          <w:sz w:val="28"/>
          <w:szCs w:val="28"/>
          <w:lang w:val="ru-RU"/>
        </w:rPr>
        <w:t xml:space="preserve">, </w:t>
      </w:r>
      <w:r w:rsidR="00277C45" w:rsidRPr="00277C45">
        <w:rPr>
          <w:color w:val="000000"/>
          <w:sz w:val="28"/>
          <w:szCs w:val="28"/>
          <w:lang w:val="ru-RU"/>
        </w:rPr>
        <w:t xml:space="preserve">заместитель председателя комиссии </w:t>
      </w:r>
    </w:p>
    <w:p w:rsidR="00277C45" w:rsidRDefault="00277C45" w:rsidP="00277C45">
      <w:pPr>
        <w:pStyle w:val="afb"/>
        <w:ind w:right="-143"/>
        <w:jc w:val="both"/>
        <w:rPr>
          <w:b/>
          <w:color w:val="000000"/>
          <w:sz w:val="28"/>
          <w:szCs w:val="28"/>
          <w:lang w:val="ru-RU"/>
        </w:rPr>
      </w:pPr>
    </w:p>
    <w:p w:rsidR="00277C45" w:rsidRPr="00CD5CEA" w:rsidRDefault="00277C45" w:rsidP="00277C45">
      <w:pPr>
        <w:pStyle w:val="afb"/>
        <w:ind w:right="-143"/>
        <w:jc w:val="both"/>
        <w:rPr>
          <w:lang w:val="ru-RU"/>
        </w:rPr>
      </w:pPr>
      <w:r>
        <w:rPr>
          <w:b/>
          <w:color w:val="000000"/>
          <w:sz w:val="28"/>
          <w:szCs w:val="28"/>
          <w:lang w:val="ru-RU"/>
        </w:rPr>
        <w:t>Прохорова И. В.</w:t>
      </w:r>
      <w:r>
        <w:rPr>
          <w:color w:val="000000"/>
          <w:sz w:val="28"/>
          <w:szCs w:val="28"/>
          <w:lang w:val="ru-RU"/>
        </w:rPr>
        <w:t xml:space="preserve">  – специалист администрации сельского поселения Бобровка муниципального района Кинельский Самарской области, секретарь комиссии</w:t>
      </w:r>
    </w:p>
    <w:p w:rsidR="00277C45" w:rsidRDefault="00277C45" w:rsidP="00277C45">
      <w:pPr>
        <w:jc w:val="both"/>
        <w:rPr>
          <w:color w:val="000000"/>
          <w:sz w:val="28"/>
          <w:szCs w:val="28"/>
        </w:rPr>
      </w:pPr>
    </w:p>
    <w:p w:rsidR="00277C45" w:rsidRDefault="00277C45" w:rsidP="00277C45">
      <w:pPr>
        <w:jc w:val="both"/>
      </w:pPr>
      <w:r>
        <w:rPr>
          <w:b/>
          <w:sz w:val="28"/>
          <w:szCs w:val="28"/>
        </w:rPr>
        <w:t xml:space="preserve">Члены комиссии: </w:t>
      </w:r>
    </w:p>
    <w:p w:rsidR="00277C45" w:rsidRDefault="00277C45" w:rsidP="00277C45">
      <w:pPr>
        <w:jc w:val="both"/>
        <w:rPr>
          <w:b/>
          <w:sz w:val="28"/>
          <w:szCs w:val="28"/>
        </w:rPr>
      </w:pPr>
    </w:p>
    <w:p w:rsidR="00277C45" w:rsidRDefault="00277C45" w:rsidP="00277C45">
      <w:pPr>
        <w:jc w:val="both"/>
        <w:rPr>
          <w:sz w:val="28"/>
          <w:szCs w:val="28"/>
        </w:rPr>
      </w:pPr>
      <w:r>
        <w:rPr>
          <w:sz w:val="28"/>
          <w:szCs w:val="28"/>
        </w:rPr>
        <w:t>- Мосалев В. В. – директор МКП ЖКХ «Бобровское»;</w:t>
      </w:r>
    </w:p>
    <w:p w:rsidR="00277C45" w:rsidRDefault="00277C45" w:rsidP="00277C45">
      <w:pPr>
        <w:jc w:val="both"/>
        <w:rPr>
          <w:sz w:val="28"/>
          <w:szCs w:val="28"/>
        </w:rPr>
      </w:pPr>
    </w:p>
    <w:p w:rsidR="00277C45" w:rsidRDefault="00277C45" w:rsidP="00277C45">
      <w:pPr>
        <w:jc w:val="both"/>
        <w:rPr>
          <w:sz w:val="28"/>
          <w:szCs w:val="28"/>
        </w:rPr>
      </w:pPr>
      <w:r>
        <w:rPr>
          <w:sz w:val="28"/>
          <w:szCs w:val="28"/>
        </w:rPr>
        <w:t>- Веревкин А. А. – директор ЗАО «Бобровское» (по согласованию);</w:t>
      </w:r>
    </w:p>
    <w:p w:rsidR="00277C45" w:rsidRDefault="00277C45" w:rsidP="00277C45">
      <w:pPr>
        <w:jc w:val="both"/>
        <w:rPr>
          <w:sz w:val="28"/>
          <w:szCs w:val="28"/>
        </w:rPr>
      </w:pPr>
    </w:p>
    <w:p w:rsidR="00277C45" w:rsidRDefault="00277C45" w:rsidP="00277C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Ахтемирова И. А. – специалист по земле (землеустроитель) </w:t>
      </w:r>
      <w:r w:rsidR="00080076">
        <w:rPr>
          <w:sz w:val="28"/>
          <w:szCs w:val="28"/>
        </w:rPr>
        <w:t xml:space="preserve">отдела имущественных отношений </w:t>
      </w:r>
      <w:r>
        <w:rPr>
          <w:sz w:val="28"/>
          <w:szCs w:val="28"/>
        </w:rPr>
        <w:t>администрации  сельского поселения Бобровка;</w:t>
      </w:r>
    </w:p>
    <w:p w:rsidR="001B4604" w:rsidRDefault="001B4604" w:rsidP="00277C45">
      <w:pPr>
        <w:jc w:val="both"/>
        <w:rPr>
          <w:sz w:val="28"/>
          <w:szCs w:val="28"/>
        </w:rPr>
      </w:pPr>
    </w:p>
    <w:p w:rsidR="00277C45" w:rsidRDefault="001B4604" w:rsidP="00277C45">
      <w:pPr>
        <w:jc w:val="both"/>
        <w:rPr>
          <w:sz w:val="28"/>
          <w:szCs w:val="28"/>
        </w:rPr>
      </w:pPr>
      <w:r>
        <w:rPr>
          <w:sz w:val="28"/>
          <w:szCs w:val="28"/>
        </w:rPr>
        <w:t>- Садина М. Н. – медицинская сестра врачебной амбулатории с</w:t>
      </w:r>
      <w:r w:rsidR="006460F1">
        <w:rPr>
          <w:sz w:val="28"/>
          <w:szCs w:val="28"/>
        </w:rPr>
        <w:t>.</w:t>
      </w:r>
      <w:r>
        <w:rPr>
          <w:sz w:val="28"/>
          <w:szCs w:val="28"/>
        </w:rPr>
        <w:t xml:space="preserve"> Бобровка</w:t>
      </w:r>
      <w:r w:rsidRPr="001B4604">
        <w:rPr>
          <w:b/>
          <w:sz w:val="28"/>
          <w:szCs w:val="28"/>
        </w:rPr>
        <w:t xml:space="preserve"> </w:t>
      </w:r>
      <w:r w:rsidRPr="001B4604">
        <w:rPr>
          <w:sz w:val="28"/>
          <w:szCs w:val="28"/>
        </w:rPr>
        <w:t>ГБУЗ СО Кинельской ЦБГ и Р;</w:t>
      </w:r>
    </w:p>
    <w:p w:rsidR="001B4604" w:rsidRDefault="001B4604" w:rsidP="00277C45">
      <w:pPr>
        <w:jc w:val="both"/>
        <w:rPr>
          <w:sz w:val="28"/>
          <w:szCs w:val="28"/>
        </w:rPr>
      </w:pPr>
    </w:p>
    <w:p w:rsidR="00277C45" w:rsidRDefault="00277C45" w:rsidP="00080076">
      <w:pPr>
        <w:pStyle w:val="afb"/>
        <w:ind w:right="-143"/>
        <w:jc w:val="both"/>
        <w:rPr>
          <w:sz w:val="28"/>
          <w:szCs w:val="28"/>
          <w:lang w:val="ru-RU"/>
        </w:rPr>
      </w:pPr>
      <w:r w:rsidRPr="00080076">
        <w:rPr>
          <w:sz w:val="28"/>
          <w:szCs w:val="28"/>
          <w:lang w:val="ru-RU"/>
        </w:rPr>
        <w:t xml:space="preserve">- Сомов А. А. – </w:t>
      </w:r>
      <w:r w:rsidR="00080076" w:rsidRPr="00080076">
        <w:rPr>
          <w:sz w:val="28"/>
          <w:szCs w:val="28"/>
          <w:lang w:val="ru-RU"/>
        </w:rPr>
        <w:t xml:space="preserve">депутат </w:t>
      </w:r>
      <w:r w:rsidRPr="00080076">
        <w:rPr>
          <w:sz w:val="28"/>
          <w:szCs w:val="28"/>
          <w:lang w:val="ru-RU"/>
        </w:rPr>
        <w:t>Собрани</w:t>
      </w:r>
      <w:r w:rsidR="00080076" w:rsidRPr="00080076">
        <w:rPr>
          <w:sz w:val="28"/>
          <w:szCs w:val="28"/>
          <w:lang w:val="ru-RU"/>
        </w:rPr>
        <w:t xml:space="preserve">я </w:t>
      </w:r>
      <w:r w:rsidRPr="00080076">
        <w:rPr>
          <w:sz w:val="28"/>
          <w:szCs w:val="28"/>
          <w:lang w:val="ru-RU"/>
        </w:rPr>
        <w:t>представителей сельского поселения Бобровка</w:t>
      </w:r>
      <w:r w:rsidR="00080076" w:rsidRPr="00080076">
        <w:rPr>
          <w:color w:val="000000"/>
          <w:sz w:val="28"/>
          <w:szCs w:val="28"/>
          <w:lang w:val="ru-RU"/>
        </w:rPr>
        <w:t xml:space="preserve"> </w:t>
      </w:r>
      <w:r w:rsidR="00080076">
        <w:rPr>
          <w:color w:val="000000"/>
          <w:sz w:val="28"/>
          <w:szCs w:val="28"/>
          <w:lang w:val="ru-RU"/>
        </w:rPr>
        <w:t>муниципального района Кинельский Самарской области</w:t>
      </w:r>
      <w:r w:rsidRPr="00080076">
        <w:rPr>
          <w:sz w:val="28"/>
          <w:szCs w:val="28"/>
          <w:lang w:val="ru-RU"/>
        </w:rPr>
        <w:t>;</w:t>
      </w:r>
    </w:p>
    <w:p w:rsidR="006460F1" w:rsidRDefault="006460F1" w:rsidP="00080076">
      <w:pPr>
        <w:pStyle w:val="afb"/>
        <w:ind w:right="-143"/>
        <w:jc w:val="both"/>
        <w:rPr>
          <w:sz w:val="28"/>
          <w:szCs w:val="28"/>
          <w:lang w:val="ru-RU"/>
        </w:rPr>
      </w:pPr>
    </w:p>
    <w:p w:rsidR="001B4604" w:rsidRPr="001B4604" w:rsidRDefault="00080076" w:rsidP="00080076">
      <w:pPr>
        <w:pStyle w:val="afb"/>
        <w:ind w:right="-143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 Ануфриева С. В. – специалист по работе с молодёжью (по согласованию);</w:t>
      </w:r>
    </w:p>
    <w:p w:rsidR="00277C45" w:rsidRDefault="00277C45" w:rsidP="00277C45">
      <w:pPr>
        <w:jc w:val="both"/>
        <w:rPr>
          <w:sz w:val="28"/>
          <w:szCs w:val="28"/>
        </w:rPr>
      </w:pPr>
    </w:p>
    <w:p w:rsidR="00210BB6" w:rsidRPr="001B4604" w:rsidRDefault="00277C45" w:rsidP="001B4604">
      <w:pPr>
        <w:jc w:val="both"/>
      </w:pPr>
      <w:r>
        <w:rPr>
          <w:sz w:val="28"/>
          <w:szCs w:val="28"/>
        </w:rPr>
        <w:t xml:space="preserve">- </w:t>
      </w:r>
      <w:r w:rsidR="00080076">
        <w:rPr>
          <w:sz w:val="28"/>
          <w:szCs w:val="28"/>
        </w:rPr>
        <w:t>Сосков А. А.</w:t>
      </w:r>
      <w:r>
        <w:rPr>
          <w:sz w:val="28"/>
          <w:szCs w:val="28"/>
        </w:rPr>
        <w:t xml:space="preserve"> – уча</w:t>
      </w:r>
      <w:r w:rsidR="00080076">
        <w:rPr>
          <w:sz w:val="28"/>
          <w:szCs w:val="28"/>
        </w:rPr>
        <w:t xml:space="preserve">стковый уполномоченный полиции МО МВД России «Кинельский» </w:t>
      </w:r>
      <w:r>
        <w:rPr>
          <w:sz w:val="28"/>
          <w:szCs w:val="28"/>
        </w:rPr>
        <w:t>(по согласованию).</w:t>
      </w:r>
    </w:p>
    <w:p w:rsidR="00210BB6" w:rsidRDefault="00210BB6">
      <w:pPr>
        <w:shd w:val="clear" w:color="auto" w:fill="FFFFFF"/>
        <w:spacing w:line="317" w:lineRule="exact"/>
        <w:ind w:right="24"/>
        <w:jc w:val="right"/>
        <w:rPr>
          <w:b/>
          <w:color w:val="000000"/>
          <w:spacing w:val="-12"/>
          <w:sz w:val="28"/>
          <w:szCs w:val="28"/>
        </w:rPr>
      </w:pPr>
    </w:p>
    <w:p w:rsidR="00210BB6" w:rsidRPr="00080076" w:rsidRDefault="00337EE8">
      <w:pPr>
        <w:pStyle w:val="Heading1"/>
        <w:jc w:val="right"/>
        <w:rPr>
          <w:rStyle w:val="StrongEmphasis"/>
          <w:sz w:val="28"/>
          <w:szCs w:val="28"/>
        </w:rPr>
      </w:pPr>
      <w:r w:rsidRPr="00080076">
        <w:rPr>
          <w:rStyle w:val="StrongEmphasis"/>
          <w:sz w:val="28"/>
          <w:szCs w:val="28"/>
        </w:rPr>
        <w:t xml:space="preserve">Приложение № </w:t>
      </w:r>
      <w:r w:rsidR="00080076" w:rsidRPr="00080076">
        <w:rPr>
          <w:rStyle w:val="StrongEmphasis"/>
          <w:sz w:val="28"/>
          <w:szCs w:val="28"/>
        </w:rPr>
        <w:t>2</w:t>
      </w:r>
    </w:p>
    <w:p w:rsidR="00210BB6" w:rsidRPr="00080076" w:rsidRDefault="00337EE8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 xml:space="preserve">к  Постановлению администрации  </w:t>
      </w:r>
    </w:p>
    <w:p w:rsidR="00210BB6" w:rsidRPr="00080076" w:rsidRDefault="00337EE8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>сельского поселения Бобровка</w:t>
      </w:r>
    </w:p>
    <w:p w:rsidR="00210BB6" w:rsidRPr="00080076" w:rsidRDefault="00337EE8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 xml:space="preserve">муниципального района Кинельский </w:t>
      </w:r>
    </w:p>
    <w:p w:rsidR="00210BB6" w:rsidRPr="00080076" w:rsidRDefault="00337EE8">
      <w:pPr>
        <w:pStyle w:val="Heading1"/>
        <w:jc w:val="right"/>
        <w:rPr>
          <w:sz w:val="28"/>
          <w:szCs w:val="28"/>
        </w:rPr>
      </w:pPr>
      <w:r w:rsidRPr="00080076">
        <w:rPr>
          <w:rStyle w:val="StrongEmphasis"/>
          <w:sz w:val="28"/>
          <w:szCs w:val="28"/>
        </w:rPr>
        <w:t>Самарской области</w:t>
      </w:r>
    </w:p>
    <w:p w:rsidR="00080076" w:rsidRPr="00080076" w:rsidRDefault="00080076" w:rsidP="00080076">
      <w:pPr>
        <w:pStyle w:val="Heading1"/>
        <w:jc w:val="right"/>
        <w:rPr>
          <w:rStyle w:val="StrongEmphasis"/>
          <w:sz w:val="28"/>
          <w:szCs w:val="28"/>
        </w:rPr>
      </w:pPr>
      <w:r w:rsidRPr="00080076">
        <w:rPr>
          <w:rStyle w:val="StrongEmphasis"/>
          <w:sz w:val="28"/>
          <w:szCs w:val="28"/>
        </w:rPr>
        <w:t>от  «</w:t>
      </w:r>
      <w:r w:rsidRPr="00080076">
        <w:rPr>
          <w:rStyle w:val="StrongEmphasis"/>
          <w:sz w:val="28"/>
          <w:szCs w:val="28"/>
          <w:u w:val="single"/>
        </w:rPr>
        <w:t>06</w:t>
      </w:r>
      <w:r w:rsidRPr="00080076">
        <w:rPr>
          <w:rStyle w:val="StrongEmphasis"/>
          <w:sz w:val="28"/>
          <w:szCs w:val="28"/>
        </w:rPr>
        <w:t xml:space="preserve">» </w:t>
      </w:r>
      <w:r w:rsidRPr="00080076">
        <w:rPr>
          <w:rStyle w:val="StrongEmphasis"/>
          <w:sz w:val="28"/>
          <w:szCs w:val="28"/>
          <w:u w:val="single"/>
        </w:rPr>
        <w:t>июня</w:t>
      </w:r>
      <w:r w:rsidRPr="00080076">
        <w:rPr>
          <w:rStyle w:val="StrongEmphasis"/>
          <w:sz w:val="28"/>
          <w:szCs w:val="28"/>
        </w:rPr>
        <w:t xml:space="preserve"> 2024 года №</w:t>
      </w:r>
      <w:r w:rsidR="00471969">
        <w:rPr>
          <w:rStyle w:val="StrongEmphasis"/>
          <w:sz w:val="28"/>
          <w:szCs w:val="28"/>
        </w:rPr>
        <w:t xml:space="preserve"> </w:t>
      </w:r>
      <w:r w:rsidR="00471969">
        <w:rPr>
          <w:rStyle w:val="StrongEmphasis"/>
          <w:sz w:val="28"/>
          <w:szCs w:val="28"/>
          <w:u w:val="single"/>
        </w:rPr>
        <w:t>136</w:t>
      </w:r>
      <w:r w:rsidRPr="00080076">
        <w:rPr>
          <w:rStyle w:val="StrongEmphasis"/>
          <w:sz w:val="28"/>
          <w:szCs w:val="28"/>
        </w:rPr>
        <w:t xml:space="preserve"> </w:t>
      </w:r>
    </w:p>
    <w:p w:rsidR="00210BB6" w:rsidRPr="00080076" w:rsidRDefault="00210BB6" w:rsidP="006460F1">
      <w:pPr>
        <w:pStyle w:val="Heading1"/>
        <w:jc w:val="right"/>
        <w:rPr>
          <w:rStyle w:val="StrongEmphasis"/>
          <w:sz w:val="28"/>
          <w:szCs w:val="28"/>
        </w:rPr>
      </w:pPr>
    </w:p>
    <w:p w:rsidR="00210BB6" w:rsidRDefault="00210BB6" w:rsidP="006460F1">
      <w:pPr>
        <w:pStyle w:val="ConsPlusNormal"/>
        <w:widowControl/>
        <w:ind w:firstLine="0"/>
        <w:rPr>
          <w:rStyle w:val="StrongEmphasis"/>
          <w:rFonts w:ascii="Times New Roman" w:hAnsi="Times New Roman" w:cs="Times New Roman"/>
          <w:sz w:val="28"/>
          <w:szCs w:val="28"/>
        </w:rPr>
      </w:pPr>
    </w:p>
    <w:p w:rsidR="00210BB6" w:rsidRDefault="00337EE8" w:rsidP="006460F1">
      <w:pPr>
        <w:pStyle w:val="ConsPlusNormal"/>
        <w:widowControl/>
        <w:ind w:firstLine="0"/>
        <w:jc w:val="center"/>
        <w:rPr>
          <w:rFonts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 </w:t>
      </w:r>
    </w:p>
    <w:p w:rsidR="00210BB6" w:rsidRDefault="00337EE8" w:rsidP="006460F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об антинаркотической комиссии                                                                              при администрации сельского поселения Бобровка </w:t>
      </w:r>
    </w:p>
    <w:p w:rsidR="00210BB6" w:rsidRDefault="00337EE8" w:rsidP="006460F1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муниципального района Кинельский Самарской области</w:t>
      </w:r>
    </w:p>
    <w:p w:rsidR="00210BB6" w:rsidRDefault="00210BB6" w:rsidP="006460F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 xml:space="preserve">1. Антинаркотическая комиссия сельского поселения Бобровка муниципального района Кинельский Самарской области (далее –Комиссия) является органом, осуществляющим деятельность по профилактике наркомании, а также минимизации и ликвидации последствий её проявлений. 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2.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решениями Государственного антинаркотического комитета, а также настоящим Положением.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3. Комиссия осуществляет свою деятельность во взаимодействии с антинаркотической комиссией муниципального района Кинельский Самарской области, правоохранительными органами муниципального района Кинельский Самарской области, учреждениями образования и здравоохранения,  общественными объединениями и организациями.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4. Руководителем Комиссии является глава сельского поселения Бобровка муниципального района Кинельский Самарской области.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5. Основными задачами Комиссии являются: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а) деятельность по профилактике наркомании, а также по минимизации и ликвидации последствий её проявлений;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б) участие в реализации на территории сельского поселения Бобровка муниципального района Кинельский Самарской области государственной политики в области противодействия наркомании;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в) разработка мер по профилактике наркомании, устранению причин и условий, способствующих её проявлению, осуществление контроля за реализацией этих мер;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г) анализ эффективности работы на территории  сельского поселения Бобровка муниципального района Кинельский Самарской области по профилактике наркомании, а также минимизация и ликвидация последствий её проявлений, подготовка решений Комиссии по совершенствованию этой работы;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д) решение иных задач, предусмотренных законодательством Российской Федерации, по противодействию наркомании.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6. Для осуществления своих задач Комиссия имеет право: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а) принимать в пределах своей компетенции решения, касающиеся организации, координации и совершенствования деятельности на территории сельского поселения Бобровка муниципального района Кинельский Самарской области по профилактике наркомании, минимизации и ликвидации последствий её проявления, а также осуществлять контроль над их исполнением;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б) привлекать для участия в работе Комиссии должностных лиц и специалистов сельского поселения Бобровка муниципального района Кинельский Самарской области, а также представителей организаций и общественных объединений (с их согласия);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в) запрашивать и получать в установленном порядке необходимые материалы и информацию от общественных объединений, организаций и должностных лиц на территории  сельского поселения Бобровка муниципального района Кинельский Самарской области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7. Комиссия осуществляет свою деятельность в соответствии с планом, утвержденным главой сельского поселения  Бобровка муниципального района Кинельский Самарской области.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8. Заседания Комиссии проводятся не реже одного раза в квартал. В случае необходимости по решению председателя Комиссии могут проводиться внеочередные заседания Комиссии.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9. Присутствие членов Комиссии на её заседаниях обязательно. Члены Комиссии не вправе делегировать свои полномочия иным лицам. В случае невозможности присутствия члена Комиссии на заседании он обязан заблаговременно известить об этом председателя Комиссии. В случае невозможности присутствия члена Комиссии на заседании лицо, исполняющее его обязанности, после согласования с председателем Комиссии может присутствовать на заседании с правом совещательного голоса.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10. Заседание Комиссии считается правомочным, если на нем присутствует более половины её членов. Члены Комиссии обладают равными правами при обсуждении рассматриваемых на заседании вопросов. В зависимости от вопросов, рассматриваемых на заседаниях Комиссии, к участию в них могут привлекаться иные лица.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11. Решение Комиссии оформляется протоколом, который подписывается председателем Комиссии.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12. Организационное и материально-техническое обеспечение деятельности Комиссии осуществляется главой сельского поселения Бобровка муниципального района Кинельский Самарской области. Для этих целей глава сельского поселения Бобровка муниципального района Кинельский Самарской области в пределах своей компетенции назначает должностное лицо (ответственного секретаря антинаркотической комиссии), в функциональные обязанности которого входит организация данной деятельности.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13. Основными задачами ответственного секретаря антинаркотической комиссии являются: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а) разработка проекта плана работы Комиссии;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б) обеспечение подготовки и проведения заседаний Комиссии;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в) обеспечение деятельности Комиссии по контролю за исполнением её решений;</w:t>
      </w:r>
    </w:p>
    <w:p w:rsidR="00210BB6" w:rsidRDefault="00337EE8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ab/>
        <w:t>г) организация и ведение делопроизводства Комиссии.</w:t>
      </w:r>
    </w:p>
    <w:p w:rsidR="00210BB6" w:rsidRDefault="00210BB6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 w:rsidP="006460F1">
      <w:pPr>
        <w:pStyle w:val="afb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CD5CEA" w:rsidRDefault="00CD5CEA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Default="00210BB6">
      <w:pPr>
        <w:pStyle w:val="afb"/>
        <w:spacing w:line="360" w:lineRule="auto"/>
        <w:ind w:right="0"/>
        <w:contextualSpacing/>
        <w:jc w:val="both"/>
        <w:rPr>
          <w:color w:val="000000"/>
          <w:sz w:val="28"/>
          <w:szCs w:val="28"/>
          <w:lang w:val="ru-RU"/>
        </w:rPr>
      </w:pPr>
    </w:p>
    <w:p w:rsidR="00210BB6" w:rsidRPr="001B4604" w:rsidRDefault="00337EE8" w:rsidP="006460F1">
      <w:pPr>
        <w:pStyle w:val="Heading1"/>
        <w:jc w:val="right"/>
        <w:rPr>
          <w:rStyle w:val="StrongEmphasis"/>
          <w:sz w:val="28"/>
          <w:szCs w:val="28"/>
        </w:rPr>
      </w:pPr>
      <w:r w:rsidRPr="001B4604">
        <w:rPr>
          <w:rStyle w:val="StrongEmphasis"/>
          <w:sz w:val="28"/>
          <w:szCs w:val="28"/>
        </w:rPr>
        <w:t>Приложение № 3</w:t>
      </w:r>
    </w:p>
    <w:p w:rsidR="00210BB6" w:rsidRPr="001B4604" w:rsidRDefault="00337EE8" w:rsidP="006460F1">
      <w:pPr>
        <w:pStyle w:val="Heading1"/>
        <w:jc w:val="right"/>
        <w:rPr>
          <w:sz w:val="28"/>
          <w:szCs w:val="28"/>
        </w:rPr>
      </w:pPr>
      <w:r w:rsidRPr="001B4604">
        <w:rPr>
          <w:rStyle w:val="StrongEmphasis"/>
          <w:sz w:val="28"/>
          <w:szCs w:val="28"/>
        </w:rPr>
        <w:t xml:space="preserve">к  Постановлению администрации  </w:t>
      </w:r>
    </w:p>
    <w:p w:rsidR="00210BB6" w:rsidRPr="001B4604" w:rsidRDefault="00337EE8" w:rsidP="006460F1">
      <w:pPr>
        <w:pStyle w:val="Heading1"/>
        <w:jc w:val="right"/>
        <w:rPr>
          <w:sz w:val="28"/>
          <w:szCs w:val="28"/>
        </w:rPr>
      </w:pPr>
      <w:r w:rsidRPr="001B4604">
        <w:rPr>
          <w:rStyle w:val="StrongEmphasis"/>
          <w:sz w:val="28"/>
          <w:szCs w:val="28"/>
        </w:rPr>
        <w:t>сельского поселения Бобровка</w:t>
      </w:r>
    </w:p>
    <w:p w:rsidR="00210BB6" w:rsidRPr="001B4604" w:rsidRDefault="00337EE8" w:rsidP="006460F1">
      <w:pPr>
        <w:pStyle w:val="Heading1"/>
        <w:jc w:val="right"/>
        <w:rPr>
          <w:sz w:val="28"/>
          <w:szCs w:val="28"/>
        </w:rPr>
      </w:pPr>
      <w:r w:rsidRPr="001B4604">
        <w:rPr>
          <w:rStyle w:val="StrongEmphasis"/>
          <w:sz w:val="28"/>
          <w:szCs w:val="28"/>
        </w:rPr>
        <w:t xml:space="preserve">муниципального района Кинельский </w:t>
      </w:r>
    </w:p>
    <w:p w:rsidR="00210BB6" w:rsidRPr="001B4604" w:rsidRDefault="00337EE8" w:rsidP="006460F1">
      <w:pPr>
        <w:pStyle w:val="Heading1"/>
        <w:jc w:val="right"/>
        <w:rPr>
          <w:sz w:val="28"/>
          <w:szCs w:val="28"/>
        </w:rPr>
      </w:pPr>
      <w:r w:rsidRPr="001B4604">
        <w:rPr>
          <w:rStyle w:val="StrongEmphasis"/>
          <w:sz w:val="28"/>
          <w:szCs w:val="28"/>
        </w:rPr>
        <w:t>Самарской области</w:t>
      </w:r>
    </w:p>
    <w:p w:rsidR="001B4604" w:rsidRPr="001B4604" w:rsidRDefault="001B4604" w:rsidP="006460F1">
      <w:pPr>
        <w:pStyle w:val="Heading1"/>
        <w:jc w:val="right"/>
        <w:rPr>
          <w:rStyle w:val="StrongEmphasis"/>
          <w:sz w:val="28"/>
          <w:szCs w:val="28"/>
        </w:rPr>
      </w:pPr>
      <w:r w:rsidRPr="001B4604">
        <w:rPr>
          <w:rStyle w:val="StrongEmphasis"/>
          <w:sz w:val="28"/>
          <w:szCs w:val="28"/>
        </w:rPr>
        <w:t>от  «</w:t>
      </w:r>
      <w:r w:rsidRPr="001B4604">
        <w:rPr>
          <w:rStyle w:val="StrongEmphasis"/>
          <w:sz w:val="28"/>
          <w:szCs w:val="28"/>
          <w:u w:val="single"/>
        </w:rPr>
        <w:t>06</w:t>
      </w:r>
      <w:r w:rsidRPr="001B4604">
        <w:rPr>
          <w:rStyle w:val="StrongEmphasis"/>
          <w:sz w:val="28"/>
          <w:szCs w:val="28"/>
        </w:rPr>
        <w:t xml:space="preserve">» </w:t>
      </w:r>
      <w:r w:rsidRPr="001B4604">
        <w:rPr>
          <w:rStyle w:val="StrongEmphasis"/>
          <w:sz w:val="28"/>
          <w:szCs w:val="28"/>
          <w:u w:val="single"/>
        </w:rPr>
        <w:t>июня</w:t>
      </w:r>
      <w:r w:rsidRPr="001B4604">
        <w:rPr>
          <w:rStyle w:val="StrongEmphasis"/>
          <w:sz w:val="28"/>
          <w:szCs w:val="28"/>
        </w:rPr>
        <w:t xml:space="preserve"> 2024 года №</w:t>
      </w:r>
      <w:r w:rsidR="00471969">
        <w:rPr>
          <w:rStyle w:val="StrongEmphasis"/>
          <w:sz w:val="28"/>
          <w:szCs w:val="28"/>
        </w:rPr>
        <w:t xml:space="preserve"> </w:t>
      </w:r>
      <w:r w:rsidR="00471969">
        <w:rPr>
          <w:rStyle w:val="StrongEmphasis"/>
          <w:sz w:val="28"/>
          <w:szCs w:val="28"/>
          <w:u w:val="single"/>
        </w:rPr>
        <w:t>136</w:t>
      </w:r>
      <w:r w:rsidRPr="001B4604">
        <w:rPr>
          <w:rStyle w:val="StrongEmphasis"/>
          <w:sz w:val="28"/>
          <w:szCs w:val="28"/>
        </w:rPr>
        <w:t xml:space="preserve"> </w:t>
      </w:r>
    </w:p>
    <w:p w:rsidR="00210BB6" w:rsidRPr="001B4604" w:rsidRDefault="00210BB6" w:rsidP="006460F1">
      <w:pPr>
        <w:pStyle w:val="Heading1"/>
        <w:jc w:val="right"/>
        <w:rPr>
          <w:rStyle w:val="StrongEmphasis"/>
          <w:sz w:val="28"/>
          <w:szCs w:val="28"/>
        </w:rPr>
      </w:pPr>
    </w:p>
    <w:p w:rsidR="00210BB6" w:rsidRDefault="00337EE8" w:rsidP="006460F1">
      <w:pPr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План антинаркотических мероприятий</w:t>
      </w:r>
    </w:p>
    <w:p w:rsidR="00210BB6" w:rsidRDefault="00337EE8" w:rsidP="006460F1">
      <w:pPr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территории сельского поселения Бобровка</w:t>
      </w:r>
    </w:p>
    <w:p w:rsidR="001B4604" w:rsidRDefault="00337EE8" w:rsidP="006460F1">
      <w:pPr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муниципального района Кинельский Самарской области </w:t>
      </w:r>
    </w:p>
    <w:p w:rsidR="00210BB6" w:rsidRDefault="00337EE8" w:rsidP="006460F1">
      <w:pPr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20</w:t>
      </w:r>
      <w:r w:rsidR="001B4604">
        <w:rPr>
          <w:b/>
          <w:bCs/>
          <w:color w:val="000000"/>
          <w:sz w:val="28"/>
          <w:szCs w:val="28"/>
        </w:rPr>
        <w:t>24</w:t>
      </w:r>
      <w:r>
        <w:rPr>
          <w:b/>
          <w:bCs/>
          <w:color w:val="000000"/>
          <w:sz w:val="28"/>
          <w:szCs w:val="28"/>
        </w:rPr>
        <w:t>-202</w:t>
      </w:r>
      <w:r w:rsidR="001B4604">
        <w:rPr>
          <w:b/>
          <w:bCs/>
          <w:color w:val="000000"/>
          <w:sz w:val="28"/>
          <w:szCs w:val="28"/>
        </w:rPr>
        <w:t>5</w:t>
      </w:r>
      <w:r>
        <w:rPr>
          <w:b/>
          <w:bCs/>
          <w:color w:val="000000"/>
          <w:sz w:val="28"/>
          <w:szCs w:val="28"/>
        </w:rPr>
        <w:t xml:space="preserve"> годы</w:t>
      </w:r>
    </w:p>
    <w:p w:rsidR="001B4604" w:rsidRDefault="001B4604" w:rsidP="006460F1">
      <w:pPr>
        <w:contextualSpacing/>
        <w:jc w:val="center"/>
        <w:rPr>
          <w:b/>
          <w:bCs/>
          <w:color w:val="000000"/>
          <w:sz w:val="28"/>
          <w:szCs w:val="28"/>
        </w:rPr>
      </w:pPr>
    </w:p>
    <w:tbl>
      <w:tblPr>
        <w:tblW w:w="9358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735"/>
        <w:gridCol w:w="4283"/>
        <w:gridCol w:w="1822"/>
        <w:gridCol w:w="2518"/>
      </w:tblGrid>
      <w:tr w:rsidR="00210BB6" w:rsidRPr="000B7FD6" w:rsidTr="00155FFA">
        <w:tc>
          <w:tcPr>
            <w:tcW w:w="7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noWrap/>
          </w:tcPr>
          <w:p w:rsidR="00210BB6" w:rsidRPr="000B7FD6" w:rsidRDefault="00337EE8" w:rsidP="006460F1">
            <w:pPr>
              <w:pStyle w:val="aff3"/>
              <w:jc w:val="center"/>
              <w:rPr>
                <w:b/>
                <w:bCs/>
                <w:sz w:val="28"/>
                <w:szCs w:val="28"/>
              </w:rPr>
            </w:pPr>
            <w:r w:rsidRPr="000B7FD6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42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noWrap/>
          </w:tcPr>
          <w:p w:rsidR="00210BB6" w:rsidRPr="000B7FD6" w:rsidRDefault="00337EE8" w:rsidP="006460F1">
            <w:pPr>
              <w:pStyle w:val="aff3"/>
              <w:jc w:val="center"/>
              <w:rPr>
                <w:b/>
                <w:bCs/>
                <w:sz w:val="28"/>
                <w:szCs w:val="28"/>
              </w:rPr>
            </w:pPr>
            <w:r w:rsidRPr="000B7FD6">
              <w:rPr>
                <w:b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noWrap/>
          </w:tcPr>
          <w:p w:rsidR="00210BB6" w:rsidRPr="000B7FD6" w:rsidRDefault="00337EE8" w:rsidP="006460F1">
            <w:pPr>
              <w:pStyle w:val="aff3"/>
              <w:jc w:val="center"/>
              <w:rPr>
                <w:b/>
                <w:bCs/>
                <w:sz w:val="28"/>
                <w:szCs w:val="28"/>
              </w:rPr>
            </w:pPr>
            <w:r w:rsidRPr="000B7FD6">
              <w:rPr>
                <w:b/>
                <w:bCs/>
                <w:sz w:val="28"/>
                <w:szCs w:val="28"/>
              </w:rPr>
              <w:t>Сроки исполнения</w:t>
            </w:r>
          </w:p>
        </w:tc>
        <w:tc>
          <w:tcPr>
            <w:tcW w:w="25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210BB6" w:rsidRPr="000B7FD6" w:rsidRDefault="00337EE8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b/>
                <w:bCs/>
                <w:sz w:val="28"/>
                <w:szCs w:val="28"/>
              </w:rPr>
              <w:t xml:space="preserve">Ответственный 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1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Прове</w:t>
            </w:r>
            <w:r w:rsidR="000B7FD6">
              <w:rPr>
                <w:sz w:val="28"/>
                <w:szCs w:val="28"/>
              </w:rPr>
              <w:t>дение</w:t>
            </w:r>
            <w:r w:rsidRPr="000B7FD6">
              <w:rPr>
                <w:sz w:val="28"/>
                <w:szCs w:val="28"/>
              </w:rPr>
              <w:t xml:space="preserve"> рейдовы</w:t>
            </w:r>
            <w:r w:rsidR="000B7FD6">
              <w:rPr>
                <w:sz w:val="28"/>
                <w:szCs w:val="28"/>
              </w:rPr>
              <w:t>х</w:t>
            </w:r>
            <w:r w:rsidRPr="000B7FD6">
              <w:rPr>
                <w:sz w:val="28"/>
                <w:szCs w:val="28"/>
              </w:rPr>
              <w:t xml:space="preserve"> мероприяти</w:t>
            </w:r>
            <w:r w:rsidR="006460F1">
              <w:rPr>
                <w:sz w:val="28"/>
                <w:szCs w:val="28"/>
              </w:rPr>
              <w:t>й</w:t>
            </w:r>
            <w:r w:rsidRPr="000B7FD6">
              <w:rPr>
                <w:sz w:val="28"/>
                <w:szCs w:val="28"/>
              </w:rPr>
              <w:t xml:space="preserve"> по местам массового отдыха молодёжи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Ежемесячно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АНК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2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Заседание комиссии АНК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155FFA" w:rsidRPr="000B7FD6">
              <w:rPr>
                <w:sz w:val="28"/>
                <w:szCs w:val="28"/>
              </w:rPr>
              <w:t>арт</w:t>
            </w:r>
          </w:p>
          <w:p w:rsidR="00155FFA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55FFA" w:rsidRPr="000B7FD6">
              <w:rPr>
                <w:sz w:val="28"/>
                <w:szCs w:val="28"/>
              </w:rPr>
              <w:t>юнь</w:t>
            </w:r>
          </w:p>
          <w:p w:rsidR="00155FFA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155FFA" w:rsidRPr="000B7FD6">
              <w:rPr>
                <w:sz w:val="28"/>
                <w:szCs w:val="28"/>
              </w:rPr>
              <w:t>ентябрь</w:t>
            </w:r>
          </w:p>
          <w:p w:rsidR="00155FFA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155FFA" w:rsidRPr="000B7FD6">
              <w:rPr>
                <w:sz w:val="28"/>
                <w:szCs w:val="28"/>
              </w:rPr>
              <w:t>ктябрь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0B7FD6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3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Антинаркотическая акция: "Сообщи, где торгуют смертью"?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АНК, участковый уполномоченный полиции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4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Круглый стол на тему "Наркотикам - НЕТ!"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ноябрь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заведующая сельской библиотекой, депутаты, АНК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5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Проведение рейдов в границах поселения и землях с/х назначения с целью выявления дикорастущих насаждений наркотических растений.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F55B7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1F55B7">
              <w:rPr>
                <w:sz w:val="28"/>
                <w:szCs w:val="28"/>
              </w:rPr>
              <w:t>ю</w:t>
            </w:r>
            <w:r>
              <w:rPr>
                <w:sz w:val="28"/>
                <w:szCs w:val="28"/>
              </w:rPr>
              <w:t>нь-</w:t>
            </w:r>
          </w:p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сентябрь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АНК, участковый уполномоченный полиции</w:t>
            </w:r>
          </w:p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6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последствиях незаконного культивирования наркосодержащих растений и о необходимости принятия мер по уничтожению дикорастущей конопли.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6460F1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июнь-</w:t>
            </w:r>
          </w:p>
          <w:p w:rsidR="00155FFA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сентябрь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АНК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7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Проведение мероприятий по выявлению лиц, входящих в группу риска, по индивидуальной работе с неблагополучными семьями на территории сельского поселения.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постоянно в течение года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0F1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АНК</w:t>
            </w:r>
            <w:r w:rsidR="006460F1">
              <w:rPr>
                <w:sz w:val="28"/>
                <w:szCs w:val="28"/>
              </w:rPr>
              <w:t xml:space="preserve">, </w:t>
            </w:r>
          </w:p>
          <w:p w:rsidR="00155FFA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работе с молодёжью</w:t>
            </w:r>
          </w:p>
          <w:p w:rsidR="006460F1" w:rsidRPr="000B7FD6" w:rsidRDefault="006460F1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8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Мероприятие, посвященное Международному дню борьбы со злоупотреблением наркотическими средствами и их незаконным оборотом (26 июня).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июнь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заведующая сельской библиотекой,</w:t>
            </w:r>
            <w:r w:rsidR="006460F1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 по работе с молодёжью,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АНК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9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Встреча с работниками в трудовых коллективах, беседа на тему о вреде наркомании, алкоголизма и курения в быту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периодически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471969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0B7FD6">
              <w:rPr>
                <w:rFonts w:ascii="Times New Roman" w:hAnsi="Times New Roman" w:cs="Times New Roman"/>
                <w:sz w:val="28"/>
                <w:szCs w:val="28"/>
              </w:rPr>
              <w:t xml:space="preserve">едицинская сестра 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>врачебной амбулатории                     (</w:t>
            </w:r>
            <w:r w:rsidR="000B7FD6"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155FFA" w:rsidRPr="000B7FD6">
              <w:rPr>
                <w:rFonts w:ascii="Times New Roman" w:hAnsi="Times New Roman" w:cs="Times New Roman"/>
                <w:sz w:val="28"/>
                <w:szCs w:val="28"/>
              </w:rPr>
              <w:t>, заведующая сельской библиотекой, АНК, руководители организаций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10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Встреча с жителями поселения на тему: "Наркомания и здоровый образ жизни".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471969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>едицинская сестра врачебной амбулатории                   (по согласованию)</w:t>
            </w:r>
            <w:r w:rsidR="001F55B7"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155FFA" w:rsidRPr="000B7FD6">
              <w:rPr>
                <w:rFonts w:ascii="Times New Roman" w:hAnsi="Times New Roman" w:cs="Times New Roman"/>
                <w:sz w:val="28"/>
                <w:szCs w:val="28"/>
              </w:rPr>
              <w:t>заведующая сельской библиотекой, АНК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11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Содействии в проведении различных спортивных мероприятий, пропагандирующих здоровый образ жизни.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постоянно в течение года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ГБОУ ООШ 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r w:rsidR="001F55B7">
              <w:rPr>
                <w:rFonts w:ascii="Times New Roman" w:hAnsi="Times New Roman" w:cs="Times New Roman"/>
                <w:sz w:val="28"/>
                <w:szCs w:val="28"/>
              </w:rPr>
              <w:t>Бобровка</w:t>
            </w: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6460F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работе с молодёжью, </w:t>
            </w: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АНК</w:t>
            </w:r>
          </w:p>
          <w:p w:rsidR="00155FFA" w:rsidRPr="000B7FD6" w:rsidRDefault="00155FFA" w:rsidP="006460F1">
            <w:pPr>
              <w:pStyle w:val="a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55FFA" w:rsidRPr="000B7FD6" w:rsidTr="00155FFA">
        <w:trPr>
          <w:trHeight w:val="25"/>
        </w:trPr>
        <w:tc>
          <w:tcPr>
            <w:tcW w:w="735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3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12</w:t>
            </w:r>
            <w:r w:rsidR="006460F1">
              <w:rPr>
                <w:sz w:val="28"/>
                <w:szCs w:val="28"/>
              </w:rPr>
              <w:t>.</w:t>
            </w:r>
          </w:p>
        </w:tc>
        <w:tc>
          <w:tcPr>
            <w:tcW w:w="4283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FD6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плана работы антинаркотической комиссии на </w:t>
            </w:r>
            <w:r w:rsidR="006460F1">
              <w:rPr>
                <w:rFonts w:ascii="Times New Roman" w:hAnsi="Times New Roman" w:cs="Times New Roman"/>
                <w:sz w:val="28"/>
                <w:szCs w:val="28"/>
              </w:rPr>
              <w:t>следующий плановый период.</w:t>
            </w:r>
          </w:p>
        </w:tc>
        <w:tc>
          <w:tcPr>
            <w:tcW w:w="1822" w:type="dxa"/>
            <w:tcBorders>
              <w:left w:val="single" w:sz="2" w:space="0" w:color="000000"/>
              <w:bottom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декабрь</w:t>
            </w:r>
          </w:p>
        </w:tc>
        <w:tc>
          <w:tcPr>
            <w:tcW w:w="25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155FFA" w:rsidRPr="000B7FD6" w:rsidRDefault="00155FFA" w:rsidP="006460F1">
            <w:pPr>
              <w:pStyle w:val="aff5"/>
              <w:ind w:firstLine="0"/>
              <w:jc w:val="center"/>
              <w:rPr>
                <w:sz w:val="28"/>
                <w:szCs w:val="28"/>
              </w:rPr>
            </w:pPr>
            <w:r w:rsidRPr="000B7FD6">
              <w:rPr>
                <w:sz w:val="28"/>
                <w:szCs w:val="28"/>
              </w:rPr>
              <w:t>АНК</w:t>
            </w:r>
          </w:p>
        </w:tc>
      </w:tr>
    </w:tbl>
    <w:p w:rsidR="00210BB6" w:rsidRPr="00155FFA" w:rsidRDefault="00210BB6" w:rsidP="00471969">
      <w:pPr>
        <w:pStyle w:val="afb"/>
        <w:ind w:right="-5"/>
        <w:jc w:val="left"/>
        <w:rPr>
          <w:b/>
          <w:sz w:val="28"/>
          <w:szCs w:val="28"/>
          <w:lang w:val="ru-RU"/>
        </w:rPr>
      </w:pPr>
    </w:p>
    <w:p w:rsidR="00210BB6" w:rsidRPr="00155FFA" w:rsidRDefault="00210BB6">
      <w:pPr>
        <w:tabs>
          <w:tab w:val="left" w:pos="2700"/>
          <w:tab w:val="left" w:pos="4140"/>
          <w:tab w:val="left" w:pos="4500"/>
          <w:tab w:val="left" w:pos="5220"/>
        </w:tabs>
        <w:rPr>
          <w:b/>
          <w:sz w:val="28"/>
          <w:szCs w:val="28"/>
        </w:rPr>
      </w:pPr>
    </w:p>
    <w:sectPr w:rsidR="00210BB6" w:rsidRPr="00155FFA" w:rsidSect="00210BB6">
      <w:pgSz w:w="11906" w:h="16838"/>
      <w:pgMar w:top="1134" w:right="851" w:bottom="1134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7842" w:rsidRDefault="00EC7842">
      <w:r>
        <w:separator/>
      </w:r>
    </w:p>
  </w:endnote>
  <w:endnote w:type="continuationSeparator" w:id="1">
    <w:p w:rsidR="00EC7842" w:rsidRDefault="00EC78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7842" w:rsidRDefault="00EC7842">
      <w:r>
        <w:separator/>
      </w:r>
    </w:p>
  </w:footnote>
  <w:footnote w:type="continuationSeparator" w:id="1">
    <w:p w:rsidR="00EC7842" w:rsidRDefault="00EC78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31625A"/>
    <w:multiLevelType w:val="hybridMultilevel"/>
    <w:tmpl w:val="8B00E344"/>
    <w:lvl w:ilvl="0" w:tplc="60308C76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1B40CA7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FB2428F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8496D2D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7FA697D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15EEC85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0E5C253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3D0685A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CDBE84F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8921753"/>
    <w:multiLevelType w:val="hybridMultilevel"/>
    <w:tmpl w:val="21A8B3EC"/>
    <w:lvl w:ilvl="0" w:tplc="1AB88C5C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/>
        <w:bCs/>
        <w:color w:val="000000"/>
        <w:sz w:val="28"/>
        <w:szCs w:val="28"/>
        <w:lang w:val="ru-RU"/>
      </w:rPr>
    </w:lvl>
    <w:lvl w:ilvl="1" w:tplc="124E7C94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C8E47EF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B26C5E44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F5460D4C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6E120DB6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64A8E13C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712C382E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91A299E6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ascii="Times New Roman" w:eastAsia="Times New Roman" w:hAnsi="Times New Roman" w:cs="Times New Roman"/>
        <w:b w:val="0"/>
        <w:bCs w:val="0"/>
        <w:i w:val="0"/>
        <w:caps w:val="0"/>
        <w:smallCaps w:val="0"/>
        <w:color w:val="000000"/>
        <w:spacing w:val="0"/>
        <w:sz w:val="28"/>
        <w:szCs w:val="28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337EE8"/>
    <w:rsid w:val="00053566"/>
    <w:rsid w:val="00080076"/>
    <w:rsid w:val="000B7FD6"/>
    <w:rsid w:val="001354FD"/>
    <w:rsid w:val="00155FFA"/>
    <w:rsid w:val="001B4604"/>
    <w:rsid w:val="001F55B7"/>
    <w:rsid w:val="00210BB6"/>
    <w:rsid w:val="00277C45"/>
    <w:rsid w:val="00337EE8"/>
    <w:rsid w:val="003907DF"/>
    <w:rsid w:val="00471969"/>
    <w:rsid w:val="00585111"/>
    <w:rsid w:val="006460F1"/>
    <w:rsid w:val="00774278"/>
    <w:rsid w:val="00780B77"/>
    <w:rsid w:val="007A4F29"/>
    <w:rsid w:val="008E533C"/>
    <w:rsid w:val="00B14BD7"/>
    <w:rsid w:val="00CD5CEA"/>
    <w:rsid w:val="00D672A4"/>
    <w:rsid w:val="00EC7842"/>
    <w:rsid w:val="00F66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BB6"/>
    <w:rPr>
      <w:rFonts w:eastAsia="Times New Roman" w:cs="Times New Roman"/>
      <w:sz w:val="20"/>
      <w:szCs w:val="20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210BB6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210BB6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Heading2"/>
    <w:uiPriority w:val="9"/>
    <w:rsid w:val="00210BB6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210BB6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210BB6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210BB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210BB6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210BB6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210BB6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210BB6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Heading6"/>
    <w:uiPriority w:val="9"/>
    <w:rsid w:val="00210BB6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210BB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Heading7"/>
    <w:uiPriority w:val="9"/>
    <w:rsid w:val="00210BB6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210BB6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Heading8"/>
    <w:uiPriority w:val="9"/>
    <w:rsid w:val="00210BB6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210BB6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210BB6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210BB6"/>
    <w:pPr>
      <w:ind w:left="720"/>
      <w:contextualSpacing/>
    </w:pPr>
  </w:style>
  <w:style w:type="paragraph" w:styleId="a4">
    <w:name w:val="No Spacing"/>
    <w:uiPriority w:val="1"/>
    <w:qFormat/>
    <w:rsid w:val="00210BB6"/>
  </w:style>
  <w:style w:type="paragraph" w:styleId="a5">
    <w:name w:val="Title"/>
    <w:basedOn w:val="a"/>
    <w:next w:val="a"/>
    <w:link w:val="a6"/>
    <w:uiPriority w:val="10"/>
    <w:qFormat/>
    <w:rsid w:val="00210BB6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210BB6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210BB6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210BB6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210BB6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210BB6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210BB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210BB6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210BB6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210BB6"/>
  </w:style>
  <w:style w:type="paragraph" w:customStyle="1" w:styleId="Footer">
    <w:name w:val="Footer"/>
    <w:basedOn w:val="a"/>
    <w:link w:val="CaptionChar"/>
    <w:uiPriority w:val="99"/>
    <w:unhideWhenUsed/>
    <w:rsid w:val="00210BB6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210BB6"/>
  </w:style>
  <w:style w:type="character" w:customStyle="1" w:styleId="CaptionChar">
    <w:name w:val="Caption Char"/>
    <w:link w:val="Footer"/>
    <w:uiPriority w:val="99"/>
    <w:rsid w:val="00210BB6"/>
  </w:style>
  <w:style w:type="table" w:styleId="ab">
    <w:name w:val="Table Grid"/>
    <w:uiPriority w:val="59"/>
    <w:rsid w:val="00210B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210BB6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210BB6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210BB6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210BB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210BB6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210BB6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210BB6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210BB6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210BB6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210BB6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rsid w:val="00210BB6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210BB6"/>
    <w:rPr>
      <w:sz w:val="18"/>
    </w:rPr>
  </w:style>
  <w:style w:type="character" w:styleId="ae">
    <w:name w:val="footnote reference"/>
    <w:uiPriority w:val="99"/>
    <w:unhideWhenUsed/>
    <w:rsid w:val="00210BB6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210BB6"/>
  </w:style>
  <w:style w:type="character" w:customStyle="1" w:styleId="af0">
    <w:name w:val="Текст концевой сноски Знак"/>
    <w:link w:val="af"/>
    <w:uiPriority w:val="99"/>
    <w:rsid w:val="00210BB6"/>
    <w:rPr>
      <w:sz w:val="20"/>
    </w:rPr>
  </w:style>
  <w:style w:type="character" w:styleId="af1">
    <w:name w:val="endnote reference"/>
    <w:uiPriority w:val="99"/>
    <w:semiHidden/>
    <w:unhideWhenUsed/>
    <w:rsid w:val="00210BB6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210BB6"/>
    <w:pPr>
      <w:spacing w:after="57"/>
    </w:pPr>
  </w:style>
  <w:style w:type="paragraph" w:styleId="21">
    <w:name w:val="toc 2"/>
    <w:basedOn w:val="a"/>
    <w:next w:val="a"/>
    <w:uiPriority w:val="39"/>
    <w:unhideWhenUsed/>
    <w:rsid w:val="00210BB6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210BB6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210BB6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210BB6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210BB6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210BB6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210BB6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210BB6"/>
    <w:pPr>
      <w:spacing w:after="57"/>
      <w:ind w:left="2268"/>
    </w:pPr>
  </w:style>
  <w:style w:type="paragraph" w:styleId="af2">
    <w:name w:val="TOC Heading"/>
    <w:uiPriority w:val="39"/>
    <w:unhideWhenUsed/>
    <w:rsid w:val="00210BB6"/>
  </w:style>
  <w:style w:type="paragraph" w:styleId="af3">
    <w:name w:val="table of figures"/>
    <w:basedOn w:val="a"/>
    <w:next w:val="a"/>
    <w:uiPriority w:val="99"/>
    <w:unhideWhenUsed/>
    <w:rsid w:val="00210BB6"/>
  </w:style>
  <w:style w:type="paragraph" w:customStyle="1" w:styleId="Heading1">
    <w:name w:val="Heading 1"/>
    <w:basedOn w:val="a"/>
    <w:next w:val="a"/>
    <w:link w:val="Heading1Char"/>
    <w:qFormat/>
    <w:rsid w:val="00210BB6"/>
    <w:pPr>
      <w:keepNext/>
      <w:numPr>
        <w:numId w:val="1"/>
      </w:numPr>
      <w:ind w:firstLine="1134"/>
      <w:outlineLvl w:val="0"/>
    </w:pPr>
    <w:rPr>
      <w:b/>
      <w:sz w:val="24"/>
    </w:rPr>
  </w:style>
  <w:style w:type="character" w:customStyle="1" w:styleId="WW8Num1z0">
    <w:name w:val="WW8Num1z0"/>
    <w:qFormat/>
    <w:rsid w:val="00210BB6"/>
    <w:rPr>
      <w:rFonts w:cs="Times New Roman"/>
      <w:b/>
      <w:bCs/>
      <w:color w:val="000000"/>
      <w:sz w:val="28"/>
      <w:szCs w:val="28"/>
      <w:lang w:val="ru-RU"/>
    </w:rPr>
  </w:style>
  <w:style w:type="character" w:customStyle="1" w:styleId="WW8Num1z1">
    <w:name w:val="WW8Num1z1"/>
    <w:qFormat/>
    <w:rsid w:val="00210BB6"/>
  </w:style>
  <w:style w:type="character" w:customStyle="1" w:styleId="WW8Num1z2">
    <w:name w:val="WW8Num1z2"/>
    <w:qFormat/>
    <w:rsid w:val="00210BB6"/>
  </w:style>
  <w:style w:type="character" w:customStyle="1" w:styleId="WW8Num1z3">
    <w:name w:val="WW8Num1z3"/>
    <w:qFormat/>
    <w:rsid w:val="00210BB6"/>
  </w:style>
  <w:style w:type="character" w:customStyle="1" w:styleId="WW8Num1z4">
    <w:name w:val="WW8Num1z4"/>
    <w:qFormat/>
    <w:rsid w:val="00210BB6"/>
  </w:style>
  <w:style w:type="character" w:customStyle="1" w:styleId="WW8Num1z5">
    <w:name w:val="WW8Num1z5"/>
    <w:qFormat/>
    <w:rsid w:val="00210BB6"/>
  </w:style>
  <w:style w:type="character" w:customStyle="1" w:styleId="WW8Num1z6">
    <w:name w:val="WW8Num1z6"/>
    <w:qFormat/>
    <w:rsid w:val="00210BB6"/>
  </w:style>
  <w:style w:type="character" w:customStyle="1" w:styleId="WW8Num1z7">
    <w:name w:val="WW8Num1z7"/>
    <w:qFormat/>
    <w:rsid w:val="00210BB6"/>
  </w:style>
  <w:style w:type="character" w:customStyle="1" w:styleId="WW8Num1z8">
    <w:name w:val="WW8Num1z8"/>
    <w:qFormat/>
    <w:rsid w:val="00210BB6"/>
    <w:rPr>
      <w:rFonts w:ascii="Times New Roman" w:eastAsia="Times New Roman" w:hAnsi="Times New Roman" w:cs="Times New Roman"/>
      <w:b w:val="0"/>
      <w:bCs w:val="0"/>
      <w:i w:val="0"/>
      <w:caps w:val="0"/>
      <w:smallCaps w:val="0"/>
      <w:color w:val="000000"/>
      <w:spacing w:val="0"/>
      <w:sz w:val="28"/>
      <w:szCs w:val="28"/>
    </w:rPr>
  </w:style>
  <w:style w:type="character" w:customStyle="1" w:styleId="WW8Num2z0">
    <w:name w:val="WW8Num2z0"/>
    <w:qFormat/>
    <w:rsid w:val="00210BB6"/>
  </w:style>
  <w:style w:type="character" w:customStyle="1" w:styleId="WW8Num2z1">
    <w:name w:val="WW8Num2z1"/>
    <w:qFormat/>
    <w:rsid w:val="00210BB6"/>
  </w:style>
  <w:style w:type="character" w:customStyle="1" w:styleId="WW8Num2z2">
    <w:name w:val="WW8Num2z2"/>
    <w:qFormat/>
    <w:rsid w:val="00210BB6"/>
  </w:style>
  <w:style w:type="character" w:customStyle="1" w:styleId="WW8Num2z3">
    <w:name w:val="WW8Num2z3"/>
    <w:qFormat/>
    <w:rsid w:val="00210BB6"/>
  </w:style>
  <w:style w:type="character" w:customStyle="1" w:styleId="WW8Num2z4">
    <w:name w:val="WW8Num2z4"/>
    <w:qFormat/>
    <w:rsid w:val="00210BB6"/>
  </w:style>
  <w:style w:type="character" w:customStyle="1" w:styleId="WW8Num2z5">
    <w:name w:val="WW8Num2z5"/>
    <w:qFormat/>
    <w:rsid w:val="00210BB6"/>
  </w:style>
  <w:style w:type="character" w:customStyle="1" w:styleId="WW8Num2z6">
    <w:name w:val="WW8Num2z6"/>
    <w:qFormat/>
    <w:rsid w:val="00210BB6"/>
  </w:style>
  <w:style w:type="character" w:customStyle="1" w:styleId="WW8Num2z7">
    <w:name w:val="WW8Num2z7"/>
    <w:qFormat/>
    <w:rsid w:val="00210BB6"/>
  </w:style>
  <w:style w:type="character" w:customStyle="1" w:styleId="WW8Num2z8">
    <w:name w:val="WW8Num2z8"/>
    <w:qFormat/>
    <w:rsid w:val="00210BB6"/>
  </w:style>
  <w:style w:type="character" w:customStyle="1" w:styleId="WW8Num3z0">
    <w:name w:val="WW8Num3z0"/>
    <w:qFormat/>
    <w:rsid w:val="00210BB6"/>
  </w:style>
  <w:style w:type="character" w:customStyle="1" w:styleId="WW8Num3z1">
    <w:name w:val="WW8Num3z1"/>
    <w:qFormat/>
    <w:rsid w:val="00210BB6"/>
  </w:style>
  <w:style w:type="character" w:customStyle="1" w:styleId="WW8Num3z2">
    <w:name w:val="WW8Num3z2"/>
    <w:qFormat/>
    <w:rsid w:val="00210BB6"/>
  </w:style>
  <w:style w:type="character" w:customStyle="1" w:styleId="WW8Num3z3">
    <w:name w:val="WW8Num3z3"/>
    <w:qFormat/>
    <w:rsid w:val="00210BB6"/>
  </w:style>
  <w:style w:type="character" w:customStyle="1" w:styleId="WW8Num3z4">
    <w:name w:val="WW8Num3z4"/>
    <w:qFormat/>
    <w:rsid w:val="00210BB6"/>
  </w:style>
  <w:style w:type="character" w:customStyle="1" w:styleId="WW8Num3z5">
    <w:name w:val="WW8Num3z5"/>
    <w:qFormat/>
    <w:rsid w:val="00210BB6"/>
  </w:style>
  <w:style w:type="character" w:customStyle="1" w:styleId="WW8Num3z6">
    <w:name w:val="WW8Num3z6"/>
    <w:qFormat/>
    <w:rsid w:val="00210BB6"/>
  </w:style>
  <w:style w:type="character" w:customStyle="1" w:styleId="WW8Num3z7">
    <w:name w:val="WW8Num3z7"/>
    <w:qFormat/>
    <w:rsid w:val="00210BB6"/>
  </w:style>
  <w:style w:type="character" w:customStyle="1" w:styleId="WW8Num3z8">
    <w:name w:val="WW8Num3z8"/>
    <w:qFormat/>
    <w:rsid w:val="00210BB6"/>
  </w:style>
  <w:style w:type="character" w:customStyle="1" w:styleId="WW8Num4z0">
    <w:name w:val="WW8Num4z0"/>
    <w:qFormat/>
    <w:rsid w:val="00210BB6"/>
  </w:style>
  <w:style w:type="character" w:customStyle="1" w:styleId="WW8Num4z1">
    <w:name w:val="WW8Num4z1"/>
    <w:qFormat/>
    <w:rsid w:val="00210BB6"/>
  </w:style>
  <w:style w:type="character" w:customStyle="1" w:styleId="WW8Num4z2">
    <w:name w:val="WW8Num4z2"/>
    <w:qFormat/>
    <w:rsid w:val="00210BB6"/>
  </w:style>
  <w:style w:type="character" w:customStyle="1" w:styleId="WW8Num4z3">
    <w:name w:val="WW8Num4z3"/>
    <w:qFormat/>
    <w:rsid w:val="00210BB6"/>
  </w:style>
  <w:style w:type="character" w:customStyle="1" w:styleId="WW8Num4z4">
    <w:name w:val="WW8Num4z4"/>
    <w:qFormat/>
    <w:rsid w:val="00210BB6"/>
  </w:style>
  <w:style w:type="character" w:customStyle="1" w:styleId="WW8Num4z5">
    <w:name w:val="WW8Num4z5"/>
    <w:qFormat/>
    <w:rsid w:val="00210BB6"/>
  </w:style>
  <w:style w:type="character" w:customStyle="1" w:styleId="WW8Num4z6">
    <w:name w:val="WW8Num4z6"/>
    <w:qFormat/>
    <w:rsid w:val="00210BB6"/>
  </w:style>
  <w:style w:type="character" w:customStyle="1" w:styleId="WW8Num4z7">
    <w:name w:val="WW8Num4z7"/>
    <w:qFormat/>
    <w:rsid w:val="00210BB6"/>
  </w:style>
  <w:style w:type="character" w:customStyle="1" w:styleId="WW8Num4z8">
    <w:name w:val="WW8Num4z8"/>
    <w:qFormat/>
    <w:rsid w:val="00210BB6"/>
  </w:style>
  <w:style w:type="character" w:customStyle="1" w:styleId="WW8Num5z0">
    <w:name w:val="WW8Num5z0"/>
    <w:qFormat/>
    <w:rsid w:val="00210BB6"/>
  </w:style>
  <w:style w:type="character" w:customStyle="1" w:styleId="WW8Num5z1">
    <w:name w:val="WW8Num5z1"/>
    <w:qFormat/>
    <w:rsid w:val="00210BB6"/>
  </w:style>
  <w:style w:type="character" w:customStyle="1" w:styleId="WW8Num5z2">
    <w:name w:val="WW8Num5z2"/>
    <w:qFormat/>
    <w:rsid w:val="00210BB6"/>
  </w:style>
  <w:style w:type="character" w:customStyle="1" w:styleId="WW8Num5z3">
    <w:name w:val="WW8Num5z3"/>
    <w:qFormat/>
    <w:rsid w:val="00210BB6"/>
  </w:style>
  <w:style w:type="character" w:customStyle="1" w:styleId="WW8Num5z4">
    <w:name w:val="WW8Num5z4"/>
    <w:qFormat/>
    <w:rsid w:val="00210BB6"/>
  </w:style>
  <w:style w:type="character" w:customStyle="1" w:styleId="WW8Num5z5">
    <w:name w:val="WW8Num5z5"/>
    <w:qFormat/>
    <w:rsid w:val="00210BB6"/>
  </w:style>
  <w:style w:type="character" w:customStyle="1" w:styleId="WW8Num5z6">
    <w:name w:val="WW8Num5z6"/>
    <w:qFormat/>
    <w:rsid w:val="00210BB6"/>
  </w:style>
  <w:style w:type="character" w:customStyle="1" w:styleId="WW8Num5z7">
    <w:name w:val="WW8Num5z7"/>
    <w:qFormat/>
    <w:rsid w:val="00210BB6"/>
  </w:style>
  <w:style w:type="character" w:customStyle="1" w:styleId="WW8Num5z8">
    <w:name w:val="WW8Num5z8"/>
    <w:qFormat/>
    <w:rsid w:val="00210BB6"/>
  </w:style>
  <w:style w:type="character" w:customStyle="1" w:styleId="WW8Num6z0">
    <w:name w:val="WW8Num6z0"/>
    <w:qFormat/>
    <w:rsid w:val="00210BB6"/>
  </w:style>
  <w:style w:type="character" w:customStyle="1" w:styleId="WW8Num6z1">
    <w:name w:val="WW8Num6z1"/>
    <w:qFormat/>
    <w:rsid w:val="00210BB6"/>
  </w:style>
  <w:style w:type="character" w:customStyle="1" w:styleId="WW8Num6z2">
    <w:name w:val="WW8Num6z2"/>
    <w:qFormat/>
    <w:rsid w:val="00210BB6"/>
  </w:style>
  <w:style w:type="character" w:customStyle="1" w:styleId="WW8Num6z3">
    <w:name w:val="WW8Num6z3"/>
    <w:qFormat/>
    <w:rsid w:val="00210BB6"/>
  </w:style>
  <w:style w:type="character" w:customStyle="1" w:styleId="WW8Num6z4">
    <w:name w:val="WW8Num6z4"/>
    <w:qFormat/>
    <w:rsid w:val="00210BB6"/>
  </w:style>
  <w:style w:type="character" w:customStyle="1" w:styleId="WW8Num6z5">
    <w:name w:val="WW8Num6z5"/>
    <w:qFormat/>
    <w:rsid w:val="00210BB6"/>
  </w:style>
  <w:style w:type="character" w:customStyle="1" w:styleId="WW8Num6z6">
    <w:name w:val="WW8Num6z6"/>
    <w:qFormat/>
    <w:rsid w:val="00210BB6"/>
  </w:style>
  <w:style w:type="character" w:customStyle="1" w:styleId="WW8Num6z7">
    <w:name w:val="WW8Num6z7"/>
    <w:qFormat/>
    <w:rsid w:val="00210BB6"/>
  </w:style>
  <w:style w:type="character" w:customStyle="1" w:styleId="WW8Num6z8">
    <w:name w:val="WW8Num6z8"/>
    <w:qFormat/>
    <w:rsid w:val="00210BB6"/>
  </w:style>
  <w:style w:type="character" w:customStyle="1" w:styleId="WW8Num7z0">
    <w:name w:val="WW8Num7z0"/>
    <w:qFormat/>
    <w:rsid w:val="00210BB6"/>
  </w:style>
  <w:style w:type="character" w:customStyle="1" w:styleId="WW8Num7z1">
    <w:name w:val="WW8Num7z1"/>
    <w:qFormat/>
    <w:rsid w:val="00210BB6"/>
  </w:style>
  <w:style w:type="character" w:customStyle="1" w:styleId="WW8Num7z2">
    <w:name w:val="WW8Num7z2"/>
    <w:qFormat/>
    <w:rsid w:val="00210BB6"/>
  </w:style>
  <w:style w:type="character" w:customStyle="1" w:styleId="WW8Num7z3">
    <w:name w:val="WW8Num7z3"/>
    <w:qFormat/>
    <w:rsid w:val="00210BB6"/>
  </w:style>
  <w:style w:type="character" w:customStyle="1" w:styleId="WW8Num7z4">
    <w:name w:val="WW8Num7z4"/>
    <w:qFormat/>
    <w:rsid w:val="00210BB6"/>
  </w:style>
  <w:style w:type="character" w:customStyle="1" w:styleId="WW8Num7z5">
    <w:name w:val="WW8Num7z5"/>
    <w:qFormat/>
    <w:rsid w:val="00210BB6"/>
  </w:style>
  <w:style w:type="character" w:customStyle="1" w:styleId="WW8Num7z6">
    <w:name w:val="WW8Num7z6"/>
    <w:qFormat/>
    <w:rsid w:val="00210BB6"/>
  </w:style>
  <w:style w:type="character" w:customStyle="1" w:styleId="WW8Num7z7">
    <w:name w:val="WW8Num7z7"/>
    <w:qFormat/>
    <w:rsid w:val="00210BB6"/>
  </w:style>
  <w:style w:type="character" w:customStyle="1" w:styleId="WW8Num7z8">
    <w:name w:val="WW8Num7z8"/>
    <w:qFormat/>
    <w:rsid w:val="00210BB6"/>
  </w:style>
  <w:style w:type="character" w:customStyle="1" w:styleId="WW8Num8z0">
    <w:name w:val="WW8Num8z0"/>
    <w:qFormat/>
    <w:rsid w:val="00210BB6"/>
  </w:style>
  <w:style w:type="character" w:customStyle="1" w:styleId="WW8Num8z1">
    <w:name w:val="WW8Num8z1"/>
    <w:qFormat/>
    <w:rsid w:val="00210BB6"/>
  </w:style>
  <w:style w:type="character" w:customStyle="1" w:styleId="WW8Num8z2">
    <w:name w:val="WW8Num8z2"/>
    <w:qFormat/>
    <w:rsid w:val="00210BB6"/>
  </w:style>
  <w:style w:type="character" w:customStyle="1" w:styleId="WW8Num8z3">
    <w:name w:val="WW8Num8z3"/>
    <w:qFormat/>
    <w:rsid w:val="00210BB6"/>
  </w:style>
  <w:style w:type="character" w:customStyle="1" w:styleId="WW8Num8z4">
    <w:name w:val="WW8Num8z4"/>
    <w:qFormat/>
    <w:rsid w:val="00210BB6"/>
  </w:style>
  <w:style w:type="character" w:customStyle="1" w:styleId="WW8Num8z5">
    <w:name w:val="WW8Num8z5"/>
    <w:qFormat/>
    <w:rsid w:val="00210BB6"/>
  </w:style>
  <w:style w:type="character" w:customStyle="1" w:styleId="WW8Num8z6">
    <w:name w:val="WW8Num8z6"/>
    <w:qFormat/>
    <w:rsid w:val="00210BB6"/>
  </w:style>
  <w:style w:type="character" w:customStyle="1" w:styleId="WW8Num8z7">
    <w:name w:val="WW8Num8z7"/>
    <w:qFormat/>
    <w:rsid w:val="00210BB6"/>
  </w:style>
  <w:style w:type="character" w:customStyle="1" w:styleId="WW8Num8z8">
    <w:name w:val="WW8Num8z8"/>
    <w:qFormat/>
    <w:rsid w:val="00210BB6"/>
  </w:style>
  <w:style w:type="character" w:customStyle="1" w:styleId="WW8Num9z0">
    <w:name w:val="WW8Num9z0"/>
    <w:qFormat/>
    <w:rsid w:val="00210BB6"/>
  </w:style>
  <w:style w:type="character" w:customStyle="1" w:styleId="WW8Num9z1">
    <w:name w:val="WW8Num9z1"/>
    <w:qFormat/>
    <w:rsid w:val="00210BB6"/>
  </w:style>
  <w:style w:type="character" w:customStyle="1" w:styleId="WW8Num9z2">
    <w:name w:val="WW8Num9z2"/>
    <w:qFormat/>
    <w:rsid w:val="00210BB6"/>
  </w:style>
  <w:style w:type="character" w:customStyle="1" w:styleId="WW8Num9z3">
    <w:name w:val="WW8Num9z3"/>
    <w:qFormat/>
    <w:rsid w:val="00210BB6"/>
  </w:style>
  <w:style w:type="character" w:customStyle="1" w:styleId="WW8Num9z4">
    <w:name w:val="WW8Num9z4"/>
    <w:qFormat/>
    <w:rsid w:val="00210BB6"/>
  </w:style>
  <w:style w:type="character" w:customStyle="1" w:styleId="WW8Num9z5">
    <w:name w:val="WW8Num9z5"/>
    <w:qFormat/>
    <w:rsid w:val="00210BB6"/>
  </w:style>
  <w:style w:type="character" w:customStyle="1" w:styleId="WW8Num9z6">
    <w:name w:val="WW8Num9z6"/>
    <w:qFormat/>
    <w:rsid w:val="00210BB6"/>
  </w:style>
  <w:style w:type="character" w:customStyle="1" w:styleId="WW8Num9z7">
    <w:name w:val="WW8Num9z7"/>
    <w:qFormat/>
    <w:rsid w:val="00210BB6"/>
  </w:style>
  <w:style w:type="character" w:customStyle="1" w:styleId="WW8Num9z8">
    <w:name w:val="WW8Num9z8"/>
    <w:qFormat/>
    <w:rsid w:val="00210BB6"/>
  </w:style>
  <w:style w:type="character" w:customStyle="1" w:styleId="WW8Num10z0">
    <w:name w:val="WW8Num10z0"/>
    <w:qFormat/>
    <w:rsid w:val="00210BB6"/>
  </w:style>
  <w:style w:type="character" w:customStyle="1" w:styleId="WW8Num10z1">
    <w:name w:val="WW8Num10z1"/>
    <w:qFormat/>
    <w:rsid w:val="00210BB6"/>
  </w:style>
  <w:style w:type="character" w:customStyle="1" w:styleId="WW8Num10z2">
    <w:name w:val="WW8Num10z2"/>
    <w:qFormat/>
    <w:rsid w:val="00210BB6"/>
  </w:style>
  <w:style w:type="character" w:customStyle="1" w:styleId="WW8Num10z3">
    <w:name w:val="WW8Num10z3"/>
    <w:qFormat/>
    <w:rsid w:val="00210BB6"/>
  </w:style>
  <w:style w:type="character" w:customStyle="1" w:styleId="WW8Num10z4">
    <w:name w:val="WW8Num10z4"/>
    <w:qFormat/>
    <w:rsid w:val="00210BB6"/>
  </w:style>
  <w:style w:type="character" w:customStyle="1" w:styleId="WW8Num10z5">
    <w:name w:val="WW8Num10z5"/>
    <w:qFormat/>
    <w:rsid w:val="00210BB6"/>
  </w:style>
  <w:style w:type="character" w:customStyle="1" w:styleId="WW8Num10z6">
    <w:name w:val="WW8Num10z6"/>
    <w:qFormat/>
    <w:rsid w:val="00210BB6"/>
  </w:style>
  <w:style w:type="character" w:customStyle="1" w:styleId="WW8Num10z7">
    <w:name w:val="WW8Num10z7"/>
    <w:qFormat/>
    <w:rsid w:val="00210BB6"/>
  </w:style>
  <w:style w:type="character" w:customStyle="1" w:styleId="WW8Num10z8">
    <w:name w:val="WW8Num10z8"/>
    <w:qFormat/>
    <w:rsid w:val="00210BB6"/>
  </w:style>
  <w:style w:type="character" w:customStyle="1" w:styleId="WW8Num11z0">
    <w:name w:val="WW8Num11z0"/>
    <w:qFormat/>
    <w:rsid w:val="00210BB6"/>
  </w:style>
  <w:style w:type="character" w:customStyle="1" w:styleId="WW8Num11z1">
    <w:name w:val="WW8Num11z1"/>
    <w:qFormat/>
    <w:rsid w:val="00210BB6"/>
  </w:style>
  <w:style w:type="character" w:customStyle="1" w:styleId="WW8Num11z2">
    <w:name w:val="WW8Num11z2"/>
    <w:qFormat/>
    <w:rsid w:val="00210BB6"/>
  </w:style>
  <w:style w:type="character" w:customStyle="1" w:styleId="WW8Num11z3">
    <w:name w:val="WW8Num11z3"/>
    <w:qFormat/>
    <w:rsid w:val="00210BB6"/>
  </w:style>
  <w:style w:type="character" w:customStyle="1" w:styleId="WW8Num11z4">
    <w:name w:val="WW8Num11z4"/>
    <w:qFormat/>
    <w:rsid w:val="00210BB6"/>
  </w:style>
  <w:style w:type="character" w:customStyle="1" w:styleId="WW8Num11z5">
    <w:name w:val="WW8Num11z5"/>
    <w:qFormat/>
    <w:rsid w:val="00210BB6"/>
  </w:style>
  <w:style w:type="character" w:customStyle="1" w:styleId="WW8Num11z6">
    <w:name w:val="WW8Num11z6"/>
    <w:qFormat/>
    <w:rsid w:val="00210BB6"/>
  </w:style>
  <w:style w:type="character" w:customStyle="1" w:styleId="WW8Num11z7">
    <w:name w:val="WW8Num11z7"/>
    <w:qFormat/>
    <w:rsid w:val="00210BB6"/>
  </w:style>
  <w:style w:type="character" w:customStyle="1" w:styleId="WW8Num11z8">
    <w:name w:val="WW8Num11z8"/>
    <w:qFormat/>
    <w:rsid w:val="00210BB6"/>
  </w:style>
  <w:style w:type="character" w:customStyle="1" w:styleId="af4">
    <w:name w:val="Основной текст Знак"/>
    <w:qFormat/>
    <w:rsid w:val="00210BB6"/>
    <w:rPr>
      <w:sz w:val="24"/>
      <w:lang w:val="en-US" w:bidi="ar-SA"/>
    </w:rPr>
  </w:style>
  <w:style w:type="character" w:customStyle="1" w:styleId="af5">
    <w:name w:val="Знак Знак"/>
    <w:qFormat/>
    <w:rsid w:val="00210BB6"/>
    <w:rPr>
      <w:sz w:val="24"/>
      <w:lang w:val="en-US"/>
    </w:rPr>
  </w:style>
  <w:style w:type="character" w:customStyle="1" w:styleId="af6">
    <w:name w:val="Знак Знак"/>
    <w:qFormat/>
    <w:rsid w:val="00210BB6"/>
    <w:rPr>
      <w:sz w:val="24"/>
      <w:lang w:val="en-US" w:bidi="ar-SA"/>
    </w:rPr>
  </w:style>
  <w:style w:type="character" w:customStyle="1" w:styleId="af7">
    <w:name w:val="Гипертекстовая ссылка"/>
    <w:qFormat/>
    <w:rsid w:val="00210BB6"/>
    <w:rPr>
      <w:b/>
      <w:bCs/>
      <w:color w:val="106BBE"/>
      <w:sz w:val="26"/>
      <w:szCs w:val="26"/>
    </w:rPr>
  </w:style>
  <w:style w:type="character" w:customStyle="1" w:styleId="af8">
    <w:name w:val="Цветовое выделение"/>
    <w:qFormat/>
    <w:rsid w:val="00210BB6"/>
    <w:rPr>
      <w:b/>
      <w:bCs w:val="0"/>
      <w:color w:val="000080"/>
    </w:rPr>
  </w:style>
  <w:style w:type="character" w:customStyle="1" w:styleId="StrongEmphasis">
    <w:name w:val="Strong Emphasis"/>
    <w:qFormat/>
    <w:rsid w:val="00210BB6"/>
    <w:rPr>
      <w:b/>
      <w:bCs/>
    </w:rPr>
  </w:style>
  <w:style w:type="character" w:styleId="af9">
    <w:name w:val="Hyperlink"/>
    <w:rsid w:val="00210BB6"/>
    <w:rPr>
      <w:color w:val="0000FF"/>
      <w:u w:val="single"/>
    </w:rPr>
  </w:style>
  <w:style w:type="character" w:customStyle="1" w:styleId="afa">
    <w:name w:val="Текст выноски Знак"/>
    <w:qFormat/>
    <w:rsid w:val="00210BB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fb"/>
    <w:qFormat/>
    <w:rsid w:val="00210BB6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"/>
    <w:rsid w:val="00210BB6"/>
    <w:pPr>
      <w:ind w:right="5954"/>
      <w:jc w:val="center"/>
    </w:pPr>
    <w:rPr>
      <w:sz w:val="24"/>
      <w:lang w:val="en-US"/>
    </w:rPr>
  </w:style>
  <w:style w:type="paragraph" w:styleId="afc">
    <w:name w:val="List"/>
    <w:basedOn w:val="afb"/>
    <w:rsid w:val="00210BB6"/>
  </w:style>
  <w:style w:type="paragraph" w:customStyle="1" w:styleId="Caption">
    <w:name w:val="Caption"/>
    <w:basedOn w:val="a"/>
    <w:qFormat/>
    <w:rsid w:val="00210BB6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rsid w:val="00210BB6"/>
    <w:pPr>
      <w:suppressLineNumbers/>
    </w:pPr>
  </w:style>
  <w:style w:type="paragraph" w:customStyle="1" w:styleId="afd">
    <w:name w:val="Заголовок"/>
    <w:basedOn w:val="a"/>
    <w:next w:val="afb"/>
    <w:qFormat/>
    <w:rsid w:val="00210BB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onsNormal">
    <w:name w:val="ConsNormal"/>
    <w:qFormat/>
    <w:rsid w:val="00210BB6"/>
    <w:pPr>
      <w:widowControl w:val="0"/>
      <w:ind w:right="19772"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e">
    <w:name w:val="Normal (Web)"/>
    <w:basedOn w:val="a"/>
    <w:qFormat/>
    <w:rsid w:val="00210BB6"/>
    <w:pPr>
      <w:spacing w:before="280" w:after="280"/>
    </w:pPr>
    <w:rPr>
      <w:sz w:val="24"/>
      <w:szCs w:val="24"/>
    </w:rPr>
  </w:style>
  <w:style w:type="paragraph" w:customStyle="1" w:styleId="aff">
    <w:name w:val="Прижатый влево"/>
    <w:basedOn w:val="a"/>
    <w:next w:val="a"/>
    <w:qFormat/>
    <w:rsid w:val="00210BB6"/>
    <w:pPr>
      <w:widowControl w:val="0"/>
    </w:pPr>
    <w:rPr>
      <w:rFonts w:ascii="Arial" w:hAnsi="Arial" w:cs="Arial"/>
      <w:sz w:val="24"/>
      <w:szCs w:val="24"/>
    </w:rPr>
  </w:style>
  <w:style w:type="paragraph" w:customStyle="1" w:styleId="aff0">
    <w:name w:val="Комментарий"/>
    <w:basedOn w:val="a"/>
    <w:next w:val="a"/>
    <w:qFormat/>
    <w:rsid w:val="00210BB6"/>
    <w:pPr>
      <w:shd w:val="clear" w:color="auto" w:fill="F0F0F0"/>
      <w:spacing w:before="75"/>
      <w:jc w:val="both"/>
    </w:pPr>
    <w:rPr>
      <w:rFonts w:ascii="Arial" w:eastAsia="Calibri" w:hAnsi="Arial" w:cs="Arial"/>
      <w:color w:val="353842"/>
      <w:sz w:val="24"/>
      <w:szCs w:val="24"/>
    </w:rPr>
  </w:style>
  <w:style w:type="paragraph" w:customStyle="1" w:styleId="aff1">
    <w:name w:val="Нормальный (таблица)"/>
    <w:basedOn w:val="a"/>
    <w:next w:val="a"/>
    <w:qFormat/>
    <w:rsid w:val="00210BB6"/>
    <w:pPr>
      <w:jc w:val="both"/>
    </w:pPr>
    <w:rPr>
      <w:rFonts w:ascii="Arial" w:eastAsia="Calibri" w:hAnsi="Arial" w:cs="Arial"/>
      <w:sz w:val="24"/>
      <w:szCs w:val="24"/>
    </w:rPr>
  </w:style>
  <w:style w:type="paragraph" w:customStyle="1" w:styleId="aff2">
    <w:name w:val="Таблицы (моноширинный)"/>
    <w:basedOn w:val="a"/>
    <w:next w:val="a"/>
    <w:qFormat/>
    <w:rsid w:val="00210BB6"/>
    <w:pPr>
      <w:jc w:val="both"/>
    </w:pPr>
    <w:rPr>
      <w:rFonts w:ascii="Courier New" w:eastAsia="Calibri" w:hAnsi="Courier New" w:cs="Courier New"/>
      <w:sz w:val="22"/>
      <w:szCs w:val="22"/>
    </w:rPr>
  </w:style>
  <w:style w:type="paragraph" w:customStyle="1" w:styleId="aff3">
    <w:name w:val="Содержимое таблицы"/>
    <w:basedOn w:val="a"/>
    <w:qFormat/>
    <w:rsid w:val="00210BB6"/>
    <w:pPr>
      <w:suppressLineNumbers/>
    </w:pPr>
    <w:rPr>
      <w:sz w:val="24"/>
      <w:szCs w:val="24"/>
    </w:rPr>
  </w:style>
  <w:style w:type="paragraph" w:customStyle="1" w:styleId="ConsPlusNormal">
    <w:name w:val="ConsPlusNormal"/>
    <w:qFormat/>
    <w:rsid w:val="00210BB6"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f4">
    <w:name w:val="Balloon Text"/>
    <w:basedOn w:val="a"/>
    <w:qFormat/>
    <w:rsid w:val="00210BB6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qFormat/>
    <w:rsid w:val="00210BB6"/>
    <w:pPr>
      <w:widowControl w:val="0"/>
      <w:suppressLineNumbers/>
    </w:pPr>
  </w:style>
  <w:style w:type="paragraph" w:customStyle="1" w:styleId="TableHeading">
    <w:name w:val="Table Heading"/>
    <w:basedOn w:val="TableContents"/>
    <w:qFormat/>
    <w:rsid w:val="00210BB6"/>
    <w:pPr>
      <w:jc w:val="center"/>
    </w:pPr>
    <w:rPr>
      <w:b/>
      <w:bCs/>
    </w:rPr>
  </w:style>
  <w:style w:type="numbering" w:customStyle="1" w:styleId="WW8Num1">
    <w:name w:val="WW8Num1"/>
    <w:qFormat/>
    <w:rsid w:val="00210BB6"/>
  </w:style>
  <w:style w:type="numbering" w:customStyle="1" w:styleId="WW8Num2">
    <w:name w:val="WW8Num2"/>
    <w:qFormat/>
    <w:rsid w:val="00210BB6"/>
  </w:style>
  <w:style w:type="numbering" w:customStyle="1" w:styleId="WW8Num3">
    <w:name w:val="WW8Num3"/>
    <w:qFormat/>
    <w:rsid w:val="00210BB6"/>
  </w:style>
  <w:style w:type="numbering" w:customStyle="1" w:styleId="WW8Num4">
    <w:name w:val="WW8Num4"/>
    <w:qFormat/>
    <w:rsid w:val="00210BB6"/>
  </w:style>
  <w:style w:type="numbering" w:customStyle="1" w:styleId="WW8Num5">
    <w:name w:val="WW8Num5"/>
    <w:qFormat/>
    <w:rsid w:val="00210BB6"/>
  </w:style>
  <w:style w:type="numbering" w:customStyle="1" w:styleId="WW8Num6">
    <w:name w:val="WW8Num6"/>
    <w:qFormat/>
    <w:rsid w:val="00210BB6"/>
  </w:style>
  <w:style w:type="numbering" w:customStyle="1" w:styleId="WW8Num7">
    <w:name w:val="WW8Num7"/>
    <w:qFormat/>
    <w:rsid w:val="00210BB6"/>
  </w:style>
  <w:style w:type="numbering" w:customStyle="1" w:styleId="WW8Num8">
    <w:name w:val="WW8Num8"/>
    <w:qFormat/>
    <w:rsid w:val="00210BB6"/>
  </w:style>
  <w:style w:type="numbering" w:customStyle="1" w:styleId="WW8Num9">
    <w:name w:val="WW8Num9"/>
    <w:qFormat/>
    <w:rsid w:val="00210BB6"/>
  </w:style>
  <w:style w:type="numbering" w:customStyle="1" w:styleId="WW8Num10">
    <w:name w:val="WW8Num10"/>
    <w:qFormat/>
    <w:rsid w:val="00210BB6"/>
  </w:style>
  <w:style w:type="numbering" w:customStyle="1" w:styleId="WW8Num11">
    <w:name w:val="WW8Num11"/>
    <w:qFormat/>
    <w:rsid w:val="00210BB6"/>
  </w:style>
  <w:style w:type="paragraph" w:customStyle="1" w:styleId="aff5">
    <w:name w:val="Нормальный"/>
    <w:basedOn w:val="a"/>
    <w:rsid w:val="00155FFA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 w:val="24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ownloads\spbobr_post_647.dotx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DCF4F-64F2-49B3-B582-CEDD2AA72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spbobr_post_647</Template>
  <TotalTime>20</TotalTime>
  <Pages>1</Pages>
  <Words>1678</Words>
  <Characters>9565</Characters>
  <Application>Microsoft Office Word</Application>
  <DocSecurity>0</DocSecurity>
  <Lines>79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23</vt:i4>
      </vt:variant>
    </vt:vector>
  </HeadingPairs>
  <TitlesOfParts>
    <vt:vector size="24" baseType="lpstr">
      <vt:lpstr/>
      <vt:lpstr>ПОСТАНОВЛЕНИЕ</vt:lpstr>
      <vt:lpstr>Приложение № 1</vt:lpstr>
      <vt:lpstr>к  Постановлению администрации  </vt:lpstr>
      <vt:lpstr>сельского поселения Бобровка</vt:lpstr>
      <vt:lpstr>муниципального района Кинельский </vt:lpstr>
      <vt:lpstr>Самарской области</vt:lpstr>
      <vt:lpstr>от  «06» июня 2024 года № </vt:lpstr>
      <vt:lpstr/>
      <vt:lpstr/>
      <vt:lpstr>Приложение № 2</vt:lpstr>
      <vt:lpstr>к  Постановлению администрации  </vt:lpstr>
      <vt:lpstr>сельского поселения Бобровка</vt:lpstr>
      <vt:lpstr>муниципального района Кинельский </vt:lpstr>
      <vt:lpstr>Самарской области</vt:lpstr>
      <vt:lpstr>от  «06» июня 2024 года № </vt:lpstr>
      <vt:lpstr/>
      <vt:lpstr>Приложение № 3</vt:lpstr>
      <vt:lpstr>к  Постановлению администрации  </vt:lpstr>
      <vt:lpstr>сельского поселения Бобровка</vt:lpstr>
      <vt:lpstr>муниципального района Кинельский </vt:lpstr>
      <vt:lpstr>Самарской области</vt:lpstr>
      <vt:lpstr>от  «06» июня 2024 года № </vt:lpstr>
      <vt:lpstr/>
    </vt:vector>
  </TitlesOfParts>
  <Company>Microsoft</Company>
  <LinksUpToDate>false</LinksUpToDate>
  <CharactersWithSpaces>11221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2024-06-06T17:08:00Z</cp:lastPrinted>
  <dcterms:created xsi:type="dcterms:W3CDTF">2024-06-06T16:37:00Z</dcterms:created>
  <dcterms:modified xsi:type="dcterms:W3CDTF">2024-06-06T17:09:00Z</dcterms:modified>
  <dc:language>en-US</dc:language>
</cp:coreProperties>
</file>