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ACF" w:rsidRDefault="00FD5ACF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FD5ACF" w:rsidRDefault="00FD5ACF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FD5ACF" w:rsidRDefault="00FD5ACF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FD5ACF" w:rsidRDefault="00FD5ACF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FD5ACF" w:rsidRDefault="00FD5ACF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FD5ACF" w:rsidRDefault="00FD5ACF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FD5ACF" w:rsidRPr="008859BC" w:rsidRDefault="00FD5ACF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EC1A95" w:rsidRPr="00EC1A95">
                              <w:rPr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="00EC1A95">
                              <w:rPr>
                                <w:sz w:val="24"/>
                                <w:szCs w:val="24"/>
                                <w:u w:val="single"/>
                              </w:rPr>
                              <w:t>.10.2022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C1A95">
                              <w:rPr>
                                <w:sz w:val="24"/>
                                <w:szCs w:val="24"/>
                                <w:u w:val="single"/>
                              </w:rPr>
                              <w:t>1476</w:t>
                            </w:r>
                          </w:p>
                          <w:p w:rsidR="00FD5ACF" w:rsidRPr="005669C2" w:rsidRDefault="00FD5ACF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FD5ACF" w:rsidRDefault="00FD5ACF" w:rsidP="00EC316E">
                            <w:pPr>
                              <w:jc w:val="center"/>
                            </w:pPr>
                          </w:p>
                          <w:p w:rsidR="00FD5ACF" w:rsidRDefault="00FD5ACF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FD5ACF" w:rsidRDefault="00FD5ACF" w:rsidP="00EC316E">
                            <w:pPr>
                              <w:jc w:val="center"/>
                            </w:pPr>
                            <w:proofErr w:type="gramStart"/>
                            <w:r>
                              <w:t>б</w:t>
                            </w:r>
                            <w:proofErr w:type="gramEnd"/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FD5ACF" w:rsidRDefault="00FD5ACF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FD5ACF" w:rsidRDefault="00FD5ACF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FD5ACF" w:rsidRDefault="00FD5ACF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FD5ACF" w:rsidRDefault="00FD5ACF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FD5ACF" w:rsidRDefault="00FD5ACF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FD5ACF" w:rsidRDefault="00FD5ACF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FD5ACF" w:rsidRPr="008859BC" w:rsidRDefault="00FD5ACF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r w:rsidR="00EC1A95" w:rsidRPr="00EC1A95">
                        <w:rPr>
                          <w:sz w:val="24"/>
                          <w:szCs w:val="24"/>
                          <w:u w:val="single"/>
                        </w:rPr>
                        <w:t>10</w:t>
                      </w:r>
                      <w:r w:rsidR="00EC1A95">
                        <w:rPr>
                          <w:sz w:val="24"/>
                          <w:szCs w:val="24"/>
                          <w:u w:val="single"/>
                        </w:rPr>
                        <w:t>.10.2022</w:t>
                      </w:r>
                      <w:r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C1A95">
                        <w:rPr>
                          <w:sz w:val="24"/>
                          <w:szCs w:val="24"/>
                          <w:u w:val="single"/>
                        </w:rPr>
                        <w:t>1476</w:t>
                      </w:r>
                    </w:p>
                    <w:p w:rsidR="00FD5ACF" w:rsidRPr="005669C2" w:rsidRDefault="00FD5ACF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FD5ACF" w:rsidRDefault="00FD5ACF" w:rsidP="00EC316E">
                      <w:pPr>
                        <w:jc w:val="center"/>
                      </w:pPr>
                    </w:p>
                    <w:p w:rsidR="00FD5ACF" w:rsidRDefault="00FD5ACF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FD5ACF" w:rsidRDefault="00FD5ACF" w:rsidP="00EC316E">
                      <w:pPr>
                        <w:jc w:val="center"/>
                      </w:pPr>
                      <w:proofErr w:type="gramStart"/>
                      <w:r>
                        <w:t>б</w:t>
                      </w:r>
                      <w:proofErr w:type="gramEnd"/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EC316E" w:rsidP="00C26AAB">
      <w:pPr>
        <w:jc w:val="right"/>
        <w:rPr>
          <w:b/>
          <w:sz w:val="32"/>
          <w:szCs w:val="32"/>
        </w:rPr>
      </w:pP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3B3C79" w:rsidTr="003B3C79">
        <w:tc>
          <w:tcPr>
            <w:tcW w:w="5637" w:type="dxa"/>
            <w:shd w:val="clear" w:color="auto" w:fill="auto"/>
          </w:tcPr>
          <w:p w:rsidR="0051643A" w:rsidRDefault="0051643A" w:rsidP="003B3C79">
            <w:pPr>
              <w:ind w:right="-108"/>
              <w:rPr>
                <w:b/>
                <w:sz w:val="28"/>
              </w:rPr>
            </w:pPr>
            <w:bookmarkStart w:id="0" w:name="_GoBack"/>
            <w:bookmarkEnd w:id="0"/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«Об утверждении</w:t>
            </w:r>
            <w:r w:rsidR="00C26AAB">
              <w:rPr>
                <w:b/>
                <w:sz w:val="28"/>
              </w:rPr>
              <w:t xml:space="preserve"> тарифов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 xml:space="preserve">на услуги, оказываемые </w:t>
            </w:r>
            <w:proofErr w:type="gramStart"/>
            <w:r w:rsidRPr="003B3C79">
              <w:rPr>
                <w:b/>
                <w:sz w:val="28"/>
              </w:rPr>
              <w:t>муниципальным</w:t>
            </w:r>
            <w:proofErr w:type="gramEnd"/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3B3C79">
              <w:rPr>
                <w:b/>
                <w:sz w:val="28"/>
              </w:rPr>
              <w:t xml:space="preserve"> </w:t>
            </w:r>
            <w:r w:rsidR="00C26AAB">
              <w:rPr>
                <w:b/>
                <w:sz w:val="28"/>
              </w:rPr>
              <w:t>Кинельский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Самарской области</w:t>
            </w:r>
          </w:p>
          <w:p w:rsidR="00534141" w:rsidRPr="003B3C79" w:rsidRDefault="00534141" w:rsidP="003B3C79">
            <w:pPr>
              <w:ind w:right="-108"/>
              <w:rPr>
                <w:sz w:val="28"/>
              </w:rPr>
            </w:pPr>
            <w:r w:rsidRPr="003B3C79">
              <w:rPr>
                <w:b/>
                <w:sz w:val="28"/>
              </w:rPr>
              <w:t>«Информационный центр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3B3C79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</w:t>
      </w:r>
      <w:proofErr w:type="gramEnd"/>
      <w:r w:rsidR="00372828">
        <w:rPr>
          <w:sz w:val="28"/>
        </w:rPr>
        <w:t xml:space="preserve"> Кинельский», утвержденных постановлением администрации муниципального района Кинельский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Кинельский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FD5ACF">
        <w:rPr>
          <w:sz w:val="28"/>
          <w:szCs w:val="28"/>
        </w:rPr>
        <w:t>30</w:t>
      </w:r>
      <w:r w:rsidR="006A02EE" w:rsidRPr="00775D35">
        <w:rPr>
          <w:sz w:val="28"/>
          <w:szCs w:val="28"/>
        </w:rPr>
        <w:t>.</w:t>
      </w:r>
      <w:r w:rsidR="00FD5ACF">
        <w:rPr>
          <w:sz w:val="28"/>
          <w:szCs w:val="28"/>
        </w:rPr>
        <w:t>09</w:t>
      </w:r>
      <w:r w:rsidR="006A02EE" w:rsidRPr="00775D35">
        <w:rPr>
          <w:sz w:val="28"/>
          <w:szCs w:val="28"/>
        </w:rPr>
        <w:t>.20</w:t>
      </w:r>
      <w:r w:rsidR="007F2103" w:rsidRPr="00775D35">
        <w:rPr>
          <w:sz w:val="28"/>
          <w:szCs w:val="28"/>
        </w:rPr>
        <w:t>2</w:t>
      </w:r>
      <w:r w:rsidR="00FD5ACF">
        <w:rPr>
          <w:sz w:val="28"/>
          <w:szCs w:val="28"/>
        </w:rPr>
        <w:t>2</w:t>
      </w:r>
      <w:r w:rsidR="00434813" w:rsidRPr="00775D35">
        <w:rPr>
          <w:sz w:val="28"/>
          <w:szCs w:val="28"/>
        </w:rPr>
        <w:t xml:space="preserve"> г. № </w:t>
      </w:r>
      <w:r w:rsidR="00FD5ACF">
        <w:rPr>
          <w:sz w:val="28"/>
          <w:szCs w:val="28"/>
        </w:rPr>
        <w:t>5</w:t>
      </w:r>
      <w:r w:rsidR="00434813" w:rsidRPr="00775D35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Устава муниципального района Кинельский,</w:t>
      </w:r>
      <w:r w:rsidR="007F097D">
        <w:rPr>
          <w:sz w:val="28"/>
          <w:szCs w:val="28"/>
        </w:rPr>
        <w:t xml:space="preserve"> администрация муниципального района Кинельский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EC316E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>Утвердить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>муниципального района Кинельский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 w:rsidR="00581C53">
        <w:rPr>
          <w:color w:val="000000"/>
          <w:sz w:val="28"/>
          <w:szCs w:val="28"/>
        </w:rPr>
        <w:t>тарифы</w:t>
      </w:r>
      <w:r w:rsidR="00676577">
        <w:rPr>
          <w:color w:val="000000"/>
          <w:sz w:val="28"/>
          <w:szCs w:val="28"/>
        </w:rPr>
        <w:t xml:space="preserve"> (цены)</w:t>
      </w:r>
      <w:r w:rsidR="003E3609">
        <w:rPr>
          <w:color w:val="000000"/>
          <w:sz w:val="28"/>
          <w:szCs w:val="28"/>
        </w:rPr>
        <w:t xml:space="preserve"> за оказание услуг</w:t>
      </w:r>
      <w:r w:rsidR="00755D09">
        <w:rPr>
          <w:color w:val="000000"/>
          <w:sz w:val="28"/>
          <w:szCs w:val="28"/>
        </w:rPr>
        <w:t xml:space="preserve"> </w:t>
      </w:r>
      <w:r w:rsidR="003E3609">
        <w:rPr>
          <w:color w:val="000000"/>
          <w:sz w:val="28"/>
          <w:szCs w:val="28"/>
        </w:rPr>
        <w:t xml:space="preserve">в газете «Междуречье»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01.01.20</w:t>
      </w:r>
      <w:r w:rsidR="00C26AAB">
        <w:rPr>
          <w:color w:val="000000"/>
          <w:sz w:val="28"/>
          <w:szCs w:val="28"/>
        </w:rPr>
        <w:t>2</w:t>
      </w:r>
      <w:r w:rsidR="00006873">
        <w:rPr>
          <w:color w:val="000000"/>
          <w:sz w:val="28"/>
          <w:szCs w:val="28"/>
        </w:rPr>
        <w:t>3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006873">
        <w:rPr>
          <w:color w:val="000000"/>
          <w:sz w:val="28"/>
          <w:szCs w:val="28"/>
        </w:rPr>
        <w:t>3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6A02EE" w:rsidRDefault="00071F6B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A02EE" w:rsidRPr="00E63170">
        <w:rPr>
          <w:sz w:val="28"/>
          <w:szCs w:val="28"/>
        </w:rPr>
        <w:t>в газете «Междуречье» и разместить на официальном сайте администрации муниципального района Кинельский в информационно-телеко</w:t>
      </w:r>
      <w:r w:rsidR="0075531A">
        <w:rPr>
          <w:sz w:val="28"/>
          <w:szCs w:val="28"/>
        </w:rPr>
        <w:t>ммуникационной сети «Интернет»</w:t>
      </w:r>
      <w:r w:rsidR="006A02EE" w:rsidRPr="00E63170">
        <w:rPr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A02EE">
        <w:rPr>
          <w:color w:val="000000"/>
          <w:sz w:val="28"/>
          <w:szCs w:val="28"/>
        </w:rPr>
        <w:t xml:space="preserve"> </w:t>
      </w:r>
      <w:proofErr w:type="gramStart"/>
      <w:r w:rsidR="006F4D8F">
        <w:rPr>
          <w:color w:val="000000"/>
          <w:sz w:val="28"/>
          <w:szCs w:val="28"/>
        </w:rPr>
        <w:t>Контроль за</w:t>
      </w:r>
      <w:proofErr w:type="gramEnd"/>
      <w:r w:rsidR="006F4D8F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Кинельский</w:t>
      </w:r>
      <w:r w:rsidR="00857980">
        <w:rPr>
          <w:color w:val="000000"/>
          <w:sz w:val="28"/>
          <w:szCs w:val="28"/>
        </w:rPr>
        <w:t xml:space="preserve"> по экономике 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proofErr w:type="spellStart"/>
      <w:r w:rsidR="00EA2BE3">
        <w:rPr>
          <w:color w:val="000000"/>
          <w:sz w:val="28"/>
          <w:szCs w:val="28"/>
        </w:rPr>
        <w:t>Цыкунову</w:t>
      </w:r>
      <w:proofErr w:type="spellEnd"/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Default="006F4D8F" w:rsidP="00EC316E">
      <w:pPr>
        <w:rPr>
          <w:b/>
          <w:sz w:val="28"/>
        </w:rPr>
      </w:pPr>
    </w:p>
    <w:p w:rsidR="009F1ED5" w:rsidRDefault="009F1ED5" w:rsidP="00EC316E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3B3C79" w:rsidTr="003B3C79">
        <w:tc>
          <w:tcPr>
            <w:tcW w:w="3369" w:type="dxa"/>
            <w:shd w:val="clear" w:color="auto" w:fill="auto"/>
          </w:tcPr>
          <w:p w:rsidR="009F1ED5" w:rsidRPr="003B3C79" w:rsidRDefault="00006873" w:rsidP="003B3C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9F1ED5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9F1ED5" w:rsidRPr="003B3C79" w:rsidRDefault="009F1ED5" w:rsidP="003B3C79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9F1ED5" w:rsidRPr="003B3C79" w:rsidRDefault="009F1ED5" w:rsidP="00EC316E">
            <w:pPr>
              <w:rPr>
                <w:b/>
                <w:sz w:val="28"/>
              </w:rPr>
            </w:pPr>
          </w:p>
          <w:p w:rsidR="009F1ED5" w:rsidRPr="003B3C79" w:rsidRDefault="00006873" w:rsidP="00006873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A02E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A02EE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EC316E">
        <w:rPr>
          <w:sz w:val="28"/>
        </w:rPr>
        <w:t xml:space="preserve">  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- 1 экз., прокуратура – 1 экз.,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  <w:proofErr w:type="gramEnd"/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муниципального района Кинельский</w:t>
      </w:r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6A02EE" w:rsidRPr="0075531A">
        <w:rPr>
          <w:sz w:val="26"/>
          <w:szCs w:val="26"/>
        </w:rPr>
        <w:t>_</w:t>
      </w:r>
      <w:r w:rsidR="0075531A">
        <w:rPr>
          <w:sz w:val="26"/>
          <w:szCs w:val="26"/>
        </w:rPr>
        <w:t>__</w:t>
      </w:r>
      <w:r w:rsidR="006A02EE" w:rsidRPr="0075531A">
        <w:rPr>
          <w:sz w:val="26"/>
          <w:szCs w:val="26"/>
        </w:rPr>
        <w:t>_________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75531A">
        <w:rPr>
          <w:sz w:val="26"/>
          <w:szCs w:val="26"/>
        </w:rPr>
        <w:t>_______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за услуги, оказываемые МБУ муниципального района Кинельский Самарской области «Информационный центр «Междуречье» 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на 202</w:t>
      </w:r>
      <w:r w:rsidR="00006873">
        <w:rPr>
          <w:b/>
          <w:sz w:val="28"/>
          <w:szCs w:val="28"/>
        </w:rPr>
        <w:t>3</w:t>
      </w:r>
      <w:r w:rsidRPr="005E24C0">
        <w:rPr>
          <w:b/>
          <w:sz w:val="28"/>
          <w:szCs w:val="28"/>
        </w:rPr>
        <w:t xml:space="preserve"> год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00687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Вид </w:t>
            </w:r>
            <w:r w:rsidR="00006873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газет</w:t>
            </w:r>
            <w:r>
              <w:rPr>
                <w:color w:val="000000"/>
                <w:sz w:val="28"/>
                <w:szCs w:val="28"/>
              </w:rPr>
              <w:t>у «Междуречье» в редакции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00687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1</w:t>
            </w:r>
            <w:r w:rsidR="00006873">
              <w:rPr>
                <w:color w:val="000000"/>
                <w:sz w:val="28"/>
                <w:szCs w:val="28"/>
              </w:rPr>
              <w:t>1</w:t>
            </w:r>
            <w:r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Подписка на электронную версию газеты «Междуречье»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00687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6873"/>
    <w:rsid w:val="00007EFD"/>
    <w:rsid w:val="000137BC"/>
    <w:rsid w:val="00051E93"/>
    <w:rsid w:val="00071F6B"/>
    <w:rsid w:val="00083E2E"/>
    <w:rsid w:val="000964CD"/>
    <w:rsid w:val="000B205A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B600D"/>
    <w:rsid w:val="002D4FC5"/>
    <w:rsid w:val="002D7EDF"/>
    <w:rsid w:val="00317DA5"/>
    <w:rsid w:val="00333D7C"/>
    <w:rsid w:val="00350C2D"/>
    <w:rsid w:val="00372828"/>
    <w:rsid w:val="00384E32"/>
    <w:rsid w:val="003A4359"/>
    <w:rsid w:val="003A56E5"/>
    <w:rsid w:val="003B3C79"/>
    <w:rsid w:val="003C6F34"/>
    <w:rsid w:val="003E360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A247CE"/>
    <w:rsid w:val="00A24BAE"/>
    <w:rsid w:val="00A8664E"/>
    <w:rsid w:val="00AE32C6"/>
    <w:rsid w:val="00AE3F1D"/>
    <w:rsid w:val="00AE773A"/>
    <w:rsid w:val="00B413D2"/>
    <w:rsid w:val="00B46300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91F74"/>
    <w:rsid w:val="00DA60A6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A2BE3"/>
    <w:rsid w:val="00EA45A5"/>
    <w:rsid w:val="00EC1A95"/>
    <w:rsid w:val="00EC316E"/>
    <w:rsid w:val="00EC7EAD"/>
    <w:rsid w:val="00ED6EAA"/>
    <w:rsid w:val="00F027A8"/>
    <w:rsid w:val="00F14898"/>
    <w:rsid w:val="00F1624C"/>
    <w:rsid w:val="00F247D8"/>
    <w:rsid w:val="00F430AE"/>
    <w:rsid w:val="00F44162"/>
    <w:rsid w:val="00F72EBE"/>
    <w:rsid w:val="00F73772"/>
    <w:rsid w:val="00FD47C9"/>
    <w:rsid w:val="00FD5ACF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808C-DFA0-4738-B9CD-3903EA41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14</cp:revision>
  <cp:lastPrinted>2022-10-10T06:02:00Z</cp:lastPrinted>
  <dcterms:created xsi:type="dcterms:W3CDTF">2019-12-05T10:10:00Z</dcterms:created>
  <dcterms:modified xsi:type="dcterms:W3CDTF">2022-10-12T04:51:00Z</dcterms:modified>
</cp:coreProperties>
</file>