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A3" w:rsidRPr="009B1C15" w:rsidRDefault="00BE29A3" w:rsidP="00BE29A3">
      <w:pPr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bookmarkStart w:id="0" w:name="__DdeLink__1463_2661568261"/>
      <w:r w:rsidRPr="009B1C1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Администрация</w:t>
      </w:r>
    </w:p>
    <w:p w:rsidR="00BE29A3" w:rsidRPr="009B1C15" w:rsidRDefault="00BE29A3" w:rsidP="00BE29A3">
      <w:pPr>
        <w:keepNext/>
        <w:jc w:val="both"/>
        <w:outlineLvl w:val="0"/>
        <w:rPr>
          <w:rFonts w:ascii="Times New Roman" w:eastAsia="SimSun" w:hAnsi="Times New Roman"/>
          <w:kern w:val="1"/>
          <w:sz w:val="28"/>
          <w:szCs w:val="28"/>
          <w:lang w:val="x-none" w:eastAsia="hi-IN" w:bidi="hi-IN"/>
        </w:rPr>
      </w:pPr>
      <w:r w:rsidRPr="009B1C15">
        <w:rPr>
          <w:rFonts w:ascii="Times New Roman" w:eastAsia="SimSun" w:hAnsi="Times New Roman"/>
          <w:kern w:val="1"/>
          <w:sz w:val="28"/>
          <w:szCs w:val="28"/>
          <w:lang w:val="x-none" w:eastAsia="hi-IN" w:bidi="hi-IN"/>
        </w:rPr>
        <w:t xml:space="preserve">сельского поселения </w:t>
      </w:r>
      <w:r w:rsidRPr="009B1C1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Чубов</w:t>
      </w:r>
      <w:r w:rsidRPr="009B1C15">
        <w:rPr>
          <w:rFonts w:ascii="Times New Roman" w:eastAsia="SimSun" w:hAnsi="Times New Roman"/>
          <w:kern w:val="1"/>
          <w:sz w:val="28"/>
          <w:szCs w:val="28"/>
          <w:lang w:val="x-none" w:eastAsia="hi-IN" w:bidi="hi-IN"/>
        </w:rPr>
        <w:t>ка</w:t>
      </w:r>
    </w:p>
    <w:p w:rsidR="00BE29A3" w:rsidRPr="009B1C15" w:rsidRDefault="00BE29A3" w:rsidP="00BE29A3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B1C1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муниципального района Кинельский</w:t>
      </w:r>
    </w:p>
    <w:p w:rsidR="00BE29A3" w:rsidRPr="009B1C15" w:rsidRDefault="00BE29A3" w:rsidP="00BE29A3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B1C1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Самарской области  </w:t>
      </w:r>
    </w:p>
    <w:p w:rsidR="00BE29A3" w:rsidRPr="009B1C15" w:rsidRDefault="00BE29A3" w:rsidP="00BE29A3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1C16F3" w:rsidRDefault="00BE29A3" w:rsidP="00BE29A3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B1C1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ПОСТАНОВЛЕНИЕ  </w:t>
      </w:r>
      <w:r w:rsidR="001C16F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 154</w:t>
      </w:r>
    </w:p>
    <w:p w:rsidR="009B1C15" w:rsidRPr="009B1C15" w:rsidRDefault="001C16F3" w:rsidP="00BE29A3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от 11 августа 2023 года</w:t>
      </w:r>
      <w:r w:rsidR="00BE29A3" w:rsidRPr="009B1C1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</w:t>
      </w:r>
    </w:p>
    <w:p w:rsidR="00BE29A3" w:rsidRPr="009B1C15" w:rsidRDefault="00BE29A3" w:rsidP="00BE29A3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62D17" w:rsidRPr="009B1C15" w:rsidRDefault="00F62D17" w:rsidP="00BE29A3">
      <w:pPr>
        <w:pStyle w:val="ConsPlusTitle"/>
        <w:ind w:right="5103"/>
      </w:pPr>
    </w:p>
    <w:p w:rsidR="00CE6B3B" w:rsidRPr="009B1C15" w:rsidRDefault="0033449B" w:rsidP="0033449B">
      <w:pPr>
        <w:pStyle w:val="ConsPlusTitle"/>
        <w:numPr>
          <w:ilvl w:val="0"/>
          <w:numId w:val="1"/>
        </w:numPr>
        <w:ind w:right="5103"/>
        <w:jc w:val="both"/>
      </w:pPr>
      <w:r>
        <w:rPr>
          <w:b w:val="0"/>
        </w:rPr>
        <w:t>О внесении изменений в постановление № 147 от 15.11.2019 года  «</w:t>
      </w:r>
      <w:r w:rsidR="00061F39" w:rsidRPr="009B1C15">
        <w:rPr>
          <w:b w:val="0"/>
        </w:rPr>
        <w:t>О межведомственной коми</w:t>
      </w:r>
      <w:r w:rsidR="009B1C15">
        <w:rPr>
          <w:b w:val="0"/>
        </w:rPr>
        <w:t>ссии для оценки жилых помещений</w:t>
      </w:r>
      <w:r w:rsidR="00061F39" w:rsidRPr="009B1C15">
        <w:rPr>
          <w:b w:val="0"/>
        </w:rPr>
        <w:t>, расположенных на территории</w:t>
      </w:r>
      <w:r w:rsidR="00061F39" w:rsidRPr="009B1C15">
        <w:rPr>
          <w:b w:val="0"/>
          <w:lang w:eastAsia="ru-RU" w:bidi="ru-RU"/>
        </w:rPr>
        <w:t xml:space="preserve"> </w:t>
      </w:r>
      <w:r w:rsidR="00061F39" w:rsidRPr="009B1C15">
        <w:rPr>
          <w:b w:val="0"/>
        </w:rPr>
        <w:t xml:space="preserve">сельского поселения </w:t>
      </w:r>
      <w:bookmarkEnd w:id="0"/>
      <w:r w:rsidR="00F62D17" w:rsidRPr="009B1C15">
        <w:rPr>
          <w:b w:val="0"/>
        </w:rPr>
        <w:t>Чубовка муниципального района Кинельский Самарской области</w:t>
      </w:r>
      <w:r>
        <w:rPr>
          <w:b w:val="0"/>
        </w:rPr>
        <w:t>»</w:t>
      </w:r>
    </w:p>
    <w:p w:rsidR="00CE6B3B" w:rsidRPr="009B1C15" w:rsidRDefault="00CE6B3B" w:rsidP="0033449B">
      <w:pPr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49B" w:rsidRDefault="0033449B" w:rsidP="009B1C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449B">
        <w:rPr>
          <w:rFonts w:ascii="Times New Roman" w:hAnsi="Times New Roman"/>
          <w:sz w:val="28"/>
          <w:szCs w:val="28"/>
        </w:rPr>
        <w:t>Рассмотрев протест Кинельской межрайонной прокуратуры от 2</w:t>
      </w:r>
      <w:r>
        <w:rPr>
          <w:rFonts w:ascii="Times New Roman" w:hAnsi="Times New Roman"/>
          <w:sz w:val="28"/>
          <w:szCs w:val="28"/>
        </w:rPr>
        <w:t>9.06.2023 г. №07-04-2023/Прдп655</w:t>
      </w:r>
      <w:r w:rsidRPr="0033449B">
        <w:rPr>
          <w:rFonts w:ascii="Times New Roman" w:hAnsi="Times New Roman"/>
          <w:sz w:val="28"/>
          <w:szCs w:val="28"/>
        </w:rPr>
        <w:t>-23-231, в соответствии с Жилищным кодексом Российской Федерации, Постановлением Правительства Российской Федерации от 06.04.2022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сельского поселения</w:t>
      </w:r>
      <w:r>
        <w:rPr>
          <w:rFonts w:ascii="Times New Roman" w:hAnsi="Times New Roman"/>
          <w:sz w:val="28"/>
          <w:szCs w:val="28"/>
        </w:rPr>
        <w:t xml:space="preserve"> Чубовка</w:t>
      </w:r>
      <w:proofErr w:type="gramEnd"/>
      <w:r w:rsidRPr="0033449B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>
        <w:rPr>
          <w:rFonts w:ascii="Times New Roman" w:hAnsi="Times New Roman"/>
          <w:sz w:val="28"/>
          <w:szCs w:val="28"/>
        </w:rPr>
        <w:t xml:space="preserve">Чубовка </w:t>
      </w:r>
      <w:r w:rsidRPr="0033449B">
        <w:rPr>
          <w:rFonts w:ascii="Times New Roman" w:hAnsi="Times New Roman"/>
          <w:sz w:val="28"/>
          <w:szCs w:val="28"/>
        </w:rPr>
        <w:t>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33449B" w:rsidRPr="0033449B" w:rsidRDefault="0033449B" w:rsidP="0033449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449B">
        <w:rPr>
          <w:rFonts w:ascii="Times New Roman" w:hAnsi="Times New Roman"/>
          <w:sz w:val="28"/>
          <w:szCs w:val="28"/>
        </w:rPr>
        <w:t>Внести изменений в постановление № 147 от 15.11.2019 года  «О межведомственной комиссии для оценки жилых помещений, расположенных на территории сельского поселения Чубовка муниципального района Кинельский Самарской области»:</w:t>
      </w:r>
    </w:p>
    <w:p w:rsidR="0033449B" w:rsidRDefault="0033449B" w:rsidP="0033449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В п.7 Положения </w:t>
      </w:r>
      <w:r w:rsidRPr="0033449B">
        <w:rPr>
          <w:rFonts w:ascii="Times New Roman" w:hAnsi="Times New Roman"/>
          <w:sz w:val="28"/>
          <w:szCs w:val="28"/>
        </w:rPr>
        <w:t>о межведомственной комиссии для оценки жилых помещений, расположенных на территории сельского поселения Чубовка</w:t>
      </w:r>
      <w:r>
        <w:rPr>
          <w:rFonts w:ascii="Times New Roman" w:hAnsi="Times New Roman"/>
          <w:sz w:val="28"/>
          <w:szCs w:val="28"/>
        </w:rPr>
        <w:t xml:space="preserve"> дополнить абзац следующего содержания </w:t>
      </w:r>
      <w:r w:rsidRPr="0033449B">
        <w:rPr>
          <w:rFonts w:ascii="Times New Roman" w:hAnsi="Times New Roman"/>
          <w:sz w:val="28"/>
          <w:szCs w:val="28"/>
        </w:rPr>
        <w:t>«об отсутствии оснований для признания жилого помеще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проживания».</w:t>
      </w:r>
    </w:p>
    <w:p w:rsidR="00CE6B3B" w:rsidRPr="009B1C15" w:rsidRDefault="0033449B" w:rsidP="0033449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061F39" w:rsidRPr="009B1C15">
        <w:rPr>
          <w:rFonts w:ascii="Times New Roman" w:hAnsi="Times New Roman"/>
          <w:sz w:val="28"/>
          <w:szCs w:val="28"/>
        </w:rPr>
        <w:t xml:space="preserve">. </w:t>
      </w:r>
      <w:bookmarkStart w:id="1" w:name="_GoBack"/>
      <w:bookmarkEnd w:id="1"/>
      <w:r w:rsidR="00061F39" w:rsidRPr="009B1C15">
        <w:rPr>
          <w:rFonts w:ascii="Times New Roman" w:hAnsi="Times New Roman"/>
          <w:sz w:val="28"/>
          <w:szCs w:val="28"/>
        </w:rPr>
        <w:t>Опублик</w:t>
      </w:r>
      <w:r w:rsidR="00F62D17" w:rsidRPr="009B1C15">
        <w:rPr>
          <w:rFonts w:ascii="Times New Roman" w:hAnsi="Times New Roman"/>
          <w:sz w:val="28"/>
          <w:szCs w:val="28"/>
        </w:rPr>
        <w:t>овать настоящее постановление в газете «Вестник сельского поселения Чубовка»</w:t>
      </w:r>
    </w:p>
    <w:p w:rsidR="00F62D17" w:rsidRPr="009B1C15" w:rsidRDefault="0033449B" w:rsidP="0033449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16F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="00061F39" w:rsidRPr="009B1C1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9B1C15" w:rsidRPr="009B1C15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62D17" w:rsidRPr="009B1C15" w:rsidRDefault="00F62D17" w:rsidP="009B1C15">
      <w:pPr>
        <w:pStyle w:val="a9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F62D17" w:rsidRPr="009B1C15" w:rsidRDefault="00061F39" w:rsidP="00F62D17">
      <w:pPr>
        <w:pStyle w:val="a9"/>
        <w:ind w:left="0"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B1C15">
        <w:rPr>
          <w:rFonts w:ascii="Times New Roman" w:hAnsi="Times New Roman"/>
          <w:bCs/>
          <w:color w:val="000000"/>
          <w:sz w:val="28"/>
          <w:szCs w:val="28"/>
        </w:rPr>
        <w:t xml:space="preserve">Глава сельского поселения </w:t>
      </w:r>
    </w:p>
    <w:p w:rsidR="00F62D17" w:rsidRDefault="00F62D17" w:rsidP="009B1C15">
      <w:pPr>
        <w:tabs>
          <w:tab w:val="left" w:pos="0"/>
        </w:tabs>
        <w:ind w:firstLine="720"/>
        <w:jc w:val="both"/>
        <w:rPr>
          <w:rFonts w:ascii="Times New Roman" w:hAnsi="Times New Roman"/>
          <w:bCs/>
          <w:color w:val="000000"/>
          <w:sz w:val="28"/>
        </w:rPr>
      </w:pPr>
      <w:r w:rsidRPr="009B1C15">
        <w:rPr>
          <w:rFonts w:ascii="Times New Roman" w:hAnsi="Times New Roman"/>
          <w:bCs/>
          <w:color w:val="000000"/>
          <w:sz w:val="28"/>
          <w:szCs w:val="28"/>
        </w:rPr>
        <w:t>Чубовка</w:t>
      </w:r>
      <w:r w:rsidR="00061F39" w:rsidRPr="009B1C1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9B1C15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9B1C1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061F39" w:rsidRPr="009B1C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B1C15">
        <w:rPr>
          <w:rFonts w:ascii="Times New Roman" w:hAnsi="Times New Roman"/>
          <w:bCs/>
          <w:color w:val="000000"/>
          <w:sz w:val="28"/>
          <w:szCs w:val="28"/>
        </w:rPr>
        <w:t>А.А. Авдеев</w:t>
      </w:r>
    </w:p>
    <w:p w:rsidR="009B1C15" w:rsidRPr="009B1C15" w:rsidRDefault="009B1C15" w:rsidP="009B1C15">
      <w:pPr>
        <w:tabs>
          <w:tab w:val="left" w:pos="0"/>
        </w:tabs>
        <w:ind w:firstLine="720"/>
        <w:jc w:val="both"/>
        <w:rPr>
          <w:rFonts w:ascii="Times New Roman" w:hAnsi="Times New Roman"/>
          <w:bCs/>
          <w:color w:val="000000"/>
          <w:sz w:val="28"/>
        </w:rPr>
      </w:pPr>
    </w:p>
    <w:sectPr w:rsidR="009B1C15" w:rsidRPr="009B1C15" w:rsidSect="0033449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5B4"/>
    <w:multiLevelType w:val="multilevel"/>
    <w:tmpl w:val="FFA02D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A36618"/>
    <w:multiLevelType w:val="multilevel"/>
    <w:tmpl w:val="F81E19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C3DB4"/>
    <w:multiLevelType w:val="multilevel"/>
    <w:tmpl w:val="DDD00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2472AE"/>
    <w:multiLevelType w:val="multilevel"/>
    <w:tmpl w:val="8BFE17DA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019CE"/>
    <w:multiLevelType w:val="hybridMultilevel"/>
    <w:tmpl w:val="689457D4"/>
    <w:lvl w:ilvl="0" w:tplc="4E5A2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CD0F9E"/>
    <w:multiLevelType w:val="multilevel"/>
    <w:tmpl w:val="8A22D1E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6B3B"/>
    <w:rsid w:val="00061F39"/>
    <w:rsid w:val="001C16F3"/>
    <w:rsid w:val="00215D93"/>
    <w:rsid w:val="00277456"/>
    <w:rsid w:val="0033449B"/>
    <w:rsid w:val="008F4824"/>
    <w:rsid w:val="009B1C15"/>
    <w:rsid w:val="00BE29A3"/>
    <w:rsid w:val="00CE4E4A"/>
    <w:rsid w:val="00CE6B3B"/>
    <w:rsid w:val="00F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2A"/>
    <w:pPr>
      <w:widowControl w:val="0"/>
      <w:suppressAutoHyphens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492A"/>
    <w:pPr>
      <w:keepNext/>
      <w:tabs>
        <w:tab w:val="left" w:pos="0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8492A"/>
    <w:pPr>
      <w:keepNext/>
      <w:tabs>
        <w:tab w:val="left" w:pos="0"/>
      </w:tabs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8492A"/>
    <w:pPr>
      <w:keepNext/>
      <w:tabs>
        <w:tab w:val="left" w:pos="0"/>
      </w:tabs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8492A"/>
    <w:rPr>
      <w:rFonts w:ascii="Arial" w:eastAsia="Lucida Sans Unicode" w:hAnsi="Arial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08492A"/>
    <w:rPr>
      <w:rFonts w:ascii="Arial" w:eastAsia="Lucida Sans Unicode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qFormat/>
    <w:rsid w:val="0008492A"/>
    <w:rPr>
      <w:rFonts w:ascii="Arial" w:eastAsia="Lucida Sans Unicode" w:hAnsi="Arial" w:cs="Times New Roman"/>
      <w:sz w:val="28"/>
      <w:szCs w:val="20"/>
    </w:rPr>
  </w:style>
  <w:style w:type="character" w:customStyle="1" w:styleId="a3">
    <w:name w:val="Основной текст с отступом Знак"/>
    <w:basedOn w:val="a0"/>
    <w:semiHidden/>
    <w:qFormat/>
    <w:rsid w:val="0008492A"/>
    <w:rPr>
      <w:rFonts w:ascii="Arial" w:eastAsia="Lucida Sans Unicode" w:hAnsi="Arial" w:cs="Times New Roman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semiHidden/>
    <w:rsid w:val="0008492A"/>
    <w:pPr>
      <w:ind w:left="5664"/>
    </w:pPr>
  </w:style>
  <w:style w:type="paragraph" w:customStyle="1" w:styleId="ConsPlusTitle">
    <w:name w:val="ConsPlusTitle"/>
    <w:uiPriority w:val="99"/>
    <w:qFormat/>
    <w:rsid w:val="0008492A"/>
    <w:pPr>
      <w:suppressAutoHyphens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a">
    <w:name w:val="???????"/>
    <w:qFormat/>
    <w:pPr>
      <w:widowControl w:val="0"/>
      <w:spacing w:after="200" w:line="276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E29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29A3"/>
    <w:rPr>
      <w:rFonts w:ascii="Segoe UI" w:eastAsia="Lucida Sans Unicode" w:hAnsi="Segoe UI" w:cs="Segoe UI"/>
      <w:sz w:val="18"/>
      <w:szCs w:val="18"/>
    </w:rPr>
  </w:style>
  <w:style w:type="paragraph" w:styleId="ad">
    <w:name w:val="No Spacing"/>
    <w:uiPriority w:val="1"/>
    <w:qFormat/>
    <w:rsid w:val="009B1C15"/>
    <w:pPr>
      <w:widowControl w:val="0"/>
      <w:suppressAutoHyphens/>
    </w:pPr>
    <w:rPr>
      <w:rFonts w:ascii="Arial" w:eastAsia="Lucida Sans Unicode" w:hAnsi="Arial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34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24.12.2018)"Об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</vt:lpstr>
    </vt:vector>
  </TitlesOfParts>
  <Company>КонсультантПлюс Версия 4017.00.99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24.12.2018)"Об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dc:title>
  <dc:subject/>
  <dc:creator>1</dc:creator>
  <dc:description/>
  <cp:lastModifiedBy>Admin</cp:lastModifiedBy>
  <cp:revision>13</cp:revision>
  <cp:lastPrinted>2023-07-21T05:18:00Z</cp:lastPrinted>
  <dcterms:created xsi:type="dcterms:W3CDTF">2019-10-23T14:03:00Z</dcterms:created>
  <dcterms:modified xsi:type="dcterms:W3CDTF">2023-08-14T06:31:00Z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