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9" w:rsidRPr="00CF281A" w:rsidRDefault="001A28EE" w:rsidP="001A28EE">
      <w:pPr>
        <w:keepNext/>
        <w:widowControl w:val="0"/>
        <w:tabs>
          <w:tab w:val="left" w:pos="0"/>
        </w:tabs>
        <w:suppressAutoHyphens/>
        <w:overflowPunct w:val="0"/>
        <w:spacing w:after="0" w:line="200" w:lineRule="atLeast"/>
        <w:ind w:right="-2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</w:t>
      </w:r>
      <w:r w:rsidR="00AA5D13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:rsidR="002047DE" w:rsidRDefault="00865A0C" w:rsidP="001A28EE">
      <w:pPr>
        <w:widowControl w:val="0"/>
        <w:tabs>
          <w:tab w:val="left" w:pos="3210"/>
        </w:tabs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1A28EE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25.11.2022г.</w:t>
      </w:r>
      <w:r w:rsidR="001A28EE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ab/>
        <w:t>167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6A0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4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</w:t>
      </w:r>
      <w:r w:rsidR="006A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325"/>
        <w:gridCol w:w="3118"/>
        <w:gridCol w:w="3590"/>
      </w:tblGrid>
      <w:tr w:rsidR="002047DE" w:rsidRPr="00CF281A" w:rsidTr="002047DE">
        <w:tc>
          <w:tcPr>
            <w:tcW w:w="9701" w:type="dxa"/>
            <w:gridSpan w:val="4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:rsidTr="002047DE">
        <w:tc>
          <w:tcPr>
            <w:tcW w:w="1668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:rsidR="002047DE" w:rsidRPr="00CF281A" w:rsidRDefault="002047DE" w:rsidP="00B75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B75E23">
              <w:rPr>
                <w:rFonts w:ascii="Times New Roman" w:hAnsi="Times New Roman" w:cs="Times New Roman"/>
                <w:sz w:val="28"/>
                <w:szCs w:val="28"/>
              </w:rPr>
              <w:t>2823,2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:rsidTr="002047DE"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:rsidTr="002047DE">
        <w:trPr>
          <w:trHeight w:val="584"/>
        </w:trPr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:rsidR="006A017D" w:rsidRPr="00CF281A" w:rsidRDefault="00B75E23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vAlign w:val="bottom"/>
          </w:tcPr>
          <w:p w:rsidR="006A017D" w:rsidRPr="00CF281A" w:rsidRDefault="00B75E23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2047DE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vAlign w:val="bottom"/>
          </w:tcPr>
          <w:p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C0611F">
        <w:rPr>
          <w:rFonts w:ascii="Times New Roman" w:hAnsi="Times New Roman" w:cs="Times New Roman"/>
          <w:sz w:val="28"/>
          <w:szCs w:val="28"/>
        </w:rPr>
        <w:t>2823,2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611F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6A017D"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:rsidR="00AF3709" w:rsidRDefault="006A017D" w:rsidP="006A017D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>
        <w:rPr>
          <w:rFonts w:ascii="Times New Roman" w:hAnsi="Times New Roman" w:cs="Times New Roman"/>
          <w:sz w:val="28"/>
          <w:szCs w:val="28"/>
        </w:rPr>
        <w:t>»</w:t>
      </w:r>
      <w:r w:rsidR="001A28EE">
        <w:rPr>
          <w:rFonts w:ascii="Times New Roman" w:hAnsi="Times New Roman" w:cs="Times New Roman"/>
          <w:sz w:val="28"/>
          <w:szCs w:val="28"/>
        </w:rPr>
        <w:t>.</w:t>
      </w:r>
    </w:p>
    <w:p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>Георгиевка                                                                  Н.В.Алясина</w:t>
      </w:r>
    </w:p>
    <w:p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2021–2023 годы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229"/>
        <w:gridCol w:w="96"/>
        <w:gridCol w:w="3118"/>
        <w:gridCol w:w="3590"/>
      </w:tblGrid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:rsidTr="006A017D">
        <w:tc>
          <w:tcPr>
            <w:tcW w:w="9701" w:type="dxa"/>
            <w:gridSpan w:val="5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:rsidTr="006A017D">
        <w:tc>
          <w:tcPr>
            <w:tcW w:w="1668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:rsidR="006A017D" w:rsidRPr="00CF281A" w:rsidRDefault="006A017D" w:rsidP="00C06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C0611F">
              <w:rPr>
                <w:rFonts w:ascii="Times New Roman" w:hAnsi="Times New Roman" w:cs="Times New Roman"/>
                <w:sz w:val="28"/>
                <w:szCs w:val="28"/>
              </w:rPr>
              <w:t>2823,2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:rsidTr="006A017D"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:rsidTr="006A017D">
        <w:trPr>
          <w:trHeight w:val="584"/>
        </w:trPr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C0611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vAlign w:val="bottom"/>
          </w:tcPr>
          <w:p w:rsidR="006A017D" w:rsidRPr="00CF281A" w:rsidRDefault="00C0611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:rsidTr="006A017D">
        <w:tc>
          <w:tcPr>
            <w:tcW w:w="1668" w:type="dxa"/>
          </w:tcPr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объема внебюджетных средств, привлеченных в качестве софинансирования реализации проектов ППМИ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6A017D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6A017D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Сведения о целевых показателях (индикаторах) муниципальной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3687"/>
        <w:gridCol w:w="680"/>
        <w:gridCol w:w="1028"/>
        <w:gridCol w:w="1127"/>
        <w:gridCol w:w="992"/>
        <w:gridCol w:w="1134"/>
        <w:gridCol w:w="993"/>
      </w:tblGrid>
      <w:tr w:rsidR="006A017D" w:rsidRPr="00CF281A" w:rsidTr="006A017D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7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246" w:type="dxa"/>
            <w:gridSpan w:val="4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6A017D" w:rsidRPr="00CF281A" w:rsidTr="006A017D">
        <w:trPr>
          <w:trHeight w:val="1077"/>
          <w:tblHeader/>
        </w:trPr>
        <w:tc>
          <w:tcPr>
            <w:tcW w:w="486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A017D" w:rsidRPr="00CF281A" w:rsidTr="006A017D">
        <w:trPr>
          <w:trHeight w:val="1077"/>
          <w:tblHeader/>
        </w:trPr>
        <w:tc>
          <w:tcPr>
            <w:tcW w:w="486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  <w:tc>
          <w:tcPr>
            <w:tcW w:w="993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8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7" w:type="dxa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7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6A017D" w:rsidRPr="00CF281A" w:rsidTr="006A017D">
        <w:trPr>
          <w:trHeight w:val="1077"/>
        </w:trPr>
        <w:tc>
          <w:tcPr>
            <w:tcW w:w="486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680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Методика расчета показателей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602"/>
        <w:gridCol w:w="340"/>
        <w:gridCol w:w="3649"/>
      </w:tblGrid>
      <w:tr w:rsidR="00CF281A" w:rsidRPr="00CF281A" w:rsidTr="00EA38E5">
        <w:trPr>
          <w:tblHeader/>
        </w:trPr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ППМИ, реализованных с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инициативных группам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C0611F">
        <w:rPr>
          <w:rFonts w:ascii="Times New Roman" w:hAnsi="Times New Roman" w:cs="Times New Roman"/>
          <w:sz w:val="28"/>
          <w:szCs w:val="28"/>
        </w:rPr>
        <w:t>2823,2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611F">
        <w:rPr>
          <w:rFonts w:ascii="Times New Roman" w:hAnsi="Times New Roman" w:cs="Times New Roman"/>
          <w:sz w:val="28"/>
          <w:szCs w:val="28"/>
        </w:rPr>
        <w:t>0,0</w:t>
      </w:r>
      <w:bookmarkStart w:id="1" w:name="_GoBack"/>
      <w:bookmarkEnd w:id="1"/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жет собирать подписи в поддержку проекта инициативного бюджетирования. Результаты сбора подписей оформляются в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подписных листах по форме, определенной приложением N 6 к настоящему Порядку.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проекта местного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бюджета (внесения изменений в решение о местном бюджете);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75"/>
        <w:gridCol w:w="1701"/>
      </w:tblGrid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778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14DB0" w:rsidRPr="00CF281A" w:rsidRDefault="00314DB0" w:rsidP="00314DB0">
      <w:pPr>
        <w:rPr>
          <w:rFonts w:ascii="Times New Roman" w:hAnsi="Times New Roman" w:cs="Times New Roman"/>
        </w:rPr>
      </w:pPr>
    </w:p>
    <w:p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FF" w:rsidRDefault="005003FF" w:rsidP="006963D3">
      <w:pPr>
        <w:spacing w:after="0" w:line="240" w:lineRule="auto"/>
      </w:pPr>
      <w:r>
        <w:separator/>
      </w:r>
    </w:p>
  </w:endnote>
  <w:endnote w:type="continuationSeparator" w:id="1">
    <w:p w:rsidR="005003FF" w:rsidRDefault="005003FF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FF" w:rsidRDefault="005003FF" w:rsidP="006963D3">
      <w:pPr>
        <w:spacing w:after="0" w:line="240" w:lineRule="auto"/>
      </w:pPr>
      <w:r>
        <w:separator/>
      </w:r>
    </w:p>
  </w:footnote>
  <w:footnote w:type="continuationSeparator" w:id="1">
    <w:p w:rsidR="005003FF" w:rsidRDefault="005003FF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8837"/>
      <w:docPartObj>
        <w:docPartGallery w:val="Page Numbers (Top of Page)"/>
        <w:docPartUnique/>
      </w:docPartObj>
    </w:sdtPr>
    <w:sdtContent>
      <w:p w:rsidR="006A017D" w:rsidRDefault="006A017D">
        <w:pPr>
          <w:pStyle w:val="a3"/>
          <w:jc w:val="center"/>
          <w:rPr>
            <w:lang w:val="en-US"/>
          </w:rPr>
        </w:pPr>
      </w:p>
      <w:p w:rsidR="006A017D" w:rsidRDefault="006A017D">
        <w:pPr>
          <w:pStyle w:val="a3"/>
          <w:jc w:val="center"/>
          <w:rPr>
            <w:lang w:val="en-US"/>
          </w:rPr>
        </w:pPr>
      </w:p>
      <w:p w:rsidR="006A017D" w:rsidRDefault="00D83840">
        <w:pPr>
          <w:pStyle w:val="a3"/>
          <w:jc w:val="center"/>
        </w:pPr>
        <w:r>
          <w:fldChar w:fldCharType="begin"/>
        </w:r>
        <w:r w:rsidR="006A017D">
          <w:instrText xml:space="preserve"> PAGE   \* MERGEFORMAT </w:instrText>
        </w:r>
        <w:r>
          <w:fldChar w:fldCharType="separate"/>
        </w:r>
        <w:r w:rsidR="001A2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17D" w:rsidRDefault="006A01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EA1"/>
    <w:rsid w:val="00012044"/>
    <w:rsid w:val="00027FDE"/>
    <w:rsid w:val="000A7426"/>
    <w:rsid w:val="000B0F51"/>
    <w:rsid w:val="000E47E4"/>
    <w:rsid w:val="000F62C4"/>
    <w:rsid w:val="0010230D"/>
    <w:rsid w:val="00127729"/>
    <w:rsid w:val="001A2528"/>
    <w:rsid w:val="001A28EE"/>
    <w:rsid w:val="002047DE"/>
    <w:rsid w:val="00227C2A"/>
    <w:rsid w:val="00235769"/>
    <w:rsid w:val="0024453F"/>
    <w:rsid w:val="00246C99"/>
    <w:rsid w:val="00272DFB"/>
    <w:rsid w:val="002902E8"/>
    <w:rsid w:val="002B6589"/>
    <w:rsid w:val="002C78E1"/>
    <w:rsid w:val="002D68A0"/>
    <w:rsid w:val="002E0F3F"/>
    <w:rsid w:val="00306D0B"/>
    <w:rsid w:val="00314DB0"/>
    <w:rsid w:val="00315430"/>
    <w:rsid w:val="00342F43"/>
    <w:rsid w:val="00391E42"/>
    <w:rsid w:val="003A060E"/>
    <w:rsid w:val="003C3B67"/>
    <w:rsid w:val="003D6C8A"/>
    <w:rsid w:val="003F3824"/>
    <w:rsid w:val="00404FD4"/>
    <w:rsid w:val="004128A5"/>
    <w:rsid w:val="004175ED"/>
    <w:rsid w:val="00425760"/>
    <w:rsid w:val="0043563E"/>
    <w:rsid w:val="004522FE"/>
    <w:rsid w:val="00456D12"/>
    <w:rsid w:val="004902E9"/>
    <w:rsid w:val="0049054B"/>
    <w:rsid w:val="005003FF"/>
    <w:rsid w:val="00521FC4"/>
    <w:rsid w:val="005341CC"/>
    <w:rsid w:val="005514D5"/>
    <w:rsid w:val="00575025"/>
    <w:rsid w:val="005856D9"/>
    <w:rsid w:val="005A7D87"/>
    <w:rsid w:val="005C4BF7"/>
    <w:rsid w:val="005E59F3"/>
    <w:rsid w:val="0060033A"/>
    <w:rsid w:val="006963D3"/>
    <w:rsid w:val="006A017D"/>
    <w:rsid w:val="006B50AD"/>
    <w:rsid w:val="006C371D"/>
    <w:rsid w:val="006C3A5D"/>
    <w:rsid w:val="006D0A8B"/>
    <w:rsid w:val="006E205F"/>
    <w:rsid w:val="006F398E"/>
    <w:rsid w:val="007229F0"/>
    <w:rsid w:val="007275E2"/>
    <w:rsid w:val="007377C1"/>
    <w:rsid w:val="007409D0"/>
    <w:rsid w:val="00743857"/>
    <w:rsid w:val="00794185"/>
    <w:rsid w:val="0079722F"/>
    <w:rsid w:val="007A367F"/>
    <w:rsid w:val="007B1D16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66469"/>
    <w:rsid w:val="009C0972"/>
    <w:rsid w:val="009E3048"/>
    <w:rsid w:val="00A24CC1"/>
    <w:rsid w:val="00A56304"/>
    <w:rsid w:val="00A96E68"/>
    <w:rsid w:val="00AA5D13"/>
    <w:rsid w:val="00AB62EA"/>
    <w:rsid w:val="00AC5609"/>
    <w:rsid w:val="00AD1609"/>
    <w:rsid w:val="00AF3709"/>
    <w:rsid w:val="00B75E23"/>
    <w:rsid w:val="00B77261"/>
    <w:rsid w:val="00BC6558"/>
    <w:rsid w:val="00BF6632"/>
    <w:rsid w:val="00C02A42"/>
    <w:rsid w:val="00C0611F"/>
    <w:rsid w:val="00C22C73"/>
    <w:rsid w:val="00C44315"/>
    <w:rsid w:val="00C91DF5"/>
    <w:rsid w:val="00CA63D0"/>
    <w:rsid w:val="00CD665F"/>
    <w:rsid w:val="00CF281A"/>
    <w:rsid w:val="00D02303"/>
    <w:rsid w:val="00D37C32"/>
    <w:rsid w:val="00D66AFA"/>
    <w:rsid w:val="00D75BA1"/>
    <w:rsid w:val="00D83840"/>
    <w:rsid w:val="00DB0BC9"/>
    <w:rsid w:val="00DD3B89"/>
    <w:rsid w:val="00DF1076"/>
    <w:rsid w:val="00E06BD5"/>
    <w:rsid w:val="00E07978"/>
    <w:rsid w:val="00E42072"/>
    <w:rsid w:val="00E66C17"/>
    <w:rsid w:val="00E833C1"/>
    <w:rsid w:val="00EA38E5"/>
    <w:rsid w:val="00EA6EBB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6CD42-4526-49BA-8DD6-6F594274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</cp:lastModifiedBy>
  <cp:revision>8</cp:revision>
  <cp:lastPrinted>2022-11-30T06:34:00Z</cp:lastPrinted>
  <dcterms:created xsi:type="dcterms:W3CDTF">2022-11-15T12:08:00Z</dcterms:created>
  <dcterms:modified xsi:type="dcterms:W3CDTF">2022-11-30T06:34:00Z</dcterms:modified>
</cp:coreProperties>
</file>