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>Российская Федерация</w:t>
      </w:r>
    </w:p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 xml:space="preserve">   Самарская область</w:t>
      </w:r>
    </w:p>
    <w:p w:rsidR="005A1BF3" w:rsidRPr="005E0663" w:rsidRDefault="005A1BF3" w:rsidP="005A1BF3">
      <w:pPr>
        <w:jc w:val="both"/>
        <w:rPr>
          <w:sz w:val="28"/>
          <w:szCs w:val="28"/>
        </w:rPr>
      </w:pPr>
      <w:r w:rsidRPr="005E0663">
        <w:rPr>
          <w:sz w:val="28"/>
          <w:szCs w:val="28"/>
        </w:rPr>
        <w:t>муниципальный район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sz w:val="28"/>
          <w:szCs w:val="28"/>
        </w:rPr>
        <w:t xml:space="preserve">        Кинельский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 Администрация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сельского поселения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     Новый Сарбай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 </w:t>
      </w:r>
      <w:r w:rsidR="00EC31C8">
        <w:rPr>
          <w:b/>
          <w:sz w:val="28"/>
          <w:szCs w:val="28"/>
        </w:rPr>
        <w:t>105</w:t>
      </w:r>
      <w:r>
        <w:rPr>
          <w:b/>
          <w:sz w:val="28"/>
          <w:szCs w:val="28"/>
        </w:rPr>
        <w:t xml:space="preserve"> </w:t>
      </w:r>
      <w:r w:rsidR="00242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от</w:t>
      </w:r>
      <w:r w:rsidR="004B6510">
        <w:rPr>
          <w:b/>
          <w:sz w:val="28"/>
          <w:szCs w:val="28"/>
        </w:rPr>
        <w:t xml:space="preserve"> 26.12.202</w:t>
      </w:r>
      <w:r w:rsidR="00EC31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                    </w:t>
      </w:r>
    </w:p>
    <w:p w:rsidR="005A1BF3" w:rsidRPr="005E0663" w:rsidRDefault="005A1BF3" w:rsidP="005A1BF3">
      <w:pPr>
        <w:jc w:val="both"/>
        <w:rPr>
          <w:b/>
          <w:sz w:val="28"/>
          <w:szCs w:val="28"/>
        </w:rPr>
      </w:pP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внесении изменений </w:t>
      </w:r>
      <w:r w:rsidRPr="005E0663">
        <w:rPr>
          <w:b/>
          <w:sz w:val="28"/>
          <w:szCs w:val="28"/>
        </w:rPr>
        <w:t xml:space="preserve"> </w:t>
      </w:r>
      <w:proofErr w:type="gramStart"/>
      <w:r w:rsidRPr="005E0663">
        <w:rPr>
          <w:b/>
          <w:sz w:val="28"/>
          <w:szCs w:val="28"/>
        </w:rPr>
        <w:t>в</w:t>
      </w:r>
      <w:proofErr w:type="gramEnd"/>
      <w:r w:rsidRPr="005E0663">
        <w:rPr>
          <w:b/>
          <w:sz w:val="28"/>
          <w:szCs w:val="28"/>
        </w:rPr>
        <w:t xml:space="preserve"> 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Постановление № </w:t>
      </w:r>
      <w:r w:rsidR="00EC31C8">
        <w:rPr>
          <w:b/>
          <w:sz w:val="28"/>
          <w:szCs w:val="28"/>
        </w:rPr>
        <w:t>83</w:t>
      </w:r>
      <w:r w:rsidRPr="00C22609">
        <w:rPr>
          <w:b/>
          <w:bCs/>
          <w:sz w:val="28"/>
          <w:szCs w:val="28"/>
        </w:rPr>
        <w:t xml:space="preserve"> </w:t>
      </w:r>
      <w:r w:rsidRPr="005E0663">
        <w:rPr>
          <w:b/>
          <w:bCs/>
          <w:sz w:val="28"/>
          <w:szCs w:val="28"/>
        </w:rPr>
        <w:t>от 11.11.20</w:t>
      </w:r>
      <w:r w:rsidR="00EC31C8">
        <w:rPr>
          <w:b/>
          <w:bCs/>
          <w:sz w:val="28"/>
          <w:szCs w:val="28"/>
        </w:rPr>
        <w:t>21</w:t>
      </w:r>
      <w:r w:rsidRPr="005E0663">
        <w:rPr>
          <w:b/>
          <w:bCs/>
          <w:sz w:val="28"/>
          <w:szCs w:val="28"/>
        </w:rPr>
        <w:t xml:space="preserve"> г.»</w:t>
      </w:r>
    </w:p>
    <w:p w:rsidR="005A1BF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«Об утверждении  муниципальной программы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 «Профилактика терроризма и экстремизма на территории сельского </w:t>
      </w:r>
    </w:p>
    <w:p w:rsidR="005A1BF3" w:rsidRPr="005E066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 xml:space="preserve">поселения </w:t>
      </w:r>
      <w:proofErr w:type="gramStart"/>
      <w:r w:rsidRPr="005E0663">
        <w:rPr>
          <w:b/>
          <w:sz w:val="28"/>
          <w:szCs w:val="28"/>
        </w:rPr>
        <w:t>Новый</w:t>
      </w:r>
      <w:proofErr w:type="gramEnd"/>
      <w:r w:rsidRPr="005E0663">
        <w:rPr>
          <w:b/>
          <w:sz w:val="28"/>
          <w:szCs w:val="28"/>
        </w:rPr>
        <w:t xml:space="preserve"> Сарбай муниципального района </w:t>
      </w:r>
    </w:p>
    <w:p w:rsidR="005A1BF3" w:rsidRDefault="005A1BF3" w:rsidP="005A1BF3">
      <w:pPr>
        <w:rPr>
          <w:b/>
          <w:sz w:val="28"/>
          <w:szCs w:val="28"/>
        </w:rPr>
      </w:pPr>
      <w:r w:rsidRPr="005E0663">
        <w:rPr>
          <w:b/>
          <w:sz w:val="28"/>
          <w:szCs w:val="28"/>
        </w:rPr>
        <w:t>Кинельский  С</w:t>
      </w:r>
      <w:r>
        <w:rPr>
          <w:b/>
          <w:sz w:val="28"/>
          <w:szCs w:val="28"/>
        </w:rPr>
        <w:t xml:space="preserve">амарской  области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5A1BF3" w:rsidRPr="005E0663" w:rsidRDefault="005A1BF3" w:rsidP="005A1BF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2016 – 202</w:t>
      </w:r>
      <w:r w:rsidR="00EC31C8">
        <w:rPr>
          <w:b/>
          <w:sz w:val="28"/>
          <w:szCs w:val="28"/>
        </w:rPr>
        <w:t>6</w:t>
      </w:r>
      <w:r w:rsidRPr="005E0663">
        <w:rPr>
          <w:b/>
          <w:sz w:val="28"/>
          <w:szCs w:val="28"/>
        </w:rPr>
        <w:t xml:space="preserve"> г</w:t>
      </w:r>
      <w:r w:rsidRPr="005E0663">
        <w:rPr>
          <w:b/>
          <w:bCs/>
          <w:sz w:val="28"/>
          <w:szCs w:val="28"/>
        </w:rPr>
        <w:t xml:space="preserve">г.» </w:t>
      </w:r>
    </w:p>
    <w:p w:rsidR="005A1BF3" w:rsidRPr="005E0663" w:rsidRDefault="005A1BF3" w:rsidP="005A1BF3">
      <w:pPr>
        <w:rPr>
          <w:b/>
          <w:sz w:val="28"/>
          <w:szCs w:val="28"/>
        </w:rPr>
      </w:pPr>
    </w:p>
    <w:p w:rsidR="005A1BF3" w:rsidRDefault="005A1BF3" w:rsidP="005A1BF3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В соответствии с Федеральным законом «Об общих принципах  местного самоуправления в Российской Федерации» от 06.10.2003 года № 131-ФЗ, р</w:t>
      </w:r>
      <w:r w:rsidRPr="006761E2">
        <w:rPr>
          <w:color w:val="000000"/>
          <w:spacing w:val="-2"/>
          <w:sz w:val="28"/>
          <w:szCs w:val="28"/>
        </w:rPr>
        <w:t>уководствуясь Уставом</w:t>
      </w:r>
      <w:r>
        <w:rPr>
          <w:color w:val="000000"/>
          <w:spacing w:val="-2"/>
          <w:sz w:val="28"/>
          <w:szCs w:val="28"/>
        </w:rPr>
        <w:t xml:space="preserve"> сельского поселения </w:t>
      </w:r>
      <w:proofErr w:type="gramStart"/>
      <w:r>
        <w:rPr>
          <w:color w:val="000000"/>
          <w:spacing w:val="-2"/>
          <w:sz w:val="28"/>
          <w:szCs w:val="28"/>
        </w:rPr>
        <w:t>Новый</w:t>
      </w:r>
      <w:proofErr w:type="gramEnd"/>
      <w:r>
        <w:rPr>
          <w:color w:val="000000"/>
          <w:spacing w:val="-2"/>
          <w:sz w:val="28"/>
          <w:szCs w:val="28"/>
        </w:rPr>
        <w:t xml:space="preserve"> Сарбай </w:t>
      </w:r>
      <w:r w:rsidRPr="006761E2">
        <w:rPr>
          <w:color w:val="000000"/>
          <w:spacing w:val="-2"/>
          <w:sz w:val="28"/>
          <w:szCs w:val="28"/>
        </w:rPr>
        <w:t xml:space="preserve"> муниципального района Кинел</w:t>
      </w:r>
      <w:r>
        <w:rPr>
          <w:color w:val="000000"/>
          <w:spacing w:val="-2"/>
          <w:sz w:val="28"/>
          <w:szCs w:val="28"/>
        </w:rPr>
        <w:t>ьский, а</w:t>
      </w:r>
      <w:r w:rsidRPr="000449F4">
        <w:rPr>
          <w:color w:val="000000"/>
          <w:spacing w:val="-2"/>
          <w:sz w:val="28"/>
          <w:szCs w:val="28"/>
        </w:rPr>
        <w:t>дминистрация</w:t>
      </w:r>
      <w:r>
        <w:rPr>
          <w:color w:val="000000"/>
          <w:spacing w:val="-2"/>
          <w:sz w:val="28"/>
          <w:szCs w:val="28"/>
        </w:rPr>
        <w:t xml:space="preserve"> сельского поселения Новый Сарбай</w:t>
      </w:r>
      <w:r w:rsidRPr="000449F4">
        <w:rPr>
          <w:color w:val="000000"/>
          <w:spacing w:val="-2"/>
          <w:sz w:val="28"/>
          <w:szCs w:val="28"/>
        </w:rPr>
        <w:t xml:space="preserve"> муници</w:t>
      </w:r>
      <w:r>
        <w:rPr>
          <w:color w:val="000000"/>
          <w:spacing w:val="-2"/>
          <w:sz w:val="28"/>
          <w:szCs w:val="28"/>
        </w:rPr>
        <w:t>пального райо</w:t>
      </w:r>
      <w:r w:rsidRPr="000449F4">
        <w:rPr>
          <w:color w:val="000000"/>
          <w:spacing w:val="-2"/>
          <w:sz w:val="28"/>
          <w:szCs w:val="28"/>
        </w:rPr>
        <w:t>на Кинельский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A1BF3" w:rsidRDefault="005A1BF3" w:rsidP="005A1BF3">
      <w:pPr>
        <w:spacing w:line="360" w:lineRule="auto"/>
        <w:ind w:firstLine="708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>
        <w:rPr>
          <w:b/>
          <w:color w:val="000000"/>
          <w:spacing w:val="-2"/>
          <w:sz w:val="28"/>
          <w:szCs w:val="28"/>
        </w:rPr>
        <w:t>:</w:t>
      </w:r>
    </w:p>
    <w:p w:rsidR="005A1BF3" w:rsidRPr="00C22609" w:rsidRDefault="00D74123" w:rsidP="005A1BF3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5A1BF3">
        <w:rPr>
          <w:color w:val="000000"/>
          <w:spacing w:val="-2"/>
          <w:sz w:val="28"/>
          <w:szCs w:val="28"/>
        </w:rPr>
        <w:t xml:space="preserve">1. Утвердить прилагаемые изменения в  </w:t>
      </w:r>
      <w:r w:rsidR="005A1BF3">
        <w:rPr>
          <w:sz w:val="28"/>
          <w:szCs w:val="28"/>
        </w:rPr>
        <w:t>муниципальную  программу</w:t>
      </w:r>
      <w:r w:rsidR="005A1BF3" w:rsidRPr="002667F3">
        <w:rPr>
          <w:sz w:val="28"/>
          <w:szCs w:val="28"/>
        </w:rPr>
        <w:t xml:space="preserve"> «</w:t>
      </w:r>
      <w:r w:rsidR="005A1BF3" w:rsidRPr="00C22609">
        <w:rPr>
          <w:sz w:val="28"/>
          <w:szCs w:val="28"/>
        </w:rPr>
        <w:t xml:space="preserve">Профилактика терроризма и экстремизма на территории сельского поселения </w:t>
      </w:r>
      <w:proofErr w:type="gramStart"/>
      <w:r w:rsidR="005A1BF3" w:rsidRPr="00C22609">
        <w:rPr>
          <w:sz w:val="28"/>
          <w:szCs w:val="28"/>
        </w:rPr>
        <w:t>Новый</w:t>
      </w:r>
      <w:proofErr w:type="gramEnd"/>
      <w:r w:rsidR="005A1BF3" w:rsidRPr="00C22609">
        <w:rPr>
          <w:sz w:val="28"/>
          <w:szCs w:val="28"/>
        </w:rPr>
        <w:t xml:space="preserve"> Сарбай муниципального района  Кинельский  Самарской  области на 2016 – 2023 г</w:t>
      </w:r>
      <w:r w:rsidR="005A1BF3" w:rsidRPr="00C22609">
        <w:rPr>
          <w:bCs/>
          <w:sz w:val="28"/>
          <w:szCs w:val="28"/>
        </w:rPr>
        <w:t xml:space="preserve">г.» </w:t>
      </w:r>
    </w:p>
    <w:p w:rsidR="005A1BF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BF3">
        <w:rPr>
          <w:sz w:val="28"/>
          <w:szCs w:val="28"/>
        </w:rPr>
        <w:t>Настоящее постановление вступает в силу после  его официального опубликования.</w:t>
      </w:r>
    </w:p>
    <w:p w:rsidR="005A1BF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1BF3" w:rsidRPr="009776C8">
        <w:rPr>
          <w:sz w:val="28"/>
          <w:szCs w:val="28"/>
        </w:rPr>
        <w:t xml:space="preserve">Опубликовать настоящее постановление </w:t>
      </w:r>
      <w:r w:rsidR="005A1BF3">
        <w:rPr>
          <w:sz w:val="28"/>
          <w:szCs w:val="28"/>
        </w:rPr>
        <w:t xml:space="preserve">в газете «Вестник Нового </w:t>
      </w:r>
      <w:proofErr w:type="spellStart"/>
      <w:r w:rsidR="005A1BF3">
        <w:rPr>
          <w:sz w:val="28"/>
          <w:szCs w:val="28"/>
        </w:rPr>
        <w:t>Сарбая</w:t>
      </w:r>
      <w:proofErr w:type="spellEnd"/>
      <w:r w:rsidR="005A1BF3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 w:rsidR="005A1BF3">
        <w:rPr>
          <w:sz w:val="28"/>
          <w:szCs w:val="28"/>
          <w:lang w:val="en-US"/>
        </w:rPr>
        <w:t>kinel</w:t>
      </w:r>
      <w:proofErr w:type="spellEnd"/>
      <w:r w:rsidR="005A1BF3" w:rsidRPr="00454749">
        <w:rPr>
          <w:sz w:val="28"/>
          <w:szCs w:val="28"/>
        </w:rPr>
        <w:t>.</w:t>
      </w:r>
      <w:proofErr w:type="spellStart"/>
      <w:r w:rsidR="005A1BF3">
        <w:rPr>
          <w:sz w:val="28"/>
          <w:szCs w:val="28"/>
          <w:lang w:val="en-US"/>
        </w:rPr>
        <w:t>ru</w:t>
      </w:r>
      <w:proofErr w:type="spellEnd"/>
      <w:r w:rsidR="005A1BF3">
        <w:rPr>
          <w:sz w:val="28"/>
          <w:szCs w:val="28"/>
        </w:rPr>
        <w:t>) в подразделе «Нормативные  правовые акты» раздела «Документы».</w:t>
      </w:r>
    </w:p>
    <w:p w:rsidR="00D74123" w:rsidRDefault="00D74123" w:rsidP="00D74123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5A1BF3" w:rsidRDefault="005A1BF3" w:rsidP="005A1BF3">
      <w:pPr>
        <w:tabs>
          <w:tab w:val="left" w:pos="18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A1BF3" w:rsidRPr="00AD5F0D" w:rsidRDefault="005A1BF3" w:rsidP="005A1BF3">
      <w:pPr>
        <w:tabs>
          <w:tab w:val="left" w:pos="1872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A65D8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5A1BF3" w:rsidRDefault="005A1BF3" w:rsidP="005A1BF3">
      <w:pPr>
        <w:ind w:right="-47"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5A1BF3" w:rsidRPr="00CF5192" w:rsidTr="004B6510">
        <w:trPr>
          <w:jc w:val="right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BF3" w:rsidRPr="00CF5192" w:rsidRDefault="005A1BF3" w:rsidP="006C38E0">
            <w:pPr>
              <w:ind w:right="-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CF5192">
              <w:rPr>
                <w:sz w:val="28"/>
                <w:szCs w:val="28"/>
              </w:rPr>
              <w:t>тверждены</w:t>
            </w:r>
          </w:p>
          <w:p w:rsidR="005A1BF3" w:rsidRPr="00CF5192" w:rsidRDefault="005A1BF3" w:rsidP="006C38E0">
            <w:pPr>
              <w:ind w:right="-47"/>
              <w:jc w:val="center"/>
              <w:rPr>
                <w:sz w:val="28"/>
                <w:szCs w:val="28"/>
              </w:rPr>
            </w:pPr>
            <w:r w:rsidRPr="00CF5192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</w:t>
            </w:r>
            <w:r w:rsidRPr="00CF5192">
              <w:rPr>
                <w:sz w:val="28"/>
                <w:szCs w:val="28"/>
              </w:rPr>
              <w:t>муниципального района</w:t>
            </w:r>
          </w:p>
          <w:p w:rsidR="005A1BF3" w:rsidRPr="00CF5192" w:rsidRDefault="005A1BF3" w:rsidP="006C38E0">
            <w:pPr>
              <w:ind w:right="-47"/>
              <w:jc w:val="center"/>
              <w:rPr>
                <w:sz w:val="28"/>
                <w:szCs w:val="28"/>
              </w:rPr>
            </w:pPr>
            <w:r w:rsidRPr="00CF5192">
              <w:rPr>
                <w:sz w:val="28"/>
                <w:szCs w:val="28"/>
              </w:rPr>
              <w:t>Кинельский</w:t>
            </w:r>
          </w:p>
          <w:p w:rsidR="005A1BF3" w:rsidRPr="00CF5192" w:rsidRDefault="00D74123" w:rsidP="00EC31C8">
            <w:pPr>
              <w:ind w:righ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1BF3">
              <w:rPr>
                <w:sz w:val="28"/>
                <w:szCs w:val="28"/>
              </w:rPr>
              <w:t xml:space="preserve">т </w:t>
            </w:r>
            <w:r w:rsidR="004B6510">
              <w:rPr>
                <w:sz w:val="28"/>
                <w:szCs w:val="28"/>
              </w:rPr>
              <w:t>26.12.202</w:t>
            </w:r>
            <w:r w:rsidR="00EC31C8">
              <w:rPr>
                <w:sz w:val="28"/>
                <w:szCs w:val="28"/>
              </w:rPr>
              <w:t>2</w:t>
            </w:r>
            <w:r w:rsidR="005A1BF3">
              <w:rPr>
                <w:sz w:val="28"/>
                <w:szCs w:val="28"/>
              </w:rPr>
              <w:t xml:space="preserve"> г.  </w:t>
            </w:r>
            <w:r w:rsidR="005A1BF3" w:rsidRPr="00CF5192">
              <w:rPr>
                <w:sz w:val="28"/>
                <w:szCs w:val="28"/>
              </w:rPr>
              <w:t>№</w:t>
            </w:r>
            <w:r w:rsidR="005A1BF3">
              <w:rPr>
                <w:sz w:val="28"/>
                <w:szCs w:val="28"/>
              </w:rPr>
              <w:t xml:space="preserve"> </w:t>
            </w:r>
            <w:r w:rsidR="004B6510">
              <w:rPr>
                <w:sz w:val="28"/>
                <w:szCs w:val="28"/>
              </w:rPr>
              <w:t xml:space="preserve"> </w:t>
            </w:r>
            <w:r w:rsidR="00EC31C8">
              <w:rPr>
                <w:sz w:val="28"/>
                <w:szCs w:val="28"/>
              </w:rPr>
              <w:t>105</w:t>
            </w:r>
          </w:p>
        </w:tc>
      </w:tr>
    </w:tbl>
    <w:p w:rsidR="005A1BF3" w:rsidRDefault="005A1BF3" w:rsidP="005A1BF3">
      <w:pPr>
        <w:ind w:right="-47"/>
        <w:jc w:val="both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404"/>
      </w:tblGrid>
      <w:tr w:rsidR="005A1BF3" w:rsidRPr="00C15DF5" w:rsidTr="006C38E0">
        <w:tc>
          <w:tcPr>
            <w:tcW w:w="5404" w:type="dxa"/>
            <w:shd w:val="clear" w:color="auto" w:fill="auto"/>
          </w:tcPr>
          <w:p w:rsidR="005A1BF3" w:rsidRPr="00BE7E17" w:rsidRDefault="005A1BF3" w:rsidP="006C38E0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74123" w:rsidRDefault="005A1BF3" w:rsidP="005A1BF3">
      <w:pPr>
        <w:ind w:right="-47"/>
        <w:jc w:val="center"/>
        <w:rPr>
          <w:sz w:val="28"/>
          <w:szCs w:val="28"/>
        </w:rPr>
      </w:pPr>
      <w:proofErr w:type="gramStart"/>
      <w:r w:rsidRPr="00C15DF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которые вносятся  в </w:t>
      </w:r>
      <w:r w:rsidRPr="00C15DF5">
        <w:rPr>
          <w:sz w:val="28"/>
          <w:szCs w:val="28"/>
        </w:rPr>
        <w:t xml:space="preserve"> </w:t>
      </w:r>
      <w:r w:rsidRPr="004C286D">
        <w:rPr>
          <w:sz w:val="28"/>
          <w:szCs w:val="28"/>
        </w:rPr>
        <w:t xml:space="preserve">муниципальную  программу </w:t>
      </w:r>
      <w:r w:rsidR="000C74D3">
        <w:rPr>
          <w:sz w:val="28"/>
          <w:szCs w:val="28"/>
        </w:rPr>
        <w:t>«</w:t>
      </w:r>
      <w:r w:rsidRPr="00C22609">
        <w:rPr>
          <w:sz w:val="28"/>
          <w:szCs w:val="28"/>
        </w:rPr>
        <w:t>Профилактика терроризма и экстремизма на территории сельского поселения Новый Сарбай муниципального района  Кинель</w:t>
      </w:r>
      <w:r w:rsidR="000C74D3">
        <w:rPr>
          <w:sz w:val="28"/>
          <w:szCs w:val="28"/>
        </w:rPr>
        <w:t>ский  Самарской  области на 2016</w:t>
      </w:r>
      <w:r w:rsidRPr="00C22609">
        <w:rPr>
          <w:sz w:val="28"/>
          <w:szCs w:val="28"/>
        </w:rPr>
        <w:t xml:space="preserve"> – 202</w:t>
      </w:r>
      <w:r w:rsidR="00EC31C8">
        <w:rPr>
          <w:sz w:val="28"/>
          <w:szCs w:val="28"/>
        </w:rPr>
        <w:t>6</w:t>
      </w:r>
      <w:r w:rsidRPr="00C22609">
        <w:rPr>
          <w:sz w:val="28"/>
          <w:szCs w:val="28"/>
        </w:rPr>
        <w:t xml:space="preserve"> г</w:t>
      </w:r>
      <w:r w:rsidRPr="00C22609">
        <w:rPr>
          <w:bCs/>
          <w:sz w:val="28"/>
          <w:szCs w:val="28"/>
        </w:rPr>
        <w:t xml:space="preserve">г.» </w:t>
      </w:r>
      <w:r w:rsidRPr="004C286D">
        <w:rPr>
          <w:sz w:val="28"/>
          <w:szCs w:val="28"/>
        </w:rPr>
        <w:t xml:space="preserve"> утвержденную постановлением    администрации</w:t>
      </w:r>
      <w:r>
        <w:rPr>
          <w:sz w:val="28"/>
          <w:szCs w:val="28"/>
        </w:rPr>
        <w:t xml:space="preserve"> сельского поселения Новый Сарбай </w:t>
      </w:r>
      <w:r w:rsidRPr="004C286D">
        <w:rPr>
          <w:sz w:val="28"/>
          <w:szCs w:val="28"/>
        </w:rPr>
        <w:t xml:space="preserve">  муниципального рай</w:t>
      </w:r>
      <w:r>
        <w:rPr>
          <w:sz w:val="28"/>
          <w:szCs w:val="28"/>
        </w:rPr>
        <w:t xml:space="preserve">она Кинельский   </w:t>
      </w:r>
      <w:r w:rsidRPr="00AD5F0D">
        <w:rPr>
          <w:sz w:val="28"/>
          <w:szCs w:val="28"/>
        </w:rPr>
        <w:t xml:space="preserve">от </w:t>
      </w:r>
      <w:r w:rsidR="00EC31C8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C31C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C31C8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  <w:r w:rsidRPr="00AD5F0D">
        <w:rPr>
          <w:sz w:val="28"/>
          <w:szCs w:val="28"/>
        </w:rPr>
        <w:t xml:space="preserve"> года  № </w:t>
      </w:r>
      <w:r w:rsidR="00EC31C8">
        <w:rPr>
          <w:sz w:val="28"/>
          <w:szCs w:val="28"/>
        </w:rPr>
        <w:t>8</w:t>
      </w:r>
      <w:r>
        <w:rPr>
          <w:sz w:val="28"/>
          <w:szCs w:val="28"/>
        </w:rPr>
        <w:t xml:space="preserve">3 </w:t>
      </w:r>
      <w:proofErr w:type="gramEnd"/>
    </w:p>
    <w:p w:rsidR="005A1BF3" w:rsidRDefault="005A1BF3" w:rsidP="005A1BF3">
      <w:pPr>
        <w:ind w:right="-47"/>
        <w:jc w:val="center"/>
        <w:rPr>
          <w:sz w:val="28"/>
          <w:szCs w:val="28"/>
        </w:rPr>
      </w:pPr>
      <w:r>
        <w:rPr>
          <w:sz w:val="28"/>
          <w:szCs w:val="28"/>
        </w:rPr>
        <w:t>(далее Программа).</w:t>
      </w:r>
    </w:p>
    <w:p w:rsidR="00D74123" w:rsidRDefault="00D74123" w:rsidP="005A1BF3">
      <w:pPr>
        <w:ind w:right="-47"/>
        <w:jc w:val="center"/>
        <w:rPr>
          <w:sz w:val="28"/>
          <w:szCs w:val="28"/>
        </w:rPr>
      </w:pPr>
    </w:p>
    <w:p w:rsidR="000C74D3" w:rsidRDefault="00EC31C8" w:rsidP="005A1BF3">
      <w:pPr>
        <w:ind w:right="-4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0C74D3">
        <w:rPr>
          <w:bCs/>
          <w:sz w:val="28"/>
          <w:szCs w:val="28"/>
        </w:rPr>
        <w:t xml:space="preserve">. В паспорте программы: </w:t>
      </w:r>
    </w:p>
    <w:p w:rsidR="000C74D3" w:rsidRDefault="00EC31C8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C74D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0C74D3">
        <w:rPr>
          <w:bCs/>
          <w:sz w:val="28"/>
          <w:szCs w:val="28"/>
        </w:rPr>
        <w:t>. Позиции «Сроки реализации муниципальной программы» и «Объемы и источники финансирования» изложить в следующей редакции: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  <w:r w:rsidR="004241CF">
        <w:rPr>
          <w:bCs/>
          <w:sz w:val="28"/>
          <w:szCs w:val="28"/>
        </w:rPr>
        <w:t xml:space="preserve"> – 0</w:t>
      </w:r>
      <w:r w:rsidR="004B6510">
        <w:rPr>
          <w:bCs/>
          <w:sz w:val="28"/>
          <w:szCs w:val="28"/>
        </w:rPr>
        <w:t>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  <w:r w:rsidR="004B6510">
        <w:rPr>
          <w:bCs/>
          <w:sz w:val="28"/>
          <w:szCs w:val="28"/>
        </w:rPr>
        <w:t xml:space="preserve"> -  1,0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  <w:r w:rsidR="004B6510">
        <w:rPr>
          <w:bCs/>
          <w:sz w:val="28"/>
          <w:szCs w:val="28"/>
        </w:rPr>
        <w:t xml:space="preserve"> -  1,0 тыс. руб.</w:t>
      </w:r>
    </w:p>
    <w:p w:rsidR="000C74D3" w:rsidRDefault="000C74D3" w:rsidP="005A1BF3">
      <w:pPr>
        <w:ind w:right="-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</w:t>
      </w:r>
      <w:r w:rsidR="004B6510">
        <w:rPr>
          <w:bCs/>
          <w:sz w:val="28"/>
          <w:szCs w:val="28"/>
        </w:rPr>
        <w:t xml:space="preserve">  - 1,0 тыс. руб.</w:t>
      </w:r>
    </w:p>
    <w:p w:rsidR="000C74D3" w:rsidRDefault="000C74D3" w:rsidP="005A1BF3">
      <w:pPr>
        <w:ind w:right="-4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="004B6510">
        <w:rPr>
          <w:bCs/>
          <w:sz w:val="28"/>
          <w:szCs w:val="28"/>
        </w:rPr>
        <w:t xml:space="preserve"> - 1,0 тыс. руб. </w:t>
      </w:r>
    </w:p>
    <w:p w:rsidR="005A1BF3" w:rsidRDefault="005A1BF3" w:rsidP="005A1BF3">
      <w:pPr>
        <w:ind w:right="-47"/>
        <w:jc w:val="center"/>
        <w:rPr>
          <w:sz w:val="28"/>
          <w:szCs w:val="28"/>
        </w:rPr>
      </w:pPr>
    </w:p>
    <w:sectPr w:rsidR="005A1BF3" w:rsidSect="00C226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C74D3"/>
    <w:rsid w:val="00140C80"/>
    <w:rsid w:val="001E042B"/>
    <w:rsid w:val="00235F9A"/>
    <w:rsid w:val="00242695"/>
    <w:rsid w:val="002707CA"/>
    <w:rsid w:val="004241CF"/>
    <w:rsid w:val="00493B4D"/>
    <w:rsid w:val="004A0D3E"/>
    <w:rsid w:val="004B6510"/>
    <w:rsid w:val="004C61CE"/>
    <w:rsid w:val="004E6A9F"/>
    <w:rsid w:val="0051266F"/>
    <w:rsid w:val="005A1BF3"/>
    <w:rsid w:val="0065246E"/>
    <w:rsid w:val="006C18D9"/>
    <w:rsid w:val="00791A41"/>
    <w:rsid w:val="00AD0238"/>
    <w:rsid w:val="00B63534"/>
    <w:rsid w:val="00BF653A"/>
    <w:rsid w:val="00C30D64"/>
    <w:rsid w:val="00CC5186"/>
    <w:rsid w:val="00CD404F"/>
    <w:rsid w:val="00D74123"/>
    <w:rsid w:val="00D83269"/>
    <w:rsid w:val="00D84CDB"/>
    <w:rsid w:val="00D92503"/>
    <w:rsid w:val="00DB5D44"/>
    <w:rsid w:val="00DC53BA"/>
    <w:rsid w:val="00EC31C8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5A1B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1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5A1B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5A1BF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ac">
    <w:name w:val="Стиль"/>
    <w:rsid w:val="005A1B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2021-12-28T07:37:00Z</cp:lastPrinted>
  <dcterms:created xsi:type="dcterms:W3CDTF">2023-01-18T07:54:00Z</dcterms:created>
  <dcterms:modified xsi:type="dcterms:W3CDTF">2023-01-18T07:55:00Z</dcterms:modified>
</cp:coreProperties>
</file>