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4CC" w:rsidRDefault="001E64CC" w:rsidP="001E64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1E64CC" w:rsidRDefault="001E64CC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7B169C7" wp14:editId="0752694E">
            <wp:extent cx="5940425" cy="817499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4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E64CC" w:rsidRDefault="001E64CC" w:rsidP="001E64CC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</w:p>
    <w:p w:rsidR="001E64CC" w:rsidRDefault="001E64CC" w:rsidP="001E64CC">
      <w:pPr>
        <w:rPr>
          <w:bCs/>
          <w:spacing w:val="30"/>
          <w:sz w:val="28"/>
          <w:szCs w:val="28"/>
        </w:rPr>
      </w:pPr>
    </w:p>
    <w:p w:rsidR="001E64CC" w:rsidRDefault="001E64CC" w:rsidP="001E64CC">
      <w:pPr>
        <w:rPr>
          <w:bCs/>
          <w:spacing w:val="30"/>
          <w:sz w:val="28"/>
          <w:szCs w:val="28"/>
        </w:rPr>
      </w:pPr>
    </w:p>
    <w:p w:rsidR="001E64CC" w:rsidRDefault="001E64CC" w:rsidP="001E64CC">
      <w:pPr>
        <w:rPr>
          <w:bCs/>
          <w:spacing w:val="30"/>
          <w:sz w:val="28"/>
          <w:szCs w:val="28"/>
        </w:rPr>
      </w:pPr>
    </w:p>
    <w:p w:rsidR="001E64CC" w:rsidRDefault="001E64CC" w:rsidP="001E64CC">
      <w:pPr>
        <w:rPr>
          <w:bCs/>
          <w:spacing w:val="30"/>
          <w:sz w:val="28"/>
          <w:szCs w:val="28"/>
        </w:rPr>
      </w:pPr>
    </w:p>
    <w:p w:rsidR="001E64CC" w:rsidRDefault="001E64CC" w:rsidP="001E64CC">
      <w:pPr>
        <w:rPr>
          <w:bCs/>
          <w:spacing w:val="30"/>
          <w:sz w:val="28"/>
          <w:szCs w:val="28"/>
        </w:rPr>
      </w:pPr>
    </w:p>
    <w:p w:rsidR="001E64CC" w:rsidRDefault="001E64CC" w:rsidP="001E64CC">
      <w:pPr>
        <w:rPr>
          <w:bCs/>
          <w:spacing w:val="30"/>
          <w:sz w:val="28"/>
          <w:szCs w:val="28"/>
        </w:rPr>
      </w:pPr>
    </w:p>
    <w:p w:rsidR="001E64CC" w:rsidRDefault="001E64CC" w:rsidP="001E64CC">
      <w:pPr>
        <w:rPr>
          <w:bCs/>
          <w:spacing w:val="30"/>
          <w:sz w:val="28"/>
          <w:szCs w:val="28"/>
        </w:rPr>
      </w:pPr>
    </w:p>
    <w:p w:rsidR="001E64CC" w:rsidRDefault="001E64CC" w:rsidP="001E64CC">
      <w:pPr>
        <w:rPr>
          <w:bCs/>
          <w:spacing w:val="30"/>
          <w:sz w:val="28"/>
          <w:szCs w:val="28"/>
        </w:rPr>
      </w:pPr>
    </w:p>
    <w:p w:rsidR="001E64CC" w:rsidRDefault="001E64CC" w:rsidP="001E64CC">
      <w:pPr>
        <w:rPr>
          <w:bCs/>
          <w:spacing w:val="30"/>
          <w:sz w:val="28"/>
          <w:szCs w:val="28"/>
        </w:rPr>
      </w:pPr>
    </w:p>
    <w:p w:rsidR="001E64CC" w:rsidRDefault="001E64CC" w:rsidP="001E64CC">
      <w:pPr>
        <w:rPr>
          <w:bCs/>
          <w:spacing w:val="30"/>
          <w:sz w:val="28"/>
          <w:szCs w:val="28"/>
        </w:rPr>
      </w:pPr>
    </w:p>
    <w:p w:rsidR="001E64CC" w:rsidRDefault="001E64CC" w:rsidP="001E64CC">
      <w:pPr>
        <w:rPr>
          <w:bCs/>
          <w:spacing w:val="30"/>
          <w:sz w:val="28"/>
          <w:szCs w:val="28"/>
        </w:rPr>
      </w:pPr>
    </w:p>
    <w:p w:rsidR="001E64CC" w:rsidRPr="005477DD" w:rsidRDefault="001E64CC" w:rsidP="001E64CC">
      <w:pPr>
        <w:spacing w:after="0" w:line="240" w:lineRule="auto"/>
        <w:rPr>
          <w:rFonts w:ascii="Times New Roman" w:hAnsi="Times New Roman" w:cs="Times New Roman"/>
          <w:bCs/>
          <w:spacing w:val="30"/>
          <w:sz w:val="28"/>
          <w:szCs w:val="28"/>
        </w:rPr>
      </w:pPr>
      <w:r w:rsidRPr="005477DD">
        <w:rPr>
          <w:rFonts w:ascii="Times New Roman" w:hAnsi="Times New Roman" w:cs="Times New Roman"/>
          <w:bCs/>
          <w:spacing w:val="30"/>
          <w:sz w:val="28"/>
          <w:szCs w:val="28"/>
        </w:rPr>
        <w:t>Согласовано:</w:t>
      </w:r>
    </w:p>
    <w:p w:rsidR="001E64CC" w:rsidRPr="005477DD" w:rsidRDefault="001E64CC" w:rsidP="001E64CC">
      <w:pPr>
        <w:spacing w:after="0" w:line="240" w:lineRule="auto"/>
        <w:rPr>
          <w:rFonts w:ascii="Times New Roman" w:hAnsi="Times New Roman" w:cs="Times New Roman"/>
          <w:bCs/>
          <w:spacing w:val="30"/>
          <w:sz w:val="28"/>
          <w:szCs w:val="28"/>
        </w:rPr>
      </w:pPr>
    </w:p>
    <w:p w:rsidR="001E64CC" w:rsidRDefault="001E64CC" w:rsidP="001E64CC">
      <w:pPr>
        <w:spacing w:after="0" w:line="240" w:lineRule="auto"/>
        <w:rPr>
          <w:rFonts w:ascii="Times New Roman" w:hAnsi="Times New Roman" w:cs="Times New Roman"/>
          <w:bCs/>
          <w:spacing w:val="30"/>
          <w:sz w:val="28"/>
          <w:szCs w:val="28"/>
        </w:rPr>
      </w:pPr>
      <w:r w:rsidRPr="005477DD">
        <w:rPr>
          <w:rFonts w:ascii="Times New Roman" w:hAnsi="Times New Roman" w:cs="Times New Roman"/>
          <w:bCs/>
          <w:spacing w:val="30"/>
          <w:sz w:val="28"/>
          <w:szCs w:val="28"/>
        </w:rPr>
        <w:t xml:space="preserve">Руководитель управления финансами                 </w:t>
      </w:r>
      <w:proofErr w:type="spellStart"/>
      <w:r w:rsidRPr="005477DD">
        <w:rPr>
          <w:rFonts w:ascii="Times New Roman" w:hAnsi="Times New Roman" w:cs="Times New Roman"/>
          <w:bCs/>
          <w:spacing w:val="30"/>
          <w:sz w:val="28"/>
          <w:szCs w:val="28"/>
        </w:rPr>
        <w:t>Е.А.Борисова</w:t>
      </w:r>
      <w:proofErr w:type="spellEnd"/>
      <w:r w:rsidRPr="005477DD">
        <w:rPr>
          <w:rFonts w:ascii="Times New Roman" w:hAnsi="Times New Roman" w:cs="Times New Roman"/>
          <w:bCs/>
          <w:spacing w:val="30"/>
          <w:sz w:val="28"/>
          <w:szCs w:val="28"/>
        </w:rPr>
        <w:t xml:space="preserve">   </w:t>
      </w:r>
    </w:p>
    <w:p w:rsidR="001E64CC" w:rsidRPr="005477DD" w:rsidRDefault="001E64CC" w:rsidP="001E64CC">
      <w:pPr>
        <w:spacing w:after="0" w:line="240" w:lineRule="auto"/>
        <w:rPr>
          <w:rFonts w:ascii="Times New Roman" w:hAnsi="Times New Roman" w:cs="Times New Roman"/>
          <w:bCs/>
          <w:spacing w:val="30"/>
          <w:sz w:val="28"/>
          <w:szCs w:val="28"/>
        </w:rPr>
      </w:pPr>
      <w:r w:rsidRPr="005477DD">
        <w:rPr>
          <w:rFonts w:ascii="Times New Roman" w:hAnsi="Times New Roman" w:cs="Times New Roman"/>
          <w:bCs/>
          <w:spacing w:val="30"/>
          <w:sz w:val="28"/>
          <w:szCs w:val="28"/>
        </w:rPr>
        <w:t xml:space="preserve">    </w:t>
      </w:r>
    </w:p>
    <w:p w:rsidR="001E64CC" w:rsidRPr="005477DD" w:rsidRDefault="001E64CC" w:rsidP="001E64CC">
      <w:pPr>
        <w:spacing w:after="0" w:line="240" w:lineRule="auto"/>
        <w:rPr>
          <w:rFonts w:ascii="Times New Roman" w:hAnsi="Times New Roman" w:cs="Times New Roman"/>
          <w:bCs/>
          <w:spacing w:val="30"/>
          <w:sz w:val="28"/>
          <w:szCs w:val="28"/>
        </w:rPr>
      </w:pPr>
      <w:r>
        <w:rPr>
          <w:rFonts w:ascii="Times New Roman" w:hAnsi="Times New Roman" w:cs="Times New Roman"/>
          <w:bCs/>
          <w:spacing w:val="30"/>
          <w:sz w:val="28"/>
          <w:szCs w:val="28"/>
        </w:rPr>
        <w:t xml:space="preserve">Зам главы по экономике                                    </w:t>
      </w:r>
      <w:proofErr w:type="spellStart"/>
      <w:r>
        <w:rPr>
          <w:rFonts w:ascii="Times New Roman" w:hAnsi="Times New Roman" w:cs="Times New Roman"/>
          <w:bCs/>
          <w:spacing w:val="30"/>
          <w:sz w:val="28"/>
          <w:szCs w:val="28"/>
        </w:rPr>
        <w:t>С.Н.Рузова</w:t>
      </w:r>
      <w:proofErr w:type="spellEnd"/>
    </w:p>
    <w:p w:rsidR="001E64CC" w:rsidRPr="005477DD" w:rsidRDefault="001E64CC" w:rsidP="001E64CC">
      <w:pPr>
        <w:spacing w:after="0" w:line="240" w:lineRule="auto"/>
        <w:rPr>
          <w:rFonts w:ascii="Times New Roman" w:hAnsi="Times New Roman" w:cs="Times New Roman"/>
          <w:bCs/>
          <w:spacing w:val="30"/>
          <w:sz w:val="28"/>
          <w:szCs w:val="28"/>
        </w:rPr>
      </w:pPr>
    </w:p>
    <w:p w:rsidR="001E64CC" w:rsidRPr="005477DD" w:rsidRDefault="001E64CC" w:rsidP="001E64CC">
      <w:pPr>
        <w:spacing w:after="0" w:line="240" w:lineRule="auto"/>
        <w:rPr>
          <w:rFonts w:ascii="Times New Roman" w:hAnsi="Times New Roman" w:cs="Times New Roman"/>
          <w:bCs/>
          <w:spacing w:val="30"/>
          <w:sz w:val="28"/>
          <w:szCs w:val="28"/>
        </w:rPr>
      </w:pPr>
      <w:r w:rsidRPr="005477DD">
        <w:rPr>
          <w:rFonts w:ascii="Times New Roman" w:hAnsi="Times New Roman" w:cs="Times New Roman"/>
          <w:bCs/>
          <w:spacing w:val="30"/>
          <w:sz w:val="28"/>
          <w:szCs w:val="28"/>
        </w:rPr>
        <w:t xml:space="preserve">Начальник юридического отдела                      </w:t>
      </w:r>
      <w:proofErr w:type="spellStart"/>
      <w:r>
        <w:rPr>
          <w:rFonts w:ascii="Times New Roman" w:hAnsi="Times New Roman" w:cs="Times New Roman"/>
          <w:bCs/>
          <w:spacing w:val="30"/>
          <w:sz w:val="28"/>
          <w:szCs w:val="28"/>
        </w:rPr>
        <w:t>Т.Л.Силантьева</w:t>
      </w:r>
      <w:proofErr w:type="spellEnd"/>
      <w:r w:rsidRPr="005477DD">
        <w:rPr>
          <w:rFonts w:ascii="Times New Roman" w:hAnsi="Times New Roman" w:cs="Times New Roman"/>
          <w:bCs/>
          <w:spacing w:val="3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pacing w:val="30"/>
          <w:sz w:val="28"/>
          <w:szCs w:val="28"/>
        </w:rPr>
        <w:t xml:space="preserve">                  </w:t>
      </w:r>
    </w:p>
    <w:p w:rsidR="001E64CC" w:rsidRPr="005477DD" w:rsidRDefault="001E64CC" w:rsidP="001E64CC">
      <w:pPr>
        <w:spacing w:after="0" w:line="240" w:lineRule="auto"/>
        <w:rPr>
          <w:rFonts w:ascii="Times New Roman" w:hAnsi="Times New Roman" w:cs="Times New Roman"/>
          <w:bCs/>
          <w:spacing w:val="30"/>
          <w:sz w:val="28"/>
          <w:szCs w:val="28"/>
        </w:rPr>
      </w:pPr>
      <w:r w:rsidRPr="005477DD">
        <w:rPr>
          <w:rFonts w:ascii="Times New Roman" w:hAnsi="Times New Roman" w:cs="Times New Roman"/>
          <w:bCs/>
          <w:spacing w:val="30"/>
          <w:sz w:val="28"/>
          <w:szCs w:val="28"/>
        </w:rPr>
        <w:t xml:space="preserve">                             </w:t>
      </w:r>
    </w:p>
    <w:p w:rsidR="001E64CC" w:rsidRPr="005477DD" w:rsidRDefault="001E64CC" w:rsidP="001E64CC">
      <w:pPr>
        <w:spacing w:after="0" w:line="240" w:lineRule="auto"/>
        <w:rPr>
          <w:rFonts w:ascii="Times New Roman" w:hAnsi="Times New Roman" w:cs="Times New Roman"/>
          <w:bCs/>
          <w:spacing w:val="30"/>
          <w:sz w:val="28"/>
          <w:szCs w:val="28"/>
        </w:rPr>
      </w:pPr>
    </w:p>
    <w:p w:rsidR="001E64CC" w:rsidRPr="005477DD" w:rsidRDefault="001E64CC" w:rsidP="001E64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64CC" w:rsidRPr="005477DD" w:rsidRDefault="001E64CC" w:rsidP="001E64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64CC" w:rsidRPr="005477DD" w:rsidRDefault="001E64CC" w:rsidP="001E64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64CC" w:rsidRPr="005477DD" w:rsidRDefault="001E64CC" w:rsidP="001E64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64CC" w:rsidRPr="008260FE" w:rsidRDefault="001E64CC" w:rsidP="001E64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64CC" w:rsidRPr="008260FE" w:rsidRDefault="001E64CC" w:rsidP="001E64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64CC" w:rsidRPr="005477DD" w:rsidRDefault="001E64CC" w:rsidP="001E64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7DD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Pr="005477DD">
        <w:rPr>
          <w:rFonts w:ascii="Times New Roman" w:hAnsi="Times New Roman" w:cs="Times New Roman"/>
          <w:sz w:val="28"/>
          <w:szCs w:val="28"/>
        </w:rPr>
        <w:t>околова</w:t>
      </w:r>
      <w:proofErr w:type="spellEnd"/>
      <w:r w:rsidRPr="005477DD">
        <w:rPr>
          <w:rFonts w:ascii="Times New Roman" w:hAnsi="Times New Roman" w:cs="Times New Roman"/>
          <w:sz w:val="28"/>
          <w:szCs w:val="28"/>
        </w:rPr>
        <w:t xml:space="preserve"> 8(846-63)27325</w:t>
      </w:r>
    </w:p>
    <w:p w:rsidR="001E64CC" w:rsidRPr="005477DD" w:rsidRDefault="001E64CC" w:rsidP="001E64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7DD">
        <w:rPr>
          <w:rFonts w:ascii="Times New Roman" w:hAnsi="Times New Roman" w:cs="Times New Roman"/>
          <w:sz w:val="28"/>
          <w:szCs w:val="28"/>
        </w:rPr>
        <w:t>Рассылка: прокуратура – 1 экз., МБУ ДО «Георгиевская ДШИ» - 1экз., газета «Междуречье» -1 экз. организационный отдел – 1 экз.</w:t>
      </w:r>
    </w:p>
    <w:p w:rsidR="001E64CC" w:rsidRDefault="001E64CC" w:rsidP="001E64CC">
      <w:r>
        <w:br w:type="page"/>
      </w:r>
    </w:p>
    <w:p w:rsidR="001E64CC" w:rsidRDefault="001E64CC">
      <w:pPr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lastRenderedPageBreak/>
        <w:drawing>
          <wp:inline distT="0" distB="0" distL="0" distR="0" wp14:anchorId="7B76F9FC" wp14:editId="78A5223A">
            <wp:extent cx="5940425" cy="817499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4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64CC" w:rsidRDefault="001E64CC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:rsidR="001E64CC" w:rsidRPr="00DF5251" w:rsidRDefault="001E64CC" w:rsidP="001E64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Общий объем финансирования Программы составляет</w:t>
      </w:r>
      <w:r w:rsidRPr="00B402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97322,8 </w:t>
      </w:r>
      <w:proofErr w:type="spellStart"/>
      <w:proofErr w:type="gramStart"/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>тыс.рублей</w:t>
      </w:r>
      <w:proofErr w:type="spellEnd"/>
      <w:proofErr w:type="gramEnd"/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:rsidR="001E64CC" w:rsidRPr="004E42AE" w:rsidRDefault="001E64CC" w:rsidP="001E64C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</w:t>
      </w:r>
      <w:smartTag w:uri="urn:schemas-microsoft-com:office:smarttags" w:element="metricconverter">
        <w:smartTagPr>
          <w:attr w:name="ProductID" w:val="2018 г"/>
        </w:smartTagPr>
        <w:r w:rsidRPr="004E42AE">
          <w:rPr>
            <w:rFonts w:ascii="Times New Roman" w:hAnsi="Times New Roman" w:cs="Times New Roman"/>
            <w:bCs/>
            <w:color w:val="000000"/>
            <w:sz w:val="28"/>
            <w:szCs w:val="28"/>
          </w:rPr>
          <w:t xml:space="preserve">2018 </w:t>
        </w:r>
        <w:proofErr w:type="gramStart"/>
        <w:r w:rsidRPr="004E42AE">
          <w:rPr>
            <w:rFonts w:ascii="Times New Roman" w:hAnsi="Times New Roman" w:cs="Times New Roman"/>
            <w:bCs/>
            <w:color w:val="000000"/>
            <w:sz w:val="28"/>
            <w:szCs w:val="28"/>
          </w:rPr>
          <w:t>г</w:t>
        </w:r>
      </w:smartTag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-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9712.</w:t>
      </w:r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5 </w:t>
      </w:r>
      <w:proofErr w:type="spellStart"/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>тыс.рублей</w:t>
      </w:r>
      <w:proofErr w:type="spellEnd"/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1E64CC" w:rsidRPr="004E42AE" w:rsidRDefault="001E64CC" w:rsidP="001E64C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2019</w:t>
      </w:r>
      <w:proofErr w:type="gramStart"/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>г  -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>8425.1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>тыс.рублей</w:t>
      </w:r>
      <w:proofErr w:type="spellEnd"/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1E64CC" w:rsidRPr="004E42AE" w:rsidRDefault="001E64CC" w:rsidP="001E64C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2020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г  -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8480.2 </w:t>
      </w:r>
      <w:proofErr w:type="spellStart"/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>тыс.рублей</w:t>
      </w:r>
      <w:proofErr w:type="spellEnd"/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1E64CC" w:rsidRPr="004E42AE" w:rsidRDefault="001E64CC" w:rsidP="001E64C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2021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г  -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8978.0 </w:t>
      </w:r>
      <w:proofErr w:type="spellStart"/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>тыс.рублей</w:t>
      </w:r>
      <w:proofErr w:type="spellEnd"/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1E64CC" w:rsidRPr="004E42AE" w:rsidRDefault="001E64CC" w:rsidP="001E64C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</w:t>
      </w:r>
      <w:r w:rsidRPr="001244B2">
        <w:rPr>
          <w:rFonts w:ascii="Times New Roman" w:hAnsi="Times New Roman" w:cs="Times New Roman"/>
          <w:bCs/>
          <w:color w:val="000000"/>
          <w:sz w:val="28"/>
          <w:szCs w:val="28"/>
        </w:rPr>
        <w:t>2022</w:t>
      </w:r>
      <w:proofErr w:type="gramStart"/>
      <w:r w:rsidRPr="001244B2">
        <w:rPr>
          <w:rFonts w:ascii="Times New Roman" w:hAnsi="Times New Roman" w:cs="Times New Roman"/>
          <w:bCs/>
          <w:color w:val="000000"/>
          <w:sz w:val="28"/>
          <w:szCs w:val="28"/>
        </w:rPr>
        <w:t>г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-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9575.3</w:t>
      </w:r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>тыс.рублей</w:t>
      </w:r>
      <w:proofErr w:type="spellEnd"/>
    </w:p>
    <w:p w:rsidR="001E64CC" w:rsidRDefault="001E64CC" w:rsidP="001E64C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2023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г  -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>10956.1</w:t>
      </w:r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>тыс.рублей</w:t>
      </w:r>
      <w:proofErr w:type="spellEnd"/>
    </w:p>
    <w:p w:rsidR="001E64CC" w:rsidRDefault="001E64CC" w:rsidP="001E64C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</w:t>
      </w:r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>202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4г -  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10298,9 </w:t>
      </w:r>
      <w:proofErr w:type="spellStart"/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тыс.рублей</w:t>
      </w:r>
      <w:proofErr w:type="spellEnd"/>
      <w:proofErr w:type="gramEnd"/>
    </w:p>
    <w:p w:rsidR="001E64CC" w:rsidRDefault="001E64CC" w:rsidP="001E64CC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2025г -  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>10298,9</w:t>
      </w:r>
      <w:r w:rsidRPr="00AE080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тыс.рублей</w:t>
      </w:r>
      <w:proofErr w:type="spellEnd"/>
      <w:proofErr w:type="gramEnd"/>
    </w:p>
    <w:p w:rsidR="001E64CC" w:rsidRDefault="001E64CC" w:rsidP="001E64CC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           2026г -  10298,9</w:t>
      </w:r>
      <w:r w:rsidRPr="00AE080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тыс.рублей</w:t>
      </w:r>
      <w:proofErr w:type="spellEnd"/>
      <w:proofErr w:type="gramEnd"/>
    </w:p>
    <w:p w:rsidR="001E64CC" w:rsidRDefault="001E64CC" w:rsidP="001E64C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           2027г -  10298,9</w:t>
      </w:r>
      <w:r w:rsidRPr="00AE080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тыс.рублей</w:t>
      </w:r>
      <w:proofErr w:type="spellEnd"/>
      <w:proofErr w:type="gramEnd"/>
    </w:p>
    <w:p w:rsidR="001E64CC" w:rsidRDefault="001E64CC" w:rsidP="001E64CC">
      <w:pPr>
        <w:rPr>
          <w:rFonts w:ascii="Times New Roman" w:hAnsi="Times New Roman" w:cs="Times New Roman"/>
          <w:sz w:val="28"/>
          <w:szCs w:val="28"/>
        </w:rPr>
        <w:sectPr w:rsidR="001E64C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B402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2.3.Раздел 7 «Прогноз сводных показателей стоимости мероприятий, выполняемых в рамках муниципальной программы» изложить в следующей редакции:</w:t>
      </w:r>
    </w:p>
    <w:tbl>
      <w:tblPr>
        <w:tblpPr w:leftFromText="180" w:rightFromText="180" w:vertAnchor="text" w:horzAnchor="margin" w:tblpXSpec="center" w:tblpY="85"/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268"/>
        <w:gridCol w:w="850"/>
        <w:gridCol w:w="1134"/>
        <w:gridCol w:w="992"/>
        <w:gridCol w:w="993"/>
        <w:gridCol w:w="992"/>
        <w:gridCol w:w="992"/>
        <w:gridCol w:w="1163"/>
        <w:gridCol w:w="1134"/>
        <w:gridCol w:w="1134"/>
        <w:gridCol w:w="1134"/>
        <w:gridCol w:w="1134"/>
      </w:tblGrid>
      <w:tr w:rsidR="001E64CC" w:rsidTr="001E64CC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CC" w:rsidRDefault="001E64CC" w:rsidP="001E64CC">
            <w:pPr>
              <w:pStyle w:val="1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lastRenderedPageBreak/>
              <w:t>№ 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CC" w:rsidRDefault="001E64CC" w:rsidP="001E64CC">
            <w:pPr>
              <w:jc w:val="center"/>
            </w:pPr>
            <w:r>
              <w:t>Мероприятия</w:t>
            </w:r>
          </w:p>
          <w:p w:rsidR="001E64CC" w:rsidRDefault="001E64CC" w:rsidP="001E64CC">
            <w:pPr>
              <w:jc w:val="center"/>
            </w:pPr>
            <w:r>
              <w:t>по реализации</w:t>
            </w:r>
          </w:p>
          <w:p w:rsidR="001E64CC" w:rsidRDefault="001E64CC" w:rsidP="001E64CC">
            <w:pPr>
              <w:jc w:val="center"/>
            </w:pPr>
            <w:r>
              <w:t xml:space="preserve"> Программы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CC" w:rsidRDefault="001E64CC" w:rsidP="001E64CC">
            <w:pPr>
              <w:pStyle w:val="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t>Натуральный показатель потребитель</w:t>
            </w:r>
          </w:p>
        </w:tc>
        <w:tc>
          <w:tcPr>
            <w:tcW w:w="108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CC" w:rsidRDefault="001E64CC" w:rsidP="001E64CC">
            <w:pPr>
              <w:pStyle w:val="1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t>Прогноз стоимости по годам</w:t>
            </w:r>
          </w:p>
        </w:tc>
      </w:tr>
      <w:tr w:rsidR="001E64CC" w:rsidRPr="00F55621" w:rsidTr="001E64CC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4CC" w:rsidRDefault="001E64CC" w:rsidP="001E64CC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4CC" w:rsidRDefault="001E64CC" w:rsidP="001E64CC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4CC" w:rsidRDefault="001E64CC" w:rsidP="001E64CC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CC" w:rsidRDefault="001E64CC" w:rsidP="001E64CC">
            <w:pPr>
              <w:pStyle w:val="1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CC" w:rsidRDefault="001E64CC" w:rsidP="001E64CC">
            <w:pPr>
              <w:pStyle w:val="1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t>2019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CC" w:rsidRDefault="001E64CC" w:rsidP="001E64CC">
            <w:pPr>
              <w:pStyle w:val="1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CC" w:rsidRDefault="001E64CC" w:rsidP="001E64CC">
            <w:pPr>
              <w:pStyle w:val="1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CC" w:rsidRPr="00F55621" w:rsidRDefault="001E64CC" w:rsidP="001E64CC">
            <w:pPr>
              <w:pStyle w:val="1"/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8A1A82">
              <w:rPr>
                <w:rFonts w:ascii="Times New Roman" w:hAnsi="Times New Roman"/>
              </w:rPr>
              <w:t>2</w:t>
            </w:r>
            <w:r w:rsidRPr="00F55621">
              <w:rPr>
                <w:rFonts w:ascii="Times New Roman" w:hAnsi="Times New Roman"/>
              </w:rPr>
              <w:t>022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CC" w:rsidRPr="00257753" w:rsidRDefault="001E64CC" w:rsidP="001E64CC">
            <w:pPr>
              <w:pStyle w:val="1"/>
              <w:spacing w:line="360" w:lineRule="auto"/>
              <w:jc w:val="center"/>
              <w:rPr>
                <w:rFonts w:ascii="Times New Roman" w:hAnsi="Times New Roman"/>
              </w:rPr>
            </w:pPr>
            <w:r w:rsidRPr="00257753">
              <w:rPr>
                <w:rFonts w:ascii="Times New Roman" w:hAnsi="Times New Roman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CC" w:rsidRPr="00257753" w:rsidRDefault="001E64CC" w:rsidP="001E64CC">
            <w:pPr>
              <w:pStyle w:val="1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CC" w:rsidRDefault="001E64CC" w:rsidP="001E64CC">
            <w:pPr>
              <w:pStyle w:val="1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CC" w:rsidRDefault="001E64CC" w:rsidP="001E64CC">
            <w:pPr>
              <w:pStyle w:val="1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CC" w:rsidRDefault="001E64CC" w:rsidP="001E64CC">
            <w:pPr>
              <w:pStyle w:val="1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</w:p>
        </w:tc>
      </w:tr>
      <w:tr w:rsidR="001E64CC" w:rsidTr="001E64C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CC" w:rsidRDefault="001E64CC" w:rsidP="001E64CC">
            <w:pPr>
              <w:pStyle w:val="1"/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9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CC" w:rsidRDefault="001E64CC" w:rsidP="001E64CC">
            <w:pPr>
              <w:pStyle w:val="1"/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1. Организация обучения по программам дополнительного образования различной направленности.</w:t>
            </w:r>
          </w:p>
        </w:tc>
      </w:tr>
      <w:tr w:rsidR="001E64CC" w:rsidRPr="00F55621" w:rsidTr="001E64CC">
        <w:trPr>
          <w:trHeight w:val="27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CC" w:rsidRDefault="001E64CC" w:rsidP="001E64CC">
            <w:pPr>
              <w:pStyle w:val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  <w:p w:rsidR="001E64CC" w:rsidRDefault="001E64CC" w:rsidP="001E64CC">
            <w:pPr>
              <w:pStyle w:val="1"/>
              <w:jc w:val="both"/>
              <w:rPr>
                <w:sz w:val="24"/>
                <w:szCs w:val="24"/>
              </w:rPr>
            </w:pPr>
          </w:p>
          <w:p w:rsidR="001E64CC" w:rsidRDefault="001E64CC" w:rsidP="001E64CC">
            <w:pPr>
              <w:pStyle w:val="1"/>
              <w:jc w:val="both"/>
              <w:rPr>
                <w:sz w:val="24"/>
                <w:szCs w:val="24"/>
              </w:rPr>
            </w:pPr>
          </w:p>
          <w:p w:rsidR="001E64CC" w:rsidRDefault="001E64CC" w:rsidP="001E64CC">
            <w:pPr>
              <w:pStyle w:val="1"/>
              <w:jc w:val="both"/>
              <w:rPr>
                <w:sz w:val="24"/>
                <w:szCs w:val="24"/>
              </w:rPr>
            </w:pPr>
          </w:p>
          <w:p w:rsidR="001E64CC" w:rsidRDefault="001E64CC" w:rsidP="001E64CC">
            <w:pPr>
              <w:pStyle w:val="1"/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1.2</w:t>
            </w:r>
          </w:p>
          <w:p w:rsidR="001E64CC" w:rsidRDefault="001E64CC" w:rsidP="001E64CC">
            <w:pPr>
              <w:pStyle w:val="1"/>
              <w:jc w:val="both"/>
              <w:rPr>
                <w:sz w:val="28"/>
                <w:szCs w:val="28"/>
              </w:rPr>
            </w:pPr>
          </w:p>
          <w:p w:rsidR="001E64CC" w:rsidRDefault="001E64CC" w:rsidP="001E64CC">
            <w:pPr>
              <w:pStyle w:val="1"/>
              <w:jc w:val="both"/>
              <w:rPr>
                <w:sz w:val="24"/>
                <w:szCs w:val="24"/>
              </w:rPr>
            </w:pPr>
          </w:p>
          <w:p w:rsidR="001E64CC" w:rsidRDefault="001E64CC" w:rsidP="001E64CC">
            <w:pPr>
              <w:pStyle w:val="1"/>
              <w:jc w:val="both"/>
              <w:rPr>
                <w:sz w:val="24"/>
                <w:szCs w:val="24"/>
              </w:rPr>
            </w:pPr>
          </w:p>
          <w:p w:rsidR="001E64CC" w:rsidRDefault="001E64CC" w:rsidP="001E64CC">
            <w:pPr>
              <w:pStyle w:val="1"/>
              <w:jc w:val="both"/>
              <w:rPr>
                <w:sz w:val="24"/>
                <w:szCs w:val="24"/>
              </w:rPr>
            </w:pPr>
          </w:p>
          <w:p w:rsidR="001E64CC" w:rsidRPr="006559AA" w:rsidRDefault="001E64CC" w:rsidP="001E64CC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559AA">
              <w:rPr>
                <w:sz w:val="24"/>
                <w:szCs w:val="24"/>
              </w:rPr>
              <w:t>1.3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CC" w:rsidRDefault="001E64CC" w:rsidP="001E64CC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дополнительных образовательных программ</w:t>
            </w:r>
          </w:p>
          <w:p w:rsidR="001E64CC" w:rsidRDefault="001E64CC" w:rsidP="001E64CC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Изготовление проектно-сметной документации для проведения реконструкции здания для ДШИ</w:t>
            </w:r>
          </w:p>
          <w:p w:rsidR="001E64CC" w:rsidRPr="00CA5F42" w:rsidRDefault="001E64CC" w:rsidP="001E64CC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5F42">
              <w:rPr>
                <w:rFonts w:ascii="Times New Roman" w:hAnsi="Times New Roman"/>
                <w:sz w:val="24"/>
                <w:szCs w:val="24"/>
              </w:rPr>
              <w:t>Технологическое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присоединение здания ДШИ  к сетям газоснабжения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CC" w:rsidRDefault="001E64CC" w:rsidP="001E64CC">
            <w:pPr>
              <w:pStyle w:val="1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</w:t>
            </w:r>
          </w:p>
          <w:p w:rsidR="001E64CC" w:rsidRDefault="001E64CC" w:rsidP="001E64CC">
            <w:pPr>
              <w:pStyle w:val="1"/>
              <w:spacing w:line="360" w:lineRule="auto"/>
              <w:jc w:val="center"/>
              <w:rPr>
                <w:sz w:val="28"/>
                <w:szCs w:val="28"/>
              </w:rPr>
            </w:pPr>
          </w:p>
          <w:p w:rsidR="001E64CC" w:rsidRDefault="001E64CC" w:rsidP="001E64CC">
            <w:pPr>
              <w:pStyle w:val="1"/>
              <w:spacing w:line="360" w:lineRule="auto"/>
              <w:jc w:val="center"/>
              <w:rPr>
                <w:sz w:val="28"/>
                <w:szCs w:val="28"/>
              </w:rPr>
            </w:pPr>
          </w:p>
          <w:p w:rsidR="001E64CC" w:rsidRDefault="001E64CC" w:rsidP="001E64CC">
            <w:pPr>
              <w:pStyle w:val="1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CC" w:rsidRDefault="001E64CC" w:rsidP="001E64C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7712,5</w:t>
            </w:r>
          </w:p>
          <w:p w:rsidR="001E64CC" w:rsidRDefault="001E64CC" w:rsidP="001E64CC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1E64CC" w:rsidRDefault="001E64CC" w:rsidP="001E64CC">
            <w:pPr>
              <w:pStyle w:val="1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1E64CC" w:rsidRPr="00CA5F42" w:rsidRDefault="001E64CC" w:rsidP="001E64CC">
            <w:pPr>
              <w:pStyle w:val="1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2000.0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CC" w:rsidRDefault="001E64CC" w:rsidP="001E64CC">
            <w:pPr>
              <w:pStyle w:val="1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8358.8</w:t>
            </w:r>
          </w:p>
          <w:p w:rsidR="001E64CC" w:rsidRDefault="001E64CC" w:rsidP="001E64CC">
            <w:pPr>
              <w:pStyle w:val="1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1E64CC" w:rsidRDefault="001E64CC" w:rsidP="001E64CC">
            <w:pPr>
              <w:pStyle w:val="1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1E64CC" w:rsidRDefault="001E64CC" w:rsidP="001E64CC">
            <w:pPr>
              <w:pStyle w:val="1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1E64CC" w:rsidRDefault="001E64CC" w:rsidP="001E64CC">
            <w:pPr>
              <w:pStyle w:val="1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1E64CC" w:rsidRDefault="001E64CC" w:rsidP="001E64CC">
            <w:pPr>
              <w:pStyle w:val="1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 66.3</w:t>
            </w:r>
          </w:p>
          <w:p w:rsidR="001E64CC" w:rsidRDefault="001E64CC" w:rsidP="001E64CC">
            <w:pPr>
              <w:pStyle w:val="1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CC" w:rsidRDefault="001E64CC" w:rsidP="001E64CC">
            <w:pPr>
              <w:pStyle w:val="1"/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8480.2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CC" w:rsidRDefault="001E64CC" w:rsidP="001E64CC">
            <w:pPr>
              <w:pStyle w:val="1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8978.0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CC" w:rsidRPr="00F55621" w:rsidRDefault="001E64CC" w:rsidP="001E64CC">
            <w:pPr>
              <w:pStyle w:val="1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9575.3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CC" w:rsidRDefault="001E64CC" w:rsidP="001E64CC"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10956,1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CC" w:rsidRDefault="001E64CC" w:rsidP="001E64CC"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10298,9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CC" w:rsidRPr="00407A28" w:rsidRDefault="001E64CC" w:rsidP="001E64C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10298,9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CC" w:rsidRPr="00407A28" w:rsidRDefault="001E64CC" w:rsidP="001E64C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10298,9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CC" w:rsidRPr="00407A28" w:rsidRDefault="001E64CC" w:rsidP="001E64C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10298,9</w:t>
            </w:r>
          </w:p>
        </w:tc>
      </w:tr>
      <w:tr w:rsidR="001E64CC" w:rsidTr="001E64CC">
        <w:trPr>
          <w:trHeight w:val="420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CC" w:rsidRPr="00F261DB" w:rsidRDefault="001E64CC" w:rsidP="001E64CC">
            <w:pPr>
              <w:pStyle w:val="1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261DB">
              <w:rPr>
                <w:rFonts w:ascii="Times New Roman" w:hAnsi="Times New Roman"/>
                <w:b/>
                <w:color w:val="000000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CC" w:rsidRDefault="001E64CC" w:rsidP="001E64CC">
            <w:pPr>
              <w:pStyle w:val="1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CC" w:rsidRDefault="001E64CC" w:rsidP="001E64CC">
            <w:pPr>
              <w:pStyle w:val="1"/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9712,5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CC" w:rsidRDefault="001E64CC" w:rsidP="001E64CC">
            <w:pPr>
              <w:pStyle w:val="1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8425.1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CC" w:rsidRDefault="001E64CC" w:rsidP="001E64CC">
            <w:pPr>
              <w:pStyle w:val="1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8480.2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CC" w:rsidRDefault="001E64CC" w:rsidP="001E64CC">
            <w:pPr>
              <w:pStyle w:val="1"/>
              <w:spacing w:line="360" w:lineRule="auto"/>
              <w:jc w:val="center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8978.0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CC" w:rsidRPr="00F55621" w:rsidRDefault="001E64CC" w:rsidP="001E64CC">
            <w:pPr>
              <w:pStyle w:val="1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9575.3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CC" w:rsidRDefault="001E64CC" w:rsidP="001E64CC"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10956,1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CC" w:rsidRDefault="001E64CC" w:rsidP="001E64CC"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10298,9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CC" w:rsidRPr="00407A28" w:rsidRDefault="001E64CC" w:rsidP="001E64C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10298,9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CC" w:rsidRPr="00407A28" w:rsidRDefault="001E64CC" w:rsidP="001E64C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10298,9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CC" w:rsidRPr="00407A28" w:rsidRDefault="001E64CC" w:rsidP="001E64C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10298,9</w:t>
            </w:r>
          </w:p>
        </w:tc>
      </w:tr>
    </w:tbl>
    <w:p w:rsidR="001E64CC" w:rsidRDefault="001E64CC" w:rsidP="001E64C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E64CC" w:rsidRDefault="001E64CC" w:rsidP="001E64C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477D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1E64CC" w:rsidRDefault="001E64CC" w:rsidP="001E64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1E64CC" w:rsidRDefault="001E64CC" w:rsidP="001E64CC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Приложение1</w:t>
      </w:r>
    </w:p>
    <w:p w:rsidR="001E64CC" w:rsidRDefault="001E64CC" w:rsidP="001E64CC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муниципальной программе «Развитие дополнительного</w:t>
      </w:r>
    </w:p>
    <w:p w:rsidR="001E64CC" w:rsidRDefault="001E64CC" w:rsidP="001E64CC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образования» в муниципальном районе Кинельский</w:t>
      </w:r>
    </w:p>
    <w:p w:rsidR="001E64CC" w:rsidRDefault="001E64CC" w:rsidP="001E64C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Самарской </w:t>
      </w:r>
      <w:proofErr w:type="gramStart"/>
      <w:r>
        <w:rPr>
          <w:rFonts w:ascii="Times New Roman" w:hAnsi="Times New Roman" w:cs="Times New Roman"/>
        </w:rPr>
        <w:t>области  на</w:t>
      </w:r>
      <w:proofErr w:type="gramEnd"/>
      <w:r>
        <w:rPr>
          <w:rFonts w:ascii="Times New Roman" w:hAnsi="Times New Roman" w:cs="Times New Roman"/>
        </w:rPr>
        <w:t xml:space="preserve"> 2018-2027 годы</w:t>
      </w:r>
    </w:p>
    <w:p w:rsidR="001E64CC" w:rsidRDefault="001E64CC" w:rsidP="001E64C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E64CC" w:rsidRDefault="001E64CC" w:rsidP="001E64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Перечень мероприятий муниципальной программы</w:t>
      </w:r>
    </w:p>
    <w:p w:rsidR="001E64CC" w:rsidRDefault="001E64CC" w:rsidP="001E64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64CC" w:rsidRDefault="001E64CC" w:rsidP="001E64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55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2"/>
        <w:gridCol w:w="1609"/>
        <w:gridCol w:w="1266"/>
        <w:gridCol w:w="844"/>
        <w:gridCol w:w="984"/>
        <w:gridCol w:w="984"/>
        <w:gridCol w:w="841"/>
        <w:gridCol w:w="845"/>
        <w:gridCol w:w="845"/>
        <w:gridCol w:w="845"/>
        <w:gridCol w:w="696"/>
        <w:gridCol w:w="845"/>
        <w:gridCol w:w="704"/>
        <w:gridCol w:w="816"/>
        <w:gridCol w:w="873"/>
        <w:gridCol w:w="841"/>
        <w:gridCol w:w="1939"/>
        <w:gridCol w:w="1845"/>
      </w:tblGrid>
      <w:tr w:rsidR="001E64CC" w:rsidTr="00D637E3">
        <w:tc>
          <w:tcPr>
            <w:tcW w:w="9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4CC" w:rsidRDefault="001E64CC" w:rsidP="00D63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1E64CC" w:rsidRDefault="001E64CC" w:rsidP="00D63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44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4CC" w:rsidRDefault="001E64CC" w:rsidP="00D63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  <w:p w:rsidR="001E64CC" w:rsidRDefault="001E64CC" w:rsidP="00D63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мероприятия</w:t>
            </w:r>
          </w:p>
        </w:tc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4CC" w:rsidRDefault="001E64CC" w:rsidP="00D63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Ответственные исполнители</w:t>
            </w:r>
          </w:p>
          <w:p w:rsidR="001E64CC" w:rsidRDefault="001E64CC" w:rsidP="00D63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(соисполнители)</w:t>
            </w:r>
          </w:p>
        </w:tc>
        <w:tc>
          <w:tcPr>
            <w:tcW w:w="23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64CC" w:rsidRDefault="001E64CC" w:rsidP="00D63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Срок реализации</w:t>
            </w:r>
          </w:p>
        </w:tc>
        <w:tc>
          <w:tcPr>
            <w:tcW w:w="274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E64CC" w:rsidRDefault="001E64CC" w:rsidP="00D63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Бюджет</w:t>
            </w:r>
          </w:p>
        </w:tc>
        <w:tc>
          <w:tcPr>
            <w:tcW w:w="308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4CC" w:rsidRDefault="001E64CC" w:rsidP="00D63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по годам (тыс. рублей)</w:t>
            </w:r>
          </w:p>
        </w:tc>
        <w:tc>
          <w:tcPr>
            <w:tcW w:w="512" w:type="pct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E64CC" w:rsidRDefault="001E64CC" w:rsidP="00D63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E64CC" w:rsidTr="00D637E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4CC" w:rsidRDefault="001E64CC" w:rsidP="00D637E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4CC" w:rsidRDefault="001E64CC" w:rsidP="00D637E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4CC" w:rsidRDefault="001E64CC" w:rsidP="00D637E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64CC" w:rsidRDefault="001E64CC" w:rsidP="00D637E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4CC" w:rsidRDefault="001E64CC" w:rsidP="00D637E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4CC" w:rsidRDefault="001E64CC" w:rsidP="00D63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всего в 2018-2027 годах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E64CC" w:rsidRDefault="001E64CC" w:rsidP="00D63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E64CC" w:rsidRDefault="001E64CC" w:rsidP="00D63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64CC" w:rsidRDefault="001E64CC" w:rsidP="00D63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E64CC" w:rsidRDefault="001E64CC" w:rsidP="00D63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E64CC" w:rsidRDefault="001E64CC" w:rsidP="00D63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E64CC" w:rsidRDefault="001E64CC" w:rsidP="00D63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E64CC" w:rsidRDefault="001E64CC" w:rsidP="00D63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E64CC" w:rsidRDefault="001E64CC" w:rsidP="00D63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E64CC" w:rsidRDefault="001E64CC" w:rsidP="00D63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E64CC" w:rsidRDefault="001E64CC" w:rsidP="00D63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2027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E64CC" w:rsidRDefault="001E64CC" w:rsidP="00D63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Ожидаемый результат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1E64CC" w:rsidRDefault="001E64CC" w:rsidP="00D637E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E64CC" w:rsidTr="00D637E3">
        <w:trPr>
          <w:trHeight w:val="293"/>
        </w:trPr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4CC" w:rsidRDefault="001E64CC" w:rsidP="00D63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4CC" w:rsidRDefault="001E64CC" w:rsidP="00D63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4CC" w:rsidRDefault="001E64CC" w:rsidP="00D63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64CC" w:rsidRDefault="001E64CC" w:rsidP="00D63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E64CC" w:rsidRDefault="001E64CC" w:rsidP="00D63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4CC" w:rsidRDefault="001E64CC" w:rsidP="00D63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64CC" w:rsidRDefault="001E64CC" w:rsidP="00D63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E64CC" w:rsidRDefault="001E64CC" w:rsidP="00D63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64CC" w:rsidRDefault="001E64CC" w:rsidP="00D63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E64CC" w:rsidRDefault="001E64CC" w:rsidP="00D63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E64CC" w:rsidRDefault="001E64CC" w:rsidP="00D63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E64CC" w:rsidRDefault="001E64CC" w:rsidP="00D63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E64CC" w:rsidRDefault="001E64CC" w:rsidP="00D63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E64CC" w:rsidRDefault="001E64CC" w:rsidP="00D63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E64CC" w:rsidRDefault="001E64CC" w:rsidP="00D63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E64CC" w:rsidRDefault="001E64CC" w:rsidP="00D63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E64CC" w:rsidRDefault="001E64CC" w:rsidP="00D63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1E64CC" w:rsidRDefault="001E64CC" w:rsidP="00D637E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1E64CC" w:rsidRDefault="001E64CC" w:rsidP="001E64CC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E64CC" w:rsidRDefault="001E64CC" w:rsidP="001E64CC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  <w:lang w:val="en-US"/>
        </w:rPr>
        <w:t>I</w:t>
      </w:r>
      <w:r>
        <w:rPr>
          <w:rFonts w:ascii="Times New Roman" w:hAnsi="Times New Roman" w:cs="Times New Roman"/>
          <w:b/>
          <w:sz w:val="16"/>
          <w:szCs w:val="16"/>
        </w:rPr>
        <w:t>.Совершенствование образовательного процесса</w:t>
      </w:r>
    </w:p>
    <w:p w:rsidR="001E64CC" w:rsidRDefault="001E64CC" w:rsidP="001E64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6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1"/>
        <w:gridCol w:w="1560"/>
        <w:gridCol w:w="1300"/>
        <w:gridCol w:w="849"/>
        <w:gridCol w:w="992"/>
        <w:gridCol w:w="851"/>
        <w:gridCol w:w="850"/>
        <w:gridCol w:w="851"/>
        <w:gridCol w:w="850"/>
        <w:gridCol w:w="851"/>
        <w:gridCol w:w="850"/>
        <w:gridCol w:w="851"/>
        <w:gridCol w:w="795"/>
        <w:gridCol w:w="764"/>
        <w:gridCol w:w="851"/>
        <w:gridCol w:w="850"/>
        <w:gridCol w:w="1984"/>
      </w:tblGrid>
      <w:tr w:rsidR="001E64CC" w:rsidTr="00D637E3">
        <w:trPr>
          <w:trHeight w:val="41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4CC" w:rsidRDefault="001E64CC" w:rsidP="00D63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4CC" w:rsidRDefault="001E64CC" w:rsidP="00D637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" w:name="_Hlk149838271"/>
            <w:r>
              <w:rPr>
                <w:rFonts w:ascii="Times New Roman" w:hAnsi="Times New Roman" w:cs="Times New Roman"/>
                <w:sz w:val="18"/>
                <w:szCs w:val="18"/>
              </w:rPr>
              <w:t>Реализация дополнительной предпрофессиональной общеобразовательной программы в области музыкального искусства «Духовые и ударные инструменты</w:t>
            </w:r>
            <w:bookmarkEnd w:id="1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4CC" w:rsidRDefault="001E64CC" w:rsidP="00D63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МБУ ДО</w:t>
            </w:r>
          </w:p>
          <w:p w:rsidR="001E64CC" w:rsidRDefault="001E64CC" w:rsidP="00D637E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«Георгиевская детская школа искусств»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м.р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Кинельский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4CC" w:rsidRDefault="001E64CC" w:rsidP="00D637E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2018-2027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4CC" w:rsidRDefault="001E64CC" w:rsidP="00D63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4CC" w:rsidRDefault="001E64CC" w:rsidP="00D637E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22763.4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4CC" w:rsidRDefault="001E64CC" w:rsidP="00D637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1393.7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4CC" w:rsidRDefault="001E64CC" w:rsidP="00D637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1766.2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4CC" w:rsidRDefault="001E64CC" w:rsidP="00D637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2105.9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4CC" w:rsidRDefault="001E64CC" w:rsidP="00D637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2320.6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4CC" w:rsidRDefault="001E64CC" w:rsidP="00D637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2625.4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4CC" w:rsidRDefault="001E64CC" w:rsidP="00D637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2701.2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4CC" w:rsidRDefault="001E64CC" w:rsidP="00D637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2462.6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4CC" w:rsidRDefault="001E64CC" w:rsidP="00D637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2462.6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4CC" w:rsidRDefault="001E64CC" w:rsidP="00D637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2462.6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4CC" w:rsidRDefault="001E64CC" w:rsidP="00D637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2462.6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4CC" w:rsidRDefault="001E64CC" w:rsidP="001E64C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Повышение качества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образовательной,воспитательной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культурно 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досуговой деятельности ДШИ в рамках системы непрерывного, преемственного и доступного образовательного процесса.</w:t>
            </w:r>
          </w:p>
        </w:tc>
      </w:tr>
    </w:tbl>
    <w:p w:rsidR="001E64CC" w:rsidRDefault="001E64CC" w:rsidP="001E64CC">
      <w:pPr>
        <w:pStyle w:val="a3"/>
        <w:jc w:val="both"/>
        <w:rPr>
          <w:rFonts w:ascii="Times New Roman" w:hAnsi="Times New Roman"/>
          <w:sz w:val="28"/>
          <w:szCs w:val="28"/>
        </w:rPr>
      </w:pPr>
    </w:p>
    <w:tbl>
      <w:tblPr>
        <w:tblW w:w="16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1"/>
        <w:gridCol w:w="1557"/>
        <w:gridCol w:w="1303"/>
        <w:gridCol w:w="849"/>
        <w:gridCol w:w="992"/>
        <w:gridCol w:w="851"/>
        <w:gridCol w:w="850"/>
        <w:gridCol w:w="851"/>
        <w:gridCol w:w="850"/>
        <w:gridCol w:w="851"/>
        <w:gridCol w:w="850"/>
        <w:gridCol w:w="851"/>
        <w:gridCol w:w="795"/>
        <w:gridCol w:w="770"/>
        <w:gridCol w:w="885"/>
        <w:gridCol w:w="810"/>
        <w:gridCol w:w="1984"/>
      </w:tblGrid>
      <w:tr w:rsidR="001E64CC" w:rsidTr="00D637E3">
        <w:trPr>
          <w:trHeight w:val="225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4CC" w:rsidRDefault="001E64CC" w:rsidP="00D637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br w:type="page"/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4CC" w:rsidRDefault="001E64CC" w:rsidP="00D637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" w:name="_Hlk149838341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Реализация дополнительной предпрофессиональной общеобразовательной программы в области музыкального искусства «Народные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инструмен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1E64CC" w:rsidRDefault="001E64CC" w:rsidP="00D637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ты»</w:t>
            </w:r>
            <w:bookmarkEnd w:id="2"/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4CC" w:rsidRDefault="001E64CC" w:rsidP="00D63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МБУ ДО</w:t>
            </w:r>
          </w:p>
          <w:p w:rsidR="001E64CC" w:rsidRDefault="001E64CC" w:rsidP="00D637E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«Георгиевская детская школа искусств»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м.р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Кинельский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4CC" w:rsidRDefault="001E64CC" w:rsidP="00D637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2018-2027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4CC" w:rsidRDefault="001E64CC" w:rsidP="00D637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4CC" w:rsidRDefault="001E64CC" w:rsidP="00D637E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9097,1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4CC" w:rsidRDefault="001E64CC" w:rsidP="00D637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4CC" w:rsidRDefault="001E64CC" w:rsidP="00D637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405.4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4CC" w:rsidRDefault="001E64CC" w:rsidP="00D637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504.8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4CC" w:rsidRDefault="001E64CC" w:rsidP="00D637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570.6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4CC" w:rsidRDefault="001E64CC" w:rsidP="00D637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981.2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4CC" w:rsidRDefault="001E64CC" w:rsidP="00D637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1377.5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4CC" w:rsidRDefault="001E64CC" w:rsidP="00D637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1314.4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4CC" w:rsidRDefault="001E64CC" w:rsidP="00D637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1314.4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4CC" w:rsidRDefault="001E64CC" w:rsidP="00D637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1314.4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4CC" w:rsidRDefault="001E64CC" w:rsidP="00D637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1314.4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4CC" w:rsidRDefault="001E64CC" w:rsidP="00D637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Повышение качества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образовательной,воспитательной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культурно - досуговой деятельности ДШИ в рамках системы непрерывного, преемственного и доступного образовательного процесса.</w:t>
            </w:r>
          </w:p>
        </w:tc>
      </w:tr>
    </w:tbl>
    <w:p w:rsidR="001E64CC" w:rsidRDefault="001E64CC" w:rsidP="001E64CC">
      <w:pPr>
        <w:spacing w:line="254" w:lineRule="auto"/>
        <w:rPr>
          <w:rFonts w:ascii="Times New Roman" w:hAnsi="Times New Roman" w:cs="Times New Roman"/>
        </w:rPr>
      </w:pPr>
    </w:p>
    <w:tbl>
      <w:tblPr>
        <w:tblW w:w="16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1"/>
        <w:gridCol w:w="1557"/>
        <w:gridCol w:w="1303"/>
        <w:gridCol w:w="849"/>
        <w:gridCol w:w="992"/>
        <w:gridCol w:w="851"/>
        <w:gridCol w:w="850"/>
        <w:gridCol w:w="851"/>
        <w:gridCol w:w="850"/>
        <w:gridCol w:w="851"/>
        <w:gridCol w:w="850"/>
        <w:gridCol w:w="851"/>
        <w:gridCol w:w="709"/>
        <w:gridCol w:w="850"/>
        <w:gridCol w:w="851"/>
        <w:gridCol w:w="850"/>
        <w:gridCol w:w="1984"/>
      </w:tblGrid>
      <w:tr w:rsidR="001E64CC" w:rsidTr="00D637E3">
        <w:trPr>
          <w:trHeight w:val="206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4CC" w:rsidRDefault="001E64CC" w:rsidP="00D637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4CC" w:rsidRDefault="001E64CC" w:rsidP="00D637E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  <w:bookmarkStart w:id="3" w:name="_Hlk149838446"/>
            <w:r>
              <w:rPr>
                <w:rFonts w:ascii="Times New Roman" w:hAnsi="Times New Roman" w:cs="Times New Roman"/>
                <w:sz w:val="18"/>
                <w:szCs w:val="18"/>
              </w:rPr>
              <w:t>Реализация дополнительной предпрофессиональной общеобразовательной программы в области музыкального искусства «Фортепиано</w:t>
            </w:r>
            <w:bookmarkEnd w:id="3"/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4CC" w:rsidRDefault="001E64CC" w:rsidP="00D63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МБУ ДО</w:t>
            </w:r>
          </w:p>
          <w:p w:rsidR="001E64CC" w:rsidRDefault="001E64CC" w:rsidP="00D637E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«Георгиевская детская школа искусств»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м.р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Кинельский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4CC" w:rsidRDefault="001E64CC" w:rsidP="00D637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2018-2027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4CC" w:rsidRDefault="001E64CC" w:rsidP="00D637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4CC" w:rsidRDefault="001E64CC" w:rsidP="00D637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7422.8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4CC" w:rsidRDefault="001E64CC" w:rsidP="00D637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4CC" w:rsidRDefault="001E64CC" w:rsidP="00D637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221.4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4CC" w:rsidRDefault="001E64CC" w:rsidP="00D637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428.4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4CC" w:rsidRDefault="001E64CC" w:rsidP="00D637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668.5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4CC" w:rsidRDefault="001E64CC" w:rsidP="00D637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4CC" w:rsidRDefault="001E64CC" w:rsidP="00D637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4CC" w:rsidRDefault="001E64CC" w:rsidP="00D637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998.7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4CC" w:rsidRDefault="001E64CC" w:rsidP="00D637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998.7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4CC" w:rsidRDefault="001E64CC" w:rsidP="00D637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998.7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4CC" w:rsidRDefault="001E64CC" w:rsidP="00D637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998.7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4CC" w:rsidRDefault="001E64CC" w:rsidP="00D637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Повышение качества образовательной, воспитательной, культурно - досуговой деятельности ДШИ в рамках системы непрерывного, преемственного и доступного образовательного процесса.</w:t>
            </w:r>
          </w:p>
        </w:tc>
      </w:tr>
    </w:tbl>
    <w:p w:rsidR="001E64CC" w:rsidRDefault="001E64CC" w:rsidP="001E64CC">
      <w:p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bCs/>
          <w:color w:val="000000"/>
          <w:sz w:val="18"/>
          <w:szCs w:val="18"/>
        </w:rPr>
      </w:pPr>
    </w:p>
    <w:p w:rsidR="001E64CC" w:rsidRDefault="001E64CC" w:rsidP="001E64C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</w:t>
      </w:r>
    </w:p>
    <w:tbl>
      <w:tblPr>
        <w:tblW w:w="16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556"/>
        <w:gridCol w:w="1303"/>
        <w:gridCol w:w="849"/>
        <w:gridCol w:w="992"/>
        <w:gridCol w:w="851"/>
        <w:gridCol w:w="850"/>
        <w:gridCol w:w="851"/>
        <w:gridCol w:w="850"/>
        <w:gridCol w:w="709"/>
        <w:gridCol w:w="851"/>
        <w:gridCol w:w="850"/>
        <w:gridCol w:w="851"/>
        <w:gridCol w:w="850"/>
        <w:gridCol w:w="851"/>
        <w:gridCol w:w="850"/>
        <w:gridCol w:w="1984"/>
      </w:tblGrid>
      <w:tr w:rsidR="001E64CC" w:rsidTr="00D637E3">
        <w:trPr>
          <w:trHeight w:val="2387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4CC" w:rsidRDefault="001E64CC" w:rsidP="00D637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" w:name="_Hlk149838493"/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4CC" w:rsidRDefault="001E64CC" w:rsidP="00D637E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Реализация дополнительной предпрофессиональной общеобразовательной программы в области музыкального искусства «Скрипка»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4CC" w:rsidRDefault="001E64CC" w:rsidP="00D63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МБУ ДО</w:t>
            </w:r>
          </w:p>
          <w:p w:rsidR="001E64CC" w:rsidRDefault="001E64CC" w:rsidP="00D637E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«Георгиевская детская школа искусств»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м.р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Кинельский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4CC" w:rsidRDefault="001E64CC" w:rsidP="00D637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2018-2027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4CC" w:rsidRDefault="001E64CC" w:rsidP="00D637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4CC" w:rsidRDefault="001E64CC" w:rsidP="00D637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9979.3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4CC" w:rsidRDefault="001E64CC" w:rsidP="00D637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4CC" w:rsidRDefault="001E64CC" w:rsidP="00D637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287.8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4CC" w:rsidRDefault="001E64CC" w:rsidP="00D637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519.2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4CC" w:rsidRDefault="001E64CC" w:rsidP="00D637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827.3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4CC" w:rsidRDefault="001E64CC" w:rsidP="00D637E3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1141</w:t>
            </w:r>
            <w:r>
              <w:rPr>
                <w:sz w:val="18"/>
                <w:szCs w:val="18"/>
              </w:rPr>
              <w:t>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4CC" w:rsidRDefault="001E64CC" w:rsidP="00D637E3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1505.1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4CC" w:rsidRDefault="001E64CC" w:rsidP="00D637E3">
            <w:r>
              <w:rPr>
                <w:rFonts w:ascii="Times New Roman" w:hAnsi="Times New Roman" w:cs="Times New Roman"/>
                <w:sz w:val="18"/>
                <w:szCs w:val="18"/>
              </w:rPr>
              <w:t>1424.7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4CC" w:rsidRDefault="001E64CC" w:rsidP="00D637E3">
            <w:r>
              <w:rPr>
                <w:rFonts w:ascii="Times New Roman" w:hAnsi="Times New Roman" w:cs="Times New Roman"/>
                <w:sz w:val="18"/>
                <w:szCs w:val="18"/>
              </w:rPr>
              <w:t>1424.7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4CC" w:rsidRDefault="001E64CC" w:rsidP="00D637E3">
            <w:r>
              <w:rPr>
                <w:rFonts w:ascii="Times New Roman" w:hAnsi="Times New Roman" w:cs="Times New Roman"/>
                <w:sz w:val="18"/>
                <w:szCs w:val="18"/>
              </w:rPr>
              <w:t>1424.7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4CC" w:rsidRDefault="001E64CC" w:rsidP="00D637E3">
            <w:r>
              <w:rPr>
                <w:rFonts w:ascii="Times New Roman" w:hAnsi="Times New Roman" w:cs="Times New Roman"/>
                <w:sz w:val="18"/>
                <w:szCs w:val="18"/>
              </w:rPr>
              <w:t>1424.7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4CC" w:rsidRDefault="001E64CC" w:rsidP="00D637E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Повышение качества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образовательной,воспитательной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культурно - досуговой деятельности ДШИ в рамках системы непрерывного, преемственного и доступного образовательного процесса.</w:t>
            </w:r>
          </w:p>
        </w:tc>
      </w:tr>
      <w:bookmarkEnd w:id="4"/>
    </w:tbl>
    <w:p w:rsidR="001E64CC" w:rsidRDefault="001E64CC" w:rsidP="001E64CC">
      <w:pPr>
        <w:spacing w:line="254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16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556"/>
        <w:gridCol w:w="1303"/>
        <w:gridCol w:w="849"/>
        <w:gridCol w:w="992"/>
        <w:gridCol w:w="851"/>
        <w:gridCol w:w="850"/>
        <w:gridCol w:w="851"/>
        <w:gridCol w:w="850"/>
        <w:gridCol w:w="709"/>
        <w:gridCol w:w="851"/>
        <w:gridCol w:w="850"/>
        <w:gridCol w:w="851"/>
        <w:gridCol w:w="850"/>
        <w:gridCol w:w="851"/>
        <w:gridCol w:w="850"/>
        <w:gridCol w:w="1984"/>
      </w:tblGrid>
      <w:tr w:rsidR="001E64CC" w:rsidTr="00D637E3">
        <w:trPr>
          <w:trHeight w:val="2346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4CC" w:rsidRDefault="001E64CC" w:rsidP="00D637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" w:name="_Hlk149838591"/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4CC" w:rsidRDefault="001E64CC" w:rsidP="00D637E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" w:name="_Hlk149838534"/>
            <w:r>
              <w:rPr>
                <w:rFonts w:ascii="Times New Roman" w:hAnsi="Times New Roman" w:cs="Times New Roman"/>
                <w:sz w:val="18"/>
                <w:szCs w:val="18"/>
              </w:rPr>
              <w:t>Реализация дополнительной предпрофессиональной общеобразовательной программы в области музыкального искусства «Хоровое пение</w:t>
            </w:r>
            <w:bookmarkEnd w:id="6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4CC" w:rsidRDefault="001E64CC" w:rsidP="00D63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МБУ ДО</w:t>
            </w:r>
          </w:p>
          <w:p w:rsidR="001E64CC" w:rsidRDefault="001E64CC" w:rsidP="00D637E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«Георгиевская детская школа искусств»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м.р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Кинельский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4CC" w:rsidRDefault="001E64CC" w:rsidP="00D637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2018-2027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4CC" w:rsidRDefault="001E64CC" w:rsidP="00D637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4CC" w:rsidRDefault="001E64CC" w:rsidP="00D637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5105.4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4CC" w:rsidRDefault="001E64CC" w:rsidP="00D637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4CC" w:rsidRDefault="001E64CC" w:rsidP="00D637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284.9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4CC" w:rsidRDefault="001E64CC" w:rsidP="00D637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433.5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4CC" w:rsidRDefault="001E64CC" w:rsidP="00D637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498.6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4CC" w:rsidRDefault="001E64CC" w:rsidP="00D637E3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4CC" w:rsidRDefault="001E64CC" w:rsidP="00D637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4CC" w:rsidRDefault="001E64CC" w:rsidP="00D637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4CC" w:rsidRDefault="001E64CC" w:rsidP="00D637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4CC" w:rsidRDefault="001E64CC" w:rsidP="00D637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4CC" w:rsidRDefault="001E64CC" w:rsidP="00D637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4CC" w:rsidRDefault="001E64CC" w:rsidP="00D637E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Повышение качества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образовательной,воспитательной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культурно - досуговой деятельности ДШИ в рамках системы непрерывного, преемственного и доступного образовательного процесса.</w:t>
            </w:r>
          </w:p>
        </w:tc>
      </w:tr>
      <w:bookmarkEnd w:id="5"/>
    </w:tbl>
    <w:p w:rsidR="001E64CC" w:rsidRDefault="001E64CC" w:rsidP="001E64CC">
      <w:pPr>
        <w:spacing w:line="254" w:lineRule="auto"/>
        <w:rPr>
          <w:sz w:val="18"/>
          <w:szCs w:val="18"/>
        </w:rPr>
      </w:pPr>
      <w:r>
        <w:rPr>
          <w:sz w:val="18"/>
          <w:szCs w:val="18"/>
        </w:rPr>
        <w:br w:type="page"/>
      </w:r>
    </w:p>
    <w:tbl>
      <w:tblPr>
        <w:tblW w:w="16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5"/>
        <w:gridCol w:w="1553"/>
        <w:gridCol w:w="1303"/>
        <w:gridCol w:w="849"/>
        <w:gridCol w:w="992"/>
        <w:gridCol w:w="851"/>
        <w:gridCol w:w="709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1984"/>
      </w:tblGrid>
      <w:tr w:rsidR="001E64CC" w:rsidTr="00D637E3">
        <w:trPr>
          <w:trHeight w:val="2803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4CC" w:rsidRDefault="001E64CC" w:rsidP="00D637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4CC" w:rsidRDefault="001E64CC" w:rsidP="00D637E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" w:name="_Hlk149838651"/>
            <w:r>
              <w:rPr>
                <w:rFonts w:ascii="Times New Roman" w:hAnsi="Times New Roman" w:cs="Times New Roman"/>
                <w:sz w:val="18"/>
                <w:szCs w:val="18"/>
              </w:rPr>
              <w:t>Реализация дополнительной предпрофессиональной общеобразовательной программы в области музыкального искусства «Живопись</w:t>
            </w:r>
            <w:bookmarkEnd w:id="7"/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4CC" w:rsidRDefault="001E64CC" w:rsidP="00D63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МБУ ДО</w:t>
            </w:r>
          </w:p>
          <w:p w:rsidR="001E64CC" w:rsidRDefault="001E64CC" w:rsidP="00D637E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«Георгиевская детская школа искусств»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м.р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Кинельский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4CC" w:rsidRDefault="001E64CC" w:rsidP="00D637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2018-2027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4CC" w:rsidRDefault="001E64CC" w:rsidP="00D637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4CC" w:rsidRDefault="001E64CC" w:rsidP="00D637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16550,5.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4CC" w:rsidRDefault="001E64CC" w:rsidP="00D637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750.6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4CC" w:rsidRDefault="001E64CC" w:rsidP="00D637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970.0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4CC" w:rsidRDefault="001E64CC" w:rsidP="00D637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1218.5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4CC" w:rsidRDefault="001E64CC" w:rsidP="00D637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1386.5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4CC" w:rsidRDefault="001E64CC" w:rsidP="00D637E3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1789,4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4CC" w:rsidRDefault="001E64CC" w:rsidP="00D637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2174.3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4CC" w:rsidRDefault="001E64CC" w:rsidP="00D637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2065.3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4CC" w:rsidRDefault="001E64CC" w:rsidP="00D637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2065.3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4CC" w:rsidRDefault="001E64CC" w:rsidP="00D637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2065.3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4CC" w:rsidRDefault="001E64CC" w:rsidP="00D637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2065.3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4CC" w:rsidRDefault="001E64CC" w:rsidP="00D637E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Повышение качества образовательной воспитательной, культурно - досуговой деятельности ДШИ в рамках системы непрерывного, преемственного и доступного образовательного процесса.</w:t>
            </w:r>
          </w:p>
        </w:tc>
      </w:tr>
    </w:tbl>
    <w:p w:rsidR="001E64CC" w:rsidRDefault="001E64CC" w:rsidP="001E64CC">
      <w:pPr>
        <w:spacing w:line="254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16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3"/>
        <w:gridCol w:w="1555"/>
        <w:gridCol w:w="1303"/>
        <w:gridCol w:w="849"/>
        <w:gridCol w:w="992"/>
        <w:gridCol w:w="851"/>
        <w:gridCol w:w="850"/>
        <w:gridCol w:w="851"/>
        <w:gridCol w:w="850"/>
        <w:gridCol w:w="851"/>
        <w:gridCol w:w="709"/>
        <w:gridCol w:w="850"/>
        <w:gridCol w:w="851"/>
        <w:gridCol w:w="850"/>
        <w:gridCol w:w="851"/>
        <w:gridCol w:w="850"/>
        <w:gridCol w:w="1984"/>
      </w:tblGrid>
      <w:tr w:rsidR="001E64CC" w:rsidTr="00D637E3">
        <w:trPr>
          <w:trHeight w:val="2256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4CC" w:rsidRDefault="001E64CC" w:rsidP="00D637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4CC" w:rsidRDefault="001E64CC" w:rsidP="00D637E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Реализация дополнительных общеобразовательных программ в области искусств для контингента принятого на обучение до 01.09.2016г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4CC" w:rsidRDefault="001E64CC" w:rsidP="00D63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МБУ ДО</w:t>
            </w:r>
          </w:p>
          <w:p w:rsidR="001E64CC" w:rsidRDefault="001E64CC" w:rsidP="00D637E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«Георгиевская детская школа искусств»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м.р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Кинельский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4CC" w:rsidRDefault="001E64CC" w:rsidP="00D637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2018-2027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4CC" w:rsidRDefault="001E64CC" w:rsidP="00D637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CC" w:rsidRDefault="001E64CC" w:rsidP="00D637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7085.6</w:t>
            </w:r>
          </w:p>
          <w:p w:rsidR="001E64CC" w:rsidRDefault="001E64CC" w:rsidP="00D637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E64CC" w:rsidRDefault="001E64CC" w:rsidP="00D637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4CC" w:rsidRDefault="001E64CC" w:rsidP="00D637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2660.2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4CC" w:rsidRDefault="001E64CC" w:rsidP="00D637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1996.3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4CC" w:rsidRDefault="001E64CC" w:rsidP="00D637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1410.3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4CC" w:rsidRDefault="001E64CC" w:rsidP="00D637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1018.8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4CC" w:rsidRDefault="001E64CC" w:rsidP="00D637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4CC" w:rsidRDefault="001E64CC" w:rsidP="00D637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4CC" w:rsidRDefault="001E64CC" w:rsidP="00D637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4CC" w:rsidRDefault="001E64CC" w:rsidP="00D637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4CC" w:rsidRDefault="001E64CC" w:rsidP="00D637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4CC" w:rsidRDefault="001E64CC" w:rsidP="00D637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4CC" w:rsidRDefault="001E64CC" w:rsidP="00D637E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Повышение качества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образовательной,воспитательной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культурно - досуговой деятельности ДШИ в рамках системы непрерывного, преемственного и доступного образовательного процесса.</w:t>
            </w:r>
          </w:p>
        </w:tc>
      </w:tr>
    </w:tbl>
    <w:p w:rsidR="001E64CC" w:rsidRDefault="001E64CC" w:rsidP="001E64CC">
      <w:pPr>
        <w:rPr>
          <w:rFonts w:ascii="Times New Roman" w:hAnsi="Times New Roman" w:cs="Times New Roman"/>
          <w:i/>
          <w:sz w:val="18"/>
          <w:szCs w:val="18"/>
        </w:rPr>
      </w:pPr>
    </w:p>
    <w:p w:rsidR="001E64CC" w:rsidRDefault="001E64CC" w:rsidP="001E64CC">
      <w:pPr>
        <w:ind w:firstLine="708"/>
        <w:jc w:val="both"/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16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4"/>
        <w:gridCol w:w="1554"/>
        <w:gridCol w:w="1303"/>
        <w:gridCol w:w="849"/>
        <w:gridCol w:w="992"/>
        <w:gridCol w:w="851"/>
        <w:gridCol w:w="850"/>
        <w:gridCol w:w="851"/>
        <w:gridCol w:w="850"/>
        <w:gridCol w:w="715"/>
        <w:gridCol w:w="845"/>
        <w:gridCol w:w="850"/>
        <w:gridCol w:w="851"/>
        <w:gridCol w:w="141"/>
        <w:gridCol w:w="709"/>
        <w:gridCol w:w="142"/>
        <w:gridCol w:w="684"/>
        <w:gridCol w:w="148"/>
        <w:gridCol w:w="727"/>
        <w:gridCol w:w="1984"/>
      </w:tblGrid>
      <w:tr w:rsidR="001E64CC" w:rsidTr="00D637E3">
        <w:trPr>
          <w:trHeight w:val="3131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4CC" w:rsidRDefault="001E64CC" w:rsidP="00D637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4CC" w:rsidRDefault="001E64CC" w:rsidP="00D637E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Реализация дополнительных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общеразвиваюших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программ в области искусств 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4CC" w:rsidRDefault="001E64CC" w:rsidP="00D63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МБУ ДО</w:t>
            </w:r>
          </w:p>
          <w:p w:rsidR="001E64CC" w:rsidRDefault="001E64CC" w:rsidP="00D637E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«Георгиевская детская школа искусств»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м.р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Кинельский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4CC" w:rsidRDefault="001E64CC" w:rsidP="00D637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2018-2027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4CC" w:rsidRDefault="001E64CC" w:rsidP="00D637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4CC" w:rsidRDefault="001E64CC" w:rsidP="00D637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17242,4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4CC" w:rsidRDefault="001E64CC" w:rsidP="00D637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4CC" w:rsidRDefault="001E64CC" w:rsidP="00D637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2426.8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4CC" w:rsidRDefault="001E64CC" w:rsidP="00D637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1859.6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4CC" w:rsidRDefault="001E64CC" w:rsidP="00D637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1687.1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4CC" w:rsidRDefault="001E64CC" w:rsidP="00D637E3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1220,5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4CC" w:rsidRDefault="001E64CC" w:rsidP="00D637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1487.6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4CC" w:rsidRDefault="001E64CC" w:rsidP="00D637E3">
            <w:pPr>
              <w:jc w:val="center"/>
            </w:pPr>
            <w:r>
              <w:rPr>
                <w:sz w:val="18"/>
                <w:szCs w:val="18"/>
              </w:rPr>
              <w:t>1413.2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4CC" w:rsidRDefault="001E64CC" w:rsidP="00D637E3">
            <w:pPr>
              <w:jc w:val="center"/>
            </w:pPr>
            <w:r>
              <w:rPr>
                <w:sz w:val="18"/>
                <w:szCs w:val="18"/>
              </w:rPr>
              <w:t>1413.2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4CC" w:rsidRDefault="001E64CC" w:rsidP="00D637E3">
            <w:r>
              <w:rPr>
                <w:sz w:val="18"/>
                <w:szCs w:val="18"/>
              </w:rPr>
              <w:t>1413.2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4CC" w:rsidRDefault="001E64CC" w:rsidP="00D637E3">
            <w:r>
              <w:rPr>
                <w:sz w:val="18"/>
                <w:szCs w:val="18"/>
              </w:rPr>
              <w:t>1413.2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4CC" w:rsidRDefault="001E64CC" w:rsidP="00D637E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Повышение качества образовательной воспитательной, культурно - досуговой деятельности ДШИ в рамках системы непрерывного, преемственного и доступного образовательного процесса.</w:t>
            </w:r>
          </w:p>
        </w:tc>
      </w:tr>
      <w:tr w:rsidR="001E64CC" w:rsidTr="00D637E3">
        <w:trPr>
          <w:trHeight w:val="2135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4CC" w:rsidRDefault="001E64CC" w:rsidP="00D637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4CC" w:rsidRDefault="001E64CC" w:rsidP="00D637E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Изготовление проектно-сметной документации для проведения реконструкции здания для ДШИ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CC" w:rsidRDefault="001E64CC" w:rsidP="00D637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CC" w:rsidRDefault="001E64CC" w:rsidP="00D637E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4CC" w:rsidRDefault="001E64CC" w:rsidP="00D637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4CC" w:rsidRDefault="001E64CC" w:rsidP="00D637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4CC" w:rsidRDefault="001E64CC" w:rsidP="00D637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CC" w:rsidRDefault="001E64CC" w:rsidP="00D637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CC" w:rsidRDefault="001E64CC" w:rsidP="00D637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CC" w:rsidRDefault="001E64CC" w:rsidP="00D637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CC" w:rsidRDefault="001E64CC" w:rsidP="00D637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CC" w:rsidRDefault="001E64CC" w:rsidP="00D637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CC" w:rsidRDefault="001E64CC" w:rsidP="00D637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CC" w:rsidRDefault="001E64CC" w:rsidP="00D637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CC" w:rsidRDefault="001E64CC" w:rsidP="00D637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CC" w:rsidRDefault="001E64CC" w:rsidP="00D637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CC" w:rsidRDefault="001E64CC" w:rsidP="00D637E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64CC" w:rsidTr="00D637E3">
        <w:trPr>
          <w:trHeight w:val="1681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4CC" w:rsidRDefault="001E64CC" w:rsidP="00D637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4CC" w:rsidRDefault="001E64CC" w:rsidP="00D637E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Технологическое присоединение здания ДШИ  к сетям газоснабжения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CC" w:rsidRDefault="001E64CC" w:rsidP="00D637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CC" w:rsidRDefault="001E64CC" w:rsidP="00D637E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4CC" w:rsidRDefault="001E64CC" w:rsidP="00D637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CC" w:rsidRDefault="001E64CC" w:rsidP="00D637E3">
            <w:pPr>
              <w:pStyle w:val="21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66.3</w:t>
            </w:r>
          </w:p>
          <w:p w:rsidR="001E64CC" w:rsidRDefault="001E64CC" w:rsidP="00D637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CC" w:rsidRDefault="001E64CC" w:rsidP="00D637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CC" w:rsidRDefault="001E64CC" w:rsidP="00D637E3">
            <w:pPr>
              <w:pStyle w:val="21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66.3</w:t>
            </w:r>
          </w:p>
          <w:p w:rsidR="001E64CC" w:rsidRDefault="001E64CC" w:rsidP="00D637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CC" w:rsidRDefault="001E64CC" w:rsidP="00D637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CC" w:rsidRDefault="001E64CC" w:rsidP="00D637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CC" w:rsidRDefault="001E64CC" w:rsidP="00D637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CC" w:rsidRDefault="001E64CC" w:rsidP="00D637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CC" w:rsidRDefault="001E64CC" w:rsidP="00D637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CC" w:rsidRDefault="001E64CC" w:rsidP="00D637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CC" w:rsidRDefault="001E64CC" w:rsidP="00D637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CC" w:rsidRDefault="001E64CC" w:rsidP="00D637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CC" w:rsidRDefault="001E64CC" w:rsidP="00D637E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64CC" w:rsidTr="00D637E3">
        <w:trPr>
          <w:trHeight w:val="528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CC" w:rsidRDefault="001E64CC" w:rsidP="00D637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4CC" w:rsidRDefault="001E64CC" w:rsidP="00D637E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разделу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CC" w:rsidRDefault="001E64CC" w:rsidP="00D637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CC" w:rsidRDefault="001E64CC" w:rsidP="00D637E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4CC" w:rsidRDefault="001E64CC" w:rsidP="00D637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4CC" w:rsidRDefault="001E64CC" w:rsidP="00D637E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97322.8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4CC" w:rsidRDefault="001E64CC" w:rsidP="00D637E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9712,5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4CC" w:rsidRDefault="001E64CC" w:rsidP="00D637E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8425,1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4CC" w:rsidRDefault="001E64CC" w:rsidP="00D637E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8480,2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4CC" w:rsidRDefault="001E64CC" w:rsidP="00D637E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8978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4CC" w:rsidRDefault="001E64CC" w:rsidP="00D637E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9575,3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4CC" w:rsidRDefault="001E64CC" w:rsidP="00D637E3">
            <w:pPr>
              <w:jc w:val="center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10956.1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4CC" w:rsidRDefault="001E64CC" w:rsidP="00D637E3">
            <w:pPr>
              <w:jc w:val="center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10298.9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4CC" w:rsidRDefault="001E64CC" w:rsidP="00D637E3">
            <w:pPr>
              <w:jc w:val="center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10298.9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4CC" w:rsidRDefault="001E64CC" w:rsidP="00D637E3">
            <w:pPr>
              <w:jc w:val="center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10298.9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4CC" w:rsidRDefault="001E64CC" w:rsidP="00D637E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10298.9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CC" w:rsidRDefault="001E64CC" w:rsidP="00D637E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E64CC" w:rsidRDefault="001E64CC" w:rsidP="001E64CC"/>
    <w:p w:rsidR="001E64CC" w:rsidRDefault="001E64CC" w:rsidP="001E64C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E64CC" w:rsidRDefault="001E64CC" w:rsidP="001E64C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E64CC" w:rsidRDefault="001E64CC" w:rsidP="001E64C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E64CC" w:rsidRDefault="001E64CC" w:rsidP="001E64C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E64CC" w:rsidRDefault="001E64CC" w:rsidP="001E64C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E64CC" w:rsidRDefault="001E64CC" w:rsidP="001E64CC">
      <w:pPr>
        <w:rPr>
          <w:rFonts w:ascii="Times New Roman" w:hAnsi="Times New Roman" w:cs="Times New Roman"/>
          <w:sz w:val="28"/>
          <w:szCs w:val="28"/>
        </w:rPr>
        <w:sectPr w:rsidR="001E64CC" w:rsidSect="001E64CC">
          <w:pgSz w:w="16838" w:h="11906" w:orient="landscape"/>
          <w:pgMar w:top="851" w:right="284" w:bottom="851" w:left="284" w:header="709" w:footer="709" w:gutter="0"/>
          <w:cols w:space="708"/>
          <w:docGrid w:linePitch="360"/>
        </w:sectPr>
      </w:pPr>
    </w:p>
    <w:p w:rsidR="00B04B7C" w:rsidRDefault="00B04B7C"/>
    <w:sectPr w:rsidR="00B04B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829"/>
    <w:rsid w:val="001E64CC"/>
    <w:rsid w:val="008D1829"/>
    <w:rsid w:val="00B04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29B2F46"/>
  <w15:chartTrackingRefBased/>
  <w15:docId w15:val="{CCCCA4A4-51B6-4FDF-84CB-716DCCF56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4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1E64CC"/>
    <w:pPr>
      <w:spacing w:after="0" w:line="264" w:lineRule="auto"/>
      <w:jc w:val="both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1E64CC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1">
    <w:name w:val="Без интервала1"/>
    <w:rsid w:val="001E64CC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No Spacing"/>
    <w:uiPriority w:val="1"/>
    <w:qFormat/>
    <w:rsid w:val="001E64C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1">
    <w:name w:val="Без интервала2"/>
    <w:rsid w:val="001E64CC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967</Words>
  <Characters>5516</Characters>
  <Application>Microsoft Office Word</Application>
  <DocSecurity>0</DocSecurity>
  <Lines>45</Lines>
  <Paragraphs>12</Paragraphs>
  <ScaleCrop>false</ScaleCrop>
  <Company>diakov.net</Company>
  <LinksUpToDate>false</LinksUpToDate>
  <CharactersWithSpaces>6471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2023-11-30T12:20:00Z</dcterms:created>
  <dcterms:modified xsi:type="dcterms:W3CDTF">2023-11-30T12:30:00Z</dcterms:modified>
</cp:coreProperties>
</file>