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C8574C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1A5C" w:rsidRDefault="00481A5C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1A5C" w:rsidRPr="0070641B" w:rsidRDefault="00481A5C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4CD5">
                              <w:rPr>
                                <w:sz w:val="28"/>
                                <w:szCs w:val="28"/>
                                <w:u w:val="single"/>
                              </w:rPr>
                              <w:t>26.12.2023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A4CD5">
                              <w:rPr>
                                <w:sz w:val="28"/>
                                <w:szCs w:val="28"/>
                                <w:u w:val="single"/>
                              </w:rPr>
                              <w:t>2333</w:t>
                            </w:r>
                          </w:p>
                          <w:p w:rsidR="00481A5C" w:rsidRPr="005669C2" w:rsidRDefault="00481A5C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</w:pPr>
                          </w:p>
                          <w:p w:rsidR="00481A5C" w:rsidRDefault="00481A5C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81A5C" w:rsidRDefault="00481A5C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81A5C" w:rsidRDefault="00481A5C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81A5C" w:rsidRPr="0070641B" w:rsidRDefault="00481A5C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4CD5">
                        <w:rPr>
                          <w:sz w:val="28"/>
                          <w:szCs w:val="28"/>
                          <w:u w:val="single"/>
                        </w:rPr>
                        <w:t>26.12.2023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A4CD5">
                        <w:rPr>
                          <w:sz w:val="28"/>
                          <w:szCs w:val="28"/>
                          <w:u w:val="single"/>
                        </w:rPr>
                        <w:t>2333</w:t>
                      </w:r>
                    </w:p>
                    <w:p w:rsidR="00481A5C" w:rsidRPr="005669C2" w:rsidRDefault="00481A5C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81A5C" w:rsidRDefault="00481A5C" w:rsidP="00E356CD">
                      <w:pPr>
                        <w:jc w:val="center"/>
                      </w:pPr>
                    </w:p>
                    <w:p w:rsidR="00481A5C" w:rsidRDefault="00481A5C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A24028">
        <w:rPr>
          <w:sz w:val="32"/>
          <w:szCs w:val="32"/>
        </w:rPr>
        <w:t xml:space="preserve">  </w:t>
      </w:r>
      <w:r w:rsidR="0008084E" w:rsidRPr="00ED1019">
        <w:rPr>
          <w:sz w:val="32"/>
          <w:szCs w:val="32"/>
        </w:rPr>
        <w:t xml:space="preserve">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441E4" w:rsidRDefault="00E356CD" w:rsidP="00B56D2A">
      <w:pPr>
        <w:tabs>
          <w:tab w:val="left" w:pos="6820"/>
          <w:tab w:val="left" w:pos="7472"/>
        </w:tabs>
        <w:rPr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2D8" w:rsidRPr="009212DA" w:rsidTr="00F87FBC">
        <w:tc>
          <w:tcPr>
            <w:tcW w:w="6062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«Об утверж</w:t>
            </w:r>
            <w:r w:rsidR="007754A7">
              <w:rPr>
                <w:b/>
                <w:sz w:val="28"/>
              </w:rPr>
              <w:t>дении</w:t>
            </w:r>
            <w:r w:rsidR="00ED1019">
              <w:rPr>
                <w:b/>
                <w:sz w:val="28"/>
              </w:rPr>
              <w:t xml:space="preserve"> тарифа</w:t>
            </w:r>
            <w:r w:rsidR="007754A7">
              <w:rPr>
                <w:b/>
                <w:sz w:val="28"/>
              </w:rPr>
              <w:t xml:space="preserve"> на</w:t>
            </w:r>
            <w:r w:rsidR="00851F4D">
              <w:rPr>
                <w:b/>
                <w:sz w:val="28"/>
              </w:rPr>
              <w:t xml:space="preserve"> услугу, оказываемую</w:t>
            </w:r>
            <w:r w:rsidRPr="009212DA">
              <w:rPr>
                <w:b/>
                <w:sz w:val="28"/>
              </w:rPr>
              <w:t xml:space="preserve"> муниципальным бюджетным    учрежде</w:t>
            </w:r>
            <w:r w:rsidR="00851F4D">
              <w:rPr>
                <w:b/>
                <w:sz w:val="28"/>
              </w:rPr>
              <w:t xml:space="preserve">нием </w:t>
            </w:r>
            <w:r w:rsidRPr="009212DA">
              <w:rPr>
                <w:b/>
                <w:sz w:val="28"/>
              </w:rPr>
              <w:t>«</w:t>
            </w:r>
            <w:r w:rsidR="00442A2D">
              <w:rPr>
                <w:b/>
                <w:sz w:val="28"/>
              </w:rPr>
              <w:t>Управление и обслуживание муниципального хозяйства муниципального района Кинельский</w:t>
            </w:r>
            <w:r w:rsidRPr="009212DA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«</w:t>
      </w:r>
      <w:r w:rsidR="00442A2D"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442A2D">
        <w:rPr>
          <w:sz w:val="28"/>
          <w:szCs w:val="28"/>
        </w:rPr>
        <w:t>»</w:t>
      </w:r>
      <w:r w:rsidRPr="00852C10">
        <w:rPr>
          <w:sz w:val="28"/>
          <w:szCs w:val="28"/>
        </w:rPr>
        <w:t>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</w:t>
      </w:r>
      <w:r w:rsidR="00481A5C">
        <w:rPr>
          <w:sz w:val="28"/>
          <w:szCs w:val="28"/>
        </w:rPr>
        <w:t>ом РФ от 06.02.2003 г. № 131-ФЗ</w:t>
      </w:r>
      <w:r w:rsidR="00E356CD" w:rsidRPr="00852C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</w:t>
      </w:r>
      <w:proofErr w:type="gramEnd"/>
      <w:r w:rsidRPr="00852C10">
        <w:rPr>
          <w:sz w:val="28"/>
          <w:szCs w:val="28"/>
        </w:rPr>
        <w:t xml:space="preserve">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851F4D">
        <w:rPr>
          <w:sz w:val="28"/>
        </w:rPr>
        <w:t xml:space="preserve">ий от </w:t>
      </w:r>
      <w:r w:rsidR="00851F4D" w:rsidRPr="00330703">
        <w:rPr>
          <w:sz w:val="28"/>
        </w:rPr>
        <w:t>12.05.2015 г. № 826</w:t>
      </w:r>
      <w:r w:rsidR="007754A7" w:rsidRPr="00330703">
        <w:rPr>
          <w:sz w:val="28"/>
        </w:rPr>
        <w:t xml:space="preserve">, </w:t>
      </w:r>
      <w:r w:rsidR="00E356CD" w:rsidRPr="00330703">
        <w:rPr>
          <w:sz w:val="28"/>
          <w:szCs w:val="28"/>
        </w:rPr>
        <w:t>руководствуясь</w:t>
      </w:r>
      <w:r w:rsidR="00E356CD">
        <w:rPr>
          <w:sz w:val="28"/>
          <w:szCs w:val="28"/>
        </w:rPr>
        <w:t xml:space="preserve"> протоколом заседания тарифной </w:t>
      </w:r>
      <w:r w:rsidR="007754A7">
        <w:rPr>
          <w:sz w:val="28"/>
          <w:szCs w:val="28"/>
        </w:rPr>
        <w:t xml:space="preserve">комиссии от </w:t>
      </w:r>
      <w:r w:rsidR="00481A5C" w:rsidRPr="007E4BC5">
        <w:rPr>
          <w:sz w:val="28"/>
          <w:szCs w:val="28"/>
        </w:rPr>
        <w:t>1</w:t>
      </w:r>
      <w:r w:rsidR="00A24028">
        <w:rPr>
          <w:sz w:val="28"/>
          <w:szCs w:val="28"/>
        </w:rPr>
        <w:t>5</w:t>
      </w:r>
      <w:r w:rsidR="00851F4D" w:rsidRPr="007E4BC5">
        <w:rPr>
          <w:sz w:val="28"/>
          <w:szCs w:val="28"/>
        </w:rPr>
        <w:t>.</w:t>
      </w:r>
      <w:r w:rsidR="00442A2D" w:rsidRPr="007E4BC5">
        <w:rPr>
          <w:sz w:val="28"/>
          <w:szCs w:val="28"/>
        </w:rPr>
        <w:t>1</w:t>
      </w:r>
      <w:r w:rsidR="00481A5C" w:rsidRPr="007E4BC5">
        <w:rPr>
          <w:sz w:val="28"/>
          <w:szCs w:val="28"/>
        </w:rPr>
        <w:t>2</w:t>
      </w:r>
      <w:r w:rsidR="00851F4D" w:rsidRPr="007E4BC5">
        <w:rPr>
          <w:sz w:val="28"/>
          <w:szCs w:val="28"/>
        </w:rPr>
        <w:t>.20</w:t>
      </w:r>
      <w:r w:rsidR="00481A5C" w:rsidRPr="007E4BC5">
        <w:rPr>
          <w:sz w:val="28"/>
          <w:szCs w:val="28"/>
        </w:rPr>
        <w:t>2</w:t>
      </w:r>
      <w:r w:rsidR="00A24028">
        <w:rPr>
          <w:sz w:val="28"/>
          <w:szCs w:val="28"/>
        </w:rPr>
        <w:t>3</w:t>
      </w:r>
      <w:r w:rsidR="00E356CD" w:rsidRPr="007E4BC5">
        <w:rPr>
          <w:sz w:val="28"/>
          <w:szCs w:val="28"/>
        </w:rPr>
        <w:t xml:space="preserve"> г. № </w:t>
      </w:r>
      <w:r w:rsidR="00383928">
        <w:rPr>
          <w:sz w:val="28"/>
          <w:szCs w:val="28"/>
        </w:rPr>
        <w:t>6</w:t>
      </w:r>
      <w:r w:rsidR="00E356CD" w:rsidRPr="007E4B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F4D">
        <w:rPr>
          <w:sz w:val="28"/>
          <w:szCs w:val="28"/>
        </w:rPr>
        <w:t>У</w:t>
      </w:r>
      <w:r w:rsidR="00F87FBC">
        <w:rPr>
          <w:sz w:val="28"/>
          <w:szCs w:val="28"/>
        </w:rPr>
        <w:t>твердить МБУ</w:t>
      </w:r>
      <w:r>
        <w:rPr>
          <w:sz w:val="28"/>
          <w:szCs w:val="28"/>
        </w:rPr>
        <w:t xml:space="preserve"> </w:t>
      </w:r>
      <w:r w:rsidR="00EB7BA1" w:rsidRPr="00EB7BA1">
        <w:rPr>
          <w:sz w:val="28"/>
          <w:szCs w:val="28"/>
        </w:rPr>
        <w:t>«</w:t>
      </w:r>
      <w:r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EB5132">
        <w:rPr>
          <w:sz w:val="28"/>
          <w:szCs w:val="28"/>
        </w:rPr>
        <w:t>»</w:t>
      </w:r>
      <w:r w:rsidR="00F87FBC">
        <w:rPr>
          <w:sz w:val="28"/>
          <w:szCs w:val="28"/>
        </w:rPr>
        <w:t xml:space="preserve"> тарифы (цены) за оказание услуги по предоставлению технических средств</w:t>
      </w:r>
      <w:r w:rsidR="00EB7BA1" w:rsidRPr="00EB7BA1">
        <w:rPr>
          <w:sz w:val="28"/>
          <w:szCs w:val="28"/>
        </w:rPr>
        <w:t xml:space="preserve"> согласно приложению</w:t>
      </w:r>
      <w:r w:rsidR="00F87FBC">
        <w:rPr>
          <w:sz w:val="28"/>
          <w:szCs w:val="28"/>
        </w:rPr>
        <w:t xml:space="preserve"> №1</w:t>
      </w:r>
      <w:r w:rsidR="00EB7BA1" w:rsidRPr="00EB7BA1">
        <w:rPr>
          <w:sz w:val="28"/>
          <w:szCs w:val="28"/>
        </w:rPr>
        <w:t>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ED1019">
        <w:rPr>
          <w:color w:val="000000"/>
          <w:sz w:val="28"/>
          <w:szCs w:val="28"/>
        </w:rPr>
        <w:t>тариф</w:t>
      </w:r>
      <w:r w:rsidR="00F87FBC">
        <w:rPr>
          <w:color w:val="000000"/>
          <w:sz w:val="28"/>
          <w:szCs w:val="28"/>
        </w:rPr>
        <w:t>ов (цен), указанных в пункте 1 настоящего постановления,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>с</w:t>
      </w:r>
      <w:r w:rsidR="00F87FBC">
        <w:rPr>
          <w:color w:val="000000"/>
          <w:sz w:val="28"/>
          <w:szCs w:val="28"/>
        </w:rPr>
        <w:t xml:space="preserve"> 01.01.202</w:t>
      </w:r>
      <w:r w:rsidR="00A24028">
        <w:rPr>
          <w:color w:val="000000"/>
          <w:sz w:val="28"/>
          <w:szCs w:val="28"/>
        </w:rPr>
        <w:t>4</w:t>
      </w:r>
      <w:r w:rsidR="00F87FBC">
        <w:rPr>
          <w:color w:val="000000"/>
          <w:sz w:val="28"/>
          <w:szCs w:val="28"/>
        </w:rPr>
        <w:t xml:space="preserve"> г. </w:t>
      </w:r>
      <w:r w:rsidR="00EB7BA1">
        <w:rPr>
          <w:color w:val="000000"/>
          <w:sz w:val="28"/>
          <w:szCs w:val="28"/>
        </w:rPr>
        <w:t>по 31.12.20</w:t>
      </w:r>
      <w:r w:rsidR="003441E4">
        <w:rPr>
          <w:color w:val="000000"/>
          <w:sz w:val="28"/>
          <w:szCs w:val="28"/>
        </w:rPr>
        <w:t>2</w:t>
      </w:r>
      <w:r w:rsidR="00A240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EB7BA1" w:rsidRDefault="00F87FB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F87FBC" w:rsidRDefault="00F87FBC" w:rsidP="00F87FB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A24028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муниципального района Кинельский </w:t>
      </w:r>
      <w:r w:rsidR="00A24028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по экономике </w:t>
      </w:r>
      <w:r w:rsidR="00A24028">
        <w:rPr>
          <w:color w:val="000000"/>
          <w:sz w:val="28"/>
          <w:szCs w:val="28"/>
        </w:rPr>
        <w:t>С</w:t>
      </w:r>
      <w:r w:rsidR="00EB7BA1">
        <w:rPr>
          <w:color w:val="000000"/>
          <w:sz w:val="28"/>
          <w:szCs w:val="28"/>
        </w:rPr>
        <w:t>.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A24028">
        <w:rPr>
          <w:color w:val="000000"/>
          <w:sz w:val="28"/>
          <w:szCs w:val="28"/>
        </w:rPr>
        <w:t>Руз</w:t>
      </w:r>
      <w:r w:rsidR="001A0E3C">
        <w:rPr>
          <w:color w:val="000000"/>
          <w:sz w:val="28"/>
          <w:szCs w:val="28"/>
        </w:rPr>
        <w:t>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4A17D0" w:rsidRPr="00A24028" w:rsidRDefault="004A17D0" w:rsidP="004A17D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4A17D0" w:rsidRPr="00A24028" w:rsidTr="004A17D0">
        <w:tc>
          <w:tcPr>
            <w:tcW w:w="3369" w:type="dxa"/>
            <w:hideMark/>
          </w:tcPr>
          <w:p w:rsidR="004A17D0" w:rsidRPr="00A24028" w:rsidRDefault="00383928">
            <w:pPr>
              <w:jc w:val="center"/>
              <w:rPr>
                <w:sz w:val="28"/>
              </w:rPr>
            </w:pPr>
            <w:r w:rsidRPr="00A24028">
              <w:rPr>
                <w:sz w:val="28"/>
              </w:rPr>
              <w:t>Г</w:t>
            </w:r>
            <w:r w:rsidR="004A17D0" w:rsidRPr="00A24028">
              <w:rPr>
                <w:sz w:val="28"/>
              </w:rPr>
              <w:t>лав</w:t>
            </w:r>
            <w:r w:rsidRPr="00A24028">
              <w:rPr>
                <w:sz w:val="28"/>
              </w:rPr>
              <w:t>а</w:t>
            </w:r>
          </w:p>
          <w:p w:rsidR="004A17D0" w:rsidRPr="00A24028" w:rsidRDefault="004A17D0">
            <w:pPr>
              <w:jc w:val="center"/>
              <w:rPr>
                <w:sz w:val="28"/>
              </w:rPr>
            </w:pPr>
            <w:r w:rsidRPr="00A24028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4A17D0" w:rsidRPr="00A24028" w:rsidRDefault="004A17D0">
            <w:pPr>
              <w:rPr>
                <w:sz w:val="28"/>
              </w:rPr>
            </w:pPr>
          </w:p>
          <w:p w:rsidR="004A17D0" w:rsidRPr="00A24028" w:rsidRDefault="004A17D0">
            <w:pPr>
              <w:jc w:val="right"/>
              <w:rPr>
                <w:sz w:val="28"/>
              </w:rPr>
            </w:pPr>
          </w:p>
          <w:p w:rsidR="004A17D0" w:rsidRPr="00A24028" w:rsidRDefault="00383928" w:rsidP="00383928">
            <w:pPr>
              <w:jc w:val="right"/>
              <w:rPr>
                <w:sz w:val="28"/>
              </w:rPr>
            </w:pPr>
            <w:r w:rsidRPr="00A24028">
              <w:rPr>
                <w:sz w:val="28"/>
              </w:rPr>
              <w:t>Ю</w:t>
            </w:r>
            <w:r w:rsidR="004A17D0" w:rsidRPr="00A24028">
              <w:rPr>
                <w:sz w:val="28"/>
              </w:rPr>
              <w:t>.</w:t>
            </w:r>
            <w:r w:rsidRPr="00A24028">
              <w:rPr>
                <w:sz w:val="28"/>
              </w:rPr>
              <w:t>Н</w:t>
            </w:r>
            <w:r w:rsidR="004A17D0" w:rsidRPr="00A24028">
              <w:rPr>
                <w:sz w:val="28"/>
              </w:rPr>
              <w:t xml:space="preserve">. </w:t>
            </w:r>
            <w:r w:rsidRPr="00A24028">
              <w:rPr>
                <w:sz w:val="28"/>
              </w:rPr>
              <w:t>Жидков</w:t>
            </w:r>
          </w:p>
        </w:tc>
      </w:tr>
    </w:tbl>
    <w:p w:rsidR="004A17D0" w:rsidRPr="00A24028" w:rsidRDefault="004A17D0" w:rsidP="004A17D0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A6326B" w:rsidRDefault="00A6326B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DD0E88" w:rsidRPr="00DD0E88">
        <w:rPr>
          <w:sz w:val="24"/>
          <w:szCs w:val="24"/>
        </w:rPr>
        <w:t>Управление и обслуживание муниципального хозяйства муниципального района Кинельский</w:t>
      </w:r>
      <w:r w:rsidR="00A70D16">
        <w:rPr>
          <w:sz w:val="24"/>
          <w:szCs w:val="24"/>
        </w:rPr>
        <w:t xml:space="preserve">» - 1 экз., </w:t>
      </w:r>
      <w:r w:rsidR="00383928">
        <w:rPr>
          <w:sz w:val="24"/>
          <w:szCs w:val="24"/>
        </w:rPr>
        <w:t>прокуратура –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p w:rsidR="00F87FBC" w:rsidRDefault="00F87FBC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F87FBC" w:rsidRDefault="00F87FBC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87FBC" w:rsidRPr="00DB5C14" w:rsidRDefault="00F87FBC" w:rsidP="00F87FBC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7A4CD5">
        <w:rPr>
          <w:sz w:val="28"/>
          <w:szCs w:val="28"/>
          <w:u w:val="single"/>
        </w:rPr>
        <w:t>26.12.2023</w:t>
      </w:r>
      <w:r>
        <w:rPr>
          <w:sz w:val="28"/>
          <w:szCs w:val="28"/>
          <w:u w:val="single"/>
        </w:rPr>
        <w:t xml:space="preserve"> </w:t>
      </w:r>
      <w:r w:rsidRPr="00F31B48">
        <w:rPr>
          <w:sz w:val="28"/>
          <w:szCs w:val="28"/>
        </w:rPr>
        <w:t xml:space="preserve"> г.  № </w:t>
      </w:r>
      <w:r w:rsidR="007A4CD5">
        <w:rPr>
          <w:sz w:val="28"/>
          <w:szCs w:val="28"/>
          <w:u w:val="single"/>
        </w:rPr>
        <w:t>2333</w:t>
      </w:r>
      <w:bookmarkStart w:id="0" w:name="_GoBack"/>
      <w:bookmarkEnd w:id="0"/>
    </w:p>
    <w:p w:rsidR="00F87FBC" w:rsidRDefault="00F87FBC" w:rsidP="00F87FBC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7754A7" w:rsidRDefault="007754A7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754A7" w:rsidRDefault="007754A7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Тариф на услуг</w:t>
      </w:r>
      <w:r w:rsidR="001A47DF">
        <w:rPr>
          <w:b/>
          <w:bCs/>
          <w:color w:val="000000"/>
          <w:kern w:val="36"/>
          <w:sz w:val="28"/>
          <w:szCs w:val="28"/>
        </w:rPr>
        <w:t>у</w:t>
      </w:r>
    </w:p>
    <w:p w:rsidR="00DD0E88" w:rsidRDefault="007754A7" w:rsidP="007754A7">
      <w:pPr>
        <w:jc w:val="center"/>
        <w:outlineLvl w:val="0"/>
        <w:rPr>
          <w:b/>
          <w:sz w:val="28"/>
        </w:rPr>
      </w:pPr>
      <w:proofErr w:type="gramStart"/>
      <w:r>
        <w:rPr>
          <w:b/>
          <w:bCs/>
          <w:color w:val="000000"/>
          <w:kern w:val="36"/>
          <w:sz w:val="28"/>
          <w:szCs w:val="28"/>
        </w:rPr>
        <w:t>оказываем</w:t>
      </w:r>
      <w:r w:rsidR="001A47DF">
        <w:rPr>
          <w:b/>
          <w:bCs/>
          <w:color w:val="000000"/>
          <w:kern w:val="36"/>
          <w:sz w:val="28"/>
          <w:szCs w:val="28"/>
        </w:rPr>
        <w:t>ую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D0E88">
        <w:rPr>
          <w:b/>
          <w:sz w:val="28"/>
        </w:rPr>
        <w:t xml:space="preserve">муниципальным бюджетным </w:t>
      </w:r>
      <w:r w:rsidR="00DD0E88" w:rsidRPr="009212DA">
        <w:rPr>
          <w:b/>
          <w:sz w:val="28"/>
        </w:rPr>
        <w:t>учрежде</w:t>
      </w:r>
      <w:r w:rsidR="00DD0E88">
        <w:rPr>
          <w:b/>
          <w:sz w:val="28"/>
        </w:rPr>
        <w:t>нием</w:t>
      </w:r>
    </w:p>
    <w:p w:rsidR="007754A7" w:rsidRDefault="00DD0E88" w:rsidP="007754A7">
      <w:pPr>
        <w:jc w:val="center"/>
        <w:outlineLvl w:val="0"/>
        <w:rPr>
          <w:b/>
          <w:sz w:val="28"/>
        </w:rPr>
      </w:pPr>
      <w:r w:rsidRPr="009212DA">
        <w:rPr>
          <w:b/>
          <w:sz w:val="28"/>
        </w:rPr>
        <w:t>«</w:t>
      </w:r>
      <w:r>
        <w:rPr>
          <w:b/>
          <w:sz w:val="28"/>
        </w:rPr>
        <w:t>Управление и обслуживание муниципального хозяйства муниципального района Кинельский</w:t>
      </w:r>
      <w:r w:rsidRPr="009212DA">
        <w:rPr>
          <w:b/>
          <w:sz w:val="28"/>
        </w:rPr>
        <w:t>»</w:t>
      </w:r>
    </w:p>
    <w:p w:rsidR="00FD14DC" w:rsidRPr="00FD14DC" w:rsidRDefault="00FD14DC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FD14DC">
        <w:rPr>
          <w:b/>
          <w:sz w:val="28"/>
          <w:szCs w:val="28"/>
        </w:rPr>
        <w:t>на 202</w:t>
      </w:r>
      <w:r w:rsidR="00A24028">
        <w:rPr>
          <w:b/>
          <w:sz w:val="28"/>
          <w:szCs w:val="28"/>
        </w:rPr>
        <w:t>4</w:t>
      </w:r>
      <w:r w:rsidRPr="00FD14DC">
        <w:rPr>
          <w:b/>
          <w:sz w:val="28"/>
          <w:szCs w:val="28"/>
        </w:rPr>
        <w:t xml:space="preserve"> год</w:t>
      </w:r>
    </w:p>
    <w:p w:rsidR="007754A7" w:rsidRPr="00F80FC7" w:rsidRDefault="007754A7" w:rsidP="00F87FBC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21"/>
        <w:gridCol w:w="2260"/>
        <w:gridCol w:w="2073"/>
        <w:gridCol w:w="1967"/>
      </w:tblGrid>
      <w:tr w:rsidR="006C53FC" w:rsidRPr="0029723A" w:rsidTr="00481A5C">
        <w:trPr>
          <w:trHeight w:val="48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Единица измерения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6C53FC" w:rsidRDefault="006C53FC" w:rsidP="006C53F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Тарифы</w:t>
            </w:r>
          </w:p>
          <w:p w:rsidR="006C53FC" w:rsidRPr="0029723A" w:rsidRDefault="006C53FC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(НДС не облагается)</w:t>
            </w:r>
          </w:p>
        </w:tc>
      </w:tr>
      <w:tr w:rsidR="006C53FC" w:rsidRPr="0029723A" w:rsidTr="00481A5C">
        <w:trPr>
          <w:trHeight w:val="480"/>
        </w:trPr>
        <w:tc>
          <w:tcPr>
            <w:tcW w:w="665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Бюджетные учреждения</w:t>
            </w:r>
            <w:r>
              <w:rPr>
                <w:sz w:val="28"/>
                <w:szCs w:val="28"/>
              </w:rPr>
              <w:t xml:space="preserve"> и организации, организации коммунального комплекса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потребители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КС-45717 К-1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</w:t>
            </w:r>
            <w:r w:rsidR="00A24028">
              <w:rPr>
                <w:bCs/>
                <w:kern w:val="36"/>
                <w:sz w:val="28"/>
                <w:szCs w:val="28"/>
              </w:rPr>
              <w:t>921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20</w:t>
            </w:r>
            <w:r w:rsidR="00A24028">
              <w:rPr>
                <w:bCs/>
                <w:kern w:val="36"/>
                <w:sz w:val="28"/>
                <w:szCs w:val="28"/>
              </w:rPr>
              <w:t>92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2A2D">
              <w:rPr>
                <w:sz w:val="28"/>
                <w:szCs w:val="28"/>
              </w:rPr>
              <w:t>одъемник автомобильный гидравлический ВС-22А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</w:t>
            </w:r>
            <w:r w:rsidR="00A24028">
              <w:rPr>
                <w:bCs/>
                <w:kern w:val="36"/>
                <w:sz w:val="28"/>
                <w:szCs w:val="28"/>
              </w:rPr>
              <w:t>525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16</w:t>
            </w:r>
            <w:r w:rsidR="00A24028">
              <w:rPr>
                <w:bCs/>
                <w:kern w:val="36"/>
                <w:sz w:val="28"/>
                <w:szCs w:val="28"/>
              </w:rPr>
              <w:t>61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</w:tr>
    </w:tbl>
    <w:p w:rsidR="007754A7" w:rsidRPr="00F80FC7" w:rsidRDefault="007754A7" w:rsidP="007754A7">
      <w:pPr>
        <w:jc w:val="both"/>
        <w:outlineLvl w:val="0"/>
        <w:rPr>
          <w:bCs/>
          <w:color w:val="000000"/>
          <w:kern w:val="36"/>
          <w:sz w:val="28"/>
          <w:szCs w:val="28"/>
        </w:rPr>
      </w:pPr>
    </w:p>
    <w:sectPr w:rsidR="007754A7" w:rsidRPr="00F80FC7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5C" w:rsidRDefault="00F7595C" w:rsidP="00281845">
      <w:r>
        <w:separator/>
      </w:r>
    </w:p>
  </w:endnote>
  <w:endnote w:type="continuationSeparator" w:id="0">
    <w:p w:rsidR="00F7595C" w:rsidRDefault="00F7595C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5C" w:rsidRDefault="00481A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A4CD5">
      <w:rPr>
        <w:noProof/>
      </w:rPr>
      <w:t>3</w:t>
    </w:r>
    <w:r>
      <w:fldChar w:fldCharType="end"/>
    </w:r>
  </w:p>
  <w:p w:rsidR="00481A5C" w:rsidRDefault="00481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5C" w:rsidRDefault="00F7595C" w:rsidP="00281845">
      <w:r>
        <w:separator/>
      </w:r>
    </w:p>
  </w:footnote>
  <w:footnote w:type="continuationSeparator" w:id="0">
    <w:p w:rsidR="00F7595C" w:rsidRDefault="00F7595C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D0386"/>
    <w:rsid w:val="000D6849"/>
    <w:rsid w:val="000E3B6A"/>
    <w:rsid w:val="000F68BE"/>
    <w:rsid w:val="00103050"/>
    <w:rsid w:val="00104A81"/>
    <w:rsid w:val="00141AB1"/>
    <w:rsid w:val="00144831"/>
    <w:rsid w:val="00157BFC"/>
    <w:rsid w:val="00181640"/>
    <w:rsid w:val="001A0E3C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A5382"/>
    <w:rsid w:val="002B6DC2"/>
    <w:rsid w:val="00322087"/>
    <w:rsid w:val="0032566F"/>
    <w:rsid w:val="003277E1"/>
    <w:rsid w:val="00330703"/>
    <w:rsid w:val="00333D7C"/>
    <w:rsid w:val="00337423"/>
    <w:rsid w:val="003441E4"/>
    <w:rsid w:val="00354377"/>
    <w:rsid w:val="003664AB"/>
    <w:rsid w:val="00383928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71627"/>
    <w:rsid w:val="00471F5B"/>
    <w:rsid w:val="00472371"/>
    <w:rsid w:val="0047550B"/>
    <w:rsid w:val="00481A5C"/>
    <w:rsid w:val="00485030"/>
    <w:rsid w:val="004A17D0"/>
    <w:rsid w:val="004B6331"/>
    <w:rsid w:val="004C1982"/>
    <w:rsid w:val="004D44BF"/>
    <w:rsid w:val="004E44AC"/>
    <w:rsid w:val="004F1B41"/>
    <w:rsid w:val="005147F7"/>
    <w:rsid w:val="005547F2"/>
    <w:rsid w:val="005814CC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329B3"/>
    <w:rsid w:val="00740E9F"/>
    <w:rsid w:val="00750E32"/>
    <w:rsid w:val="0075419A"/>
    <w:rsid w:val="00767233"/>
    <w:rsid w:val="00771622"/>
    <w:rsid w:val="007754A7"/>
    <w:rsid w:val="00780457"/>
    <w:rsid w:val="00780E62"/>
    <w:rsid w:val="007A4CD5"/>
    <w:rsid w:val="007B5E16"/>
    <w:rsid w:val="007D45CD"/>
    <w:rsid w:val="007E42DC"/>
    <w:rsid w:val="007E4BC5"/>
    <w:rsid w:val="007E5572"/>
    <w:rsid w:val="007F377E"/>
    <w:rsid w:val="00812468"/>
    <w:rsid w:val="00851F4D"/>
    <w:rsid w:val="00852C10"/>
    <w:rsid w:val="00853DBF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708CD"/>
    <w:rsid w:val="00A24028"/>
    <w:rsid w:val="00A24BAE"/>
    <w:rsid w:val="00A6326B"/>
    <w:rsid w:val="00A70D16"/>
    <w:rsid w:val="00AB2BAF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F6D46"/>
    <w:rsid w:val="00C1088A"/>
    <w:rsid w:val="00C31620"/>
    <w:rsid w:val="00C50BA5"/>
    <w:rsid w:val="00C518AA"/>
    <w:rsid w:val="00C8574C"/>
    <w:rsid w:val="00CD5727"/>
    <w:rsid w:val="00CE2820"/>
    <w:rsid w:val="00CE58A9"/>
    <w:rsid w:val="00CF38C5"/>
    <w:rsid w:val="00D257C8"/>
    <w:rsid w:val="00D27190"/>
    <w:rsid w:val="00D91F74"/>
    <w:rsid w:val="00DA5909"/>
    <w:rsid w:val="00DC2DBE"/>
    <w:rsid w:val="00DC53AE"/>
    <w:rsid w:val="00DC6604"/>
    <w:rsid w:val="00DD0E88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24C6E"/>
    <w:rsid w:val="00F31B48"/>
    <w:rsid w:val="00F5618C"/>
    <w:rsid w:val="00F56607"/>
    <w:rsid w:val="00F72EBE"/>
    <w:rsid w:val="00F7595C"/>
    <w:rsid w:val="00F87FBC"/>
    <w:rsid w:val="00F9764D"/>
    <w:rsid w:val="00FA29E9"/>
    <w:rsid w:val="00FA5403"/>
    <w:rsid w:val="00FC1075"/>
    <w:rsid w:val="00FD14DC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2023-12-22T06:07:00Z</cp:lastPrinted>
  <dcterms:created xsi:type="dcterms:W3CDTF">2019-12-05T10:50:00Z</dcterms:created>
  <dcterms:modified xsi:type="dcterms:W3CDTF">2023-12-27T04:51:00Z</dcterms:modified>
</cp:coreProperties>
</file>