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     Администрация                                                                                                                        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сельского поселения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КРАСНОСАМАРСКОЕ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муниципального района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>Кинельский Самарской области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</w:p>
    <w:p w:rsidR="00A9047A" w:rsidRPr="002E540C" w:rsidRDefault="00A9047A" w:rsidP="00A9047A">
      <w:pPr>
        <w:rPr>
          <w:rFonts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   ПОСТАНОВЛЕНИЕ</w:t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</w:p>
    <w:p w:rsidR="00A9047A" w:rsidRPr="002E540C" w:rsidRDefault="00A9047A" w:rsidP="002216A1">
      <w:pPr>
        <w:tabs>
          <w:tab w:val="left" w:pos="3119"/>
        </w:tabs>
        <w:ind w:right="5953"/>
        <w:jc w:val="center"/>
        <w:rPr>
          <w:rFonts w:eastAsia="Times New Roman"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</w:t>
      </w:r>
      <w:r w:rsidR="004552A9" w:rsidRPr="002E540C">
        <w:rPr>
          <w:rFonts w:cs="Times New Roman"/>
          <w:b/>
          <w:sz w:val="26"/>
          <w:szCs w:val="26"/>
        </w:rPr>
        <w:t>от 11.10.2023</w:t>
      </w:r>
      <w:r w:rsidRPr="002E540C">
        <w:rPr>
          <w:rFonts w:cs="Times New Roman"/>
          <w:b/>
          <w:sz w:val="26"/>
          <w:szCs w:val="26"/>
        </w:rPr>
        <w:t xml:space="preserve"> </w:t>
      </w:r>
      <w:r w:rsidR="00DC6B10" w:rsidRPr="002E540C">
        <w:rPr>
          <w:rFonts w:cs="Times New Roman"/>
          <w:b/>
          <w:sz w:val="26"/>
          <w:szCs w:val="26"/>
        </w:rPr>
        <w:t xml:space="preserve">года </w:t>
      </w:r>
      <w:r w:rsidRPr="002E540C">
        <w:rPr>
          <w:rFonts w:cs="Times New Roman"/>
          <w:b/>
          <w:sz w:val="26"/>
          <w:szCs w:val="26"/>
        </w:rPr>
        <w:t xml:space="preserve">№ </w:t>
      </w:r>
      <w:r w:rsidR="004552A9" w:rsidRPr="002E540C">
        <w:rPr>
          <w:rFonts w:eastAsia="Times New Roman" w:cs="Times New Roman"/>
          <w:b/>
          <w:sz w:val="26"/>
          <w:szCs w:val="26"/>
        </w:rPr>
        <w:t>32</w:t>
      </w:r>
    </w:p>
    <w:p w:rsidR="004552A9" w:rsidRPr="002E540C" w:rsidRDefault="004552A9" w:rsidP="002E540C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>«</w:t>
      </w:r>
      <w:r w:rsidRPr="002E540C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О прекращении права оперативного </w:t>
      </w:r>
    </w:p>
    <w:p w:rsidR="004552A9" w:rsidRPr="002E540C" w:rsidRDefault="004552A9" w:rsidP="002E540C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управления на муниципальное имущество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у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Муниципального бюджетного учреждения 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сельского поселения Красносамарское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муниципального района Кинельский Самарской</w:t>
      </w:r>
    </w:p>
    <w:p w:rsidR="00106695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области</w:t>
      </w:r>
      <w:r w:rsidR="00BE7654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«ЛИДЕР»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, передачи его в администрацию 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сельского</w:t>
      </w:r>
      <w:r w:rsidR="00106695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поселения Красносамарское муниципального 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района Кинельский Самарской области и включении</w:t>
      </w:r>
    </w:p>
    <w:p w:rsidR="00106695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в реестр муниципальной собственности сельского </w:t>
      </w:r>
    </w:p>
    <w:p w:rsidR="00106695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поселения Красносамарское муниципального района</w:t>
      </w:r>
    </w:p>
    <w:p w:rsidR="004552A9" w:rsidRDefault="004552A9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Кинельский</w:t>
      </w:r>
      <w:r w:rsidR="00106695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Самарской области»</w:t>
      </w: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</w:p>
    <w:p w:rsidR="002E540C" w:rsidRPr="002E540C" w:rsidRDefault="002E540C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:rsidR="004552A9" w:rsidRPr="002E540C" w:rsidRDefault="004552A9" w:rsidP="004552A9">
      <w:pPr>
        <w:widowControl/>
        <w:spacing w:line="360" w:lineRule="auto"/>
        <w:ind w:right="-1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       Руководствуясь пунктом 3 части 1 статьи 14 Федерального закона Российской Федерации от 06.10.2003 года №131 «Об общих принципах организации местного самоуправления в Российской Федерации», в соответствии с пунктом 3 статьи 7 Устава сельского поселения </w:t>
      </w:r>
      <w:r w:rsidR="00BE7654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</w:t>
      </w:r>
      <w:r w:rsidR="00BE7654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й области и в связи с запланированной ликвидацией МБУ «ЛИДЕР»</w:t>
      </w:r>
    </w:p>
    <w:p w:rsidR="004552A9" w:rsidRPr="002E540C" w:rsidRDefault="004552A9" w:rsidP="004552A9">
      <w:pPr>
        <w:widowControl/>
        <w:spacing w:line="360" w:lineRule="auto"/>
        <w:ind w:right="-1"/>
        <w:jc w:val="center"/>
        <w:rPr>
          <w:rFonts w:eastAsia="Times New Roman" w:cs="Times New Roman"/>
          <w:b/>
          <w:color w:val="000000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color w:val="000000"/>
          <w:kern w:val="0"/>
          <w:sz w:val="26"/>
          <w:szCs w:val="26"/>
          <w:lang w:bidi="ar-SA"/>
        </w:rPr>
        <w:t>ПОСТАНОВЛЯЕТ:</w:t>
      </w:r>
    </w:p>
    <w:p w:rsidR="004552A9" w:rsidRPr="002E540C" w:rsidRDefault="004552A9" w:rsidP="004552A9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1. Прекратить с Муниципальным 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бюджетным учреждением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сельского поселения 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Красносамарское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муниципального района Кинельский Самарской области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«ЛИДЕР»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право оперативного управления на муниципальное имущество (далее «Имущество»):</w:t>
      </w:r>
      <w:r w:rsidRPr="002E540C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1)  Прицеп тракторный цвет серый, 1993 года выпуска, регистрационный знак 63ТО2369. Свидетельство о регистрации машины ВЕ 061896, паспорт самоходной машины и других видов техники ВА 193196, стоимость 21309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2) Грузовой автомобиль ГАЗ - 33021 грузовой цвет сафари, 1998 года выпуска, регистрационный знак У936АХ63, Свидетельство о регистрации тс 63 ОМ 766371, Паспорт транспортного средства 52 ЕА 690952, стоимость 163393,38 рублей.</w:t>
      </w:r>
    </w:p>
    <w:p w:rsidR="00D27C54" w:rsidRPr="00D27C54" w:rsidRDefault="002E540C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3)</w:t>
      </w:r>
      <w:r w:rsidR="00D27C54"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Легковой автомобиль ШЕВРОЛЕТНИВА212300055 цвет светло-серебристый металлик, 2013 года выпуска, регистрационный знак У361АХ163, Свидетельство о регистрации тс 63 10 № 209051, Паспорт транспортного средства 63 НХ 243577, стоимость 555000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lastRenderedPageBreak/>
        <w:t xml:space="preserve">4) Легковой автомобиль 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LADA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val="en-US" w:bidi="ar-SA"/>
        </w:rPr>
        <w:t>PRIORA</w:t>
      </w: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цвет светло-серебристый металлик, 2010 года выпуска, регистрационный знак О751АО163, Свидетельство о регистрации тс 63 УК № 655291, Паспорт транспортного средства 63 НА 268261, стоимость 319000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5) Трактор колесный МТЗ-82 цвет синий, 1990 года выпуска, регистрационный знак 63ТО2364, Свидетельство о регистрации машины ВЕ 061891, Паспорт самоходной машины и других видов техники АА 608233, стоимость 36667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6) Экскаватор – погрузчик колесный ЭО-2626 на базе трактора «</w:t>
      </w:r>
      <w:proofErr w:type="spellStart"/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Беларус</w:t>
      </w:r>
      <w:proofErr w:type="spellEnd"/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82.1» цвет синий, 2010 года выпуска, регистрационный знак 63СР9164, Свидетельство о регистрации ВН 357099, Паспорт самоходной машины и других видов техники ВЕ 662184, стоимость 834750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7) Специализированное пассажирское ГАЗ 32213 цвет белый, 2012 года выпуска, регистрационный знак Р195РМ163, Свидетельство о регистрации тс 63 02 № 683924, Паспорт транспортного средства 52 НМ 737327, стоимость 623500 рублей.</w:t>
      </w:r>
    </w:p>
    <w:p w:rsidR="00D27C54" w:rsidRPr="00D27C54" w:rsidRDefault="00D27C54" w:rsidP="00D27C54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8) Машина вакуумная КО-503В-2 цвет белый, 2010 года выпуска, регистрационный знак О749АО163, Свидетельство о регистрации тс 63 УМ 655290, Паспорт транспортного средства 52 НВ 268702, стоимость 731800 рублей.</w:t>
      </w:r>
    </w:p>
    <w:p w:rsidR="00D27C54" w:rsidRPr="002E540C" w:rsidRDefault="00D27C54" w:rsidP="002E540C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6"/>
          <w:szCs w:val="26"/>
          <w:lang w:bidi="ar-SA"/>
        </w:rPr>
      </w:pPr>
      <w:r w:rsidRPr="00D27C54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9) </w:t>
      </w:r>
      <w:r w:rsidR="002E54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Машина ассенизационная</w:t>
      </w:r>
      <w:r w:rsidR="002E540C" w:rsidRPr="002E54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 ГАЗ3307, </w:t>
      </w:r>
      <w:r w:rsidR="002E54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цвет голубой, </w:t>
      </w:r>
      <w:r w:rsidR="002E540C" w:rsidRPr="002E540C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>регистрационный знак В273РУ163, 1993 года выпуска, Свидетельство о регистрации тс 63 РМ 597056, Паспорт транспортного средства 63 КМ 755967, стоимость 35833 рубля.</w:t>
      </w:r>
    </w:p>
    <w:p w:rsidR="002E540C" w:rsidRPr="002E540C" w:rsidRDefault="002E540C" w:rsidP="002E540C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4552A9" w:rsidRPr="002E540C" w:rsidRDefault="004552A9" w:rsidP="002E540C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2. Передать в админис</w:t>
      </w:r>
      <w:bookmarkStart w:id="0" w:name="_GoBack"/>
      <w:bookmarkEnd w:id="0"/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трацию сельского поселения </w:t>
      </w:r>
      <w:r w:rsidR="002E540C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 </w:t>
      </w:r>
      <w:r w:rsid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области муниципальное Имущество</w:t>
      </w:r>
    </w:p>
    <w:p w:rsidR="004552A9" w:rsidRPr="002E540C" w:rsidRDefault="002E540C" w:rsidP="002E540C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3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. Главному бухгалтеру администрации сельского поселения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 области внести изменения в реестр муниципальной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собственности сельского поселения 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 области.</w:t>
      </w:r>
    </w:p>
    <w:p w:rsidR="00A9047A" w:rsidRPr="002E540C" w:rsidRDefault="002E540C" w:rsidP="002E540C">
      <w:pPr>
        <w:widowControl/>
        <w:spacing w:line="360" w:lineRule="auto"/>
        <w:ind w:firstLine="426"/>
        <w:jc w:val="both"/>
        <w:rPr>
          <w:rFonts w:cs="Times New Roman"/>
          <w:sz w:val="26"/>
          <w:szCs w:val="26"/>
        </w:rPr>
      </w:pPr>
      <w:r w:rsidRPr="002E540C">
        <w:rPr>
          <w:rFonts w:eastAsia="Times New Roman" w:cs="Times New Roman"/>
          <w:sz w:val="26"/>
          <w:szCs w:val="26"/>
          <w:lang w:eastAsia="ru-RU"/>
        </w:rPr>
        <w:t>4</w:t>
      </w:r>
      <w:r w:rsidR="00BD5652" w:rsidRPr="002E540C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A9047A" w:rsidRPr="002E540C">
        <w:rPr>
          <w:rFonts w:eastAsia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:rsidR="00A9047A" w:rsidRPr="002E540C" w:rsidRDefault="00A9047A" w:rsidP="002E540C">
      <w:pPr>
        <w:spacing w:line="36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216A1" w:rsidRPr="002E540C" w:rsidRDefault="00A9047A" w:rsidP="002216A1">
      <w:pPr>
        <w:spacing w:line="200" w:lineRule="atLeast"/>
        <w:ind w:left="426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b/>
          <w:bCs/>
          <w:sz w:val="26"/>
          <w:szCs w:val="26"/>
        </w:rPr>
        <w:t xml:space="preserve">Глава сельского поселения </w:t>
      </w:r>
      <w:r w:rsidRPr="002E540C">
        <w:rPr>
          <w:rFonts w:eastAsia="Times New Roman" w:cs="Times New Roman"/>
          <w:b/>
          <w:bCs/>
          <w:sz w:val="26"/>
          <w:szCs w:val="26"/>
        </w:rPr>
        <w:t xml:space="preserve">Красносамарское </w:t>
      </w:r>
    </w:p>
    <w:p w:rsidR="002216A1" w:rsidRPr="002E540C" w:rsidRDefault="002216A1" w:rsidP="002216A1">
      <w:pPr>
        <w:spacing w:line="200" w:lineRule="atLeast"/>
        <w:ind w:left="426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DC7F0B" w:rsidRPr="002216A1" w:rsidRDefault="002216A1" w:rsidP="002216A1">
      <w:pPr>
        <w:spacing w:line="200" w:lineRule="atLeast"/>
        <w:ind w:left="426"/>
        <w:jc w:val="both"/>
        <w:rPr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>Самарской области</w:t>
      </w:r>
      <w:r w:rsidR="00A9047A" w:rsidRPr="002E540C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</w:t>
      </w:r>
      <w:r w:rsid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Pr="002E540C">
        <w:rPr>
          <w:rFonts w:eastAsia="Times New Roman" w:cs="Times New Roman"/>
          <w:b/>
          <w:bCs/>
          <w:sz w:val="26"/>
          <w:szCs w:val="26"/>
        </w:rPr>
        <w:tab/>
      </w:r>
      <w:r w:rsidR="002E540C" w:rsidRP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proofErr w:type="spellStart"/>
      <w:r w:rsidR="002E540C" w:rsidRPr="002E540C">
        <w:rPr>
          <w:rFonts w:eastAsia="Times New Roman" w:cs="Times New Roman"/>
          <w:b/>
          <w:bCs/>
          <w:sz w:val="26"/>
          <w:szCs w:val="26"/>
        </w:rPr>
        <w:t>И.В.Стряпкина</w:t>
      </w:r>
      <w:proofErr w:type="spellEnd"/>
      <w:r w:rsidR="00A9047A" w:rsidRPr="002216A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</w:t>
      </w:r>
    </w:p>
    <w:sectPr w:rsidR="00DC7F0B" w:rsidRPr="0022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D4E"/>
    <w:multiLevelType w:val="hybridMultilevel"/>
    <w:tmpl w:val="D3B67AA8"/>
    <w:lvl w:ilvl="0" w:tplc="80EEB59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E7"/>
    <w:rsid w:val="000D28E7"/>
    <w:rsid w:val="00106695"/>
    <w:rsid w:val="002216A1"/>
    <w:rsid w:val="002523BF"/>
    <w:rsid w:val="002E540C"/>
    <w:rsid w:val="004552A9"/>
    <w:rsid w:val="00A9047A"/>
    <w:rsid w:val="00AA240D"/>
    <w:rsid w:val="00BD5652"/>
    <w:rsid w:val="00BE7654"/>
    <w:rsid w:val="00CF6464"/>
    <w:rsid w:val="00D27C54"/>
    <w:rsid w:val="00D8061E"/>
    <w:rsid w:val="00DC6B10"/>
    <w:rsid w:val="00DC7F0B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2023-10-13T12:00:00Z</dcterms:created>
  <dcterms:modified xsi:type="dcterms:W3CDTF">2023-10-16T05:10:00Z</dcterms:modified>
</cp:coreProperties>
</file>