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7A" w:rsidRPr="002E540C" w:rsidRDefault="00A9047A" w:rsidP="00A9047A">
      <w:pPr>
        <w:rPr>
          <w:rFonts w:cs="Times New Roman"/>
          <w:sz w:val="26"/>
          <w:szCs w:val="26"/>
        </w:rPr>
      </w:pPr>
      <w:r w:rsidRPr="002E540C">
        <w:rPr>
          <w:rFonts w:cs="Times New Roman"/>
          <w:sz w:val="26"/>
          <w:szCs w:val="26"/>
        </w:rPr>
        <w:t xml:space="preserve">            Администрация                                                                                                                         </w:t>
      </w:r>
    </w:p>
    <w:p w:rsidR="00A9047A" w:rsidRPr="002E540C" w:rsidRDefault="00A9047A" w:rsidP="00A9047A">
      <w:pPr>
        <w:rPr>
          <w:rFonts w:cs="Times New Roman"/>
          <w:sz w:val="26"/>
          <w:szCs w:val="26"/>
        </w:rPr>
      </w:pPr>
      <w:r w:rsidRPr="002E540C">
        <w:rPr>
          <w:rFonts w:cs="Times New Roman"/>
          <w:sz w:val="26"/>
          <w:szCs w:val="26"/>
        </w:rPr>
        <w:t xml:space="preserve">       сельского поселения</w:t>
      </w:r>
    </w:p>
    <w:p w:rsidR="00A9047A" w:rsidRPr="002E540C" w:rsidRDefault="00A9047A" w:rsidP="00A9047A">
      <w:pPr>
        <w:rPr>
          <w:rFonts w:cs="Times New Roman"/>
          <w:sz w:val="26"/>
          <w:szCs w:val="26"/>
        </w:rPr>
      </w:pPr>
      <w:r w:rsidRPr="002E540C">
        <w:rPr>
          <w:rFonts w:cs="Times New Roman"/>
          <w:sz w:val="26"/>
          <w:szCs w:val="26"/>
        </w:rPr>
        <w:t xml:space="preserve">     КРАСНОСАМАРСКОЕ</w:t>
      </w:r>
    </w:p>
    <w:p w:rsidR="00A9047A" w:rsidRPr="002E540C" w:rsidRDefault="00A9047A" w:rsidP="00A9047A">
      <w:pPr>
        <w:rPr>
          <w:rFonts w:cs="Times New Roman"/>
          <w:sz w:val="26"/>
          <w:szCs w:val="26"/>
        </w:rPr>
      </w:pPr>
      <w:r w:rsidRPr="002E540C">
        <w:rPr>
          <w:rFonts w:cs="Times New Roman"/>
          <w:sz w:val="26"/>
          <w:szCs w:val="26"/>
        </w:rPr>
        <w:t xml:space="preserve">     муниципального района </w:t>
      </w:r>
    </w:p>
    <w:p w:rsidR="00A9047A" w:rsidRPr="002E540C" w:rsidRDefault="00A9047A" w:rsidP="00A9047A">
      <w:pPr>
        <w:rPr>
          <w:rFonts w:cs="Times New Roman"/>
          <w:sz w:val="26"/>
          <w:szCs w:val="26"/>
        </w:rPr>
      </w:pPr>
      <w:r w:rsidRPr="002E540C">
        <w:rPr>
          <w:rFonts w:cs="Times New Roman"/>
          <w:sz w:val="26"/>
          <w:szCs w:val="26"/>
        </w:rPr>
        <w:t>Кинельский Самарской области</w:t>
      </w:r>
    </w:p>
    <w:p w:rsidR="00A9047A" w:rsidRPr="002E540C" w:rsidRDefault="00A9047A" w:rsidP="00A9047A">
      <w:pPr>
        <w:rPr>
          <w:rFonts w:cs="Times New Roman"/>
          <w:sz w:val="26"/>
          <w:szCs w:val="26"/>
        </w:rPr>
      </w:pPr>
    </w:p>
    <w:p w:rsidR="00A9047A" w:rsidRPr="002E540C" w:rsidRDefault="00A9047A" w:rsidP="00A9047A">
      <w:pPr>
        <w:rPr>
          <w:rFonts w:cs="Times New Roman"/>
          <w:b/>
          <w:sz w:val="26"/>
          <w:szCs w:val="26"/>
        </w:rPr>
      </w:pPr>
      <w:r w:rsidRPr="002E540C">
        <w:rPr>
          <w:rFonts w:cs="Times New Roman"/>
          <w:b/>
          <w:sz w:val="26"/>
          <w:szCs w:val="26"/>
        </w:rPr>
        <w:t xml:space="preserve">       ПОСТАНОВЛЕНИЕ</w:t>
      </w:r>
      <w:r w:rsidRPr="002E540C">
        <w:rPr>
          <w:rFonts w:cs="Times New Roman"/>
          <w:b/>
          <w:sz w:val="26"/>
          <w:szCs w:val="26"/>
        </w:rPr>
        <w:tab/>
      </w:r>
      <w:r w:rsidRPr="002E540C">
        <w:rPr>
          <w:rFonts w:cs="Times New Roman"/>
          <w:b/>
          <w:sz w:val="26"/>
          <w:szCs w:val="26"/>
        </w:rPr>
        <w:tab/>
      </w:r>
      <w:r w:rsidRPr="002E540C">
        <w:rPr>
          <w:rFonts w:cs="Times New Roman"/>
          <w:b/>
          <w:sz w:val="26"/>
          <w:szCs w:val="26"/>
        </w:rPr>
        <w:tab/>
      </w:r>
      <w:r w:rsidRPr="002E540C">
        <w:rPr>
          <w:rFonts w:cs="Times New Roman"/>
          <w:b/>
          <w:sz w:val="26"/>
          <w:szCs w:val="26"/>
        </w:rPr>
        <w:tab/>
      </w:r>
    </w:p>
    <w:p w:rsidR="00A9047A" w:rsidRPr="002E540C" w:rsidRDefault="00A9047A" w:rsidP="002216A1">
      <w:pPr>
        <w:tabs>
          <w:tab w:val="left" w:pos="3119"/>
        </w:tabs>
        <w:ind w:right="5953"/>
        <w:jc w:val="center"/>
        <w:rPr>
          <w:rFonts w:eastAsia="Times New Roman" w:cs="Times New Roman"/>
          <w:b/>
          <w:sz w:val="26"/>
          <w:szCs w:val="26"/>
        </w:rPr>
      </w:pPr>
      <w:r w:rsidRPr="002E540C">
        <w:rPr>
          <w:rFonts w:cs="Times New Roman"/>
          <w:b/>
          <w:sz w:val="26"/>
          <w:szCs w:val="26"/>
        </w:rPr>
        <w:t xml:space="preserve">    </w:t>
      </w:r>
      <w:r w:rsidR="001A44E8">
        <w:rPr>
          <w:rFonts w:cs="Times New Roman"/>
          <w:b/>
          <w:sz w:val="26"/>
          <w:szCs w:val="26"/>
        </w:rPr>
        <w:t>от 29.11</w:t>
      </w:r>
      <w:r w:rsidR="004552A9" w:rsidRPr="002E540C">
        <w:rPr>
          <w:rFonts w:cs="Times New Roman"/>
          <w:b/>
          <w:sz w:val="26"/>
          <w:szCs w:val="26"/>
        </w:rPr>
        <w:t>.2023</w:t>
      </w:r>
      <w:r w:rsidRPr="002E540C">
        <w:rPr>
          <w:rFonts w:cs="Times New Roman"/>
          <w:b/>
          <w:sz w:val="26"/>
          <w:szCs w:val="26"/>
        </w:rPr>
        <w:t xml:space="preserve"> </w:t>
      </w:r>
      <w:r w:rsidR="00DC6B10" w:rsidRPr="002E540C">
        <w:rPr>
          <w:rFonts w:cs="Times New Roman"/>
          <w:b/>
          <w:sz w:val="26"/>
          <w:szCs w:val="26"/>
        </w:rPr>
        <w:t xml:space="preserve">года </w:t>
      </w:r>
      <w:r w:rsidRPr="002E540C">
        <w:rPr>
          <w:rFonts w:cs="Times New Roman"/>
          <w:b/>
          <w:sz w:val="26"/>
          <w:szCs w:val="26"/>
        </w:rPr>
        <w:t xml:space="preserve">№ </w:t>
      </w:r>
      <w:r w:rsidR="001A44E8">
        <w:rPr>
          <w:rFonts w:eastAsia="Times New Roman" w:cs="Times New Roman"/>
          <w:b/>
          <w:sz w:val="26"/>
          <w:szCs w:val="26"/>
        </w:rPr>
        <w:t>54</w:t>
      </w:r>
    </w:p>
    <w:p w:rsidR="004552A9" w:rsidRPr="002E540C" w:rsidRDefault="004552A9" w:rsidP="002E540C">
      <w:pPr>
        <w:rPr>
          <w:rFonts w:eastAsia="Times New Roman" w:cs="Times New Roman"/>
          <w:b/>
          <w:bCs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kern w:val="0"/>
          <w:sz w:val="26"/>
          <w:szCs w:val="26"/>
          <w:lang w:bidi="ar-SA"/>
        </w:rPr>
        <w:t>«</w:t>
      </w:r>
      <w:r w:rsidRPr="002E540C">
        <w:rPr>
          <w:rFonts w:eastAsia="Times New Roman" w:cs="Times New Roman"/>
          <w:b/>
          <w:bCs/>
          <w:kern w:val="0"/>
          <w:sz w:val="26"/>
          <w:szCs w:val="26"/>
          <w:lang w:bidi="ar-SA"/>
        </w:rPr>
        <w:t xml:space="preserve">О прекращении права оперативного </w:t>
      </w:r>
    </w:p>
    <w:p w:rsidR="004552A9" w:rsidRPr="002E540C" w:rsidRDefault="004552A9" w:rsidP="002E540C">
      <w:pPr>
        <w:rPr>
          <w:rFonts w:eastAsia="Times New Roman" w:cs="Times New Roman"/>
          <w:b/>
          <w:bCs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bCs/>
          <w:kern w:val="0"/>
          <w:sz w:val="26"/>
          <w:szCs w:val="26"/>
          <w:lang w:bidi="ar-SA"/>
        </w:rPr>
        <w:t>управления на муниципальное имущество</w:t>
      </w:r>
    </w:p>
    <w:p w:rsidR="004552A9" w:rsidRPr="002E540C" w:rsidRDefault="004552A9" w:rsidP="002E540C">
      <w:pPr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bCs/>
          <w:kern w:val="0"/>
          <w:sz w:val="26"/>
          <w:szCs w:val="26"/>
          <w:lang w:bidi="ar-SA"/>
        </w:rPr>
        <w:t xml:space="preserve">у </w:t>
      </w: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 xml:space="preserve">Муниципального бюджетного учреждения </w:t>
      </w:r>
    </w:p>
    <w:p w:rsidR="004552A9" w:rsidRPr="002E540C" w:rsidRDefault="004552A9" w:rsidP="002E540C">
      <w:pPr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сельского поселения Красносамарское</w:t>
      </w:r>
    </w:p>
    <w:p w:rsidR="004552A9" w:rsidRPr="002E540C" w:rsidRDefault="004552A9" w:rsidP="002E540C">
      <w:pPr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муниципального района Кинельский Самарской</w:t>
      </w:r>
    </w:p>
    <w:p w:rsidR="00106695" w:rsidRPr="002E540C" w:rsidRDefault="004552A9" w:rsidP="002E540C">
      <w:pPr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области</w:t>
      </w:r>
      <w:r w:rsidR="00BE7654"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 xml:space="preserve"> «ЛИДЕР»</w:t>
      </w: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 xml:space="preserve">, передачи его в администрацию </w:t>
      </w:r>
    </w:p>
    <w:p w:rsidR="004552A9" w:rsidRPr="002E540C" w:rsidRDefault="004552A9" w:rsidP="002E540C">
      <w:pPr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сельского</w:t>
      </w:r>
      <w:r w:rsidR="00106695"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 xml:space="preserve"> </w:t>
      </w: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 xml:space="preserve">поселения Красносамарское муниципального </w:t>
      </w:r>
    </w:p>
    <w:p w:rsidR="004552A9" w:rsidRPr="002E540C" w:rsidRDefault="004552A9" w:rsidP="002E540C">
      <w:pPr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района Кинельский Самарской области и включении</w:t>
      </w:r>
    </w:p>
    <w:p w:rsidR="00106695" w:rsidRPr="002E540C" w:rsidRDefault="004552A9" w:rsidP="002E540C">
      <w:pPr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 xml:space="preserve">в реестр муниципальной собственности сельского </w:t>
      </w:r>
    </w:p>
    <w:p w:rsidR="00106695" w:rsidRPr="002E540C" w:rsidRDefault="004552A9" w:rsidP="002E540C">
      <w:pPr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поселения Красносамарское муниципального района</w:t>
      </w:r>
    </w:p>
    <w:p w:rsidR="004552A9" w:rsidRDefault="004552A9" w:rsidP="002E540C">
      <w:pPr>
        <w:rPr>
          <w:rFonts w:eastAsia="Times New Roman" w:cs="Times New Roman"/>
          <w:b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Кинельский</w:t>
      </w:r>
      <w:r w:rsidR="00106695"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 xml:space="preserve"> </w:t>
      </w: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Самарской области»</w:t>
      </w:r>
      <w:r w:rsidRPr="002E540C">
        <w:rPr>
          <w:rFonts w:eastAsia="Times New Roman" w:cs="Times New Roman"/>
          <w:b/>
          <w:kern w:val="0"/>
          <w:sz w:val="26"/>
          <w:szCs w:val="26"/>
          <w:lang w:bidi="ar-SA"/>
        </w:rPr>
        <w:t xml:space="preserve"> </w:t>
      </w:r>
    </w:p>
    <w:p w:rsidR="002E540C" w:rsidRPr="002E540C" w:rsidRDefault="002E540C" w:rsidP="002E540C">
      <w:pPr>
        <w:rPr>
          <w:rFonts w:eastAsia="Times New Roman" w:cs="Times New Roman"/>
          <w:b/>
          <w:kern w:val="0"/>
          <w:sz w:val="26"/>
          <w:szCs w:val="26"/>
          <w:lang w:bidi="ar-SA"/>
        </w:rPr>
      </w:pPr>
    </w:p>
    <w:p w:rsidR="004552A9" w:rsidRPr="002E540C" w:rsidRDefault="004552A9" w:rsidP="004552A9">
      <w:pPr>
        <w:widowControl/>
        <w:spacing w:line="360" w:lineRule="auto"/>
        <w:ind w:right="-1"/>
        <w:jc w:val="both"/>
        <w:rPr>
          <w:rFonts w:eastAsia="Times New Roman" w:cs="Times New Roman"/>
          <w:color w:val="000000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       Руководствуясь пунктом 3 части 1 статьи 14 Федерального закона Российской Федерации от 06.10.2003 года №131 «Об общих принципах организации местного самоуправления в Российской Федерации», в соответствии с пунктом 3 статьи 7 Устава сельского поселения </w:t>
      </w:r>
      <w:r w:rsidR="00BE7654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Красносамарское</w:t>
      </w: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муниципального района Кинельский Самарско</w:t>
      </w:r>
      <w:r w:rsidR="00BE7654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й обл</w:t>
      </w:r>
      <w:r w:rsidR="00DB0CFE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асти и в связи с </w:t>
      </w:r>
      <w:r w:rsidR="00BE7654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ликвидацией МБУ «ЛИДЕР»</w:t>
      </w:r>
    </w:p>
    <w:p w:rsidR="004552A9" w:rsidRPr="002E540C" w:rsidRDefault="004552A9" w:rsidP="004552A9">
      <w:pPr>
        <w:widowControl/>
        <w:spacing w:line="360" w:lineRule="auto"/>
        <w:ind w:right="-1"/>
        <w:jc w:val="center"/>
        <w:rPr>
          <w:rFonts w:eastAsia="Times New Roman" w:cs="Times New Roman"/>
          <w:b/>
          <w:color w:val="000000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color w:val="000000"/>
          <w:kern w:val="0"/>
          <w:sz w:val="26"/>
          <w:szCs w:val="26"/>
          <w:lang w:bidi="ar-SA"/>
        </w:rPr>
        <w:t>ПОСТАНОВЛЯЕТ:</w:t>
      </w:r>
      <w:bookmarkStart w:id="0" w:name="_GoBack"/>
      <w:bookmarkEnd w:id="0"/>
    </w:p>
    <w:p w:rsidR="004552A9" w:rsidRPr="002E540C" w:rsidRDefault="004552A9" w:rsidP="004552A9">
      <w:pPr>
        <w:widowControl/>
        <w:tabs>
          <w:tab w:val="left" w:pos="9639"/>
        </w:tabs>
        <w:spacing w:line="360" w:lineRule="auto"/>
        <w:ind w:firstLine="567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1. Прекратить с Муниципальным </w:t>
      </w:r>
      <w:r w:rsidR="00D8061E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бюджетным учреждением </w:t>
      </w: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сельского поселения </w:t>
      </w:r>
      <w:r w:rsidR="00D8061E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Красносамарское </w:t>
      </w: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муниципального района Кинельский Самарской области</w:t>
      </w:r>
      <w:r w:rsidR="00D8061E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«ЛИДЕР»</w:t>
      </w: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право оперативного управления на муниципальное имущество (далее «Имущество»):</w:t>
      </w:r>
      <w:r w:rsidRPr="002E540C">
        <w:rPr>
          <w:rFonts w:eastAsia="Times New Roman" w:cs="Times New Roman"/>
          <w:kern w:val="0"/>
          <w:sz w:val="26"/>
          <w:szCs w:val="26"/>
          <w:lang w:bidi="ar-SA"/>
        </w:rPr>
        <w:t xml:space="preserve"> </w:t>
      </w:r>
    </w:p>
    <w:p w:rsidR="00D27C54" w:rsidRPr="00D27C54" w:rsidRDefault="00D27C54" w:rsidP="00D27C54">
      <w:pPr>
        <w:widowControl/>
        <w:suppressAutoHyphens w:val="0"/>
        <w:jc w:val="both"/>
        <w:rPr>
          <w:rFonts w:eastAsia="Times New Roman" w:cs="Times New Roman"/>
          <w:b/>
          <w:i/>
          <w:kern w:val="0"/>
          <w:sz w:val="26"/>
          <w:szCs w:val="26"/>
          <w:lang w:bidi="ar-SA"/>
        </w:rPr>
      </w:pPr>
      <w:r w:rsidRPr="00D27C5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1)  </w:t>
      </w:r>
      <w:r w:rsidR="004471E3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Нежилое помещение администрации сельского поселения с. Красносамарское, ул. Кооперативная, д.19, общей площадью 534,7 </w:t>
      </w:r>
      <w:proofErr w:type="spellStart"/>
      <w:r w:rsidR="004471E3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кв.м</w:t>
      </w:r>
      <w:proofErr w:type="spellEnd"/>
      <w:r w:rsidR="004471E3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. два этажа, кадастровый номер 63:22:1104003:335, стоимость 482966,48 рублей.</w:t>
      </w:r>
    </w:p>
    <w:p w:rsidR="00D27C54" w:rsidRPr="002E540C" w:rsidRDefault="00D27C54" w:rsidP="002E540C">
      <w:pPr>
        <w:widowControl/>
        <w:suppressAutoHyphens w:val="0"/>
        <w:jc w:val="both"/>
        <w:rPr>
          <w:rFonts w:eastAsia="Times New Roman" w:cs="Times New Roman"/>
          <w:b/>
          <w:i/>
          <w:kern w:val="0"/>
          <w:sz w:val="26"/>
          <w:szCs w:val="26"/>
          <w:lang w:bidi="ar-SA"/>
        </w:rPr>
      </w:pPr>
      <w:r w:rsidRPr="00D27C5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2) </w:t>
      </w:r>
      <w:r w:rsidR="004471E3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Нежилое здание администрации сельского поселения с. Красносамарское, ул. Кооперативная, д.1, общей площадью 890,4 </w:t>
      </w:r>
      <w:proofErr w:type="spellStart"/>
      <w:r w:rsidR="004471E3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кв.м</w:t>
      </w:r>
      <w:proofErr w:type="spellEnd"/>
      <w:r w:rsidR="004471E3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. два этажа, кадастровый номе</w:t>
      </w:r>
      <w:r w:rsidR="00CD5D8E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р 63:22:1104003:493</w:t>
      </w:r>
      <w:r w:rsidR="004471E3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, стоимость</w:t>
      </w:r>
      <w:r w:rsidR="00CD5D8E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 5130247,00</w:t>
      </w:r>
      <w:r w:rsidR="004471E3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 рублей.</w:t>
      </w:r>
    </w:p>
    <w:p w:rsidR="002E540C" w:rsidRPr="002E540C" w:rsidRDefault="002E540C" w:rsidP="002E540C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</w:p>
    <w:p w:rsidR="004552A9" w:rsidRPr="002E540C" w:rsidRDefault="004552A9" w:rsidP="002E540C">
      <w:pPr>
        <w:widowControl/>
        <w:tabs>
          <w:tab w:val="left" w:pos="9639"/>
        </w:tabs>
        <w:spacing w:line="360" w:lineRule="auto"/>
        <w:ind w:firstLine="567"/>
        <w:jc w:val="both"/>
        <w:rPr>
          <w:rFonts w:eastAsia="Times New Roman" w:cs="Times New Roman"/>
          <w:color w:val="000000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2. Передать в администрацию сельского поселения </w:t>
      </w:r>
      <w:r w:rsidR="002E540C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Красносамарское</w:t>
      </w: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муниципального района Кинельский Самарской </w:t>
      </w:r>
      <w:r w:rsid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области муниципальное Имущество</w:t>
      </w:r>
    </w:p>
    <w:p w:rsidR="004552A9" w:rsidRPr="002E540C" w:rsidRDefault="002E540C" w:rsidP="002E540C">
      <w:pPr>
        <w:widowControl/>
        <w:tabs>
          <w:tab w:val="left" w:pos="9639"/>
        </w:tabs>
        <w:spacing w:line="360" w:lineRule="auto"/>
        <w:ind w:firstLine="567"/>
        <w:jc w:val="both"/>
        <w:rPr>
          <w:rFonts w:eastAsia="Times New Roman" w:cs="Times New Roman"/>
          <w:color w:val="000000"/>
          <w:kern w:val="0"/>
          <w:sz w:val="26"/>
          <w:szCs w:val="26"/>
          <w:lang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lastRenderedPageBreak/>
        <w:t>3</w:t>
      </w:r>
      <w:r w:rsidR="004552A9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. Главному бухгалтеру администрации сельского поселения </w:t>
      </w: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Красносамарское</w:t>
      </w:r>
      <w:r w:rsidR="004552A9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муниципального района Кинельский Самарской области внести изменения в реестр муниципальной </w:t>
      </w: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собственности сельского поселения Красносамарское</w:t>
      </w:r>
      <w:r w:rsidR="004552A9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муниципального района Кинельский Самарской области.</w:t>
      </w:r>
    </w:p>
    <w:p w:rsidR="00A9047A" w:rsidRPr="002E540C" w:rsidRDefault="002E540C" w:rsidP="002E540C">
      <w:pPr>
        <w:widowControl/>
        <w:spacing w:line="360" w:lineRule="auto"/>
        <w:ind w:firstLine="426"/>
        <w:jc w:val="both"/>
        <w:rPr>
          <w:rFonts w:cs="Times New Roman"/>
          <w:sz w:val="26"/>
          <w:szCs w:val="26"/>
        </w:rPr>
      </w:pPr>
      <w:r w:rsidRPr="002E540C">
        <w:rPr>
          <w:rFonts w:eastAsia="Times New Roman" w:cs="Times New Roman"/>
          <w:sz w:val="26"/>
          <w:szCs w:val="26"/>
          <w:lang w:eastAsia="ru-RU"/>
        </w:rPr>
        <w:t>4</w:t>
      </w:r>
      <w:r w:rsidR="00BD5652" w:rsidRPr="002E540C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A9047A" w:rsidRPr="002E540C">
        <w:rPr>
          <w:rFonts w:eastAsia="Times New Roman" w:cs="Times New Roman"/>
          <w:sz w:val="26"/>
          <w:szCs w:val="26"/>
          <w:lang w:eastAsia="ru-RU"/>
        </w:rPr>
        <w:t>Контроль за выполнением настоящего постановления оставляю за собой.</w:t>
      </w:r>
    </w:p>
    <w:p w:rsidR="00A9047A" w:rsidRPr="002E540C" w:rsidRDefault="00A9047A" w:rsidP="002E540C">
      <w:pPr>
        <w:spacing w:line="360" w:lineRule="auto"/>
        <w:jc w:val="both"/>
        <w:rPr>
          <w:rFonts w:eastAsia="Times New Roman" w:cs="Times New Roman"/>
          <w:b/>
          <w:bCs/>
          <w:sz w:val="26"/>
          <w:szCs w:val="26"/>
        </w:rPr>
      </w:pPr>
    </w:p>
    <w:p w:rsidR="002216A1" w:rsidRPr="002E540C" w:rsidRDefault="00A9047A" w:rsidP="002216A1">
      <w:pPr>
        <w:spacing w:line="200" w:lineRule="atLeast"/>
        <w:ind w:left="426"/>
        <w:jc w:val="both"/>
        <w:rPr>
          <w:rFonts w:eastAsia="Times New Roman" w:cs="Times New Roman"/>
          <w:b/>
          <w:bCs/>
          <w:sz w:val="26"/>
          <w:szCs w:val="26"/>
        </w:rPr>
      </w:pPr>
      <w:r w:rsidRPr="002E540C">
        <w:rPr>
          <w:b/>
          <w:bCs/>
          <w:sz w:val="26"/>
          <w:szCs w:val="26"/>
        </w:rPr>
        <w:t xml:space="preserve">Глава сельского поселения </w:t>
      </w:r>
      <w:r w:rsidRPr="002E540C">
        <w:rPr>
          <w:rFonts w:eastAsia="Times New Roman" w:cs="Times New Roman"/>
          <w:b/>
          <w:bCs/>
          <w:sz w:val="26"/>
          <w:szCs w:val="26"/>
        </w:rPr>
        <w:t xml:space="preserve">Красносамарское </w:t>
      </w:r>
    </w:p>
    <w:p w:rsidR="002216A1" w:rsidRPr="002E540C" w:rsidRDefault="002216A1" w:rsidP="002216A1">
      <w:pPr>
        <w:spacing w:line="200" w:lineRule="atLeast"/>
        <w:ind w:left="426"/>
        <w:jc w:val="both"/>
        <w:rPr>
          <w:rFonts w:eastAsia="Times New Roman" w:cs="Times New Roman"/>
          <w:b/>
          <w:bCs/>
          <w:sz w:val="26"/>
          <w:szCs w:val="26"/>
        </w:rPr>
      </w:pPr>
      <w:r w:rsidRPr="002E540C">
        <w:rPr>
          <w:rFonts w:eastAsia="Times New Roman" w:cs="Times New Roman"/>
          <w:b/>
          <w:bCs/>
          <w:sz w:val="26"/>
          <w:szCs w:val="26"/>
        </w:rPr>
        <w:t xml:space="preserve">муниципального района Кинельский </w:t>
      </w:r>
    </w:p>
    <w:p w:rsidR="00DC7F0B" w:rsidRPr="002216A1" w:rsidRDefault="002216A1" w:rsidP="002216A1">
      <w:pPr>
        <w:spacing w:line="200" w:lineRule="atLeast"/>
        <w:ind w:left="426"/>
        <w:jc w:val="both"/>
        <w:rPr>
          <w:sz w:val="26"/>
          <w:szCs w:val="26"/>
        </w:rPr>
      </w:pPr>
      <w:r w:rsidRPr="002E540C">
        <w:rPr>
          <w:rFonts w:eastAsia="Times New Roman" w:cs="Times New Roman"/>
          <w:b/>
          <w:bCs/>
          <w:sz w:val="26"/>
          <w:szCs w:val="26"/>
        </w:rPr>
        <w:t>Самарской области</w:t>
      </w:r>
      <w:r w:rsidR="00A9047A" w:rsidRPr="002E540C"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     </w:t>
      </w:r>
      <w:r w:rsidR="002E540C">
        <w:rPr>
          <w:rFonts w:eastAsia="Times New Roman" w:cs="Times New Roman"/>
          <w:b/>
          <w:bCs/>
          <w:sz w:val="26"/>
          <w:szCs w:val="26"/>
        </w:rPr>
        <w:t xml:space="preserve">   </w:t>
      </w:r>
      <w:r w:rsidRPr="002E540C">
        <w:rPr>
          <w:rFonts w:eastAsia="Times New Roman" w:cs="Times New Roman"/>
          <w:b/>
          <w:bCs/>
          <w:sz w:val="26"/>
          <w:szCs w:val="26"/>
        </w:rPr>
        <w:tab/>
      </w:r>
      <w:r w:rsidR="002E540C" w:rsidRPr="002E540C">
        <w:rPr>
          <w:rFonts w:eastAsia="Times New Roman" w:cs="Times New Roman"/>
          <w:b/>
          <w:bCs/>
          <w:sz w:val="26"/>
          <w:szCs w:val="26"/>
        </w:rPr>
        <w:t xml:space="preserve">   </w:t>
      </w:r>
      <w:proofErr w:type="spellStart"/>
      <w:r w:rsidR="002E540C" w:rsidRPr="002E540C">
        <w:rPr>
          <w:rFonts w:eastAsia="Times New Roman" w:cs="Times New Roman"/>
          <w:b/>
          <w:bCs/>
          <w:sz w:val="26"/>
          <w:szCs w:val="26"/>
        </w:rPr>
        <w:t>И.В.Стряпкина</w:t>
      </w:r>
      <w:proofErr w:type="spellEnd"/>
      <w:r w:rsidR="00A9047A" w:rsidRPr="002216A1"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                 </w:t>
      </w:r>
    </w:p>
    <w:sectPr w:rsidR="00DC7F0B" w:rsidRPr="0022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2D4E"/>
    <w:multiLevelType w:val="hybridMultilevel"/>
    <w:tmpl w:val="D3B67AA8"/>
    <w:lvl w:ilvl="0" w:tplc="80EEB59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E7"/>
    <w:rsid w:val="000D28E7"/>
    <w:rsid w:val="00106695"/>
    <w:rsid w:val="001A44E8"/>
    <w:rsid w:val="002216A1"/>
    <w:rsid w:val="002523BF"/>
    <w:rsid w:val="002E540C"/>
    <w:rsid w:val="003163B7"/>
    <w:rsid w:val="004471E3"/>
    <w:rsid w:val="004552A9"/>
    <w:rsid w:val="00A9047A"/>
    <w:rsid w:val="00AA240D"/>
    <w:rsid w:val="00BD5652"/>
    <w:rsid w:val="00BE7654"/>
    <w:rsid w:val="00CD5D8E"/>
    <w:rsid w:val="00CF6464"/>
    <w:rsid w:val="00D27C54"/>
    <w:rsid w:val="00D8061E"/>
    <w:rsid w:val="00DB0CFE"/>
    <w:rsid w:val="00DC6B10"/>
    <w:rsid w:val="00DC7F0B"/>
    <w:rsid w:val="00F4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7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47A"/>
    <w:pPr>
      <w:ind w:left="720"/>
      <w:contextualSpacing/>
    </w:pPr>
    <w:rPr>
      <w:rFonts w:cs="Mangal"/>
      <w:szCs w:val="21"/>
    </w:rPr>
  </w:style>
  <w:style w:type="paragraph" w:customStyle="1" w:styleId="ConsPlusNonformat">
    <w:name w:val="ConsPlusNonformat"/>
    <w:rsid w:val="002216A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7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47A"/>
    <w:pPr>
      <w:ind w:left="720"/>
      <w:contextualSpacing/>
    </w:pPr>
    <w:rPr>
      <w:rFonts w:cs="Mangal"/>
      <w:szCs w:val="21"/>
    </w:rPr>
  </w:style>
  <w:style w:type="paragraph" w:customStyle="1" w:styleId="ConsPlusNonformat">
    <w:name w:val="ConsPlusNonformat"/>
    <w:rsid w:val="002216A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2023-11-29T05:06:00Z</cp:lastPrinted>
  <dcterms:created xsi:type="dcterms:W3CDTF">2023-11-29T04:35:00Z</dcterms:created>
  <dcterms:modified xsi:type="dcterms:W3CDTF">2023-11-29T05:09:00Z</dcterms:modified>
</cp:coreProperties>
</file>