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26" w:rsidRPr="00732F26" w:rsidRDefault="00732F26" w:rsidP="009E7D7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732F26" w:rsidRPr="00732F26" w:rsidRDefault="002B32FF" w:rsidP="002B32F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</w:t>
      </w:r>
      <w:r w:rsidR="00732F26" w:rsidRPr="00732F2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Администрация</w:t>
      </w:r>
    </w:p>
    <w:p w:rsidR="00732F26" w:rsidRPr="00732F26" w:rsidRDefault="00732F26" w:rsidP="002B32F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732F2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сельского поселения </w:t>
      </w:r>
      <w:proofErr w:type="gramStart"/>
      <w:r w:rsidRPr="00732F2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Комсомольский</w:t>
      </w:r>
      <w:proofErr w:type="gramEnd"/>
    </w:p>
    <w:p w:rsidR="00732F26" w:rsidRPr="00732F26" w:rsidRDefault="00732F26" w:rsidP="002B32F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32F2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муниципального района </w:t>
      </w:r>
      <w:proofErr w:type="spellStart"/>
      <w:r w:rsidRPr="00732F2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Кинельский</w:t>
      </w:r>
      <w:proofErr w:type="spellEnd"/>
      <w:r w:rsidRPr="00732F2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     </w:t>
      </w:r>
    </w:p>
    <w:p w:rsidR="00732F26" w:rsidRPr="00732F26" w:rsidRDefault="00732F26" w:rsidP="002B32F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732F2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Самарской области</w:t>
      </w:r>
    </w:p>
    <w:p w:rsidR="00732F26" w:rsidRPr="00732F26" w:rsidRDefault="00732F26" w:rsidP="002B32FF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cademy, 'Times New Roman'" w:eastAsia="Times New Roman" w:hAnsi="Academy, 'Times New Roman'" w:cs="Academy, 'Times New Roman'"/>
          <w:kern w:val="3"/>
          <w:sz w:val="20"/>
          <w:szCs w:val="20"/>
          <w:lang w:eastAsia="zh-CN"/>
        </w:rPr>
      </w:pPr>
    </w:p>
    <w:p w:rsidR="00732F26" w:rsidRDefault="00732F26" w:rsidP="00732F2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32F26">
        <w:rPr>
          <w:rFonts w:ascii="Times New Roman" w:eastAsia="Times New Roman" w:hAnsi="Times New Roman" w:cs="Times New Roman"/>
          <w:kern w:val="3"/>
          <w:sz w:val="36"/>
          <w:szCs w:val="20"/>
          <w:lang w:eastAsia="zh-CN"/>
        </w:rPr>
        <w:t xml:space="preserve">           </w:t>
      </w:r>
      <w:r w:rsidRPr="00060F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Постановление</w:t>
      </w:r>
    </w:p>
    <w:p w:rsidR="00286D81" w:rsidRPr="00060FF1" w:rsidRDefault="00286D81" w:rsidP="00286D8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32F26" w:rsidRDefault="00286D81" w:rsidP="00060F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№ </w:t>
      </w:r>
      <w:r w:rsidR="001A741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31</w:t>
      </w:r>
      <w:r w:rsidR="005F214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8250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="00060FF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 </w:t>
      </w:r>
      <w:r w:rsidR="00B2455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28 марта 2023</w:t>
      </w:r>
      <w:r w:rsidR="002B3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60FF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</w:t>
      </w:r>
      <w:r w:rsidR="002B32F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ода</w:t>
      </w:r>
    </w:p>
    <w:p w:rsidR="00286D81" w:rsidRDefault="00286D81" w:rsidP="00060F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60FF1" w:rsidRPr="00060FF1" w:rsidRDefault="00060FF1" w:rsidP="003B383B">
      <w:pPr>
        <w:spacing w:before="45" w:after="96" w:line="240" w:lineRule="auto"/>
        <w:ind w:right="496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bookmarkStart w:id="0" w:name="_GoBack"/>
      <w:bookmarkEnd w:id="0"/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3B3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Комсомольский </w:t>
      </w:r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Кинельский</w:t>
      </w:r>
      <w:proofErr w:type="spellEnd"/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 от </w:t>
      </w:r>
      <w:r w:rsidR="00B24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09.11.2022</w:t>
      </w:r>
      <w:r w:rsidR="003B3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№ 1</w:t>
      </w:r>
      <w:r w:rsidR="00B24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</w:t>
      </w:r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 утверждении </w:t>
      </w:r>
      <w:proofErr w:type="gramStart"/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Комсомольский </w:t>
      </w:r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Кинельский</w:t>
      </w:r>
      <w:proofErr w:type="spellEnd"/>
      <w:r w:rsidRPr="00060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области»</w:t>
      </w:r>
    </w:p>
    <w:p w:rsidR="00060FF1" w:rsidRPr="00060FF1" w:rsidRDefault="00060FF1" w:rsidP="00286D8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3.2 статьи 160.1 Бюджетного кодекса Российской Федерации, администрация сельского поселения </w:t>
      </w:r>
      <w:proofErr w:type="gramStart"/>
      <w:r w:rsidR="003B383B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Комсомольский</w:t>
      </w:r>
      <w:proofErr w:type="gramEnd"/>
      <w:r w:rsidR="003B383B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6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Кинельский</w:t>
      </w:r>
      <w:proofErr w:type="spellEnd"/>
      <w:r w:rsidRPr="0006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060FF1" w:rsidRPr="00060FF1" w:rsidRDefault="00060FF1" w:rsidP="003B383B">
      <w:pPr>
        <w:spacing w:before="100" w:beforeAutospacing="1" w:after="119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06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6D81" w:rsidRDefault="003B383B" w:rsidP="00286D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D8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Комсомольский </w:t>
      </w:r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Кинельский</w:t>
      </w:r>
      <w:proofErr w:type="spellEnd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</w:t>
      </w:r>
      <w:r w:rsidR="00B2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от 09.11.2022</w:t>
      </w:r>
      <w:r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</w:t>
      </w:r>
      <w:r w:rsidR="00B2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proofErr w:type="gramStart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главных администраторов доходов бюджета сельского поселения</w:t>
      </w:r>
      <w:proofErr w:type="gramEnd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Комсомольский </w:t>
      </w:r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Кинельский</w:t>
      </w:r>
      <w:proofErr w:type="spellEnd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области» следующего содержания:</w:t>
      </w:r>
    </w:p>
    <w:p w:rsidR="00060FF1" w:rsidRPr="003B383B" w:rsidRDefault="00286D81" w:rsidP="00286D8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Перечень главных администраторов доходов бюджета сельского поселения</w:t>
      </w:r>
      <w:r w:rsidR="003B383B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Комсомольский</w:t>
      </w:r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Кинельский</w:t>
      </w:r>
      <w:proofErr w:type="spellEnd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(далее - Перечень) приложения к постановлению администрации сельского поселения </w:t>
      </w:r>
      <w:r w:rsidR="003B383B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Комсомольский </w:t>
      </w:r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Кинельский</w:t>
      </w:r>
      <w:proofErr w:type="spellEnd"/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</w:t>
      </w:r>
      <w:r w:rsidR="00B24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 от 09.11.2022г. № 149</w:t>
      </w:r>
      <w:r w:rsidR="00060FF1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изменения, дополнив Перечень </w:t>
      </w:r>
      <w:r w:rsidR="003B383B" w:rsidRPr="003B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строки:</w:t>
      </w:r>
    </w:p>
    <w:tbl>
      <w:tblPr>
        <w:tblpPr w:leftFromText="180" w:rightFromText="180" w:vertAnchor="text" w:horzAnchor="page" w:tblpX="1666" w:tblpY="395"/>
        <w:tblW w:w="995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3"/>
        <w:gridCol w:w="2755"/>
        <w:gridCol w:w="5436"/>
      </w:tblGrid>
      <w:tr w:rsidR="00A023EA" w:rsidRPr="00060FF1" w:rsidTr="00A023EA">
        <w:trPr>
          <w:trHeight w:val="87"/>
          <w:tblCellSpacing w:w="0" w:type="dxa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23EA" w:rsidRPr="00A023EA" w:rsidRDefault="00A023EA" w:rsidP="00A0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3EA">
              <w:rPr>
                <w:rFonts w:ascii="Times New Roman" w:hAnsi="Times New Roman" w:cs="Times New Roman"/>
                <w:b/>
              </w:rPr>
              <w:t>Код главного администратора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23EA" w:rsidRPr="00A023EA" w:rsidRDefault="00A023EA" w:rsidP="00A0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3EA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3EA" w:rsidRPr="00A023EA" w:rsidRDefault="00A023EA" w:rsidP="00A0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3EA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A023EA" w:rsidRPr="00060FF1" w:rsidTr="00A023EA">
        <w:trPr>
          <w:trHeight w:val="87"/>
          <w:tblCellSpacing w:w="0" w:type="dxa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F0CF8" w:rsidRPr="00CF0CF8" w:rsidRDefault="00CF0CF8" w:rsidP="00A0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CF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F0CF8" w:rsidRPr="00CF0CF8" w:rsidRDefault="00B2455F" w:rsidP="00B2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F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F8" w:rsidRPr="00CF0CF8" w:rsidRDefault="00B2455F" w:rsidP="00A0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5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286D81" w:rsidRDefault="00286D81" w:rsidP="00A023EA">
      <w:pPr>
        <w:pStyle w:val="western"/>
        <w:shd w:val="clear" w:color="auto" w:fill="FFFFFF"/>
        <w:spacing w:after="0" w:line="227" w:lineRule="atLeast"/>
        <w:jc w:val="center"/>
      </w:pPr>
    </w:p>
    <w:p w:rsidR="00286D81" w:rsidRDefault="00286D81" w:rsidP="00A023EA">
      <w:pPr>
        <w:pStyle w:val="western"/>
        <w:shd w:val="clear" w:color="auto" w:fill="FFFFFF"/>
        <w:spacing w:after="0" w:line="227" w:lineRule="atLeast"/>
      </w:pPr>
      <w:r>
        <w:lastRenderedPageBreak/>
        <w:t>строкой следующего содержания</w:t>
      </w:r>
    </w:p>
    <w:p w:rsidR="00CF0CF8" w:rsidRPr="00060FF1" w:rsidRDefault="00CF0CF8" w:rsidP="00A023EA">
      <w:pPr>
        <w:pStyle w:val="western"/>
        <w:shd w:val="clear" w:color="auto" w:fill="FFFFFF"/>
        <w:spacing w:after="0" w:line="227" w:lineRule="atLeast"/>
        <w:jc w:val="center"/>
      </w:pP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1856"/>
        <w:gridCol w:w="2788"/>
        <w:gridCol w:w="5207"/>
      </w:tblGrid>
      <w:tr w:rsidR="00A023EA" w:rsidRPr="003B383B" w:rsidTr="00A023EA">
        <w:trPr>
          <w:trHeight w:val="1127"/>
        </w:trPr>
        <w:tc>
          <w:tcPr>
            <w:tcW w:w="1856" w:type="dxa"/>
          </w:tcPr>
          <w:p w:rsidR="00A023EA" w:rsidRPr="00A023EA" w:rsidRDefault="00A023EA" w:rsidP="00A0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3EA">
              <w:rPr>
                <w:rFonts w:ascii="Times New Roman" w:hAnsi="Times New Roman" w:cs="Times New Roman"/>
                <w:b/>
              </w:rPr>
              <w:t>Код главного администратора</w:t>
            </w:r>
          </w:p>
        </w:tc>
        <w:tc>
          <w:tcPr>
            <w:tcW w:w="2788" w:type="dxa"/>
          </w:tcPr>
          <w:p w:rsidR="00A023EA" w:rsidRPr="00A023EA" w:rsidRDefault="00A023EA" w:rsidP="00A0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3EA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5207" w:type="dxa"/>
          </w:tcPr>
          <w:p w:rsidR="00A023EA" w:rsidRPr="00A023EA" w:rsidRDefault="00A023EA" w:rsidP="00A02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3EA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B2455F" w:rsidRPr="003B383B" w:rsidTr="00A023EA">
        <w:trPr>
          <w:trHeight w:val="1127"/>
        </w:trPr>
        <w:tc>
          <w:tcPr>
            <w:tcW w:w="1856" w:type="dxa"/>
          </w:tcPr>
          <w:p w:rsidR="00B2455F" w:rsidRPr="003B383B" w:rsidRDefault="00B2455F" w:rsidP="00A023EA">
            <w:pPr>
              <w:spacing w:before="100" w:beforeAutospacing="1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788" w:type="dxa"/>
          </w:tcPr>
          <w:p w:rsidR="00B2455F" w:rsidRPr="00B2455F" w:rsidRDefault="00B2455F">
            <w:pPr>
              <w:pStyle w:val="consplusnormalmrcssattr"/>
              <w:jc w:val="center"/>
              <w:rPr>
                <w:color w:val="2C2D2E"/>
              </w:rPr>
            </w:pPr>
            <w:r w:rsidRPr="00B2455F">
              <w:t>1 16 07090 10 0000 140</w:t>
            </w:r>
          </w:p>
        </w:tc>
        <w:tc>
          <w:tcPr>
            <w:tcW w:w="5207" w:type="dxa"/>
          </w:tcPr>
          <w:p w:rsidR="00B2455F" w:rsidRPr="00B2455F" w:rsidRDefault="00B2455F">
            <w:pPr>
              <w:pStyle w:val="consplusnormalmrcssattr"/>
              <w:jc w:val="center"/>
            </w:pPr>
            <w:r w:rsidRPr="00B2455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2B32FF" w:rsidRDefault="002B32FF" w:rsidP="002B32FF">
      <w:pPr>
        <w:pStyle w:val="Standard"/>
        <w:spacing w:line="360" w:lineRule="auto"/>
        <w:jc w:val="both"/>
        <w:rPr>
          <w:bCs/>
          <w:sz w:val="24"/>
          <w:szCs w:val="24"/>
        </w:rPr>
      </w:pPr>
    </w:p>
    <w:p w:rsidR="00477B24" w:rsidRPr="003B383B" w:rsidRDefault="00286D81" w:rsidP="002B32F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77B24" w:rsidRPr="003B383B">
        <w:rPr>
          <w:bCs/>
          <w:sz w:val="24"/>
          <w:szCs w:val="24"/>
        </w:rPr>
        <w:t>.</w:t>
      </w:r>
      <w:r w:rsidRPr="00286D81">
        <w:t xml:space="preserve"> </w:t>
      </w:r>
      <w:r w:rsidRPr="00286D81">
        <w:rPr>
          <w:bCs/>
          <w:sz w:val="24"/>
          <w:szCs w:val="24"/>
        </w:rPr>
        <w:t xml:space="preserve">Опубликовать настоящее Постановление на сайте муниципального района </w:t>
      </w:r>
      <w:proofErr w:type="spellStart"/>
      <w:r w:rsidRPr="00286D81">
        <w:rPr>
          <w:bCs/>
          <w:sz w:val="24"/>
          <w:szCs w:val="24"/>
        </w:rPr>
        <w:t>Кинельский</w:t>
      </w:r>
      <w:proofErr w:type="spellEnd"/>
      <w:r w:rsidRPr="00286D81">
        <w:rPr>
          <w:bCs/>
          <w:sz w:val="24"/>
          <w:szCs w:val="24"/>
        </w:rPr>
        <w:t xml:space="preserve"> </w:t>
      </w:r>
      <w:hyperlink w:history="1">
        <w:r w:rsidRPr="00286D81">
          <w:rPr>
            <w:rStyle w:val="a7"/>
            <w:bCs/>
            <w:color w:val="000000" w:themeColor="text1"/>
            <w:sz w:val="24"/>
            <w:szCs w:val="24"/>
          </w:rPr>
          <w:t xml:space="preserve">www.kinel.ru </w:t>
        </w:r>
        <w:r w:rsidRPr="00286D81">
          <w:rPr>
            <w:rStyle w:val="a7"/>
            <w:bCs/>
            <w:color w:val="000000" w:themeColor="text1"/>
            <w:sz w:val="24"/>
            <w:szCs w:val="24"/>
            <w:u w:val="none"/>
          </w:rPr>
          <w:t>и</w:t>
        </w:r>
      </w:hyperlink>
      <w:r>
        <w:rPr>
          <w:bCs/>
          <w:sz w:val="24"/>
          <w:szCs w:val="24"/>
        </w:rPr>
        <w:t xml:space="preserve"> в газете</w:t>
      </w:r>
      <w:r w:rsidR="00477B24" w:rsidRPr="003B383B">
        <w:rPr>
          <w:bCs/>
          <w:sz w:val="24"/>
          <w:szCs w:val="24"/>
        </w:rPr>
        <w:t xml:space="preserve"> </w:t>
      </w:r>
      <w:r w:rsidR="00477B24" w:rsidRPr="003B383B">
        <w:rPr>
          <w:sz w:val="24"/>
          <w:szCs w:val="24"/>
        </w:rPr>
        <w:t>«Вестник сель</w:t>
      </w:r>
      <w:r>
        <w:rPr>
          <w:sz w:val="24"/>
          <w:szCs w:val="24"/>
        </w:rPr>
        <w:t>ского поселения Комсомольский»</w:t>
      </w:r>
      <w:r w:rsidR="009E7D7E" w:rsidRPr="003B383B">
        <w:rPr>
          <w:sz w:val="24"/>
          <w:szCs w:val="24"/>
        </w:rPr>
        <w:t>.</w:t>
      </w:r>
      <w:r w:rsidR="00477B24" w:rsidRPr="003B383B">
        <w:rPr>
          <w:bCs/>
          <w:sz w:val="24"/>
          <w:szCs w:val="24"/>
        </w:rPr>
        <w:t xml:space="preserve"> </w:t>
      </w:r>
    </w:p>
    <w:p w:rsidR="00477B24" w:rsidRPr="003B383B" w:rsidRDefault="00286D81" w:rsidP="00477B24">
      <w:pPr>
        <w:pStyle w:val="Standard"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</w:t>
      </w:r>
      <w:r w:rsidR="00477B24" w:rsidRPr="003B383B">
        <w:rPr>
          <w:bCs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32F26" w:rsidRPr="003B383B" w:rsidRDefault="00732F26" w:rsidP="0041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B24" w:rsidRPr="003B383B" w:rsidRDefault="00477B24" w:rsidP="00412B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B24" w:rsidRDefault="00477B24" w:rsidP="00412B98">
      <w:pPr>
        <w:spacing w:after="0"/>
        <w:rPr>
          <w:rFonts w:ascii="Times New Roman" w:hAnsi="Times New Roman" w:cs="Times New Roman"/>
          <w:b/>
        </w:rPr>
      </w:pPr>
    </w:p>
    <w:p w:rsidR="00477B24" w:rsidRDefault="00477B24" w:rsidP="00412B98">
      <w:pPr>
        <w:spacing w:after="0"/>
        <w:rPr>
          <w:rFonts w:ascii="Times New Roman" w:hAnsi="Times New Roman" w:cs="Times New Roman"/>
          <w:b/>
        </w:rPr>
      </w:pPr>
    </w:p>
    <w:p w:rsidR="00477B24" w:rsidRPr="003B383B" w:rsidRDefault="00477B24" w:rsidP="00477B24">
      <w:pPr>
        <w:pStyle w:val="Standard"/>
        <w:spacing w:line="360" w:lineRule="auto"/>
        <w:rPr>
          <w:b/>
          <w:bCs/>
          <w:sz w:val="24"/>
          <w:szCs w:val="24"/>
        </w:rPr>
      </w:pPr>
      <w:r w:rsidRPr="003B383B">
        <w:rPr>
          <w:b/>
          <w:bCs/>
          <w:sz w:val="24"/>
          <w:szCs w:val="24"/>
        </w:rPr>
        <w:t>Глава сельского поселения</w:t>
      </w:r>
    </w:p>
    <w:p w:rsidR="00477B24" w:rsidRPr="003B383B" w:rsidRDefault="00477B24" w:rsidP="00477B24">
      <w:pPr>
        <w:pStyle w:val="Standard"/>
        <w:spacing w:line="360" w:lineRule="auto"/>
        <w:rPr>
          <w:b/>
          <w:sz w:val="24"/>
          <w:szCs w:val="24"/>
        </w:rPr>
      </w:pPr>
      <w:r w:rsidRPr="003B383B">
        <w:rPr>
          <w:b/>
          <w:bCs/>
          <w:sz w:val="24"/>
          <w:szCs w:val="24"/>
        </w:rPr>
        <w:t xml:space="preserve"> Комсомольский                                                                   О.</w:t>
      </w:r>
      <w:r w:rsidR="00CF0CF8">
        <w:rPr>
          <w:b/>
          <w:bCs/>
          <w:sz w:val="24"/>
          <w:szCs w:val="24"/>
        </w:rPr>
        <w:t xml:space="preserve"> </w:t>
      </w:r>
      <w:r w:rsidRPr="003B383B">
        <w:rPr>
          <w:b/>
          <w:bCs/>
          <w:sz w:val="24"/>
          <w:szCs w:val="24"/>
        </w:rPr>
        <w:t>А.</w:t>
      </w:r>
      <w:r w:rsidR="00CF0CF8">
        <w:rPr>
          <w:b/>
          <w:bCs/>
          <w:sz w:val="24"/>
          <w:szCs w:val="24"/>
        </w:rPr>
        <w:t xml:space="preserve"> </w:t>
      </w:r>
      <w:proofErr w:type="spellStart"/>
      <w:r w:rsidRPr="003B383B">
        <w:rPr>
          <w:b/>
          <w:bCs/>
          <w:sz w:val="24"/>
          <w:szCs w:val="24"/>
        </w:rPr>
        <w:t>Деревяшкин</w:t>
      </w:r>
      <w:proofErr w:type="spellEnd"/>
    </w:p>
    <w:p w:rsidR="00477B24" w:rsidRDefault="00477B24" w:rsidP="00412B98">
      <w:pPr>
        <w:spacing w:after="0"/>
        <w:rPr>
          <w:rFonts w:ascii="Times New Roman" w:hAnsi="Times New Roman" w:cs="Times New Roman"/>
          <w:b/>
        </w:rPr>
      </w:pPr>
    </w:p>
    <w:p w:rsidR="00477B24" w:rsidRDefault="00477B24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A023EA" w:rsidRDefault="00A023EA" w:rsidP="00412B98">
      <w:pPr>
        <w:spacing w:after="0"/>
        <w:rPr>
          <w:rFonts w:ascii="Times New Roman" w:hAnsi="Times New Roman" w:cs="Times New Roman"/>
          <w:b/>
        </w:rPr>
      </w:pPr>
    </w:p>
    <w:p w:rsidR="00732F26" w:rsidRDefault="00732F26" w:rsidP="00412B98">
      <w:pPr>
        <w:spacing w:after="0"/>
        <w:rPr>
          <w:rFonts w:ascii="Times New Roman" w:hAnsi="Times New Roman" w:cs="Times New Roman"/>
          <w:b/>
        </w:rPr>
      </w:pPr>
    </w:p>
    <w:p w:rsidR="00732F26" w:rsidRPr="00A023EA" w:rsidRDefault="00A023EA" w:rsidP="00412B9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A023EA">
        <w:rPr>
          <w:rFonts w:ascii="Times New Roman" w:hAnsi="Times New Roman" w:cs="Times New Roman"/>
          <w:sz w:val="18"/>
          <w:szCs w:val="18"/>
        </w:rPr>
        <w:t>ТугасеваЕА</w:t>
      </w:r>
      <w:proofErr w:type="spellEnd"/>
      <w:r w:rsidRPr="00A023EA">
        <w:rPr>
          <w:rFonts w:ascii="Times New Roman" w:hAnsi="Times New Roman" w:cs="Times New Roman"/>
          <w:sz w:val="18"/>
          <w:szCs w:val="18"/>
        </w:rPr>
        <w:t xml:space="preserve"> 8846631366</w:t>
      </w:r>
    </w:p>
    <w:sectPr w:rsidR="00732F26" w:rsidRPr="00A0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cademy, 'Times New Roman'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092"/>
    <w:multiLevelType w:val="multilevel"/>
    <w:tmpl w:val="B6AE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5861"/>
    <w:multiLevelType w:val="hybridMultilevel"/>
    <w:tmpl w:val="2EFE1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237"/>
    <w:multiLevelType w:val="hybridMultilevel"/>
    <w:tmpl w:val="66C63C16"/>
    <w:lvl w:ilvl="0" w:tplc="00E0DFB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35E0"/>
    <w:multiLevelType w:val="hybridMultilevel"/>
    <w:tmpl w:val="E0BE6B3C"/>
    <w:lvl w:ilvl="0" w:tplc="3D0C8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0EEF"/>
    <w:multiLevelType w:val="multilevel"/>
    <w:tmpl w:val="52225134"/>
    <w:styleLink w:val="WW8Num1"/>
    <w:lvl w:ilvl="0">
      <w:start w:val="1"/>
      <w:numFmt w:val="none"/>
      <w:lvlText w:val="%1"/>
      <w:lvlJc w:val="left"/>
      <w:rPr>
        <w:rFonts w:ascii="Times New Roman" w:hAnsi="Times New Roman" w:cs="Tahoma"/>
        <w:b w:val="0"/>
        <w:color w:val="000000"/>
        <w:szCs w:val="28"/>
      </w:rPr>
    </w:lvl>
    <w:lvl w:ilvl="1">
      <w:start w:val="1"/>
      <w:numFmt w:val="none"/>
      <w:lvlText w:val="%2"/>
      <w:lvlJc w:val="left"/>
      <w:rPr>
        <w:rFonts w:ascii="Times New Roman" w:hAnsi="Times New Roman" w:cs="Tahoma"/>
        <w:b w:val="0"/>
        <w:color w:val="000000"/>
        <w:sz w:val="28"/>
        <w:szCs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54"/>
    <w:rsid w:val="00060FF1"/>
    <w:rsid w:val="001A741B"/>
    <w:rsid w:val="00286D81"/>
    <w:rsid w:val="002A7827"/>
    <w:rsid w:val="002B32FF"/>
    <w:rsid w:val="003B383B"/>
    <w:rsid w:val="00412B98"/>
    <w:rsid w:val="004248B4"/>
    <w:rsid w:val="00453D6D"/>
    <w:rsid w:val="00477B24"/>
    <w:rsid w:val="00506873"/>
    <w:rsid w:val="00544AF2"/>
    <w:rsid w:val="005F2145"/>
    <w:rsid w:val="00715E59"/>
    <w:rsid w:val="00726454"/>
    <w:rsid w:val="00732F26"/>
    <w:rsid w:val="0080487B"/>
    <w:rsid w:val="008B5F4B"/>
    <w:rsid w:val="009731C4"/>
    <w:rsid w:val="009E7D7E"/>
    <w:rsid w:val="00A023EA"/>
    <w:rsid w:val="00B2455F"/>
    <w:rsid w:val="00B4197F"/>
    <w:rsid w:val="00CF0CF8"/>
    <w:rsid w:val="00D8250C"/>
    <w:rsid w:val="00E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27"/>
  </w:style>
  <w:style w:type="paragraph" w:styleId="1">
    <w:name w:val="heading 1"/>
    <w:basedOn w:val="a"/>
    <w:next w:val="a"/>
    <w:link w:val="10"/>
    <w:rsid w:val="00EB0F9F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412B98"/>
    <w:pPr>
      <w:numPr>
        <w:numId w:val="1"/>
      </w:numPr>
    </w:pPr>
  </w:style>
  <w:style w:type="table" w:styleId="a3">
    <w:name w:val="Table Grid"/>
    <w:basedOn w:val="a1"/>
    <w:uiPriority w:val="59"/>
    <w:rsid w:val="0041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0F9F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user">
    <w:name w:val="Standard (user)"/>
    <w:rsid w:val="00477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477B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060FF1"/>
    <w:pPr>
      <w:ind w:left="720"/>
      <w:contextualSpacing/>
    </w:pPr>
  </w:style>
  <w:style w:type="paragraph" w:customStyle="1" w:styleId="western">
    <w:name w:val="western"/>
    <w:basedOn w:val="a"/>
    <w:rsid w:val="003B38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6D81"/>
    <w:rPr>
      <w:color w:val="0000FF" w:themeColor="hyperlink"/>
      <w:u w:val="single"/>
    </w:rPr>
  </w:style>
  <w:style w:type="paragraph" w:customStyle="1" w:styleId="consplusnormalmrcssattr">
    <w:name w:val="consplusnormal_mr_css_attr"/>
    <w:basedOn w:val="a"/>
    <w:rsid w:val="00B2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27"/>
  </w:style>
  <w:style w:type="paragraph" w:styleId="1">
    <w:name w:val="heading 1"/>
    <w:basedOn w:val="a"/>
    <w:next w:val="a"/>
    <w:link w:val="10"/>
    <w:rsid w:val="00EB0F9F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412B98"/>
    <w:pPr>
      <w:numPr>
        <w:numId w:val="1"/>
      </w:numPr>
    </w:pPr>
  </w:style>
  <w:style w:type="table" w:styleId="a3">
    <w:name w:val="Table Grid"/>
    <w:basedOn w:val="a1"/>
    <w:uiPriority w:val="59"/>
    <w:rsid w:val="0041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0F9F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user">
    <w:name w:val="Standard (user)"/>
    <w:rsid w:val="00477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477B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060FF1"/>
    <w:pPr>
      <w:ind w:left="720"/>
      <w:contextualSpacing/>
    </w:pPr>
  </w:style>
  <w:style w:type="paragraph" w:customStyle="1" w:styleId="western">
    <w:name w:val="western"/>
    <w:basedOn w:val="a"/>
    <w:rsid w:val="003B38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6D81"/>
    <w:rPr>
      <w:color w:val="0000FF" w:themeColor="hyperlink"/>
      <w:u w:val="single"/>
    </w:rPr>
  </w:style>
  <w:style w:type="paragraph" w:customStyle="1" w:styleId="consplusnormalmrcssattr">
    <w:name w:val="consplusnormal_mr_css_attr"/>
    <w:basedOn w:val="a"/>
    <w:rsid w:val="00B2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2022-11-18T05:23:00Z</cp:lastPrinted>
  <dcterms:created xsi:type="dcterms:W3CDTF">2023-03-28T11:51:00Z</dcterms:created>
  <dcterms:modified xsi:type="dcterms:W3CDTF">2023-03-28T11:51:00Z</dcterms:modified>
</cp:coreProperties>
</file>