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6E" w:rsidRPr="001A6CAB" w:rsidRDefault="00E5496E" w:rsidP="00E5496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6CAB">
        <w:rPr>
          <w:sz w:val="28"/>
          <w:szCs w:val="28"/>
        </w:rPr>
        <w:t xml:space="preserve">Администрация                                </w:t>
      </w:r>
      <w:r>
        <w:rPr>
          <w:sz w:val="28"/>
          <w:szCs w:val="28"/>
        </w:rPr>
        <w:t xml:space="preserve">                        </w:t>
      </w:r>
      <w:r w:rsidRPr="001A6CAB">
        <w:rPr>
          <w:sz w:val="28"/>
          <w:szCs w:val="28"/>
        </w:rPr>
        <w:t xml:space="preserve">                                                                       </w:t>
      </w:r>
    </w:p>
    <w:p w:rsidR="00E5496E" w:rsidRPr="001A6CAB" w:rsidRDefault="00E5496E" w:rsidP="00E5496E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  сельского поселения</w:t>
      </w:r>
    </w:p>
    <w:p w:rsidR="00E5496E" w:rsidRPr="001A6CAB" w:rsidRDefault="00E5496E" w:rsidP="00E5496E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КРАСНОСАМАРСКОЕ</w:t>
      </w:r>
    </w:p>
    <w:p w:rsidR="00E5496E" w:rsidRPr="001A6CAB" w:rsidRDefault="00E5496E" w:rsidP="00E5496E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муниципального района </w:t>
      </w:r>
    </w:p>
    <w:p w:rsidR="00E5496E" w:rsidRPr="001A6CAB" w:rsidRDefault="00E5496E" w:rsidP="00E5496E">
      <w:pPr>
        <w:rPr>
          <w:sz w:val="28"/>
          <w:szCs w:val="28"/>
        </w:rPr>
      </w:pPr>
      <w:r w:rsidRPr="001A6CAB">
        <w:rPr>
          <w:sz w:val="28"/>
          <w:szCs w:val="28"/>
        </w:rPr>
        <w:t>Кинельский Самарской области</w:t>
      </w:r>
    </w:p>
    <w:p w:rsidR="00E5496E" w:rsidRPr="001A6CAB" w:rsidRDefault="00E5496E" w:rsidP="00E5496E">
      <w:pPr>
        <w:rPr>
          <w:sz w:val="28"/>
          <w:szCs w:val="28"/>
        </w:rPr>
      </w:pPr>
    </w:p>
    <w:p w:rsidR="00E5496E" w:rsidRPr="001A6CAB" w:rsidRDefault="00E5496E" w:rsidP="00E5496E">
      <w:pPr>
        <w:rPr>
          <w:b/>
          <w:sz w:val="28"/>
          <w:szCs w:val="28"/>
        </w:rPr>
      </w:pPr>
      <w:r w:rsidRPr="001A6CAB"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5496E" w:rsidRDefault="008A213D" w:rsidP="00CC5D81">
      <w:pPr>
        <w:tabs>
          <w:tab w:val="left" w:pos="2880"/>
        </w:tabs>
        <w:spacing w:before="120"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6AAF">
        <w:rPr>
          <w:sz w:val="28"/>
          <w:szCs w:val="28"/>
        </w:rPr>
        <w:t>о</w:t>
      </w:r>
      <w:r w:rsidR="00E5496E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05.04.2022 </w:t>
      </w:r>
      <w:r w:rsidR="00CC5D81">
        <w:rPr>
          <w:sz w:val="28"/>
          <w:szCs w:val="28"/>
        </w:rPr>
        <w:t xml:space="preserve"> года</w:t>
      </w:r>
      <w:r w:rsidR="00E5496E">
        <w:rPr>
          <w:sz w:val="28"/>
          <w:szCs w:val="28"/>
        </w:rPr>
        <w:t xml:space="preserve"> </w:t>
      </w:r>
      <w:r w:rsidR="00CC5D81">
        <w:rPr>
          <w:sz w:val="28"/>
          <w:szCs w:val="28"/>
        </w:rPr>
        <w:t xml:space="preserve"> </w:t>
      </w:r>
      <w:r w:rsidR="00E5496E" w:rsidRPr="001A6CAB">
        <w:rPr>
          <w:sz w:val="28"/>
          <w:szCs w:val="28"/>
        </w:rPr>
        <w:t>№</w:t>
      </w:r>
      <w:r>
        <w:rPr>
          <w:sz w:val="28"/>
          <w:szCs w:val="28"/>
        </w:rPr>
        <w:t xml:space="preserve"> 39</w:t>
      </w:r>
      <w:r w:rsidR="00E5496E">
        <w:rPr>
          <w:sz w:val="28"/>
          <w:szCs w:val="28"/>
        </w:rPr>
        <w:tab/>
      </w:r>
      <w:r w:rsidR="00E5496E">
        <w:rPr>
          <w:sz w:val="28"/>
          <w:szCs w:val="28"/>
        </w:rPr>
        <w:tab/>
      </w:r>
      <w:r w:rsidR="00E5496E">
        <w:rPr>
          <w:sz w:val="28"/>
          <w:szCs w:val="28"/>
        </w:rPr>
        <w:tab/>
      </w:r>
      <w:r w:rsidR="00E5496E">
        <w:rPr>
          <w:sz w:val="28"/>
          <w:szCs w:val="28"/>
        </w:rPr>
        <w:tab/>
      </w:r>
    </w:p>
    <w:p w:rsidR="00E5496E" w:rsidRPr="00CC5D81" w:rsidRDefault="00AE7033" w:rsidP="00AE7033">
      <w:pPr>
        <w:tabs>
          <w:tab w:val="left" w:pos="5812"/>
        </w:tabs>
        <w:spacing w:after="120"/>
        <w:ind w:right="3543"/>
        <w:jc w:val="both"/>
        <w:rPr>
          <w:b/>
          <w:bCs/>
          <w:sz w:val="26"/>
          <w:szCs w:val="26"/>
        </w:rPr>
      </w:pPr>
      <w:r w:rsidRPr="00CC5D81">
        <w:rPr>
          <w:b/>
          <w:color w:val="000000"/>
          <w:sz w:val="26"/>
          <w:szCs w:val="26"/>
        </w:rPr>
        <w:t xml:space="preserve">«О внесении изменений в постановление от 22.08.2020 года № 89 </w:t>
      </w:r>
      <w:r w:rsidR="00E5496E" w:rsidRPr="00CC5D81">
        <w:rPr>
          <w:b/>
          <w:color w:val="000000"/>
          <w:sz w:val="26"/>
          <w:szCs w:val="26"/>
        </w:rPr>
        <w:t>«</w:t>
      </w:r>
      <w:r w:rsidR="00BF51EE" w:rsidRPr="00CC5D81">
        <w:rPr>
          <w:b/>
          <w:bCs/>
          <w:sz w:val="26"/>
          <w:szCs w:val="26"/>
        </w:rPr>
        <w:t>Об утверждении Порядка использования открыт</w:t>
      </w:r>
      <w:bookmarkStart w:id="0" w:name="_GoBack"/>
      <w:bookmarkEnd w:id="0"/>
      <w:r w:rsidR="00BF51EE" w:rsidRPr="00CC5D81">
        <w:rPr>
          <w:b/>
          <w:bCs/>
          <w:sz w:val="26"/>
          <w:szCs w:val="26"/>
        </w:rPr>
        <w:t>ого огня и разведения костров на территории сельского поселения Красносамарское муниципального района Кинельский Самарской области</w:t>
      </w:r>
      <w:r w:rsidR="00E5496E" w:rsidRPr="00CC5D81">
        <w:rPr>
          <w:b/>
          <w:color w:val="000000"/>
          <w:sz w:val="26"/>
          <w:szCs w:val="26"/>
        </w:rPr>
        <w:t>»</w:t>
      </w:r>
    </w:p>
    <w:p w:rsidR="00BF51EE" w:rsidRPr="00AE7033" w:rsidRDefault="00BF51EE" w:rsidP="00AE7033">
      <w:pPr>
        <w:spacing w:after="120"/>
        <w:ind w:firstLine="709"/>
        <w:jc w:val="both"/>
        <w:rPr>
          <w:bCs/>
          <w:color w:val="22272F"/>
          <w:sz w:val="26"/>
          <w:szCs w:val="26"/>
        </w:rPr>
      </w:pPr>
      <w:r w:rsidRPr="00AE7033">
        <w:rPr>
          <w:sz w:val="26"/>
          <w:szCs w:val="26"/>
        </w:rPr>
        <w:t xml:space="preserve">В соответствии </w:t>
      </w:r>
      <w:r w:rsidR="00AE7033" w:rsidRPr="00AE7033">
        <w:rPr>
          <w:sz w:val="26"/>
          <w:szCs w:val="26"/>
          <w:shd w:val="clear" w:color="auto" w:fill="FFFFFF"/>
        </w:rPr>
        <w:t>В соответствии со </w:t>
      </w:r>
      <w:hyperlink r:id="rId6" w:anchor="block_16" w:history="1">
        <w:r w:rsidR="00AE7033" w:rsidRPr="00AE7033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статьей 16</w:t>
        </w:r>
      </w:hyperlink>
      <w:r w:rsidR="00AE7033" w:rsidRPr="00AE7033">
        <w:rPr>
          <w:sz w:val="26"/>
          <w:szCs w:val="26"/>
          <w:shd w:val="clear" w:color="auto" w:fill="FFFFFF"/>
        </w:rPr>
        <w:t> Федерального закона "О пожарной безопасности" Правительство Российской Федерации,</w:t>
      </w:r>
      <w:r w:rsidR="00AE7033" w:rsidRPr="00AE7033">
        <w:rPr>
          <w:bCs/>
          <w:sz w:val="26"/>
          <w:szCs w:val="26"/>
          <w:shd w:val="clear" w:color="auto" w:fill="FFFFFF"/>
        </w:rPr>
        <w:t xml:space="preserve"> Постановлением Правительства РФ от 16 сентября 2020 г. N 1479</w:t>
      </w:r>
      <w:r w:rsidR="00AE7033" w:rsidRPr="00AE7033">
        <w:rPr>
          <w:bCs/>
          <w:sz w:val="26"/>
          <w:szCs w:val="26"/>
        </w:rPr>
        <w:t xml:space="preserve"> </w:t>
      </w:r>
      <w:r w:rsidR="00AE7033" w:rsidRPr="00AE7033">
        <w:rPr>
          <w:bCs/>
          <w:sz w:val="26"/>
          <w:szCs w:val="26"/>
          <w:shd w:val="clear" w:color="auto" w:fill="FFFFFF"/>
        </w:rPr>
        <w:t>"Об утверждении Правил противопожарного режима в Российской Федерации"</w:t>
      </w:r>
      <w:r w:rsidRPr="00AE7033">
        <w:rPr>
          <w:sz w:val="26"/>
          <w:szCs w:val="26"/>
        </w:rPr>
        <w:t xml:space="preserve">, в целях обеспечения пожарной безопасности в лесах на территории сельского поселения Красносамарское муниципального района Кинельский Самарской области, администрация сельского поселения Красносамарское муниципального района Кинельский Самарской области                                      </w:t>
      </w:r>
    </w:p>
    <w:p w:rsidR="00BF51EE" w:rsidRPr="00BF51EE" w:rsidRDefault="00BF51EE" w:rsidP="00AE7033">
      <w:pPr>
        <w:spacing w:after="120"/>
        <w:jc w:val="center"/>
        <w:rPr>
          <w:sz w:val="26"/>
          <w:szCs w:val="26"/>
        </w:rPr>
      </w:pPr>
      <w:r w:rsidRPr="00BF51EE">
        <w:rPr>
          <w:b/>
          <w:bCs/>
          <w:sz w:val="26"/>
          <w:szCs w:val="26"/>
        </w:rPr>
        <w:t>ПОСТАНОВЛЯЕТ</w:t>
      </w:r>
      <w:r w:rsidRPr="00BF51EE">
        <w:rPr>
          <w:sz w:val="26"/>
          <w:szCs w:val="26"/>
        </w:rPr>
        <w:t>:</w:t>
      </w:r>
    </w:p>
    <w:p w:rsidR="008D41CE" w:rsidRPr="008D41CE" w:rsidRDefault="00AE7033" w:rsidP="008D41CE">
      <w:pPr>
        <w:pStyle w:val="a3"/>
        <w:numPr>
          <w:ilvl w:val="0"/>
          <w:numId w:val="1"/>
        </w:numPr>
        <w:spacing w:after="120"/>
        <w:ind w:left="0" w:firstLine="360"/>
        <w:jc w:val="both"/>
        <w:rPr>
          <w:sz w:val="26"/>
          <w:szCs w:val="26"/>
        </w:rPr>
      </w:pPr>
      <w:r w:rsidRPr="008D41CE">
        <w:rPr>
          <w:sz w:val="26"/>
          <w:szCs w:val="26"/>
        </w:rPr>
        <w:t>Приложение к Постановлению администрации сельского поселения Красносамарское муниципального района Кинельский Самарской области от 22.09.2020 года № 89 изложить в следующей редакции (Приложение)</w:t>
      </w:r>
      <w:r w:rsidR="008D41CE">
        <w:rPr>
          <w:sz w:val="26"/>
          <w:szCs w:val="26"/>
        </w:rPr>
        <w:t>.</w:t>
      </w:r>
    </w:p>
    <w:p w:rsidR="00E5496E" w:rsidRPr="008D41CE" w:rsidRDefault="00E5496E" w:rsidP="008D41CE">
      <w:pPr>
        <w:pStyle w:val="a3"/>
        <w:numPr>
          <w:ilvl w:val="0"/>
          <w:numId w:val="1"/>
        </w:numPr>
        <w:suppressAutoHyphens/>
        <w:spacing w:after="120"/>
        <w:ind w:left="0" w:firstLine="360"/>
        <w:jc w:val="both"/>
        <w:rPr>
          <w:sz w:val="26"/>
          <w:szCs w:val="26"/>
        </w:rPr>
      </w:pPr>
      <w:r w:rsidRPr="008D41CE">
        <w:rPr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E5496E" w:rsidRPr="008D41CE" w:rsidRDefault="00E5496E" w:rsidP="008D41CE">
      <w:pPr>
        <w:pStyle w:val="a4"/>
        <w:numPr>
          <w:ilvl w:val="0"/>
          <w:numId w:val="1"/>
        </w:numPr>
        <w:spacing w:after="120"/>
        <w:ind w:left="0" w:right="-1" w:firstLine="360"/>
        <w:jc w:val="both"/>
        <w:rPr>
          <w:sz w:val="26"/>
          <w:szCs w:val="26"/>
          <w:lang w:val="ru-RU"/>
        </w:rPr>
      </w:pPr>
      <w:r w:rsidRPr="008D41CE">
        <w:rPr>
          <w:sz w:val="26"/>
          <w:szCs w:val="26"/>
          <w:lang w:val="ru-RU"/>
        </w:rPr>
        <w:t>Настоящее постановление вступает в силу с момента его официального опубликования.</w:t>
      </w:r>
    </w:p>
    <w:p w:rsidR="00E5496E" w:rsidRPr="008D41CE" w:rsidRDefault="00E5496E" w:rsidP="008D41CE">
      <w:pPr>
        <w:pStyle w:val="a4"/>
        <w:numPr>
          <w:ilvl w:val="0"/>
          <w:numId w:val="1"/>
        </w:numPr>
        <w:spacing w:after="120"/>
        <w:ind w:left="0" w:right="-1" w:firstLine="360"/>
        <w:jc w:val="both"/>
        <w:rPr>
          <w:sz w:val="26"/>
          <w:szCs w:val="26"/>
          <w:lang w:val="ru-RU"/>
        </w:rPr>
      </w:pPr>
      <w:r w:rsidRPr="008D41CE">
        <w:rPr>
          <w:sz w:val="26"/>
          <w:szCs w:val="26"/>
          <w:lang w:val="ru-RU"/>
        </w:rPr>
        <w:t>Контроль за выполнением настоящего Постановления оставляю за собой.</w:t>
      </w:r>
    </w:p>
    <w:p w:rsidR="00E5496E" w:rsidRDefault="00E5496E" w:rsidP="00E5496E">
      <w:pPr>
        <w:pStyle w:val="a3"/>
        <w:ind w:right="-5"/>
        <w:rPr>
          <w:b/>
          <w:sz w:val="26"/>
          <w:szCs w:val="26"/>
        </w:rPr>
      </w:pPr>
    </w:p>
    <w:p w:rsidR="00E5496E" w:rsidRDefault="00E5496E" w:rsidP="00E5496E">
      <w:pPr>
        <w:pStyle w:val="a3"/>
        <w:ind w:right="-5"/>
        <w:rPr>
          <w:b/>
          <w:sz w:val="26"/>
          <w:szCs w:val="26"/>
        </w:rPr>
      </w:pPr>
      <w:r w:rsidRPr="00EC57CF">
        <w:rPr>
          <w:b/>
          <w:sz w:val="26"/>
          <w:szCs w:val="26"/>
        </w:rPr>
        <w:t>Глава сельского поселения Красносамарское</w:t>
      </w:r>
    </w:p>
    <w:p w:rsidR="00E5496E" w:rsidRDefault="00E5496E" w:rsidP="00E5496E">
      <w:pPr>
        <w:pStyle w:val="a3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E5496E" w:rsidRPr="00EC57CF" w:rsidRDefault="00E5496E" w:rsidP="00E5496E">
      <w:pPr>
        <w:pStyle w:val="a3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 w:rsidRPr="00EC57CF">
        <w:rPr>
          <w:b/>
          <w:sz w:val="26"/>
          <w:szCs w:val="26"/>
        </w:rPr>
        <w:t xml:space="preserve"> </w:t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  <w:t xml:space="preserve">А.П. </w:t>
      </w:r>
      <w:proofErr w:type="spellStart"/>
      <w:r w:rsidRPr="00EC57CF">
        <w:rPr>
          <w:b/>
          <w:sz w:val="26"/>
          <w:szCs w:val="26"/>
        </w:rPr>
        <w:t>Зезин</w:t>
      </w:r>
      <w:proofErr w:type="spellEnd"/>
    </w:p>
    <w:p w:rsidR="002D1101" w:rsidRDefault="002D1101"/>
    <w:p w:rsidR="00BF51EE" w:rsidRDefault="00BF51EE"/>
    <w:p w:rsidR="00BF51EE" w:rsidRDefault="00BF51EE"/>
    <w:p w:rsidR="00BF51EE" w:rsidRDefault="00BF51EE"/>
    <w:p w:rsidR="00BF51EE" w:rsidRDefault="00BF51EE"/>
    <w:p w:rsidR="00BF51EE" w:rsidRDefault="00BF51EE"/>
    <w:p w:rsidR="00C66535" w:rsidRDefault="00C66535" w:rsidP="00BF51EE">
      <w:pPr>
        <w:jc w:val="right"/>
        <w:rPr>
          <w:sz w:val="20"/>
          <w:szCs w:val="20"/>
        </w:rPr>
      </w:pPr>
    </w:p>
    <w:p w:rsidR="00C66535" w:rsidRDefault="00C66535" w:rsidP="00BF51EE">
      <w:pPr>
        <w:jc w:val="right"/>
        <w:rPr>
          <w:sz w:val="20"/>
          <w:szCs w:val="20"/>
        </w:rPr>
      </w:pPr>
    </w:p>
    <w:p w:rsidR="00CC5D81" w:rsidRDefault="00CC5D81" w:rsidP="00BF51EE">
      <w:pPr>
        <w:jc w:val="right"/>
        <w:rPr>
          <w:sz w:val="20"/>
          <w:szCs w:val="20"/>
        </w:rPr>
      </w:pPr>
    </w:p>
    <w:p w:rsidR="00CC5D81" w:rsidRDefault="00CC5D81" w:rsidP="00BF51EE">
      <w:pPr>
        <w:jc w:val="right"/>
        <w:rPr>
          <w:sz w:val="20"/>
          <w:szCs w:val="20"/>
        </w:rPr>
      </w:pPr>
    </w:p>
    <w:p w:rsidR="00CC5D81" w:rsidRDefault="00CC5D81" w:rsidP="00BF51EE">
      <w:pPr>
        <w:jc w:val="right"/>
        <w:rPr>
          <w:sz w:val="20"/>
          <w:szCs w:val="20"/>
        </w:rPr>
      </w:pPr>
    </w:p>
    <w:p w:rsidR="00BF51EE" w:rsidRPr="00C66535" w:rsidRDefault="00BF51EE" w:rsidP="00BF51EE">
      <w:pPr>
        <w:jc w:val="right"/>
        <w:rPr>
          <w:sz w:val="20"/>
          <w:szCs w:val="20"/>
        </w:rPr>
      </w:pPr>
      <w:r w:rsidRPr="00C66535">
        <w:rPr>
          <w:sz w:val="20"/>
          <w:szCs w:val="20"/>
        </w:rPr>
        <w:lastRenderedPageBreak/>
        <w:t>Приложение</w:t>
      </w:r>
    </w:p>
    <w:p w:rsidR="00BF51EE" w:rsidRPr="00C66535" w:rsidRDefault="00BF51EE" w:rsidP="00BF51EE">
      <w:pPr>
        <w:jc w:val="right"/>
        <w:rPr>
          <w:sz w:val="20"/>
          <w:szCs w:val="20"/>
        </w:rPr>
      </w:pPr>
      <w:r w:rsidRPr="00C66535">
        <w:rPr>
          <w:sz w:val="20"/>
          <w:szCs w:val="20"/>
        </w:rPr>
        <w:t>к Постановлению администрации</w:t>
      </w:r>
    </w:p>
    <w:p w:rsidR="00BF51EE" w:rsidRPr="00C66535" w:rsidRDefault="00BF51EE" w:rsidP="00BF51EE">
      <w:pPr>
        <w:jc w:val="right"/>
        <w:rPr>
          <w:sz w:val="20"/>
          <w:szCs w:val="20"/>
        </w:rPr>
      </w:pPr>
      <w:r w:rsidRPr="00C66535">
        <w:rPr>
          <w:sz w:val="20"/>
          <w:szCs w:val="20"/>
        </w:rPr>
        <w:t>сельского поселения Красносамарское</w:t>
      </w:r>
    </w:p>
    <w:p w:rsidR="00BF51EE" w:rsidRPr="00C66535" w:rsidRDefault="00BF51EE" w:rsidP="00BF51EE">
      <w:pPr>
        <w:jc w:val="right"/>
        <w:rPr>
          <w:sz w:val="20"/>
          <w:szCs w:val="20"/>
        </w:rPr>
      </w:pPr>
      <w:r w:rsidRPr="00C66535">
        <w:rPr>
          <w:sz w:val="20"/>
          <w:szCs w:val="20"/>
        </w:rPr>
        <w:t xml:space="preserve">муниципального района Кинельский </w:t>
      </w:r>
    </w:p>
    <w:p w:rsidR="00BF51EE" w:rsidRPr="00C66535" w:rsidRDefault="00BF51EE" w:rsidP="00BF51EE">
      <w:pPr>
        <w:jc w:val="right"/>
        <w:rPr>
          <w:sz w:val="20"/>
          <w:szCs w:val="20"/>
        </w:rPr>
      </w:pPr>
      <w:r w:rsidRPr="00C66535">
        <w:rPr>
          <w:sz w:val="20"/>
          <w:szCs w:val="20"/>
        </w:rPr>
        <w:t xml:space="preserve">Самарской области </w:t>
      </w:r>
    </w:p>
    <w:p w:rsidR="00BF51EE" w:rsidRDefault="00BF51EE" w:rsidP="00BF51EE">
      <w:pPr>
        <w:jc w:val="right"/>
        <w:rPr>
          <w:sz w:val="20"/>
          <w:szCs w:val="20"/>
        </w:rPr>
      </w:pPr>
      <w:r w:rsidRPr="00C66535">
        <w:rPr>
          <w:sz w:val="20"/>
          <w:szCs w:val="20"/>
        </w:rPr>
        <w:t xml:space="preserve">от </w:t>
      </w:r>
      <w:r w:rsidR="00E86AAF">
        <w:rPr>
          <w:sz w:val="20"/>
          <w:szCs w:val="20"/>
        </w:rPr>
        <w:t>22.09.2020 года № 89</w:t>
      </w:r>
    </w:p>
    <w:p w:rsidR="008A213D" w:rsidRPr="00C66535" w:rsidRDefault="008A213D" w:rsidP="00BF51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ред. Постановления от 05.04.2022 года </w:t>
      </w:r>
      <w:r>
        <w:rPr>
          <w:sz w:val="20"/>
          <w:szCs w:val="20"/>
        </w:rPr>
        <w:t>№ 39</w:t>
      </w:r>
    </w:p>
    <w:p w:rsidR="00AA1F6F" w:rsidRDefault="00AA1F6F" w:rsidP="008D41CE">
      <w:pPr>
        <w:spacing w:after="100"/>
        <w:jc w:val="both"/>
      </w:pPr>
    </w:p>
    <w:p w:rsidR="00AE7033" w:rsidRDefault="00AA1F6F" w:rsidP="00AE703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E7033">
        <w:rPr>
          <w:b/>
          <w:bCs/>
        </w:rPr>
        <w:t>П</w:t>
      </w:r>
      <w:r w:rsidR="00AE7033">
        <w:rPr>
          <w:b/>
          <w:bCs/>
        </w:rPr>
        <w:t>ОРЯДОК</w:t>
      </w:r>
    </w:p>
    <w:p w:rsidR="00AA1F6F" w:rsidRDefault="00AA1F6F" w:rsidP="00AE703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E7033">
        <w:rPr>
          <w:b/>
          <w:bCs/>
        </w:rPr>
        <w:t xml:space="preserve"> использования открытого огня и разведения костров на землях сельскохозяйственного назначения, землях запаса и землях населенных пунктов</w:t>
      </w:r>
      <w:r w:rsidR="00AE7033">
        <w:rPr>
          <w:b/>
          <w:bCs/>
        </w:rPr>
        <w:t xml:space="preserve"> </w:t>
      </w:r>
      <w:r w:rsidR="00AE7033" w:rsidRPr="00BF51EE">
        <w:rPr>
          <w:b/>
          <w:bCs/>
        </w:rPr>
        <w:t xml:space="preserve">сельского поселения </w:t>
      </w:r>
      <w:r w:rsidR="00AE7033">
        <w:rPr>
          <w:b/>
          <w:bCs/>
        </w:rPr>
        <w:t>Красносамарское</w:t>
      </w:r>
      <w:r w:rsidR="00AE7033" w:rsidRPr="00BF51EE">
        <w:rPr>
          <w:b/>
          <w:bCs/>
        </w:rPr>
        <w:t xml:space="preserve"> муниципального района Кинельский Самарской области</w:t>
      </w:r>
    </w:p>
    <w:p w:rsidR="00AE7033" w:rsidRPr="00AE7033" w:rsidRDefault="00AE7033" w:rsidP="00AE703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 </w:t>
      </w:r>
      <w:hyperlink r:id="rId7" w:anchor="block_14022" w:history="1">
        <w:r w:rsidRPr="00AE7033">
          <w:rPr>
            <w:rStyle w:val="a7"/>
            <w:color w:val="auto"/>
            <w:u w:val="none"/>
          </w:rPr>
          <w:t>подпунктами "б"</w:t>
        </w:r>
      </w:hyperlink>
      <w:r w:rsidRPr="00AE7033">
        <w:t> и </w:t>
      </w:r>
      <w:hyperlink r:id="rId8" w:anchor="block_14023" w:history="1">
        <w:r w:rsidRPr="00AE7033">
          <w:rPr>
            <w:rStyle w:val="a7"/>
            <w:color w:val="auto"/>
            <w:u w:val="none"/>
          </w:rPr>
          <w:t>"в" пункта 2</w:t>
        </w:r>
      </w:hyperlink>
      <w:r w:rsidRPr="00AE7033">
        <w:t> порядка, могут быть уменьшены вдвое. При этом устройство противопожарной минерализованной полосы не требуется.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 xml:space="preserve"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</w:t>
      </w:r>
      <w:r w:rsidRPr="00AE7033">
        <w:lastRenderedPageBreak/>
        <w:t>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-до 2 метров.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 </w:t>
      </w:r>
      <w:hyperlink r:id="rId9" w:anchor="block_14100" w:history="1">
        <w:r w:rsidRPr="00AE7033">
          <w:rPr>
            <w:rStyle w:val="a7"/>
            <w:color w:val="auto"/>
          </w:rPr>
          <w:t>приложению</w:t>
        </w:r>
      </w:hyperlink>
      <w:r w:rsidRPr="00AE7033">
        <w:t>.</w:t>
      </w:r>
    </w:p>
    <w:p w:rsidR="00AA1F6F" w:rsidRPr="00AE7033" w:rsidRDefault="00AA1F6F" w:rsidP="00AE7033">
      <w:pPr>
        <w:shd w:val="clear" w:color="auto" w:fill="FFFFFF"/>
        <w:spacing w:after="120"/>
        <w:ind w:firstLine="680"/>
        <w:jc w:val="center"/>
      </w:pPr>
      <w:r w:rsidRPr="00AE7033">
        <w:rPr>
          <w:b/>
          <w:bCs/>
        </w:rPr>
        <w:t>Приложение</w:t>
      </w:r>
      <w:r w:rsidRPr="00AE7033">
        <w:rPr>
          <w:b/>
          <w:bCs/>
        </w:rPr>
        <w:br/>
        <w:t>к </w:t>
      </w:r>
      <w:hyperlink r:id="rId10" w:anchor="block_14000" w:history="1">
        <w:r w:rsidRPr="00AE7033">
          <w:rPr>
            <w:b/>
            <w:bCs/>
          </w:rPr>
          <w:t>порядку</w:t>
        </w:r>
      </w:hyperlink>
      <w:r w:rsidR="00AE7033">
        <w:rPr>
          <w:b/>
          <w:bCs/>
        </w:rPr>
        <w:t xml:space="preserve"> использования открытого огня </w:t>
      </w:r>
      <w:r w:rsidRPr="00AE7033">
        <w:rPr>
          <w:b/>
          <w:bCs/>
        </w:rPr>
        <w:t>и разведения костров на землях</w:t>
      </w:r>
      <w:r w:rsidRPr="00AE7033">
        <w:rPr>
          <w:b/>
          <w:bCs/>
        </w:rPr>
        <w:br/>
        <w:t>сельскохозяйственного назначения, землях</w:t>
      </w:r>
      <w:r w:rsidRPr="00AE7033">
        <w:rPr>
          <w:b/>
          <w:bCs/>
        </w:rPr>
        <w:br/>
        <w:t>запаса и землях населенных пунктов</w:t>
      </w:r>
    </w:p>
    <w:p w:rsidR="00AA1F6F" w:rsidRPr="00AE7033" w:rsidRDefault="00AA1F6F" w:rsidP="00AE7033">
      <w:pPr>
        <w:shd w:val="clear" w:color="auto" w:fill="FFFFFF"/>
        <w:spacing w:after="120"/>
        <w:jc w:val="both"/>
        <w:rPr>
          <w:bCs/>
        </w:rPr>
      </w:pPr>
      <w:r w:rsidRPr="00AE7033">
        <w:rPr>
          <w:bCs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6"/>
      </w:tblGrid>
      <w:tr w:rsidR="00AE7033" w:rsidRPr="00AE7033" w:rsidTr="00AE7033">
        <w:tc>
          <w:tcPr>
            <w:tcW w:w="935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A1F6F" w:rsidRPr="00AE7033" w:rsidRDefault="00AA1F6F" w:rsidP="00AE7033">
            <w:pPr>
              <w:spacing w:after="120"/>
              <w:ind w:left="75" w:right="75"/>
              <w:jc w:val="right"/>
            </w:pPr>
            <w:r w:rsidRPr="00AE7033">
              <w:t>(метров)</w:t>
            </w:r>
          </w:p>
        </w:tc>
      </w:tr>
      <w:tr w:rsidR="00AE7033" w:rsidRPr="00AE7033" w:rsidTr="00AE7033"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1F6F" w:rsidRPr="00AE7033" w:rsidRDefault="00AA1F6F" w:rsidP="00AE7033">
            <w:pPr>
              <w:spacing w:after="120"/>
              <w:ind w:left="75" w:right="75"/>
              <w:jc w:val="center"/>
            </w:pPr>
            <w:r w:rsidRPr="00AE7033"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467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A1F6F" w:rsidRPr="00AE7033" w:rsidRDefault="00AA1F6F" w:rsidP="00AE7033">
            <w:pPr>
              <w:spacing w:after="120"/>
              <w:ind w:left="75" w:right="75"/>
              <w:jc w:val="center"/>
            </w:pPr>
            <w:r w:rsidRPr="00AE7033"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AE7033" w:rsidRPr="00AE7033" w:rsidTr="00AE7033">
        <w:tc>
          <w:tcPr>
            <w:tcW w:w="4680" w:type="dxa"/>
            <w:shd w:val="clear" w:color="auto" w:fill="FFFFFF"/>
            <w:hideMark/>
          </w:tcPr>
          <w:p w:rsidR="00AA1F6F" w:rsidRPr="00AE7033" w:rsidRDefault="00AA1F6F" w:rsidP="00AE7033">
            <w:pPr>
              <w:spacing w:after="120"/>
              <w:ind w:left="75" w:right="75"/>
              <w:jc w:val="center"/>
            </w:pPr>
            <w:r w:rsidRPr="00AE7033">
              <w:t>1</w:t>
            </w:r>
          </w:p>
        </w:tc>
        <w:tc>
          <w:tcPr>
            <w:tcW w:w="4676" w:type="dxa"/>
            <w:shd w:val="clear" w:color="auto" w:fill="FFFFFF"/>
            <w:hideMark/>
          </w:tcPr>
          <w:p w:rsidR="00AA1F6F" w:rsidRPr="00AE7033" w:rsidRDefault="00AA1F6F" w:rsidP="00AE7033">
            <w:pPr>
              <w:spacing w:after="120"/>
              <w:ind w:left="75" w:right="75"/>
              <w:jc w:val="center"/>
            </w:pPr>
            <w:r w:rsidRPr="00AE7033">
              <w:t>15</w:t>
            </w:r>
          </w:p>
        </w:tc>
      </w:tr>
      <w:tr w:rsidR="00AE7033" w:rsidRPr="00AE7033" w:rsidTr="00AE7033">
        <w:tc>
          <w:tcPr>
            <w:tcW w:w="4680" w:type="dxa"/>
            <w:shd w:val="clear" w:color="auto" w:fill="FFFFFF"/>
            <w:hideMark/>
          </w:tcPr>
          <w:p w:rsidR="00AA1F6F" w:rsidRPr="00AE7033" w:rsidRDefault="00AA1F6F" w:rsidP="00AE7033">
            <w:pPr>
              <w:spacing w:after="120"/>
              <w:ind w:left="75" w:right="75"/>
              <w:jc w:val="center"/>
            </w:pPr>
            <w:r w:rsidRPr="00AE7033">
              <w:t>1,5</w:t>
            </w:r>
          </w:p>
        </w:tc>
        <w:tc>
          <w:tcPr>
            <w:tcW w:w="4676" w:type="dxa"/>
            <w:shd w:val="clear" w:color="auto" w:fill="FFFFFF"/>
            <w:hideMark/>
          </w:tcPr>
          <w:p w:rsidR="00AA1F6F" w:rsidRPr="00AE7033" w:rsidRDefault="00AA1F6F" w:rsidP="00AE7033">
            <w:pPr>
              <w:spacing w:after="120"/>
              <w:ind w:left="75" w:right="75"/>
              <w:jc w:val="center"/>
            </w:pPr>
            <w:r w:rsidRPr="00AE7033">
              <w:t>20</w:t>
            </w:r>
          </w:p>
        </w:tc>
      </w:tr>
      <w:tr w:rsidR="00AE7033" w:rsidRPr="00AE7033" w:rsidTr="00AE7033">
        <w:tc>
          <w:tcPr>
            <w:tcW w:w="4680" w:type="dxa"/>
            <w:shd w:val="clear" w:color="auto" w:fill="FFFFFF"/>
            <w:hideMark/>
          </w:tcPr>
          <w:p w:rsidR="00AA1F6F" w:rsidRPr="00AE7033" w:rsidRDefault="00AA1F6F" w:rsidP="00AE7033">
            <w:pPr>
              <w:spacing w:after="120"/>
              <w:ind w:left="75" w:right="75"/>
              <w:jc w:val="center"/>
            </w:pPr>
            <w:r w:rsidRPr="00AE7033">
              <w:t>2</w:t>
            </w:r>
          </w:p>
        </w:tc>
        <w:tc>
          <w:tcPr>
            <w:tcW w:w="4676" w:type="dxa"/>
            <w:shd w:val="clear" w:color="auto" w:fill="FFFFFF"/>
            <w:hideMark/>
          </w:tcPr>
          <w:p w:rsidR="00AA1F6F" w:rsidRPr="00AE7033" w:rsidRDefault="00AA1F6F" w:rsidP="00AE7033">
            <w:pPr>
              <w:spacing w:after="120"/>
              <w:ind w:left="75" w:right="75"/>
              <w:jc w:val="center"/>
            </w:pPr>
            <w:r w:rsidRPr="00AE7033">
              <w:t>25</w:t>
            </w:r>
          </w:p>
        </w:tc>
      </w:tr>
      <w:tr w:rsidR="00AE7033" w:rsidRPr="00AE7033" w:rsidTr="00AE7033">
        <w:tc>
          <w:tcPr>
            <w:tcW w:w="4680" w:type="dxa"/>
            <w:shd w:val="clear" w:color="auto" w:fill="FFFFFF"/>
            <w:hideMark/>
          </w:tcPr>
          <w:p w:rsidR="00AA1F6F" w:rsidRPr="00AE7033" w:rsidRDefault="00AA1F6F" w:rsidP="00AE7033">
            <w:pPr>
              <w:spacing w:after="120"/>
              <w:ind w:left="75" w:right="75"/>
              <w:jc w:val="center"/>
            </w:pPr>
            <w:r w:rsidRPr="00AE7033">
              <w:t>2,5</w:t>
            </w:r>
          </w:p>
        </w:tc>
        <w:tc>
          <w:tcPr>
            <w:tcW w:w="4676" w:type="dxa"/>
            <w:shd w:val="clear" w:color="auto" w:fill="FFFFFF"/>
            <w:hideMark/>
          </w:tcPr>
          <w:p w:rsidR="00AA1F6F" w:rsidRPr="00AE7033" w:rsidRDefault="00AA1F6F" w:rsidP="00AE7033">
            <w:pPr>
              <w:spacing w:after="120"/>
              <w:ind w:left="75" w:right="75"/>
              <w:jc w:val="center"/>
            </w:pPr>
            <w:r w:rsidRPr="00AE7033">
              <w:t>30</w:t>
            </w:r>
          </w:p>
        </w:tc>
      </w:tr>
      <w:tr w:rsidR="00AE7033" w:rsidRPr="00AE7033" w:rsidTr="00AE7033">
        <w:tc>
          <w:tcPr>
            <w:tcW w:w="4680" w:type="dxa"/>
            <w:shd w:val="clear" w:color="auto" w:fill="FFFFFF"/>
            <w:hideMark/>
          </w:tcPr>
          <w:p w:rsidR="00AA1F6F" w:rsidRPr="00AE7033" w:rsidRDefault="00AA1F6F" w:rsidP="00AE7033">
            <w:pPr>
              <w:spacing w:after="120"/>
              <w:ind w:left="75" w:right="75"/>
              <w:jc w:val="center"/>
            </w:pPr>
            <w:r w:rsidRPr="00AE7033">
              <w:t>3</w:t>
            </w:r>
          </w:p>
        </w:tc>
        <w:tc>
          <w:tcPr>
            <w:tcW w:w="4676" w:type="dxa"/>
            <w:shd w:val="clear" w:color="auto" w:fill="FFFFFF"/>
            <w:hideMark/>
          </w:tcPr>
          <w:p w:rsidR="00AA1F6F" w:rsidRPr="00AE7033" w:rsidRDefault="00AA1F6F" w:rsidP="00AE7033">
            <w:pPr>
              <w:spacing w:after="120"/>
              <w:ind w:left="75" w:right="75"/>
              <w:jc w:val="center"/>
            </w:pPr>
            <w:r w:rsidRPr="00AE7033">
              <w:t>50</w:t>
            </w:r>
          </w:p>
        </w:tc>
      </w:tr>
    </w:tbl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7. При увеличении диаметра зоны очага горения должны быть выполнены требования </w:t>
      </w:r>
      <w:hyperlink r:id="rId11" w:anchor="block_14002" w:history="1">
        <w:r w:rsidRPr="00AE7033">
          <w:rPr>
            <w:rStyle w:val="a7"/>
            <w:color w:val="auto"/>
            <w:u w:val="none"/>
          </w:rPr>
          <w:t>пункта 2</w:t>
        </w:r>
      </w:hyperlink>
      <w:r w:rsidRPr="00AE7033">
        <w:t> 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9. Использование открытого огня запрещается: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на торфяных почвах;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при установлении на соответствующей территории </w:t>
      </w:r>
      <w:hyperlink r:id="rId12" w:anchor="block_30" w:history="1">
        <w:r w:rsidRPr="00AE7033">
          <w:rPr>
            <w:rStyle w:val="a7"/>
            <w:color w:val="auto"/>
            <w:u w:val="none"/>
          </w:rPr>
          <w:t>особого противопожарного режима</w:t>
        </w:r>
      </w:hyperlink>
      <w:r w:rsidRPr="00AE7033">
        <w:t>;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под кронами деревьев хвойных пород;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lastRenderedPageBreak/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при скорости ветра, превышающей значение 10 метров в секунду.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10. В процессе использования открытого огня запрещается: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оставлять место очага горения без присмотра до полного прекращения горения (тления);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располагать легковоспламеняющиеся и горючие жидкости, а также горючие материалы вблизи очага горения.</w:t>
      </w:r>
    </w:p>
    <w:p w:rsidR="00AA1F6F" w:rsidRPr="00AE7033" w:rsidRDefault="00AA1F6F" w:rsidP="00AE7033">
      <w:pPr>
        <w:pStyle w:val="s1"/>
        <w:shd w:val="clear" w:color="auto" w:fill="FFFFFF"/>
        <w:spacing w:before="0" w:beforeAutospacing="0" w:after="120" w:afterAutospacing="0"/>
        <w:jc w:val="both"/>
      </w:pPr>
      <w:r w:rsidRPr="00AE7033"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AA1F6F" w:rsidRDefault="00AA1F6F" w:rsidP="00C66535">
      <w:pPr>
        <w:spacing w:after="100"/>
        <w:ind w:firstLine="708"/>
        <w:jc w:val="both"/>
      </w:pPr>
    </w:p>
    <w:sectPr w:rsidR="00AA1F6F" w:rsidSect="00C6653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8F95817"/>
    <w:multiLevelType w:val="multilevel"/>
    <w:tmpl w:val="80AA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0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22"/>
    <w:rsid w:val="001D4722"/>
    <w:rsid w:val="002D1101"/>
    <w:rsid w:val="008A213D"/>
    <w:rsid w:val="008D41CE"/>
    <w:rsid w:val="00AA1F6F"/>
    <w:rsid w:val="00AE7033"/>
    <w:rsid w:val="00BF51EE"/>
    <w:rsid w:val="00C66535"/>
    <w:rsid w:val="00CC5D81"/>
    <w:rsid w:val="00E5496E"/>
    <w:rsid w:val="00E8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96E"/>
    <w:pPr>
      <w:ind w:left="720"/>
      <w:contextualSpacing/>
    </w:pPr>
  </w:style>
  <w:style w:type="paragraph" w:styleId="a4">
    <w:name w:val="Body Text"/>
    <w:basedOn w:val="a"/>
    <w:link w:val="a5"/>
    <w:rsid w:val="00E5496E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5">
    <w:name w:val="Основной текст Знак"/>
    <w:basedOn w:val="a0"/>
    <w:link w:val="a4"/>
    <w:rsid w:val="00E5496E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Normal">
    <w:name w:val="ConsPlusNormal"/>
    <w:rsid w:val="00E549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4">
    <w:name w:val="FR4"/>
    <w:rsid w:val="00E5496E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character" w:customStyle="1" w:styleId="Absatz-Standardschriftart">
    <w:name w:val="Absatz-Standardschriftart"/>
    <w:rsid w:val="00BF51EE"/>
  </w:style>
  <w:style w:type="paragraph" w:customStyle="1" w:styleId="s3">
    <w:name w:val="s_3"/>
    <w:basedOn w:val="a"/>
    <w:rsid w:val="00AA1F6F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</w:style>
  <w:style w:type="paragraph" w:customStyle="1" w:styleId="s1">
    <w:name w:val="s_1"/>
    <w:basedOn w:val="a"/>
    <w:rsid w:val="00AA1F6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A1F6F"/>
    <w:rPr>
      <w:color w:val="0000FF"/>
      <w:u w:val="single"/>
    </w:rPr>
  </w:style>
  <w:style w:type="character" w:customStyle="1" w:styleId="s10">
    <w:name w:val="s_10"/>
    <w:basedOn w:val="a0"/>
    <w:rsid w:val="00AA1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96E"/>
    <w:pPr>
      <w:ind w:left="720"/>
      <w:contextualSpacing/>
    </w:pPr>
  </w:style>
  <w:style w:type="paragraph" w:styleId="a4">
    <w:name w:val="Body Text"/>
    <w:basedOn w:val="a"/>
    <w:link w:val="a5"/>
    <w:rsid w:val="00E5496E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5">
    <w:name w:val="Основной текст Знак"/>
    <w:basedOn w:val="a0"/>
    <w:link w:val="a4"/>
    <w:rsid w:val="00E5496E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Normal">
    <w:name w:val="ConsPlusNormal"/>
    <w:rsid w:val="00E549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4">
    <w:name w:val="FR4"/>
    <w:rsid w:val="00E5496E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character" w:customStyle="1" w:styleId="Absatz-Standardschriftart">
    <w:name w:val="Absatz-Standardschriftart"/>
    <w:rsid w:val="00BF51EE"/>
  </w:style>
  <w:style w:type="paragraph" w:customStyle="1" w:styleId="s3">
    <w:name w:val="s_3"/>
    <w:basedOn w:val="a"/>
    <w:rsid w:val="00AA1F6F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</w:style>
  <w:style w:type="paragraph" w:customStyle="1" w:styleId="s1">
    <w:name w:val="s_1"/>
    <w:basedOn w:val="a"/>
    <w:rsid w:val="00AA1F6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A1F6F"/>
    <w:rPr>
      <w:color w:val="0000FF"/>
      <w:u w:val="single"/>
    </w:rPr>
  </w:style>
  <w:style w:type="character" w:customStyle="1" w:styleId="s10">
    <w:name w:val="s_10"/>
    <w:basedOn w:val="a0"/>
    <w:rsid w:val="00AA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80206/748a3ec36c6c67c2109966799db685e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4680206/748a3ec36c6c67c2109966799db685ea/" TargetMode="External"/><Relationship Id="rId12" Type="http://schemas.openxmlformats.org/officeDocument/2006/relationships/hyperlink" Target="https://base.garant.ru/10103955/7d6bbe1829627ce93319dc72963759a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03955/7a58987b486424ad79b62aa427dab1df/" TargetMode="External"/><Relationship Id="rId11" Type="http://schemas.openxmlformats.org/officeDocument/2006/relationships/hyperlink" Target="https://base.garant.ru/74680206/748a3ec36c6c67c2109966799db685e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4680206/748a3ec36c6c67c2109966799db685e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4680206/748a3ec36c6c67c2109966799db685e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2020-09-16T09:56:00Z</dcterms:created>
  <dcterms:modified xsi:type="dcterms:W3CDTF">2022-04-04T09:50:00Z</dcterms:modified>
</cp:coreProperties>
</file>