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Default Extension="jpeg" ContentType="image/jpeg"/>
  <Override PartName="/word/footer6.xml" ContentType="application/vnd.openxmlformats-officedocument.wordprocessingml.footer+xml"/>
  <Override PartName="/word/footer7.xml" ContentType="application/vnd.openxmlformats-officedocument.wordprocessingml.footer+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5EB7" w:rsidRPr="003F5EB7" w:rsidRDefault="003F5EB7" w:rsidP="003F5EB7">
      <w:pPr>
        <w:spacing w:after="0"/>
        <w:jc w:val="both"/>
        <w:rPr>
          <w:rFonts w:ascii="Times New Roman" w:hAnsi="Times New Roman" w:cs="Times New Roman"/>
          <w:sz w:val="26"/>
          <w:szCs w:val="26"/>
          <w:lang w:val="ru-RU"/>
        </w:rPr>
      </w:pPr>
      <w:r>
        <w:rPr>
          <w:rFonts w:ascii="Times New Roman" w:hAnsi="Times New Roman" w:cs="Times New Roman"/>
          <w:sz w:val="26"/>
          <w:szCs w:val="26"/>
          <w:lang w:val="ru-RU"/>
        </w:rPr>
        <w:t xml:space="preserve">   </w:t>
      </w:r>
      <w:r w:rsidRPr="003F5EB7">
        <w:rPr>
          <w:rFonts w:ascii="Times New Roman" w:hAnsi="Times New Roman" w:cs="Times New Roman"/>
          <w:sz w:val="26"/>
          <w:szCs w:val="26"/>
          <w:lang w:val="ru-RU"/>
        </w:rPr>
        <w:t>Администрация</w:t>
      </w:r>
    </w:p>
    <w:p w:rsidR="003F5EB7" w:rsidRPr="003F5EB7" w:rsidRDefault="003F5EB7" w:rsidP="003F5EB7">
      <w:pPr>
        <w:spacing w:after="0"/>
        <w:jc w:val="both"/>
        <w:rPr>
          <w:rFonts w:ascii="Times New Roman" w:hAnsi="Times New Roman" w:cs="Times New Roman"/>
          <w:sz w:val="26"/>
          <w:szCs w:val="26"/>
          <w:lang w:val="ru-RU"/>
        </w:rPr>
      </w:pPr>
      <w:r w:rsidRPr="003F5EB7">
        <w:rPr>
          <w:rFonts w:ascii="Times New Roman" w:hAnsi="Times New Roman" w:cs="Times New Roman"/>
          <w:sz w:val="26"/>
          <w:szCs w:val="26"/>
          <w:lang w:val="ru-RU"/>
        </w:rPr>
        <w:t>сельского поселения</w:t>
      </w:r>
    </w:p>
    <w:p w:rsidR="003F5EB7" w:rsidRDefault="003F5EB7" w:rsidP="003F5EB7">
      <w:pPr>
        <w:spacing w:after="0"/>
        <w:jc w:val="both"/>
        <w:rPr>
          <w:rFonts w:ascii="Times New Roman" w:hAnsi="Times New Roman" w:cs="Times New Roman"/>
          <w:sz w:val="26"/>
          <w:szCs w:val="26"/>
          <w:lang w:val="ru-RU"/>
        </w:rPr>
      </w:pPr>
      <w:r>
        <w:rPr>
          <w:rFonts w:ascii="Times New Roman" w:hAnsi="Times New Roman" w:cs="Times New Roman"/>
          <w:sz w:val="26"/>
          <w:szCs w:val="26"/>
          <w:lang w:val="ru-RU"/>
        </w:rPr>
        <w:t xml:space="preserve">    </w:t>
      </w:r>
      <w:r w:rsidRPr="003F5EB7">
        <w:rPr>
          <w:rFonts w:ascii="Times New Roman" w:hAnsi="Times New Roman" w:cs="Times New Roman"/>
          <w:sz w:val="26"/>
          <w:szCs w:val="26"/>
          <w:lang w:val="ru-RU"/>
        </w:rPr>
        <w:t xml:space="preserve">Новый Сарбай </w:t>
      </w:r>
    </w:p>
    <w:p w:rsidR="003F5EB7" w:rsidRDefault="003F5EB7" w:rsidP="003F5EB7">
      <w:pPr>
        <w:spacing w:after="0"/>
        <w:jc w:val="both"/>
        <w:rPr>
          <w:rFonts w:ascii="Times New Roman" w:hAnsi="Times New Roman" w:cs="Times New Roman"/>
          <w:sz w:val="26"/>
          <w:szCs w:val="26"/>
          <w:lang w:val="ru-RU"/>
        </w:rPr>
      </w:pPr>
      <w:r>
        <w:rPr>
          <w:rFonts w:ascii="Times New Roman" w:hAnsi="Times New Roman" w:cs="Times New Roman"/>
          <w:sz w:val="26"/>
          <w:szCs w:val="26"/>
          <w:lang w:val="ru-RU"/>
        </w:rPr>
        <w:t xml:space="preserve"> </w:t>
      </w:r>
      <w:r w:rsidRPr="003F5EB7">
        <w:rPr>
          <w:rFonts w:ascii="Times New Roman" w:hAnsi="Times New Roman" w:cs="Times New Roman"/>
          <w:sz w:val="26"/>
          <w:szCs w:val="26"/>
          <w:lang w:val="ru-RU"/>
        </w:rPr>
        <w:t xml:space="preserve">муниципального </w:t>
      </w:r>
    </w:p>
    <w:p w:rsidR="003F5EB7" w:rsidRPr="003F5EB7" w:rsidRDefault="003F5EB7" w:rsidP="003F5EB7">
      <w:pPr>
        <w:spacing w:after="0"/>
        <w:jc w:val="both"/>
        <w:rPr>
          <w:rFonts w:ascii="Times New Roman" w:hAnsi="Times New Roman" w:cs="Times New Roman"/>
          <w:sz w:val="26"/>
          <w:szCs w:val="26"/>
          <w:lang w:val="ru-RU"/>
        </w:rPr>
      </w:pPr>
      <w:r w:rsidRPr="003F5EB7">
        <w:rPr>
          <w:rFonts w:ascii="Times New Roman" w:hAnsi="Times New Roman" w:cs="Times New Roman"/>
          <w:sz w:val="26"/>
          <w:szCs w:val="26"/>
          <w:lang w:val="ru-RU"/>
        </w:rPr>
        <w:t xml:space="preserve">района Кинельский </w:t>
      </w:r>
    </w:p>
    <w:p w:rsidR="003F5EB7" w:rsidRPr="003F5EB7" w:rsidRDefault="003F5EB7" w:rsidP="003F5EB7">
      <w:pPr>
        <w:spacing w:after="0"/>
        <w:jc w:val="both"/>
        <w:rPr>
          <w:rFonts w:ascii="Times New Roman" w:hAnsi="Times New Roman" w:cs="Times New Roman"/>
          <w:sz w:val="26"/>
          <w:szCs w:val="26"/>
          <w:lang w:val="ru-RU"/>
        </w:rPr>
      </w:pPr>
      <w:r w:rsidRPr="003F5EB7">
        <w:rPr>
          <w:rFonts w:ascii="Times New Roman" w:hAnsi="Times New Roman" w:cs="Times New Roman"/>
          <w:sz w:val="26"/>
          <w:szCs w:val="26"/>
          <w:lang w:val="ru-RU"/>
        </w:rPr>
        <w:t>Самарской области</w:t>
      </w:r>
    </w:p>
    <w:p w:rsidR="003F5EB7" w:rsidRPr="003F5EB7" w:rsidRDefault="003F5EB7" w:rsidP="003F5EB7">
      <w:pPr>
        <w:spacing w:after="0"/>
        <w:jc w:val="both"/>
        <w:rPr>
          <w:rFonts w:ascii="Times New Roman" w:hAnsi="Times New Roman" w:cs="Times New Roman"/>
          <w:sz w:val="26"/>
          <w:szCs w:val="26"/>
          <w:lang w:val="ru-RU"/>
        </w:rPr>
      </w:pPr>
    </w:p>
    <w:p w:rsidR="003F5EB7" w:rsidRPr="003F5EB7" w:rsidRDefault="003F5EB7" w:rsidP="003F5EB7">
      <w:pPr>
        <w:spacing w:after="0"/>
        <w:jc w:val="both"/>
        <w:rPr>
          <w:rFonts w:ascii="Times New Roman" w:hAnsi="Times New Roman" w:cs="Times New Roman"/>
          <w:sz w:val="26"/>
          <w:szCs w:val="26"/>
          <w:lang w:val="ru-RU"/>
        </w:rPr>
      </w:pPr>
      <w:r w:rsidRPr="003F5EB7">
        <w:rPr>
          <w:rFonts w:ascii="Times New Roman" w:hAnsi="Times New Roman" w:cs="Times New Roman"/>
          <w:sz w:val="26"/>
          <w:szCs w:val="26"/>
          <w:lang w:val="ru-RU"/>
        </w:rPr>
        <w:t>ПОСТАНОВЛЕНИЕ</w:t>
      </w:r>
    </w:p>
    <w:p w:rsidR="007D4A7B" w:rsidRPr="00CF7E24" w:rsidRDefault="003F5EB7" w:rsidP="00CF7E24">
      <w:pPr>
        <w:spacing w:after="0"/>
        <w:jc w:val="both"/>
        <w:rPr>
          <w:rFonts w:ascii="Times New Roman" w:hAnsi="Times New Roman" w:cs="Times New Roman"/>
          <w:sz w:val="26"/>
          <w:szCs w:val="26"/>
          <w:lang w:val="ru-RU"/>
        </w:rPr>
      </w:pPr>
      <w:r w:rsidRPr="003F5EB7">
        <w:rPr>
          <w:rFonts w:ascii="Times New Roman" w:hAnsi="Times New Roman" w:cs="Times New Roman"/>
          <w:sz w:val="26"/>
          <w:szCs w:val="26"/>
          <w:lang w:val="ru-RU"/>
        </w:rPr>
        <w:t>№</w:t>
      </w:r>
      <w:r w:rsidR="0031679F">
        <w:rPr>
          <w:rFonts w:ascii="Times New Roman" w:hAnsi="Times New Roman" w:cs="Times New Roman"/>
          <w:sz w:val="26"/>
          <w:szCs w:val="26"/>
          <w:lang w:val="ru-RU"/>
        </w:rPr>
        <w:t>3</w:t>
      </w:r>
      <w:r w:rsidR="00083675">
        <w:rPr>
          <w:rFonts w:ascii="Times New Roman" w:hAnsi="Times New Roman" w:cs="Times New Roman"/>
          <w:sz w:val="26"/>
          <w:szCs w:val="26"/>
          <w:lang w:val="ru-RU"/>
        </w:rPr>
        <w:t>9</w:t>
      </w:r>
      <w:r w:rsidRPr="003F5EB7">
        <w:rPr>
          <w:rFonts w:ascii="Times New Roman" w:hAnsi="Times New Roman" w:cs="Times New Roman"/>
          <w:sz w:val="26"/>
          <w:szCs w:val="26"/>
          <w:lang w:val="ru-RU"/>
        </w:rPr>
        <w:t xml:space="preserve"> от </w:t>
      </w:r>
      <w:r w:rsidR="00083675">
        <w:rPr>
          <w:rFonts w:ascii="Times New Roman" w:hAnsi="Times New Roman" w:cs="Times New Roman"/>
          <w:sz w:val="26"/>
          <w:szCs w:val="26"/>
          <w:lang w:val="ru-RU"/>
        </w:rPr>
        <w:t>16</w:t>
      </w:r>
      <w:r w:rsidRPr="003F5EB7">
        <w:rPr>
          <w:rFonts w:ascii="Times New Roman" w:hAnsi="Times New Roman" w:cs="Times New Roman"/>
          <w:sz w:val="26"/>
          <w:szCs w:val="26"/>
          <w:lang w:val="ru-RU"/>
        </w:rPr>
        <w:t>.0</w:t>
      </w:r>
      <w:r w:rsidR="0031679F">
        <w:rPr>
          <w:rFonts w:ascii="Times New Roman" w:hAnsi="Times New Roman" w:cs="Times New Roman"/>
          <w:sz w:val="26"/>
          <w:szCs w:val="26"/>
          <w:lang w:val="ru-RU"/>
        </w:rPr>
        <w:t>7</w:t>
      </w:r>
      <w:r w:rsidRPr="003F5EB7">
        <w:rPr>
          <w:rFonts w:ascii="Times New Roman" w:hAnsi="Times New Roman" w:cs="Times New Roman"/>
          <w:sz w:val="26"/>
          <w:szCs w:val="26"/>
          <w:lang w:val="ru-RU"/>
        </w:rPr>
        <w:t>.2024г.</w:t>
      </w:r>
    </w:p>
    <w:p w:rsidR="0031679F" w:rsidRDefault="0031679F" w:rsidP="00CF7E24">
      <w:pPr>
        <w:suppressAutoHyphens/>
        <w:spacing w:after="0" w:line="240" w:lineRule="auto"/>
        <w:jc w:val="both"/>
        <w:rPr>
          <w:rFonts w:ascii="Times New Roman" w:eastAsia="SimSun" w:hAnsi="Times New Roman" w:cs="Times New Roman"/>
          <w:b/>
          <w:color w:val="auto"/>
          <w:sz w:val="26"/>
          <w:szCs w:val="26"/>
          <w:lang w:val="ru-RU" w:eastAsia="ar-SA"/>
        </w:rPr>
      </w:pPr>
    </w:p>
    <w:p w:rsidR="00F422AD" w:rsidRDefault="00F422AD" w:rsidP="00CF7E24">
      <w:pPr>
        <w:suppressAutoHyphens/>
        <w:spacing w:after="0" w:line="240" w:lineRule="auto"/>
        <w:jc w:val="both"/>
        <w:rPr>
          <w:rFonts w:ascii="Times New Roman" w:eastAsia="SimSun" w:hAnsi="Times New Roman" w:cs="Times New Roman"/>
          <w:b/>
          <w:color w:val="auto"/>
          <w:sz w:val="26"/>
          <w:szCs w:val="26"/>
          <w:lang w:val="ru-RU" w:eastAsia="ar-SA"/>
        </w:rPr>
      </w:pPr>
      <w:r w:rsidRPr="007D4A7B">
        <w:rPr>
          <w:rFonts w:ascii="Times New Roman" w:eastAsia="SimSun" w:hAnsi="Times New Roman" w:cs="Times New Roman"/>
          <w:b/>
          <w:color w:val="auto"/>
          <w:sz w:val="26"/>
          <w:szCs w:val="26"/>
          <w:lang w:val="ru-RU" w:eastAsia="ar-SA"/>
        </w:rPr>
        <w:t>Об утверждении административного регламента предоставления муниципальной услуги «Предоставление разрешения на осуществление земляных работ»</w:t>
      </w:r>
    </w:p>
    <w:p w:rsidR="00CF7E24" w:rsidRPr="00CF7E24" w:rsidRDefault="00CF7E24" w:rsidP="00CF7E24">
      <w:pPr>
        <w:suppressAutoHyphens/>
        <w:spacing w:after="0" w:line="240" w:lineRule="auto"/>
        <w:jc w:val="both"/>
        <w:rPr>
          <w:rFonts w:ascii="Times New Roman" w:eastAsia="SimSun" w:hAnsi="Times New Roman" w:cs="Times New Roman"/>
          <w:b/>
          <w:color w:val="auto"/>
          <w:sz w:val="26"/>
          <w:szCs w:val="26"/>
          <w:lang w:val="ru-RU" w:eastAsia="ar-SA"/>
        </w:rPr>
      </w:pPr>
    </w:p>
    <w:p w:rsidR="003E43DB" w:rsidRPr="007D4A7B" w:rsidRDefault="00F422AD" w:rsidP="007D4A7B">
      <w:pPr>
        <w:spacing w:after="0" w:line="240" w:lineRule="auto"/>
        <w:ind w:firstLine="709"/>
        <w:jc w:val="both"/>
        <w:rPr>
          <w:rFonts w:ascii="Times New Roman" w:hAnsi="Times New Roman" w:cs="Times New Roman"/>
          <w:sz w:val="26"/>
          <w:szCs w:val="26"/>
          <w:lang w:val="ru-RU"/>
        </w:rPr>
      </w:pPr>
      <w:r w:rsidRPr="007D4A7B">
        <w:rPr>
          <w:rFonts w:ascii="Times New Roman" w:hAnsi="Times New Roman" w:cs="Times New Roman"/>
          <w:sz w:val="26"/>
          <w:szCs w:val="26"/>
          <w:lang w:val="ru-RU"/>
        </w:rPr>
        <w:t xml:space="preserve">В соответствии с Федеральным законом от 27.07.2010 № 210-ФЗ «Об организации предоставления государственных и муниципальных услуг», </w:t>
      </w:r>
      <w:r w:rsidR="003E43DB" w:rsidRPr="007D4A7B">
        <w:rPr>
          <w:rFonts w:ascii="Times New Roman" w:hAnsi="Times New Roman" w:cs="Times New Roman"/>
          <w:sz w:val="26"/>
          <w:szCs w:val="26"/>
          <w:lang w:val="ru-RU"/>
        </w:rPr>
        <w:t xml:space="preserve">Уставом сельского поселения </w:t>
      </w:r>
      <w:proofErr w:type="gramStart"/>
      <w:r w:rsidR="00B33947">
        <w:rPr>
          <w:rFonts w:ascii="Times New Roman" w:hAnsi="Times New Roman" w:cs="Times New Roman"/>
          <w:sz w:val="26"/>
          <w:szCs w:val="26"/>
          <w:lang w:val="ru-RU"/>
        </w:rPr>
        <w:t>Новый</w:t>
      </w:r>
      <w:proofErr w:type="gramEnd"/>
      <w:r w:rsidR="00B33947">
        <w:rPr>
          <w:rFonts w:ascii="Times New Roman" w:hAnsi="Times New Roman" w:cs="Times New Roman"/>
          <w:sz w:val="26"/>
          <w:szCs w:val="26"/>
          <w:lang w:val="ru-RU"/>
        </w:rPr>
        <w:t xml:space="preserve"> Сарбай</w:t>
      </w:r>
      <w:r w:rsidR="003E43DB" w:rsidRPr="007D4A7B">
        <w:rPr>
          <w:rFonts w:ascii="Times New Roman" w:hAnsi="Times New Roman" w:cs="Times New Roman"/>
          <w:sz w:val="26"/>
          <w:szCs w:val="26"/>
          <w:lang w:val="ru-RU"/>
        </w:rPr>
        <w:t xml:space="preserve"> муниципального района Кинельский Самарской области, администрация сельского поселения </w:t>
      </w:r>
      <w:r w:rsidR="00B33947">
        <w:rPr>
          <w:rFonts w:ascii="Times New Roman" w:hAnsi="Times New Roman" w:cs="Times New Roman"/>
          <w:sz w:val="26"/>
          <w:szCs w:val="26"/>
          <w:lang w:val="ru-RU"/>
        </w:rPr>
        <w:t>Новый Сарбай</w:t>
      </w:r>
      <w:r w:rsidR="003E43DB" w:rsidRPr="007D4A7B">
        <w:rPr>
          <w:rFonts w:ascii="Times New Roman" w:hAnsi="Times New Roman" w:cs="Times New Roman"/>
          <w:sz w:val="26"/>
          <w:szCs w:val="26"/>
          <w:lang w:val="ru-RU"/>
        </w:rPr>
        <w:t xml:space="preserve"> муниципального района Кинельский Самарской области </w:t>
      </w:r>
    </w:p>
    <w:p w:rsidR="003E43DB" w:rsidRPr="007D4A7B" w:rsidRDefault="003E43DB" w:rsidP="00A23EF1">
      <w:pPr>
        <w:spacing w:after="0" w:line="240" w:lineRule="auto"/>
        <w:ind w:firstLine="709"/>
        <w:rPr>
          <w:rFonts w:ascii="Times New Roman" w:hAnsi="Times New Roman" w:cs="Times New Roman"/>
          <w:b/>
          <w:sz w:val="26"/>
          <w:szCs w:val="26"/>
          <w:lang w:val="ru-RU"/>
        </w:rPr>
      </w:pPr>
      <w:r w:rsidRPr="007D4A7B">
        <w:rPr>
          <w:rFonts w:ascii="Times New Roman" w:hAnsi="Times New Roman" w:cs="Times New Roman"/>
          <w:b/>
          <w:sz w:val="26"/>
          <w:szCs w:val="26"/>
          <w:lang w:val="ru-RU"/>
        </w:rPr>
        <w:t>ПОСТАНОВЛЯ</w:t>
      </w:r>
      <w:r w:rsidR="00A23EF1">
        <w:rPr>
          <w:rFonts w:ascii="Times New Roman" w:hAnsi="Times New Roman" w:cs="Times New Roman"/>
          <w:b/>
          <w:sz w:val="26"/>
          <w:szCs w:val="26"/>
          <w:lang w:val="ru-RU"/>
        </w:rPr>
        <w:t>Ю</w:t>
      </w:r>
      <w:r w:rsidRPr="007D4A7B">
        <w:rPr>
          <w:rFonts w:ascii="Times New Roman" w:hAnsi="Times New Roman" w:cs="Times New Roman"/>
          <w:b/>
          <w:sz w:val="26"/>
          <w:szCs w:val="26"/>
          <w:lang w:val="ru-RU"/>
        </w:rPr>
        <w:t>:</w:t>
      </w:r>
    </w:p>
    <w:p w:rsidR="00F422AD" w:rsidRPr="007D4A7B" w:rsidRDefault="00F422AD" w:rsidP="007D4A7B">
      <w:pPr>
        <w:spacing w:after="0" w:line="240" w:lineRule="auto"/>
        <w:ind w:firstLine="709"/>
        <w:jc w:val="both"/>
        <w:rPr>
          <w:rFonts w:ascii="Times New Roman" w:eastAsia="Times New Roman" w:hAnsi="Times New Roman" w:cs="Times New Roman"/>
          <w:color w:val="auto"/>
          <w:sz w:val="26"/>
          <w:szCs w:val="26"/>
          <w:lang w:val="ru-RU" w:eastAsia="ru-RU"/>
        </w:rPr>
      </w:pPr>
      <w:r w:rsidRPr="007D4A7B">
        <w:rPr>
          <w:rFonts w:ascii="Times New Roman" w:eastAsia="Times New Roman" w:hAnsi="Times New Roman" w:cs="Times New Roman"/>
          <w:color w:val="auto"/>
          <w:sz w:val="26"/>
          <w:szCs w:val="26"/>
          <w:lang w:val="ru-RU" w:eastAsia="ru-RU"/>
        </w:rPr>
        <w:t xml:space="preserve">1. Утвердить </w:t>
      </w:r>
      <w:r w:rsidR="00A23EF1">
        <w:rPr>
          <w:rFonts w:ascii="Times New Roman" w:eastAsia="Times New Roman" w:hAnsi="Times New Roman" w:cs="Times New Roman"/>
          <w:color w:val="auto"/>
          <w:sz w:val="26"/>
          <w:szCs w:val="26"/>
          <w:lang w:val="ru-RU" w:eastAsia="ru-RU"/>
        </w:rPr>
        <w:t xml:space="preserve">прилагаемый </w:t>
      </w:r>
      <w:r w:rsidRPr="007D4A7B">
        <w:rPr>
          <w:rFonts w:ascii="Times New Roman" w:eastAsia="Times New Roman" w:hAnsi="Times New Roman" w:cs="Times New Roman"/>
          <w:color w:val="auto"/>
          <w:sz w:val="26"/>
          <w:szCs w:val="26"/>
          <w:lang w:val="ru-RU" w:eastAsia="ru-RU"/>
        </w:rPr>
        <w:t>административный регламент предоставления муниципальной услуги «Предоставление разрешения на осуществление земляных работ»</w:t>
      </w:r>
      <w:r w:rsidR="00A23EF1">
        <w:rPr>
          <w:rFonts w:ascii="Times New Roman" w:eastAsia="Times New Roman" w:hAnsi="Times New Roman" w:cs="Times New Roman"/>
          <w:color w:val="auto"/>
          <w:sz w:val="26"/>
          <w:szCs w:val="26"/>
          <w:lang w:val="ru-RU" w:eastAsia="ru-RU"/>
        </w:rPr>
        <w:t>.</w:t>
      </w:r>
    </w:p>
    <w:p w:rsidR="003B2608" w:rsidRPr="007D4A7B" w:rsidRDefault="003E43DB" w:rsidP="007D4A7B">
      <w:pPr>
        <w:spacing w:after="10" w:line="240" w:lineRule="auto"/>
        <w:ind w:left="10" w:right="7" w:firstLine="699"/>
        <w:jc w:val="both"/>
        <w:rPr>
          <w:rFonts w:ascii="Times New Roman" w:eastAsia="Times New Roman" w:hAnsi="Times New Roman" w:cs="Times New Roman"/>
          <w:color w:val="auto"/>
          <w:sz w:val="26"/>
          <w:szCs w:val="26"/>
          <w:lang w:val="ru-RU" w:eastAsia="ru-RU"/>
        </w:rPr>
      </w:pPr>
      <w:r w:rsidRPr="007D4A7B">
        <w:rPr>
          <w:rFonts w:ascii="Times New Roman" w:eastAsia="Times New Roman" w:hAnsi="Times New Roman" w:cs="Times New Roman"/>
          <w:color w:val="auto"/>
          <w:sz w:val="26"/>
          <w:szCs w:val="26"/>
          <w:lang w:val="ru-RU" w:eastAsia="ru-RU"/>
        </w:rPr>
        <w:t xml:space="preserve">2. </w:t>
      </w:r>
      <w:r w:rsidR="003B2608" w:rsidRPr="007D4A7B">
        <w:rPr>
          <w:rFonts w:ascii="Times New Roman" w:eastAsia="Times New Roman" w:hAnsi="Times New Roman" w:cs="Times New Roman"/>
          <w:color w:val="auto"/>
          <w:sz w:val="26"/>
          <w:szCs w:val="26"/>
          <w:lang w:val="ru-RU" w:eastAsia="ru-RU"/>
        </w:rPr>
        <w:t xml:space="preserve">Признать утратившими силу следующие постановления администрации сельского поселения </w:t>
      </w:r>
      <w:proofErr w:type="gramStart"/>
      <w:r w:rsidR="00B33947">
        <w:rPr>
          <w:rFonts w:ascii="Times New Roman" w:eastAsia="Times New Roman" w:hAnsi="Times New Roman" w:cs="Times New Roman"/>
          <w:color w:val="auto"/>
          <w:sz w:val="26"/>
          <w:szCs w:val="26"/>
          <w:lang w:val="ru-RU" w:eastAsia="ru-RU"/>
        </w:rPr>
        <w:t>Новый</w:t>
      </w:r>
      <w:proofErr w:type="gramEnd"/>
      <w:r w:rsidR="00B33947">
        <w:rPr>
          <w:rFonts w:ascii="Times New Roman" w:eastAsia="Times New Roman" w:hAnsi="Times New Roman" w:cs="Times New Roman"/>
          <w:color w:val="auto"/>
          <w:sz w:val="26"/>
          <w:szCs w:val="26"/>
          <w:lang w:val="ru-RU" w:eastAsia="ru-RU"/>
        </w:rPr>
        <w:t xml:space="preserve"> Сарбай</w:t>
      </w:r>
      <w:r w:rsidR="003B2608" w:rsidRPr="007D4A7B">
        <w:rPr>
          <w:rFonts w:ascii="Times New Roman" w:eastAsia="Times New Roman" w:hAnsi="Times New Roman" w:cs="Times New Roman"/>
          <w:color w:val="auto"/>
          <w:sz w:val="26"/>
          <w:szCs w:val="26"/>
          <w:lang w:val="ru-RU" w:eastAsia="ru-RU"/>
        </w:rPr>
        <w:t xml:space="preserve"> муниципального района Кинельский Самарской области:</w:t>
      </w:r>
    </w:p>
    <w:p w:rsidR="003B2608" w:rsidRPr="007D4A7B" w:rsidRDefault="003B2608" w:rsidP="007D4A7B">
      <w:pPr>
        <w:spacing w:after="10" w:line="240" w:lineRule="auto"/>
        <w:ind w:left="10" w:right="7" w:firstLine="699"/>
        <w:jc w:val="both"/>
        <w:rPr>
          <w:rFonts w:ascii="Times New Roman" w:eastAsia="Times New Roman" w:hAnsi="Times New Roman" w:cs="Times New Roman"/>
          <w:color w:val="auto"/>
          <w:sz w:val="26"/>
          <w:szCs w:val="26"/>
          <w:lang w:val="ru-RU" w:eastAsia="ru-RU"/>
        </w:rPr>
      </w:pPr>
      <w:r w:rsidRPr="007D4A7B">
        <w:rPr>
          <w:rFonts w:ascii="Times New Roman" w:eastAsia="Times New Roman" w:hAnsi="Times New Roman" w:cs="Times New Roman"/>
          <w:color w:val="auto"/>
          <w:sz w:val="26"/>
          <w:szCs w:val="26"/>
          <w:lang w:val="ru-RU" w:eastAsia="ru-RU"/>
        </w:rPr>
        <w:t xml:space="preserve">- от </w:t>
      </w:r>
      <w:r w:rsidR="00B33947">
        <w:rPr>
          <w:rFonts w:ascii="Times New Roman" w:eastAsia="Times New Roman" w:hAnsi="Times New Roman" w:cs="Times New Roman"/>
          <w:color w:val="auto"/>
          <w:sz w:val="26"/>
          <w:szCs w:val="26"/>
          <w:lang w:val="ru-RU" w:eastAsia="ru-RU"/>
        </w:rPr>
        <w:t xml:space="preserve">31 декабря </w:t>
      </w:r>
      <w:r w:rsidR="00335522" w:rsidRPr="007D4A7B">
        <w:rPr>
          <w:rFonts w:ascii="Times New Roman" w:eastAsia="Times New Roman" w:hAnsi="Times New Roman" w:cs="Times New Roman"/>
          <w:color w:val="auto"/>
          <w:sz w:val="26"/>
          <w:szCs w:val="26"/>
          <w:lang w:val="ru-RU" w:eastAsia="ru-RU"/>
        </w:rPr>
        <w:t>20</w:t>
      </w:r>
      <w:r w:rsidR="007D4A7B">
        <w:rPr>
          <w:rFonts w:ascii="Times New Roman" w:eastAsia="Times New Roman" w:hAnsi="Times New Roman" w:cs="Times New Roman"/>
          <w:color w:val="auto"/>
          <w:sz w:val="26"/>
          <w:szCs w:val="26"/>
          <w:lang w:val="ru-RU" w:eastAsia="ru-RU"/>
        </w:rPr>
        <w:t>16</w:t>
      </w:r>
      <w:r w:rsidR="00335522" w:rsidRPr="007D4A7B">
        <w:rPr>
          <w:rFonts w:ascii="Times New Roman" w:eastAsia="Times New Roman" w:hAnsi="Times New Roman" w:cs="Times New Roman"/>
          <w:color w:val="auto"/>
          <w:sz w:val="26"/>
          <w:szCs w:val="26"/>
          <w:lang w:val="ru-RU" w:eastAsia="ru-RU"/>
        </w:rPr>
        <w:t xml:space="preserve"> года № </w:t>
      </w:r>
      <w:r w:rsidR="00B33947">
        <w:rPr>
          <w:rFonts w:ascii="Times New Roman" w:eastAsia="Times New Roman" w:hAnsi="Times New Roman" w:cs="Times New Roman"/>
          <w:color w:val="auto"/>
          <w:sz w:val="26"/>
          <w:szCs w:val="26"/>
          <w:lang w:val="ru-RU" w:eastAsia="ru-RU"/>
        </w:rPr>
        <w:t>106</w:t>
      </w:r>
      <w:r w:rsidR="007D4A7B">
        <w:rPr>
          <w:rFonts w:ascii="Times New Roman" w:eastAsia="Times New Roman" w:hAnsi="Times New Roman" w:cs="Times New Roman"/>
          <w:color w:val="auto"/>
          <w:sz w:val="26"/>
          <w:szCs w:val="26"/>
          <w:lang w:val="ru-RU" w:eastAsia="ru-RU"/>
        </w:rPr>
        <w:t xml:space="preserve"> </w:t>
      </w:r>
      <w:r w:rsidR="00335522" w:rsidRPr="007D4A7B">
        <w:rPr>
          <w:rFonts w:ascii="Times New Roman" w:eastAsia="Times New Roman" w:hAnsi="Times New Roman" w:cs="Times New Roman"/>
          <w:color w:val="auto"/>
          <w:sz w:val="26"/>
          <w:szCs w:val="26"/>
          <w:lang w:val="ru-RU" w:eastAsia="ru-RU"/>
        </w:rPr>
        <w:t>«</w:t>
      </w:r>
      <w:r w:rsidR="007D4A7B" w:rsidRPr="007D4A7B">
        <w:rPr>
          <w:rFonts w:ascii="Times New Roman" w:eastAsia="Times New Roman" w:hAnsi="Times New Roman" w:cs="Times New Roman"/>
          <w:color w:val="auto"/>
          <w:sz w:val="26"/>
          <w:szCs w:val="26"/>
          <w:lang w:val="ru-RU" w:eastAsia="ru-RU"/>
        </w:rPr>
        <w:t xml:space="preserve">Об утверждении Административного регламента предоставления муниципальной услуги </w:t>
      </w:r>
      <w:r w:rsidR="007D4A7B" w:rsidRPr="007D4A7B">
        <w:rPr>
          <w:rFonts w:ascii="Times New Roman" w:eastAsia="Times New Roman" w:hAnsi="Times New Roman" w:cs="Times New Roman"/>
          <w:bCs/>
          <w:color w:val="auto"/>
          <w:sz w:val="26"/>
          <w:szCs w:val="26"/>
          <w:lang w:val="ru-RU" w:eastAsia="ru-RU"/>
        </w:rPr>
        <w:t>«</w:t>
      </w:r>
      <w:r w:rsidR="007D4A7B" w:rsidRPr="007D4A7B">
        <w:rPr>
          <w:rFonts w:ascii="Times New Roman" w:eastAsia="Times New Roman" w:hAnsi="Times New Roman" w:cs="Times New Roman"/>
          <w:color w:val="auto"/>
          <w:sz w:val="26"/>
          <w:szCs w:val="26"/>
          <w:lang w:val="ru-RU" w:eastAsia="ru-RU"/>
        </w:rPr>
        <w:t xml:space="preserve">Выдача разрешений на проведение земляных работ на территории сельского поселения </w:t>
      </w:r>
      <w:proofErr w:type="gramStart"/>
      <w:r w:rsidR="00B33947">
        <w:rPr>
          <w:rFonts w:ascii="Times New Roman" w:eastAsia="Times New Roman" w:hAnsi="Times New Roman" w:cs="Times New Roman"/>
          <w:color w:val="auto"/>
          <w:sz w:val="26"/>
          <w:szCs w:val="26"/>
          <w:lang w:val="ru-RU" w:eastAsia="ru-RU"/>
        </w:rPr>
        <w:t>Новый</w:t>
      </w:r>
      <w:proofErr w:type="gramEnd"/>
      <w:r w:rsidR="00B33947">
        <w:rPr>
          <w:rFonts w:ascii="Times New Roman" w:eastAsia="Times New Roman" w:hAnsi="Times New Roman" w:cs="Times New Roman"/>
          <w:color w:val="auto"/>
          <w:sz w:val="26"/>
          <w:szCs w:val="26"/>
          <w:lang w:val="ru-RU" w:eastAsia="ru-RU"/>
        </w:rPr>
        <w:t xml:space="preserve"> Сарбай</w:t>
      </w:r>
      <w:r w:rsidR="007D4A7B" w:rsidRPr="007D4A7B">
        <w:rPr>
          <w:rFonts w:ascii="Times New Roman" w:eastAsia="Times New Roman" w:hAnsi="Times New Roman" w:cs="Times New Roman"/>
          <w:color w:val="auto"/>
          <w:sz w:val="26"/>
          <w:szCs w:val="26"/>
          <w:lang w:val="ru-RU" w:eastAsia="ru-RU"/>
        </w:rPr>
        <w:t xml:space="preserve"> муниципального района Кинельский Самарской области</w:t>
      </w:r>
      <w:r w:rsidR="00335522" w:rsidRPr="007D4A7B">
        <w:rPr>
          <w:rFonts w:ascii="Times New Roman" w:eastAsia="Times New Roman" w:hAnsi="Times New Roman" w:cs="Times New Roman"/>
          <w:color w:val="auto"/>
          <w:sz w:val="26"/>
          <w:szCs w:val="26"/>
          <w:lang w:val="ru-RU" w:eastAsia="ru-RU"/>
        </w:rPr>
        <w:t>»;</w:t>
      </w:r>
    </w:p>
    <w:p w:rsidR="00335522" w:rsidRPr="007D4A7B" w:rsidRDefault="00335522" w:rsidP="007D4A7B">
      <w:pPr>
        <w:spacing w:after="10" w:line="240" w:lineRule="auto"/>
        <w:ind w:left="10" w:right="7" w:firstLine="699"/>
        <w:jc w:val="both"/>
        <w:rPr>
          <w:rFonts w:ascii="Times New Roman" w:eastAsia="Times New Roman" w:hAnsi="Times New Roman" w:cs="Times New Roman"/>
          <w:color w:val="auto"/>
          <w:sz w:val="26"/>
          <w:szCs w:val="26"/>
          <w:lang w:val="ru-RU" w:eastAsia="ru-RU"/>
        </w:rPr>
      </w:pPr>
      <w:r w:rsidRPr="007D4A7B">
        <w:rPr>
          <w:rFonts w:ascii="Times New Roman" w:eastAsia="Times New Roman" w:hAnsi="Times New Roman" w:cs="Times New Roman"/>
          <w:color w:val="auto"/>
          <w:sz w:val="26"/>
          <w:szCs w:val="26"/>
          <w:lang w:val="ru-RU" w:eastAsia="ru-RU"/>
        </w:rPr>
        <w:t xml:space="preserve">- от </w:t>
      </w:r>
      <w:r w:rsidR="0031679F">
        <w:rPr>
          <w:rFonts w:ascii="Times New Roman" w:eastAsia="Times New Roman" w:hAnsi="Times New Roman" w:cs="Times New Roman"/>
          <w:color w:val="auto"/>
          <w:sz w:val="26"/>
          <w:szCs w:val="26"/>
          <w:lang w:val="ru-RU" w:eastAsia="ru-RU"/>
        </w:rPr>
        <w:t>28</w:t>
      </w:r>
      <w:r w:rsidR="007D4A7B">
        <w:rPr>
          <w:rFonts w:ascii="Times New Roman" w:eastAsia="Times New Roman" w:hAnsi="Times New Roman" w:cs="Times New Roman"/>
          <w:color w:val="auto"/>
          <w:sz w:val="26"/>
          <w:szCs w:val="26"/>
          <w:lang w:val="ru-RU" w:eastAsia="ru-RU"/>
        </w:rPr>
        <w:t xml:space="preserve"> </w:t>
      </w:r>
      <w:r w:rsidR="0031679F">
        <w:rPr>
          <w:rFonts w:ascii="Times New Roman" w:eastAsia="Times New Roman" w:hAnsi="Times New Roman" w:cs="Times New Roman"/>
          <w:color w:val="auto"/>
          <w:sz w:val="26"/>
          <w:szCs w:val="26"/>
          <w:lang w:val="ru-RU" w:eastAsia="ru-RU"/>
        </w:rPr>
        <w:t>ма</w:t>
      </w:r>
      <w:r w:rsidR="00B33947">
        <w:rPr>
          <w:rFonts w:ascii="Times New Roman" w:eastAsia="Times New Roman" w:hAnsi="Times New Roman" w:cs="Times New Roman"/>
          <w:color w:val="auto"/>
          <w:sz w:val="26"/>
          <w:szCs w:val="26"/>
          <w:lang w:val="ru-RU" w:eastAsia="ru-RU"/>
        </w:rPr>
        <w:t>я</w:t>
      </w:r>
      <w:r w:rsidR="007D4A7B">
        <w:rPr>
          <w:rFonts w:ascii="Times New Roman" w:eastAsia="Times New Roman" w:hAnsi="Times New Roman" w:cs="Times New Roman"/>
          <w:color w:val="auto"/>
          <w:sz w:val="26"/>
          <w:szCs w:val="26"/>
          <w:lang w:val="ru-RU" w:eastAsia="ru-RU"/>
        </w:rPr>
        <w:t xml:space="preserve"> </w:t>
      </w:r>
      <w:r w:rsidR="007D4A7B" w:rsidRPr="007D4A7B">
        <w:rPr>
          <w:rFonts w:ascii="Times New Roman" w:eastAsia="Times New Roman" w:hAnsi="Times New Roman" w:cs="Times New Roman"/>
          <w:color w:val="auto"/>
          <w:sz w:val="26"/>
          <w:szCs w:val="26"/>
          <w:lang w:val="ru-RU" w:eastAsia="ru-RU"/>
        </w:rPr>
        <w:t>20</w:t>
      </w:r>
      <w:r w:rsidR="0031679F">
        <w:rPr>
          <w:rFonts w:ascii="Times New Roman" w:eastAsia="Times New Roman" w:hAnsi="Times New Roman" w:cs="Times New Roman"/>
          <w:color w:val="auto"/>
          <w:sz w:val="26"/>
          <w:szCs w:val="26"/>
          <w:lang w:val="ru-RU" w:eastAsia="ru-RU"/>
        </w:rPr>
        <w:t>24</w:t>
      </w:r>
      <w:r w:rsidR="007D4A7B">
        <w:rPr>
          <w:rFonts w:ascii="Times New Roman" w:eastAsia="Times New Roman" w:hAnsi="Times New Roman" w:cs="Times New Roman"/>
          <w:color w:val="auto"/>
          <w:sz w:val="26"/>
          <w:szCs w:val="26"/>
          <w:lang w:val="ru-RU" w:eastAsia="ru-RU"/>
        </w:rPr>
        <w:t xml:space="preserve"> </w:t>
      </w:r>
      <w:r w:rsidR="007D4A7B" w:rsidRPr="007D4A7B">
        <w:rPr>
          <w:rFonts w:ascii="Times New Roman" w:eastAsia="Times New Roman" w:hAnsi="Times New Roman" w:cs="Times New Roman"/>
          <w:color w:val="auto"/>
          <w:sz w:val="26"/>
          <w:szCs w:val="26"/>
          <w:lang w:val="ru-RU" w:eastAsia="ru-RU"/>
        </w:rPr>
        <w:t xml:space="preserve">№ </w:t>
      </w:r>
      <w:r w:rsidR="0031679F">
        <w:rPr>
          <w:rFonts w:ascii="Times New Roman" w:eastAsia="Times New Roman" w:hAnsi="Times New Roman" w:cs="Times New Roman"/>
          <w:color w:val="auto"/>
          <w:sz w:val="26"/>
          <w:szCs w:val="26"/>
          <w:lang w:val="ru-RU" w:eastAsia="ru-RU"/>
        </w:rPr>
        <w:t xml:space="preserve">29 </w:t>
      </w:r>
      <w:r w:rsidRPr="0031679F">
        <w:rPr>
          <w:rFonts w:ascii="Times New Roman" w:eastAsia="Times New Roman" w:hAnsi="Times New Roman" w:cs="Times New Roman"/>
          <w:color w:val="auto"/>
          <w:sz w:val="26"/>
          <w:szCs w:val="26"/>
          <w:lang w:val="ru-RU" w:eastAsia="ru-RU"/>
        </w:rPr>
        <w:t>«</w:t>
      </w:r>
      <w:r w:rsidR="0031679F" w:rsidRPr="0031679F">
        <w:rPr>
          <w:rFonts w:ascii="Times New Roman" w:eastAsia="SimSun" w:hAnsi="Times New Roman" w:cs="Times New Roman"/>
          <w:color w:val="auto"/>
          <w:sz w:val="26"/>
          <w:szCs w:val="26"/>
          <w:lang w:val="ru-RU" w:eastAsia="ar-SA"/>
        </w:rPr>
        <w:t>Об утверждении административного регламента предоставления муниципальной услуги «Предоставление разрешения на осуществление земляных работ</w:t>
      </w:r>
      <w:r w:rsidR="007D4A7B" w:rsidRPr="0031679F">
        <w:rPr>
          <w:rFonts w:ascii="Times New Roman" w:eastAsia="Times New Roman" w:hAnsi="Times New Roman" w:cs="Times New Roman"/>
          <w:bCs/>
          <w:color w:val="auto"/>
          <w:sz w:val="26"/>
          <w:szCs w:val="26"/>
          <w:lang w:val="ru-RU" w:eastAsia="ru-RU"/>
        </w:rPr>
        <w:t>»</w:t>
      </w:r>
      <w:r w:rsidRPr="0031679F">
        <w:rPr>
          <w:rFonts w:ascii="Times New Roman" w:eastAsia="Times New Roman" w:hAnsi="Times New Roman" w:cs="Times New Roman"/>
          <w:color w:val="auto"/>
          <w:sz w:val="26"/>
          <w:szCs w:val="26"/>
          <w:lang w:val="ru-RU" w:eastAsia="ru-RU"/>
        </w:rPr>
        <w:t>;</w:t>
      </w:r>
    </w:p>
    <w:p w:rsidR="007D4A7B" w:rsidRPr="007D4A7B" w:rsidRDefault="007D4A7B" w:rsidP="007D4A7B">
      <w:pPr>
        <w:spacing w:after="0" w:line="240" w:lineRule="auto"/>
        <w:ind w:firstLine="709"/>
        <w:jc w:val="both"/>
        <w:rPr>
          <w:rFonts w:ascii="Times New Roman CYR" w:eastAsia="Times New Roman" w:hAnsi="Times New Roman CYR" w:cs="Times New Roman"/>
          <w:sz w:val="26"/>
          <w:szCs w:val="26"/>
          <w:lang w:val="ru-RU" w:eastAsia="ru-RU"/>
        </w:rPr>
      </w:pPr>
      <w:r w:rsidRPr="007D4A7B">
        <w:rPr>
          <w:rFonts w:ascii="Times New Roman CYR" w:eastAsia="Times New Roman" w:hAnsi="Times New Roman CYR" w:cs="Times New Roman"/>
          <w:sz w:val="26"/>
          <w:szCs w:val="26"/>
          <w:lang w:val="ru-RU" w:eastAsia="ru-RU"/>
        </w:rPr>
        <w:t xml:space="preserve">3. Опубликовать настоящее Постановление на сайте муниципального района Кинельский </w:t>
      </w:r>
      <w:proofErr w:type="spellStart"/>
      <w:r w:rsidRPr="007D4A7B">
        <w:rPr>
          <w:rFonts w:ascii="Times New Roman CYR" w:eastAsia="Times New Roman" w:hAnsi="Times New Roman CYR" w:cs="Times New Roman"/>
          <w:sz w:val="26"/>
          <w:szCs w:val="26"/>
          <w:lang w:val="ru-RU" w:eastAsia="ru-RU"/>
        </w:rPr>
        <w:t>www.kinel.ru</w:t>
      </w:r>
      <w:proofErr w:type="spellEnd"/>
      <w:r w:rsidRPr="007D4A7B">
        <w:rPr>
          <w:rFonts w:ascii="Times New Roman CYR" w:eastAsia="Times New Roman" w:hAnsi="Times New Roman CYR" w:cs="Times New Roman"/>
          <w:sz w:val="26"/>
          <w:szCs w:val="26"/>
          <w:lang w:val="ru-RU" w:eastAsia="ru-RU"/>
        </w:rPr>
        <w:t xml:space="preserve"> и в газете «Вестник </w:t>
      </w:r>
      <w:r w:rsidR="00B33947">
        <w:rPr>
          <w:rFonts w:ascii="Times New Roman CYR" w:eastAsia="Times New Roman" w:hAnsi="Times New Roman CYR" w:cs="Times New Roman"/>
          <w:sz w:val="26"/>
          <w:szCs w:val="26"/>
          <w:lang w:val="ru-RU" w:eastAsia="ru-RU"/>
        </w:rPr>
        <w:t>Нов</w:t>
      </w:r>
      <w:r w:rsidR="00C02A78">
        <w:rPr>
          <w:rFonts w:ascii="Times New Roman CYR" w:eastAsia="Times New Roman" w:hAnsi="Times New Roman CYR" w:cs="Times New Roman"/>
          <w:sz w:val="26"/>
          <w:szCs w:val="26"/>
          <w:lang w:val="ru-RU" w:eastAsia="ru-RU"/>
        </w:rPr>
        <w:t>ого</w:t>
      </w:r>
      <w:r w:rsidR="00B33947">
        <w:rPr>
          <w:rFonts w:ascii="Times New Roman CYR" w:eastAsia="Times New Roman" w:hAnsi="Times New Roman CYR" w:cs="Times New Roman"/>
          <w:sz w:val="26"/>
          <w:szCs w:val="26"/>
          <w:lang w:val="ru-RU" w:eastAsia="ru-RU"/>
        </w:rPr>
        <w:t xml:space="preserve"> </w:t>
      </w:r>
      <w:proofErr w:type="spellStart"/>
      <w:r w:rsidR="00B33947">
        <w:rPr>
          <w:rFonts w:ascii="Times New Roman CYR" w:eastAsia="Times New Roman" w:hAnsi="Times New Roman CYR" w:cs="Times New Roman"/>
          <w:sz w:val="26"/>
          <w:szCs w:val="26"/>
          <w:lang w:val="ru-RU" w:eastAsia="ru-RU"/>
        </w:rPr>
        <w:t>Сарб</w:t>
      </w:r>
      <w:r w:rsidR="00C02A78">
        <w:rPr>
          <w:rFonts w:ascii="Times New Roman CYR" w:eastAsia="Times New Roman" w:hAnsi="Times New Roman CYR" w:cs="Times New Roman"/>
          <w:sz w:val="26"/>
          <w:szCs w:val="26"/>
          <w:lang w:val="ru-RU" w:eastAsia="ru-RU"/>
        </w:rPr>
        <w:t>ая</w:t>
      </w:r>
      <w:proofErr w:type="spellEnd"/>
      <w:r w:rsidRPr="007D4A7B">
        <w:rPr>
          <w:rFonts w:ascii="Times New Roman CYR" w:eastAsia="Times New Roman" w:hAnsi="Times New Roman CYR" w:cs="Times New Roman"/>
          <w:sz w:val="26"/>
          <w:szCs w:val="26"/>
          <w:lang w:val="ru-RU" w:eastAsia="ru-RU"/>
        </w:rPr>
        <w:t>».</w:t>
      </w:r>
    </w:p>
    <w:p w:rsidR="007D4A7B" w:rsidRPr="007D4A7B" w:rsidRDefault="007D4A7B" w:rsidP="007D4A7B">
      <w:pPr>
        <w:spacing w:after="0" w:line="240" w:lineRule="auto"/>
        <w:ind w:firstLine="709"/>
        <w:jc w:val="both"/>
        <w:rPr>
          <w:rFonts w:ascii="Times New Roman CYR" w:eastAsia="Times New Roman" w:hAnsi="Times New Roman CYR" w:cs="Times New Roman"/>
          <w:sz w:val="26"/>
          <w:szCs w:val="26"/>
          <w:lang w:val="ru-RU" w:eastAsia="ru-RU"/>
        </w:rPr>
      </w:pPr>
      <w:r w:rsidRPr="007D4A7B">
        <w:rPr>
          <w:rFonts w:ascii="Times New Roman CYR" w:eastAsia="Times New Roman" w:hAnsi="Times New Roman CYR" w:cs="Times New Roman"/>
          <w:sz w:val="26"/>
          <w:szCs w:val="26"/>
          <w:lang w:val="ru-RU" w:eastAsia="ru-RU"/>
        </w:rPr>
        <w:t xml:space="preserve">4. Настоящее постановление вступает в силу после его официального опубликования. </w:t>
      </w:r>
    </w:p>
    <w:p w:rsidR="007D4A7B" w:rsidRPr="007D4A7B" w:rsidRDefault="007D4A7B" w:rsidP="00CF7E24">
      <w:pPr>
        <w:spacing w:after="0" w:line="240" w:lineRule="auto"/>
        <w:ind w:firstLine="709"/>
        <w:jc w:val="both"/>
        <w:rPr>
          <w:rFonts w:ascii="Times New Roman CYR" w:eastAsia="Times New Roman" w:hAnsi="Times New Roman CYR" w:cs="Times New Roman"/>
          <w:b/>
          <w:sz w:val="26"/>
          <w:szCs w:val="26"/>
          <w:lang w:val="ru-RU" w:eastAsia="ru-RU"/>
        </w:rPr>
      </w:pPr>
      <w:r w:rsidRPr="007D4A7B">
        <w:rPr>
          <w:rFonts w:ascii="Times New Roman CYR" w:eastAsia="Times New Roman" w:hAnsi="Times New Roman CYR" w:cs="Times New Roman"/>
          <w:sz w:val="26"/>
          <w:szCs w:val="26"/>
          <w:lang w:val="ru-RU" w:eastAsia="ru-RU"/>
        </w:rPr>
        <w:t xml:space="preserve">5. </w:t>
      </w:r>
      <w:proofErr w:type="gramStart"/>
      <w:r w:rsidRPr="007D4A7B">
        <w:rPr>
          <w:rFonts w:ascii="Times New Roman CYR" w:eastAsia="Times New Roman" w:hAnsi="Times New Roman CYR" w:cs="Times New Roman"/>
          <w:sz w:val="26"/>
          <w:szCs w:val="26"/>
          <w:lang w:val="ru-RU" w:eastAsia="ru-RU"/>
        </w:rPr>
        <w:t>Контроль за</w:t>
      </w:r>
      <w:proofErr w:type="gramEnd"/>
      <w:r w:rsidRPr="007D4A7B">
        <w:rPr>
          <w:rFonts w:ascii="Times New Roman CYR" w:eastAsia="Times New Roman" w:hAnsi="Times New Roman CYR" w:cs="Times New Roman"/>
          <w:sz w:val="26"/>
          <w:szCs w:val="26"/>
          <w:lang w:val="ru-RU" w:eastAsia="ru-RU"/>
        </w:rPr>
        <w:t xml:space="preserve"> исполнением настоящего Постановления оставляю за собой.</w:t>
      </w:r>
      <w:r w:rsidRPr="007D4A7B">
        <w:rPr>
          <w:rFonts w:ascii="Times New Roman CYR" w:eastAsia="Times New Roman" w:hAnsi="Times New Roman CYR" w:cs="Times New Roman"/>
          <w:sz w:val="26"/>
          <w:szCs w:val="26"/>
          <w:lang w:val="ru-RU" w:eastAsia="ru-RU"/>
        </w:rPr>
        <w:tab/>
      </w:r>
      <w:r w:rsidRPr="007D4A7B">
        <w:rPr>
          <w:rFonts w:ascii="Times New Roman CYR" w:eastAsia="Times New Roman" w:hAnsi="Times New Roman CYR" w:cs="Times New Roman"/>
          <w:sz w:val="26"/>
          <w:szCs w:val="26"/>
          <w:lang w:val="ru-RU" w:eastAsia="ru-RU"/>
        </w:rPr>
        <w:tab/>
      </w:r>
    </w:p>
    <w:p w:rsidR="0031679F" w:rsidRDefault="0031679F" w:rsidP="007D4A7B">
      <w:pPr>
        <w:spacing w:after="0" w:line="240" w:lineRule="auto"/>
        <w:rPr>
          <w:rFonts w:ascii="Times New Roman CYR" w:eastAsia="Times New Roman" w:hAnsi="Times New Roman CYR" w:cs="Times New Roman"/>
          <w:b/>
          <w:sz w:val="26"/>
          <w:szCs w:val="26"/>
          <w:lang w:val="ru-RU" w:eastAsia="ru-RU"/>
        </w:rPr>
      </w:pPr>
    </w:p>
    <w:p w:rsidR="00FD0B07" w:rsidRDefault="00FD0B07" w:rsidP="007D4A7B">
      <w:pPr>
        <w:spacing w:after="0" w:line="240" w:lineRule="auto"/>
        <w:rPr>
          <w:rFonts w:ascii="Times New Roman CYR" w:eastAsia="Times New Roman" w:hAnsi="Times New Roman CYR" w:cs="Times New Roman"/>
          <w:b/>
          <w:sz w:val="26"/>
          <w:szCs w:val="26"/>
          <w:lang w:val="ru-RU" w:eastAsia="ru-RU"/>
        </w:rPr>
      </w:pPr>
    </w:p>
    <w:p w:rsidR="00FD0B07" w:rsidRDefault="00FD0B07" w:rsidP="007D4A7B">
      <w:pPr>
        <w:spacing w:after="0" w:line="240" w:lineRule="auto"/>
        <w:rPr>
          <w:rFonts w:ascii="Times New Roman CYR" w:eastAsia="Times New Roman" w:hAnsi="Times New Roman CYR" w:cs="Times New Roman"/>
          <w:b/>
          <w:sz w:val="26"/>
          <w:szCs w:val="26"/>
          <w:lang w:val="ru-RU" w:eastAsia="ru-RU"/>
        </w:rPr>
      </w:pPr>
    </w:p>
    <w:p w:rsidR="0031679F" w:rsidRDefault="0031679F" w:rsidP="007D4A7B">
      <w:pPr>
        <w:spacing w:after="0" w:line="240" w:lineRule="auto"/>
        <w:rPr>
          <w:rFonts w:ascii="Times New Roman CYR" w:eastAsia="Times New Roman" w:hAnsi="Times New Roman CYR" w:cs="Times New Roman"/>
          <w:b/>
          <w:sz w:val="26"/>
          <w:szCs w:val="26"/>
          <w:lang w:val="ru-RU" w:eastAsia="ru-RU"/>
        </w:rPr>
      </w:pPr>
    </w:p>
    <w:p w:rsidR="007D4A7B" w:rsidRPr="007D4A7B" w:rsidRDefault="00083675" w:rsidP="007D4A7B">
      <w:pPr>
        <w:spacing w:after="0" w:line="240" w:lineRule="auto"/>
        <w:rPr>
          <w:rFonts w:ascii="Times New Roman CYR" w:eastAsia="Times New Roman" w:hAnsi="Times New Roman CYR" w:cs="Times New Roman"/>
          <w:b/>
          <w:sz w:val="26"/>
          <w:szCs w:val="26"/>
          <w:lang w:val="ru-RU" w:eastAsia="ru-RU"/>
        </w:rPr>
      </w:pPr>
      <w:r>
        <w:rPr>
          <w:rFonts w:ascii="Times New Roman CYR" w:eastAsia="Times New Roman" w:hAnsi="Times New Roman CYR" w:cs="Times New Roman"/>
          <w:b/>
          <w:sz w:val="26"/>
          <w:szCs w:val="26"/>
          <w:lang w:val="ru-RU" w:eastAsia="ru-RU"/>
        </w:rPr>
        <w:t>Г</w:t>
      </w:r>
      <w:r w:rsidR="007D4A7B" w:rsidRPr="007D4A7B">
        <w:rPr>
          <w:rFonts w:ascii="Times New Roman CYR" w:eastAsia="Times New Roman" w:hAnsi="Times New Roman CYR" w:cs="Times New Roman"/>
          <w:b/>
          <w:sz w:val="26"/>
          <w:szCs w:val="26"/>
          <w:lang w:val="ru-RU" w:eastAsia="ru-RU"/>
        </w:rPr>
        <w:t>лав</w:t>
      </w:r>
      <w:r>
        <w:rPr>
          <w:rFonts w:ascii="Times New Roman CYR" w:eastAsia="Times New Roman" w:hAnsi="Times New Roman CYR" w:cs="Times New Roman"/>
          <w:b/>
          <w:sz w:val="26"/>
          <w:szCs w:val="26"/>
          <w:lang w:val="ru-RU" w:eastAsia="ru-RU"/>
        </w:rPr>
        <w:t>а</w:t>
      </w:r>
      <w:r w:rsidR="007D4A7B" w:rsidRPr="007D4A7B">
        <w:rPr>
          <w:rFonts w:ascii="Times New Roman CYR" w:eastAsia="Times New Roman" w:hAnsi="Times New Roman CYR" w:cs="Times New Roman"/>
          <w:b/>
          <w:sz w:val="26"/>
          <w:szCs w:val="26"/>
          <w:lang w:val="ru-RU" w:eastAsia="ru-RU"/>
        </w:rPr>
        <w:t xml:space="preserve"> сельского поселения </w:t>
      </w:r>
      <w:proofErr w:type="gramStart"/>
      <w:r w:rsidR="00B33947">
        <w:rPr>
          <w:rFonts w:ascii="Times New Roman CYR" w:eastAsia="Times New Roman" w:hAnsi="Times New Roman CYR" w:cs="Times New Roman"/>
          <w:b/>
          <w:sz w:val="26"/>
          <w:szCs w:val="26"/>
          <w:lang w:val="ru-RU" w:eastAsia="ru-RU"/>
        </w:rPr>
        <w:t>Новый</w:t>
      </w:r>
      <w:proofErr w:type="gramEnd"/>
      <w:r w:rsidR="00B33947">
        <w:rPr>
          <w:rFonts w:ascii="Times New Roman CYR" w:eastAsia="Times New Roman" w:hAnsi="Times New Roman CYR" w:cs="Times New Roman"/>
          <w:b/>
          <w:sz w:val="26"/>
          <w:szCs w:val="26"/>
          <w:lang w:val="ru-RU" w:eastAsia="ru-RU"/>
        </w:rPr>
        <w:t xml:space="preserve"> Сарбай</w:t>
      </w:r>
    </w:p>
    <w:p w:rsidR="007D4A7B" w:rsidRPr="007D4A7B" w:rsidRDefault="007D4A7B" w:rsidP="007D4A7B">
      <w:pPr>
        <w:spacing w:after="0" w:line="240" w:lineRule="auto"/>
        <w:rPr>
          <w:rFonts w:ascii="Times New Roman CYR" w:eastAsia="Times New Roman" w:hAnsi="Times New Roman CYR" w:cs="Times New Roman"/>
          <w:b/>
          <w:sz w:val="26"/>
          <w:szCs w:val="26"/>
          <w:lang w:val="ru-RU" w:eastAsia="ru-RU"/>
        </w:rPr>
      </w:pPr>
      <w:r w:rsidRPr="007D4A7B">
        <w:rPr>
          <w:rFonts w:ascii="Times New Roman CYR" w:eastAsia="Times New Roman" w:hAnsi="Times New Roman CYR" w:cs="Times New Roman"/>
          <w:b/>
          <w:sz w:val="26"/>
          <w:szCs w:val="26"/>
          <w:lang w:val="ru-RU" w:eastAsia="ru-RU"/>
        </w:rPr>
        <w:t>муниципального района Кинельский</w:t>
      </w:r>
    </w:p>
    <w:p w:rsidR="0031679F" w:rsidRPr="007D4A7B" w:rsidRDefault="007D4A7B" w:rsidP="007D4A7B">
      <w:pPr>
        <w:spacing w:after="0" w:line="240" w:lineRule="auto"/>
        <w:rPr>
          <w:rFonts w:ascii="Times New Roman CYR" w:eastAsia="Times New Roman" w:hAnsi="Times New Roman CYR" w:cs="Times New Roman"/>
          <w:b/>
          <w:sz w:val="26"/>
          <w:szCs w:val="26"/>
          <w:lang w:val="ru-RU" w:eastAsia="ru-RU"/>
        </w:rPr>
      </w:pPr>
      <w:r w:rsidRPr="007D4A7B">
        <w:rPr>
          <w:rFonts w:ascii="Times New Roman CYR" w:eastAsia="Times New Roman" w:hAnsi="Times New Roman CYR" w:cs="Times New Roman"/>
          <w:b/>
          <w:sz w:val="26"/>
          <w:szCs w:val="26"/>
          <w:lang w:val="ru-RU" w:eastAsia="ru-RU"/>
        </w:rPr>
        <w:t xml:space="preserve">Самарской области                                                 </w:t>
      </w:r>
      <w:r w:rsidR="00CF7E24">
        <w:rPr>
          <w:rFonts w:ascii="Times New Roman CYR" w:eastAsia="Times New Roman" w:hAnsi="Times New Roman CYR" w:cs="Times New Roman"/>
          <w:b/>
          <w:sz w:val="26"/>
          <w:szCs w:val="26"/>
          <w:lang w:val="ru-RU" w:eastAsia="ru-RU"/>
        </w:rPr>
        <w:t xml:space="preserve">                    </w:t>
      </w:r>
      <w:r w:rsidRPr="007D4A7B">
        <w:rPr>
          <w:rFonts w:ascii="Times New Roman CYR" w:eastAsia="Times New Roman" w:hAnsi="Times New Roman CYR" w:cs="Times New Roman"/>
          <w:b/>
          <w:sz w:val="26"/>
          <w:szCs w:val="26"/>
          <w:lang w:val="ru-RU" w:eastAsia="ru-RU"/>
        </w:rPr>
        <w:t xml:space="preserve">                   </w:t>
      </w:r>
      <w:r w:rsidR="00083675">
        <w:rPr>
          <w:rFonts w:ascii="Times New Roman CYR" w:eastAsia="Times New Roman" w:hAnsi="Times New Roman CYR" w:cs="Times New Roman"/>
          <w:b/>
          <w:sz w:val="26"/>
          <w:szCs w:val="26"/>
          <w:lang w:val="ru-RU" w:eastAsia="ru-RU"/>
        </w:rPr>
        <w:t>А.С.Золотухин</w:t>
      </w:r>
    </w:p>
    <w:p w:rsidR="0031679F" w:rsidRDefault="0031679F" w:rsidP="00495F30">
      <w:pPr>
        <w:spacing w:after="0" w:line="240" w:lineRule="auto"/>
        <w:jc w:val="right"/>
        <w:rPr>
          <w:rFonts w:ascii="Times New Roman" w:hAnsi="Times New Roman" w:cs="Times New Roman"/>
          <w:sz w:val="24"/>
          <w:szCs w:val="24"/>
          <w:lang w:val="ru-RU"/>
        </w:rPr>
      </w:pPr>
    </w:p>
    <w:p w:rsidR="0031679F" w:rsidRDefault="0031679F" w:rsidP="00495F30">
      <w:pPr>
        <w:spacing w:after="0" w:line="240" w:lineRule="auto"/>
        <w:jc w:val="right"/>
        <w:rPr>
          <w:rFonts w:ascii="Times New Roman" w:hAnsi="Times New Roman" w:cs="Times New Roman"/>
          <w:sz w:val="24"/>
          <w:szCs w:val="24"/>
          <w:lang w:val="ru-RU"/>
        </w:rPr>
      </w:pPr>
    </w:p>
    <w:p w:rsidR="0031679F" w:rsidRDefault="0031679F" w:rsidP="00495F30">
      <w:pPr>
        <w:spacing w:after="0" w:line="240" w:lineRule="auto"/>
        <w:jc w:val="right"/>
        <w:rPr>
          <w:rFonts w:ascii="Times New Roman" w:hAnsi="Times New Roman" w:cs="Times New Roman"/>
          <w:sz w:val="24"/>
          <w:szCs w:val="24"/>
          <w:lang w:val="ru-RU"/>
        </w:rPr>
      </w:pPr>
    </w:p>
    <w:p w:rsidR="0031679F" w:rsidRDefault="0031679F" w:rsidP="00FD0B07">
      <w:pPr>
        <w:spacing w:after="0" w:line="240" w:lineRule="auto"/>
        <w:rPr>
          <w:rFonts w:ascii="Times New Roman" w:hAnsi="Times New Roman" w:cs="Times New Roman"/>
          <w:sz w:val="24"/>
          <w:szCs w:val="24"/>
          <w:lang w:val="ru-RU"/>
        </w:rPr>
      </w:pPr>
    </w:p>
    <w:p w:rsidR="0031679F" w:rsidRDefault="0031679F" w:rsidP="00495F30">
      <w:pPr>
        <w:spacing w:after="0" w:line="240" w:lineRule="auto"/>
        <w:jc w:val="right"/>
        <w:rPr>
          <w:rFonts w:ascii="Times New Roman" w:hAnsi="Times New Roman" w:cs="Times New Roman"/>
          <w:sz w:val="24"/>
          <w:szCs w:val="24"/>
          <w:lang w:val="ru-RU"/>
        </w:rPr>
      </w:pPr>
    </w:p>
    <w:p w:rsidR="00FD0B07" w:rsidRDefault="00FD0B07" w:rsidP="00FD0B07">
      <w:pPr>
        <w:spacing w:after="0" w:line="240" w:lineRule="auto"/>
        <w:jc w:val="right"/>
        <w:rPr>
          <w:rFonts w:ascii="Times New Roman" w:hAnsi="Times New Roman" w:cs="Times New Roman"/>
          <w:sz w:val="24"/>
          <w:szCs w:val="24"/>
          <w:lang w:val="ru-RU"/>
        </w:rPr>
      </w:pPr>
    </w:p>
    <w:p w:rsidR="00A23EF1" w:rsidRPr="00A23EF1" w:rsidRDefault="00A23EF1" w:rsidP="00A23EF1">
      <w:pPr>
        <w:spacing w:after="0"/>
        <w:ind w:firstLine="567"/>
        <w:jc w:val="right"/>
        <w:rPr>
          <w:rFonts w:ascii="Times New Roman" w:hAnsi="Times New Roman" w:cs="Times New Roman"/>
          <w:sz w:val="24"/>
          <w:szCs w:val="24"/>
          <w:lang w:val="ru-RU"/>
        </w:rPr>
      </w:pPr>
      <w:r w:rsidRPr="00A23EF1">
        <w:rPr>
          <w:rFonts w:ascii="Times New Roman" w:hAnsi="Times New Roman" w:cs="Times New Roman"/>
          <w:sz w:val="24"/>
          <w:szCs w:val="24"/>
          <w:lang w:val="ru-RU"/>
        </w:rPr>
        <w:t>УТВЕРЖДЕН</w:t>
      </w:r>
    </w:p>
    <w:p w:rsidR="00A23EF1" w:rsidRPr="00A23EF1" w:rsidRDefault="00A23EF1" w:rsidP="00A23EF1">
      <w:pPr>
        <w:spacing w:after="0"/>
        <w:ind w:firstLine="567"/>
        <w:jc w:val="right"/>
        <w:rPr>
          <w:rFonts w:ascii="Times New Roman" w:hAnsi="Times New Roman" w:cs="Times New Roman"/>
          <w:sz w:val="24"/>
          <w:szCs w:val="24"/>
          <w:lang w:val="ru-RU"/>
        </w:rPr>
      </w:pPr>
      <w:r w:rsidRPr="00A23EF1">
        <w:rPr>
          <w:rFonts w:ascii="Times New Roman" w:hAnsi="Times New Roman" w:cs="Times New Roman"/>
          <w:sz w:val="24"/>
          <w:szCs w:val="24"/>
          <w:lang w:val="ru-RU"/>
        </w:rPr>
        <w:t xml:space="preserve">                                                                                постановлением Администрации</w:t>
      </w:r>
    </w:p>
    <w:p w:rsidR="00A23EF1" w:rsidRPr="00A23EF1" w:rsidRDefault="00A23EF1" w:rsidP="00A23EF1">
      <w:pPr>
        <w:spacing w:after="0"/>
        <w:jc w:val="right"/>
        <w:rPr>
          <w:rFonts w:ascii="Times New Roman" w:hAnsi="Times New Roman" w:cs="Times New Roman"/>
          <w:sz w:val="24"/>
          <w:szCs w:val="24"/>
          <w:lang w:val="ru-RU"/>
        </w:rPr>
      </w:pPr>
      <w:r w:rsidRPr="00A23EF1">
        <w:rPr>
          <w:rFonts w:ascii="Times New Roman" w:hAnsi="Times New Roman" w:cs="Times New Roman"/>
          <w:sz w:val="24"/>
          <w:szCs w:val="24"/>
          <w:lang w:val="ru-RU"/>
        </w:rPr>
        <w:t xml:space="preserve">сельского поселения </w:t>
      </w:r>
      <w:proofErr w:type="gramStart"/>
      <w:r w:rsidRPr="00A23EF1">
        <w:rPr>
          <w:rFonts w:ascii="Times New Roman" w:hAnsi="Times New Roman" w:cs="Times New Roman"/>
          <w:sz w:val="24"/>
          <w:szCs w:val="24"/>
          <w:lang w:val="ru-RU"/>
        </w:rPr>
        <w:t>Новый</w:t>
      </w:r>
      <w:proofErr w:type="gramEnd"/>
      <w:r w:rsidRPr="00A23EF1">
        <w:rPr>
          <w:rFonts w:ascii="Times New Roman" w:hAnsi="Times New Roman" w:cs="Times New Roman"/>
          <w:sz w:val="24"/>
          <w:szCs w:val="24"/>
          <w:lang w:val="ru-RU"/>
        </w:rPr>
        <w:t xml:space="preserve"> Сарбай </w:t>
      </w:r>
    </w:p>
    <w:p w:rsidR="00A23EF1" w:rsidRPr="00A23EF1" w:rsidRDefault="00A23EF1" w:rsidP="00A23EF1">
      <w:pPr>
        <w:spacing w:after="0"/>
        <w:jc w:val="right"/>
        <w:rPr>
          <w:rFonts w:ascii="Times New Roman" w:hAnsi="Times New Roman" w:cs="Times New Roman"/>
          <w:sz w:val="24"/>
          <w:szCs w:val="24"/>
          <w:lang w:val="ru-RU"/>
        </w:rPr>
      </w:pPr>
      <w:r w:rsidRPr="00A23EF1">
        <w:rPr>
          <w:rFonts w:ascii="Times New Roman" w:hAnsi="Times New Roman" w:cs="Times New Roman"/>
          <w:sz w:val="24"/>
          <w:szCs w:val="24"/>
          <w:lang w:val="ru-RU"/>
        </w:rPr>
        <w:t xml:space="preserve">муниципального района Кинельский </w:t>
      </w:r>
    </w:p>
    <w:p w:rsidR="00A23EF1" w:rsidRPr="00A23EF1" w:rsidRDefault="00A23EF1" w:rsidP="00A23EF1">
      <w:pPr>
        <w:spacing w:after="0"/>
        <w:jc w:val="right"/>
        <w:rPr>
          <w:rFonts w:ascii="Times New Roman" w:hAnsi="Times New Roman" w:cs="Times New Roman"/>
          <w:sz w:val="24"/>
          <w:szCs w:val="24"/>
          <w:lang w:val="ru-RU"/>
        </w:rPr>
      </w:pPr>
      <w:r w:rsidRPr="00A23EF1">
        <w:rPr>
          <w:rFonts w:ascii="Times New Roman" w:hAnsi="Times New Roman" w:cs="Times New Roman"/>
          <w:sz w:val="24"/>
          <w:szCs w:val="24"/>
          <w:lang w:val="ru-RU"/>
        </w:rPr>
        <w:t xml:space="preserve">Самарской области </w:t>
      </w:r>
    </w:p>
    <w:p w:rsidR="00A23EF1" w:rsidRPr="00A23EF1" w:rsidRDefault="00A23EF1" w:rsidP="00A23EF1">
      <w:pPr>
        <w:spacing w:after="0"/>
        <w:jc w:val="right"/>
        <w:rPr>
          <w:rFonts w:ascii="Times New Roman" w:hAnsi="Times New Roman" w:cs="Times New Roman"/>
          <w:sz w:val="24"/>
          <w:szCs w:val="24"/>
          <w:u w:val="single"/>
          <w:lang w:val="ru-RU"/>
        </w:rPr>
      </w:pPr>
      <w:r w:rsidRPr="00A23EF1">
        <w:rPr>
          <w:rFonts w:ascii="Times New Roman" w:hAnsi="Times New Roman" w:cs="Times New Roman"/>
          <w:sz w:val="24"/>
          <w:szCs w:val="24"/>
          <w:lang w:val="ru-RU"/>
        </w:rPr>
        <w:t>от «1</w:t>
      </w:r>
      <w:r w:rsidR="00083675">
        <w:rPr>
          <w:rFonts w:ascii="Times New Roman" w:hAnsi="Times New Roman" w:cs="Times New Roman"/>
          <w:sz w:val="24"/>
          <w:szCs w:val="24"/>
          <w:lang w:val="ru-RU"/>
        </w:rPr>
        <w:t>6</w:t>
      </w:r>
      <w:r w:rsidRPr="00A23EF1">
        <w:rPr>
          <w:rFonts w:ascii="Times New Roman" w:hAnsi="Times New Roman" w:cs="Times New Roman"/>
          <w:sz w:val="24"/>
          <w:szCs w:val="24"/>
          <w:lang w:val="ru-RU"/>
        </w:rPr>
        <w:t>» июля 2024 года № 3</w:t>
      </w:r>
      <w:r w:rsidR="00083675">
        <w:rPr>
          <w:rFonts w:ascii="Times New Roman" w:hAnsi="Times New Roman" w:cs="Times New Roman"/>
          <w:sz w:val="24"/>
          <w:szCs w:val="24"/>
          <w:lang w:val="ru-RU"/>
        </w:rPr>
        <w:t>9</w:t>
      </w:r>
    </w:p>
    <w:p w:rsidR="002A61BC" w:rsidRPr="008C257B" w:rsidRDefault="002A61BC" w:rsidP="00A23EF1">
      <w:pPr>
        <w:spacing w:after="0" w:line="276" w:lineRule="auto"/>
        <w:jc w:val="both"/>
        <w:rPr>
          <w:sz w:val="24"/>
          <w:szCs w:val="24"/>
          <w:lang w:val="ru-RU"/>
        </w:rPr>
      </w:pPr>
    </w:p>
    <w:p w:rsidR="000054C2" w:rsidRPr="000054C2" w:rsidRDefault="000054C2" w:rsidP="00FD0B07">
      <w:pPr>
        <w:spacing w:after="0" w:line="276" w:lineRule="auto"/>
        <w:ind w:left="10" w:right="7" w:hanging="10"/>
        <w:jc w:val="right"/>
        <w:rPr>
          <w:rFonts w:ascii="Times New Roman" w:eastAsia="Times New Roman" w:hAnsi="Times New Roman" w:cs="Times New Roman"/>
          <w:sz w:val="24"/>
          <w:lang w:val="ru-RU"/>
        </w:rPr>
      </w:pPr>
    </w:p>
    <w:p w:rsidR="0031679F" w:rsidRPr="0031679F" w:rsidRDefault="0031679F" w:rsidP="00FD0B07">
      <w:pPr>
        <w:spacing w:after="0" w:line="276" w:lineRule="auto"/>
        <w:ind w:right="737"/>
        <w:jc w:val="center"/>
        <w:rPr>
          <w:rFonts w:ascii="Times New Roman" w:hAnsi="Times New Roman" w:cs="Times New Roman"/>
          <w:b/>
          <w:sz w:val="24"/>
          <w:szCs w:val="24"/>
          <w:lang w:val="ru-RU"/>
        </w:rPr>
      </w:pPr>
      <w:r w:rsidRPr="0031679F">
        <w:rPr>
          <w:rFonts w:ascii="Times New Roman" w:hAnsi="Times New Roman" w:cs="Times New Roman"/>
          <w:b/>
          <w:sz w:val="24"/>
          <w:szCs w:val="24"/>
          <w:lang w:val="ru-RU"/>
        </w:rPr>
        <w:t>Административный регламент</w:t>
      </w:r>
    </w:p>
    <w:p w:rsidR="0031679F" w:rsidRPr="0031679F" w:rsidRDefault="0031679F" w:rsidP="00FD0B07">
      <w:pPr>
        <w:spacing w:after="0" w:line="276" w:lineRule="auto"/>
        <w:ind w:right="737"/>
        <w:jc w:val="center"/>
        <w:rPr>
          <w:rFonts w:ascii="Times New Roman" w:hAnsi="Times New Roman" w:cs="Times New Roman"/>
          <w:b/>
          <w:sz w:val="24"/>
          <w:szCs w:val="24"/>
          <w:lang w:val="ru-RU"/>
        </w:rPr>
      </w:pPr>
      <w:r w:rsidRPr="0031679F">
        <w:rPr>
          <w:rFonts w:ascii="Times New Roman" w:hAnsi="Times New Roman" w:cs="Times New Roman"/>
          <w:b/>
          <w:sz w:val="24"/>
          <w:szCs w:val="24"/>
          <w:lang w:val="ru-RU"/>
        </w:rPr>
        <w:t xml:space="preserve"> предоставления муниципальной услуги «Предоставление разрешения </w:t>
      </w:r>
      <w:proofErr w:type="gramStart"/>
      <w:r w:rsidRPr="0031679F">
        <w:rPr>
          <w:rFonts w:ascii="Times New Roman" w:hAnsi="Times New Roman" w:cs="Times New Roman"/>
          <w:b/>
          <w:sz w:val="24"/>
          <w:szCs w:val="24"/>
          <w:lang w:val="ru-RU"/>
        </w:rPr>
        <w:t>на</w:t>
      </w:r>
      <w:proofErr w:type="gramEnd"/>
    </w:p>
    <w:p w:rsidR="0031679F" w:rsidRPr="0031679F" w:rsidRDefault="0031679F" w:rsidP="00FD0B07">
      <w:pPr>
        <w:spacing w:after="0" w:line="276" w:lineRule="auto"/>
        <w:ind w:right="737"/>
        <w:jc w:val="center"/>
        <w:rPr>
          <w:rFonts w:ascii="Times New Roman" w:hAnsi="Times New Roman" w:cs="Times New Roman"/>
          <w:b/>
          <w:sz w:val="24"/>
          <w:szCs w:val="24"/>
          <w:lang w:val="ru-RU"/>
        </w:rPr>
      </w:pPr>
      <w:r w:rsidRPr="0031679F">
        <w:rPr>
          <w:rFonts w:ascii="Times New Roman" w:hAnsi="Times New Roman" w:cs="Times New Roman"/>
          <w:b/>
          <w:sz w:val="24"/>
          <w:szCs w:val="24"/>
          <w:lang w:val="ru-RU"/>
        </w:rPr>
        <w:t xml:space="preserve"> осуществление земляных работ»</w:t>
      </w:r>
    </w:p>
    <w:p w:rsidR="0031679F" w:rsidRPr="0031679F" w:rsidRDefault="0031679F" w:rsidP="00FD0B07">
      <w:pPr>
        <w:spacing w:after="0" w:line="276" w:lineRule="auto"/>
        <w:ind w:left="1984"/>
        <w:rPr>
          <w:rFonts w:ascii="Times New Roman" w:hAnsi="Times New Roman" w:cs="Times New Roman"/>
          <w:sz w:val="24"/>
          <w:szCs w:val="24"/>
          <w:lang w:val="ru-RU"/>
        </w:rPr>
      </w:pPr>
    </w:p>
    <w:p w:rsidR="0031679F" w:rsidRPr="0031679F" w:rsidRDefault="0031679F" w:rsidP="00FD0B07">
      <w:pPr>
        <w:spacing w:after="0" w:line="276" w:lineRule="auto"/>
        <w:ind w:right="-285"/>
        <w:jc w:val="center"/>
        <w:rPr>
          <w:rFonts w:ascii="Times New Roman" w:hAnsi="Times New Roman" w:cs="Times New Roman"/>
          <w:sz w:val="24"/>
          <w:szCs w:val="24"/>
          <w:lang w:val="ru-RU"/>
        </w:rPr>
      </w:pPr>
      <w:r w:rsidRPr="0031679F">
        <w:rPr>
          <w:rFonts w:ascii="Times New Roman" w:hAnsi="Times New Roman" w:cs="Times New Roman"/>
          <w:sz w:val="24"/>
          <w:szCs w:val="24"/>
        </w:rPr>
        <w:t>I</w:t>
      </w:r>
      <w:r w:rsidRPr="0031679F">
        <w:rPr>
          <w:rFonts w:ascii="Times New Roman" w:hAnsi="Times New Roman" w:cs="Times New Roman"/>
          <w:sz w:val="24"/>
          <w:szCs w:val="24"/>
          <w:lang w:val="ru-RU"/>
        </w:rPr>
        <w:t xml:space="preserve"> </w:t>
      </w:r>
      <w:r w:rsidRPr="0031679F">
        <w:rPr>
          <w:rFonts w:ascii="Times New Roman" w:hAnsi="Times New Roman" w:cs="Times New Roman"/>
          <w:b/>
          <w:sz w:val="24"/>
          <w:szCs w:val="24"/>
          <w:lang w:val="ru-RU"/>
        </w:rPr>
        <w:t>Общие положения</w:t>
      </w:r>
    </w:p>
    <w:p w:rsidR="0031679F" w:rsidRPr="0031679F" w:rsidRDefault="0031679F" w:rsidP="009D1D97">
      <w:pPr>
        <w:numPr>
          <w:ilvl w:val="0"/>
          <w:numId w:val="13"/>
        </w:numPr>
        <w:tabs>
          <w:tab w:val="clear" w:pos="720"/>
          <w:tab w:val="num" w:pos="0"/>
        </w:tabs>
        <w:spacing w:after="0" w:line="276" w:lineRule="auto"/>
        <w:ind w:left="0" w:right="-285" w:firstLine="360"/>
        <w:jc w:val="center"/>
        <w:rPr>
          <w:rFonts w:ascii="Times New Roman" w:hAnsi="Times New Roman" w:cs="Times New Roman"/>
          <w:b/>
          <w:sz w:val="24"/>
          <w:szCs w:val="24"/>
          <w:lang w:val="ru-RU"/>
        </w:rPr>
      </w:pPr>
      <w:r w:rsidRPr="0031679F">
        <w:rPr>
          <w:rFonts w:ascii="Times New Roman" w:hAnsi="Times New Roman" w:cs="Times New Roman"/>
          <w:b/>
          <w:sz w:val="24"/>
          <w:szCs w:val="24"/>
          <w:lang w:val="ru-RU"/>
        </w:rPr>
        <w:t>Предмет регулирования Административного регламента</w:t>
      </w:r>
    </w:p>
    <w:p w:rsidR="0031679F" w:rsidRPr="0031679F" w:rsidRDefault="0031679F" w:rsidP="00FD0B07">
      <w:pPr>
        <w:spacing w:after="0" w:line="276" w:lineRule="auto"/>
        <w:ind w:right="-285" w:firstLine="720"/>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1.1.   Административный регламент предоставления муниципальной услуги регулирует отношения, возникающие в связи с предоставлением муниципальной услуги «Предоставление разрешения на осуществление земляных работ» на территории </w:t>
      </w:r>
      <w:r w:rsidRPr="0031679F">
        <w:rPr>
          <w:rFonts w:ascii="Times New Roman" w:hAnsi="Times New Roman" w:cs="Times New Roman"/>
          <w:color w:val="auto"/>
          <w:sz w:val="24"/>
          <w:szCs w:val="24"/>
          <w:lang w:val="ru-RU"/>
        </w:rPr>
        <w:t xml:space="preserve">сельского поселения Новый Сарбай </w:t>
      </w:r>
      <w:r w:rsidRPr="0031679F">
        <w:rPr>
          <w:rFonts w:ascii="Times New Roman" w:hAnsi="Times New Roman" w:cs="Times New Roman"/>
          <w:sz w:val="24"/>
          <w:szCs w:val="24"/>
          <w:lang w:val="ru-RU"/>
        </w:rPr>
        <w:t xml:space="preserve"> муниципального района Кинельский Самарской области (далее - Административный регламент, Муниципальная услуга) администрацией </w:t>
      </w:r>
      <w:r w:rsidRPr="0031679F">
        <w:rPr>
          <w:rFonts w:ascii="Times New Roman" w:hAnsi="Times New Roman" w:cs="Times New Roman"/>
          <w:color w:val="auto"/>
          <w:sz w:val="24"/>
          <w:szCs w:val="24"/>
          <w:lang w:val="ru-RU"/>
        </w:rPr>
        <w:t xml:space="preserve">сельского поселения Новый Сарбай </w:t>
      </w:r>
      <w:r w:rsidRPr="0031679F">
        <w:rPr>
          <w:rFonts w:ascii="Times New Roman" w:hAnsi="Times New Roman" w:cs="Times New Roman"/>
          <w:sz w:val="24"/>
          <w:szCs w:val="24"/>
          <w:lang w:val="ru-RU"/>
        </w:rPr>
        <w:t xml:space="preserve"> муниципального района Кинельский Самарской области  (далее Администрация)</w:t>
      </w:r>
      <w:r w:rsidRPr="0031679F">
        <w:rPr>
          <w:rFonts w:ascii="Times New Roman" w:hAnsi="Times New Roman" w:cs="Times New Roman"/>
          <w:noProof/>
          <w:sz w:val="24"/>
          <w:szCs w:val="24"/>
          <w:lang w:val="ru-RU" w:eastAsia="ru-RU"/>
        </w:rPr>
        <w:drawing>
          <wp:inline distT="0" distB="0" distL="0" distR="0">
            <wp:extent cx="17145" cy="17145"/>
            <wp:effectExtent l="19050" t="0" r="1905" b="0"/>
            <wp:docPr id="15" name="Picture 106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68"/>
                    <pic:cNvPicPr>
                      <a:picLocks noChangeAspect="1" noChangeArrowheads="1"/>
                    </pic:cNvPicPr>
                  </pic:nvPicPr>
                  <pic:blipFill>
                    <a:blip r:embed="rId8" cstate="print"/>
                    <a:srcRect/>
                    <a:stretch>
                      <a:fillRect/>
                    </a:stretch>
                  </pic:blipFill>
                  <pic:spPr bwMode="auto">
                    <a:xfrm>
                      <a:off x="0" y="0"/>
                      <a:ext cx="17145" cy="17145"/>
                    </a:xfrm>
                    <a:prstGeom prst="rect">
                      <a:avLst/>
                    </a:prstGeom>
                    <a:noFill/>
                    <a:ln w="9525">
                      <a:noFill/>
                      <a:miter lim="800000"/>
                      <a:headEnd/>
                      <a:tailEnd/>
                    </a:ln>
                  </pic:spPr>
                </pic:pic>
              </a:graphicData>
            </a:graphic>
          </wp:inline>
        </w:drawing>
      </w:r>
    </w:p>
    <w:p w:rsidR="0031679F" w:rsidRPr="0031679F" w:rsidRDefault="0031679F" w:rsidP="00FD0B07">
      <w:pPr>
        <w:spacing w:after="0" w:line="276" w:lineRule="auto"/>
        <w:ind w:right="-285" w:firstLine="284"/>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proofErr w:type="gramStart"/>
      <w:r w:rsidRPr="0031679F">
        <w:rPr>
          <w:rFonts w:ascii="Times New Roman" w:hAnsi="Times New Roman" w:cs="Times New Roman"/>
          <w:sz w:val="24"/>
          <w:szCs w:val="24"/>
          <w:lang w:val="ru-RU"/>
        </w:rPr>
        <w:t xml:space="preserve">1.2.Административный регламент устанавливает стандарт предоставления Муниципальной услуги, состав, последовательность и сроки выполнения </w:t>
      </w:r>
      <w:r w:rsidRPr="0031679F">
        <w:rPr>
          <w:rFonts w:ascii="Times New Roman" w:hAnsi="Times New Roman" w:cs="Times New Roman"/>
          <w:noProof/>
          <w:sz w:val="24"/>
          <w:szCs w:val="24"/>
          <w:lang w:val="ru-RU" w:eastAsia="ru-RU"/>
        </w:rPr>
        <w:drawing>
          <wp:inline distT="0" distB="0" distL="0" distR="0">
            <wp:extent cx="8255" cy="8255"/>
            <wp:effectExtent l="0" t="0" r="0" b="0"/>
            <wp:docPr id="16" name="Picture 106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69"/>
                    <pic:cNvPicPr>
                      <a:picLocks noChangeAspect="1" noChangeArrowheads="1"/>
                    </pic:cNvPicPr>
                  </pic:nvPicPr>
                  <pic:blipFill>
                    <a:blip r:embed="rId9"/>
                    <a:srcRect/>
                    <a:stretch>
                      <a:fillRect/>
                    </a:stretch>
                  </pic:blipFill>
                  <pic:spPr bwMode="auto">
                    <a:xfrm>
                      <a:off x="0" y="0"/>
                      <a:ext cx="8255" cy="825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 xml:space="preserve">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Муниципальных услуг (далее </w:t>
      </w:r>
      <w:r w:rsidRPr="0031679F">
        <w:rPr>
          <w:rFonts w:ascii="Times New Roman" w:hAnsi="Times New Roman" w:cs="Times New Roman"/>
          <w:noProof/>
          <w:sz w:val="24"/>
          <w:szCs w:val="24"/>
          <w:lang w:val="ru-RU"/>
        </w:rPr>
        <w:t>-</w:t>
      </w:r>
      <w:r w:rsidRPr="0031679F">
        <w:rPr>
          <w:rFonts w:ascii="Times New Roman" w:hAnsi="Times New Roman" w:cs="Times New Roman"/>
          <w:sz w:val="24"/>
          <w:szCs w:val="24"/>
          <w:lang w:val="ru-RU"/>
        </w:rPr>
        <w:t xml:space="preserve"> МФЦ), формы контроля за предоставлением Муниципальной услуги, досудебный (внесудебный) порядок обжалования решений и</w:t>
      </w:r>
      <w:proofErr w:type="gramEnd"/>
      <w:r w:rsidRPr="0031679F">
        <w:rPr>
          <w:rFonts w:ascii="Times New Roman" w:hAnsi="Times New Roman" w:cs="Times New Roman"/>
          <w:sz w:val="24"/>
          <w:szCs w:val="24"/>
          <w:lang w:val="ru-RU"/>
        </w:rPr>
        <w:t xml:space="preserve"> действий (бездействий) Администрации, должностных лиц Администрации, работников МФЦ.</w:t>
      </w:r>
    </w:p>
    <w:p w:rsidR="0031679F" w:rsidRPr="0031679F" w:rsidRDefault="0031679F" w:rsidP="00FD0B07">
      <w:pPr>
        <w:spacing w:after="0" w:line="276" w:lineRule="auto"/>
        <w:ind w:right="-285" w:firstLine="284"/>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1.3.Проведение любых видов земляных работ без оформления разрешения на осуществление земляных работ (далее — Разрешение) запрещается, за исключением случаев, когда указанные работы осуществляются на основании документов, выданных в соответствии с федеральным законодательством. </w:t>
      </w:r>
    </w:p>
    <w:p w:rsidR="0031679F" w:rsidRPr="0031679F" w:rsidRDefault="0031679F" w:rsidP="00FD0B07">
      <w:pPr>
        <w:tabs>
          <w:tab w:val="center" w:pos="1601"/>
          <w:tab w:val="center" w:pos="5396"/>
        </w:tabs>
        <w:spacing w:after="0" w:line="276" w:lineRule="auto"/>
        <w:rPr>
          <w:rFonts w:ascii="Times New Roman" w:hAnsi="Times New Roman" w:cs="Times New Roman"/>
          <w:sz w:val="24"/>
          <w:szCs w:val="24"/>
          <w:lang w:val="ru-RU"/>
        </w:rPr>
      </w:pPr>
      <w:r w:rsidRPr="0031679F">
        <w:rPr>
          <w:rFonts w:ascii="Times New Roman" w:hAnsi="Times New Roman" w:cs="Times New Roman"/>
          <w:sz w:val="24"/>
          <w:szCs w:val="24"/>
          <w:lang w:val="ru-RU"/>
        </w:rPr>
        <w:tab/>
      </w:r>
      <w:r w:rsidRPr="0031679F">
        <w:rPr>
          <w:rFonts w:ascii="Times New Roman" w:hAnsi="Times New Roman" w:cs="Times New Roman"/>
          <w:b/>
          <w:noProof/>
          <w:sz w:val="24"/>
          <w:szCs w:val="24"/>
          <w:lang w:val="ru-RU"/>
        </w:rPr>
        <w:t>2.</w:t>
      </w:r>
      <w:r w:rsidRPr="0031679F">
        <w:rPr>
          <w:rFonts w:ascii="Times New Roman" w:hAnsi="Times New Roman" w:cs="Times New Roman"/>
          <w:sz w:val="24"/>
          <w:szCs w:val="24"/>
          <w:lang w:val="ru-RU"/>
        </w:rPr>
        <w:t xml:space="preserve"> </w:t>
      </w:r>
      <w:r w:rsidRPr="0031679F">
        <w:rPr>
          <w:rFonts w:ascii="Times New Roman" w:hAnsi="Times New Roman" w:cs="Times New Roman"/>
          <w:sz w:val="24"/>
          <w:szCs w:val="24"/>
          <w:lang w:val="ru-RU"/>
        </w:rPr>
        <w:tab/>
      </w:r>
      <w:r w:rsidRPr="0031679F">
        <w:rPr>
          <w:rFonts w:ascii="Times New Roman" w:hAnsi="Times New Roman" w:cs="Times New Roman"/>
          <w:b/>
          <w:sz w:val="24"/>
          <w:szCs w:val="24"/>
          <w:lang w:val="ru-RU"/>
        </w:rPr>
        <w:t>Лица, имеющие право на получение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2.1. Лицами, имеющими право на получение услуги, являются физические лица, в том числе зарегистрированные в качестве индивидуальных предпринимателей, или юридические лица.</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2.2. </w:t>
      </w:r>
      <w:proofErr w:type="gramStart"/>
      <w:r w:rsidRPr="0031679F">
        <w:rPr>
          <w:rFonts w:ascii="Times New Roman" w:hAnsi="Times New Roman" w:cs="Times New Roman"/>
          <w:sz w:val="24"/>
          <w:szCs w:val="24"/>
          <w:lang w:val="ru-RU"/>
        </w:rPr>
        <w:t>С заявлением вправе обратиться представитель заявителя, действующий в силу полномочий, основанных на оформленной в установленном законодательством Российской Федерации порядке доверенности, на основании федерального закона либо на основании акта, уполномоченного на то государственного органа или органа местного самоуправления (далее — представитель заявителя):</w:t>
      </w:r>
      <w:proofErr w:type="gramEnd"/>
    </w:p>
    <w:p w:rsidR="0031679F" w:rsidRPr="0031679F" w:rsidRDefault="0031679F" w:rsidP="00FD0B07">
      <w:pPr>
        <w:spacing w:after="0" w:line="276" w:lineRule="auto"/>
        <w:ind w:left="20" w:right="8"/>
        <w:jc w:val="center"/>
        <w:rPr>
          <w:rFonts w:ascii="Times New Roman" w:hAnsi="Times New Roman" w:cs="Times New Roman"/>
          <w:sz w:val="24"/>
          <w:szCs w:val="24"/>
          <w:lang w:val="ru-RU"/>
        </w:rPr>
      </w:pPr>
      <w:r w:rsidRPr="0031679F">
        <w:rPr>
          <w:rFonts w:ascii="Times New Roman" w:hAnsi="Times New Roman" w:cs="Times New Roman"/>
          <w:b/>
          <w:sz w:val="24"/>
          <w:szCs w:val="24"/>
          <w:lang w:val="ru-RU"/>
        </w:rPr>
        <w:t xml:space="preserve">     3.Требования к порядку информирования о предоставлении Муниципальной услуги</w:t>
      </w:r>
      <w:r w:rsidRPr="0031679F">
        <w:rPr>
          <w:rFonts w:ascii="Times New Roman" w:hAnsi="Times New Roman" w:cs="Times New Roman"/>
          <w:noProof/>
          <w:sz w:val="24"/>
          <w:szCs w:val="24"/>
          <w:lang w:val="ru-RU" w:eastAsia="ru-RU"/>
        </w:rPr>
        <w:drawing>
          <wp:inline distT="0" distB="0" distL="0" distR="0">
            <wp:extent cx="8255" cy="8255"/>
            <wp:effectExtent l="0" t="0" r="0" b="0"/>
            <wp:docPr id="17" name="Picture 13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28"/>
                    <pic:cNvPicPr>
                      <a:picLocks noChangeAspect="1" noChangeArrowheads="1"/>
                    </pic:cNvPicPr>
                  </pic:nvPicPr>
                  <pic:blipFill>
                    <a:blip r:embed="rId9"/>
                    <a:srcRect/>
                    <a:stretch>
                      <a:fillRect/>
                    </a:stretch>
                  </pic:blipFill>
                  <pic:spPr bwMode="auto">
                    <a:xfrm>
                      <a:off x="0" y="0"/>
                      <a:ext cx="8255" cy="8255"/>
                    </a:xfrm>
                    <a:prstGeom prst="rect">
                      <a:avLst/>
                    </a:prstGeom>
                    <a:noFill/>
                    <a:ln w="9525">
                      <a:noFill/>
                      <a:miter lim="800000"/>
                      <a:headEnd/>
                      <a:tailEnd/>
                    </a:ln>
                  </pic:spPr>
                </pic:pic>
              </a:graphicData>
            </a:graphic>
          </wp:inline>
        </w:drawing>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3.1. Прием Заявителей по вопросу предоставления Муниципальной услуги осуществляется в соответствии с организационно-распорядительным документом Администрации, ответственной за предоставление Муниципальной услуги.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3.2.На официальном сайте Администрации </w:t>
      </w:r>
      <w:r w:rsidRPr="0031679F">
        <w:rPr>
          <w:rFonts w:ascii="Times New Roman" w:hAnsi="Times New Roman" w:cs="Times New Roman"/>
          <w:color w:val="auto"/>
          <w:sz w:val="24"/>
          <w:szCs w:val="24"/>
          <w:lang w:val="ru-RU"/>
        </w:rPr>
        <w:t xml:space="preserve">сельского поселения Новый Сарбай </w:t>
      </w:r>
      <w:r w:rsidRPr="0031679F">
        <w:rPr>
          <w:rFonts w:ascii="Times New Roman" w:hAnsi="Times New Roman" w:cs="Times New Roman"/>
          <w:sz w:val="24"/>
          <w:szCs w:val="24"/>
          <w:lang w:val="ru-RU"/>
        </w:rPr>
        <w:t xml:space="preserve"> муниципального района Кинельский в </w:t>
      </w:r>
      <w:r w:rsidRPr="0031679F">
        <w:rPr>
          <w:rFonts w:ascii="Times New Roman" w:hAnsi="Times New Roman" w:cs="Times New Roman"/>
          <w:noProof/>
          <w:sz w:val="24"/>
          <w:szCs w:val="24"/>
          <w:lang w:val="ru-RU" w:eastAsia="ru-RU"/>
        </w:rPr>
        <w:drawing>
          <wp:inline distT="0" distB="0" distL="0" distR="0">
            <wp:extent cx="8255" cy="8255"/>
            <wp:effectExtent l="0" t="0" r="0" b="0"/>
            <wp:docPr id="18" name="Picture 13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29"/>
                    <pic:cNvPicPr>
                      <a:picLocks noChangeAspect="1" noChangeArrowheads="1"/>
                    </pic:cNvPicPr>
                  </pic:nvPicPr>
                  <pic:blipFill>
                    <a:blip r:embed="rId10"/>
                    <a:srcRect/>
                    <a:stretch>
                      <a:fillRect/>
                    </a:stretch>
                  </pic:blipFill>
                  <pic:spPr bwMode="auto">
                    <a:xfrm>
                      <a:off x="0" y="0"/>
                      <a:ext cx="8255" cy="825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 xml:space="preserve">информационно-коммуникационной сети «Интернет» (далее - сеть Интернет), ЕПГУ— </w:t>
      </w:r>
      <w:proofErr w:type="gramStart"/>
      <w:r w:rsidRPr="0031679F">
        <w:rPr>
          <w:rFonts w:ascii="Times New Roman" w:hAnsi="Times New Roman" w:cs="Times New Roman"/>
          <w:sz w:val="24"/>
          <w:szCs w:val="24"/>
          <w:lang w:val="ru-RU"/>
        </w:rPr>
        <w:t>фе</w:t>
      </w:r>
      <w:proofErr w:type="gramEnd"/>
      <w:r w:rsidRPr="0031679F">
        <w:rPr>
          <w:rFonts w:ascii="Times New Roman" w:hAnsi="Times New Roman" w:cs="Times New Roman"/>
          <w:sz w:val="24"/>
          <w:szCs w:val="24"/>
          <w:lang w:val="ru-RU"/>
        </w:rPr>
        <w:t xml:space="preserve">деральная государственная информационная система «Единый портал государственных и муниципальных услуг (функций)» расположенная в сети Интернет по адресу </w:t>
      </w:r>
      <w:r w:rsidRPr="0031679F">
        <w:rPr>
          <w:rFonts w:ascii="Times New Roman" w:hAnsi="Times New Roman" w:cs="Times New Roman"/>
          <w:sz w:val="24"/>
          <w:szCs w:val="24"/>
          <w:u w:val="single" w:color="000000"/>
        </w:rPr>
        <w:t>www</w:t>
      </w:r>
      <w:r w:rsidRPr="0031679F">
        <w:rPr>
          <w:rFonts w:ascii="Times New Roman" w:hAnsi="Times New Roman" w:cs="Times New Roman"/>
          <w:sz w:val="24"/>
          <w:szCs w:val="24"/>
          <w:u w:val="single" w:color="000000"/>
          <w:lang w:val="ru-RU"/>
        </w:rPr>
        <w:t>.</w:t>
      </w:r>
      <w:proofErr w:type="spellStart"/>
      <w:r w:rsidRPr="0031679F">
        <w:rPr>
          <w:rFonts w:ascii="Times New Roman" w:hAnsi="Times New Roman" w:cs="Times New Roman"/>
          <w:sz w:val="24"/>
          <w:szCs w:val="24"/>
          <w:u w:val="single" w:color="000000"/>
        </w:rPr>
        <w:t>gosuslugi</w:t>
      </w:r>
      <w:proofErr w:type="spellEnd"/>
      <w:r w:rsidRPr="0031679F">
        <w:rPr>
          <w:rFonts w:ascii="Times New Roman" w:hAnsi="Times New Roman" w:cs="Times New Roman"/>
          <w:sz w:val="24"/>
          <w:szCs w:val="24"/>
          <w:u w:val="single" w:color="000000"/>
          <w:lang w:val="ru-RU"/>
        </w:rPr>
        <w:t>.</w:t>
      </w:r>
      <w:proofErr w:type="spellStart"/>
      <w:r w:rsidRPr="0031679F">
        <w:rPr>
          <w:rFonts w:ascii="Times New Roman" w:hAnsi="Times New Roman" w:cs="Times New Roman"/>
          <w:sz w:val="24"/>
          <w:szCs w:val="24"/>
          <w:u w:val="single" w:color="000000"/>
        </w:rPr>
        <w:t>ru</w:t>
      </w:r>
      <w:proofErr w:type="spellEnd"/>
      <w:r w:rsidRPr="0031679F">
        <w:rPr>
          <w:rFonts w:ascii="Times New Roman" w:hAnsi="Times New Roman" w:cs="Times New Roman"/>
          <w:sz w:val="24"/>
          <w:szCs w:val="24"/>
          <w:u w:val="single" w:color="000000"/>
          <w:lang w:val="ru-RU"/>
        </w:rPr>
        <w:t xml:space="preserve"> (далее — ЕПГУ) </w:t>
      </w:r>
      <w:r w:rsidRPr="0031679F">
        <w:rPr>
          <w:rFonts w:ascii="Times New Roman" w:hAnsi="Times New Roman" w:cs="Times New Roman"/>
          <w:sz w:val="24"/>
          <w:szCs w:val="24"/>
          <w:lang w:val="ru-RU"/>
        </w:rPr>
        <w:t xml:space="preserve">обязательному размещению подлежит следующая </w:t>
      </w:r>
      <w:r w:rsidRPr="0031679F">
        <w:rPr>
          <w:rFonts w:ascii="Times New Roman" w:hAnsi="Times New Roman" w:cs="Times New Roman"/>
          <w:noProof/>
          <w:sz w:val="24"/>
          <w:szCs w:val="24"/>
          <w:lang w:val="ru-RU" w:eastAsia="ru-RU"/>
        </w:rPr>
        <w:drawing>
          <wp:inline distT="0" distB="0" distL="0" distR="0">
            <wp:extent cx="8255" cy="8255"/>
            <wp:effectExtent l="0" t="0" r="0" b="0"/>
            <wp:docPr id="19" name="Picture 13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30"/>
                    <pic:cNvPicPr>
                      <a:picLocks noChangeAspect="1" noChangeArrowheads="1"/>
                    </pic:cNvPicPr>
                  </pic:nvPicPr>
                  <pic:blipFill>
                    <a:blip r:embed="rId9"/>
                    <a:srcRect/>
                    <a:stretch>
                      <a:fillRect/>
                    </a:stretch>
                  </pic:blipFill>
                  <pic:spPr bwMode="auto">
                    <a:xfrm>
                      <a:off x="0" y="0"/>
                      <a:ext cx="8255" cy="825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справочная информация:</w:t>
      </w:r>
    </w:p>
    <w:p w:rsidR="0031679F" w:rsidRPr="0031679F" w:rsidRDefault="0031679F" w:rsidP="00FD0B07">
      <w:pPr>
        <w:spacing w:after="0" w:line="276" w:lineRule="auto"/>
        <w:ind w:left="720"/>
        <w:rPr>
          <w:rFonts w:ascii="Times New Roman" w:hAnsi="Times New Roman" w:cs="Times New Roman"/>
          <w:sz w:val="24"/>
          <w:szCs w:val="24"/>
          <w:lang w:val="ru-RU"/>
        </w:rPr>
      </w:pPr>
      <w:r w:rsidRPr="0031679F">
        <w:rPr>
          <w:rFonts w:ascii="Times New Roman" w:hAnsi="Times New Roman" w:cs="Times New Roman"/>
          <w:sz w:val="24"/>
          <w:szCs w:val="24"/>
          <w:lang w:val="ru-RU"/>
        </w:rPr>
        <w:t>-место нахождения и график работы Администрации, ее структурных подразделений, предоставляющих Муниципальную услугу;</w:t>
      </w:r>
    </w:p>
    <w:p w:rsidR="0031679F" w:rsidRPr="0031679F" w:rsidRDefault="0031679F" w:rsidP="00FD0B07">
      <w:pPr>
        <w:spacing w:after="0" w:line="276" w:lineRule="auto"/>
        <w:ind w:left="720"/>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r w:rsidRPr="0031679F">
        <w:rPr>
          <w:rFonts w:ascii="Times New Roman" w:hAnsi="Times New Roman" w:cs="Times New Roman"/>
          <w:noProof/>
          <w:sz w:val="24"/>
          <w:szCs w:val="24"/>
          <w:lang w:val="ru-RU"/>
        </w:rPr>
        <w:t xml:space="preserve">- </w:t>
      </w:r>
      <w:r w:rsidRPr="0031679F">
        <w:rPr>
          <w:rFonts w:ascii="Times New Roman" w:hAnsi="Times New Roman" w:cs="Times New Roman"/>
          <w:sz w:val="24"/>
          <w:szCs w:val="24"/>
          <w:lang w:val="ru-RU"/>
        </w:rPr>
        <w:t xml:space="preserve">справочные телефоны структурных подразделений Администрации, участвующих в предоставлении Муниципальной услуги, в том числе номер телефона </w:t>
      </w:r>
      <w:proofErr w:type="spellStart"/>
      <w:r w:rsidRPr="0031679F">
        <w:rPr>
          <w:rFonts w:ascii="Times New Roman" w:hAnsi="Times New Roman" w:cs="Times New Roman"/>
          <w:sz w:val="24"/>
          <w:szCs w:val="24"/>
          <w:lang w:val="ru-RU"/>
        </w:rPr>
        <w:t>автоинформатора</w:t>
      </w:r>
      <w:proofErr w:type="spellEnd"/>
      <w:r w:rsidRPr="0031679F">
        <w:rPr>
          <w:rFonts w:ascii="Times New Roman" w:hAnsi="Times New Roman" w:cs="Times New Roman"/>
          <w:sz w:val="24"/>
          <w:szCs w:val="24"/>
          <w:lang w:val="ru-RU"/>
        </w:rPr>
        <w:t>;</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 адреса официального сайта, а также электронной почты и (или) формы обратной связи Администрации в сети «Интернет».</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3.3.Информирование Заявителей по вопросам предоставления Муниципальной услуги осуществляется:</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а) путем размещения информации на сайте Администрации, ЕПГУ</w:t>
      </w:r>
      <w:r w:rsidRPr="0031679F">
        <w:rPr>
          <w:rFonts w:ascii="Times New Roman" w:hAnsi="Times New Roman" w:cs="Times New Roman"/>
          <w:noProof/>
          <w:sz w:val="24"/>
          <w:szCs w:val="24"/>
          <w:lang w:val="ru-RU" w:eastAsia="ru-RU"/>
        </w:rPr>
        <w:drawing>
          <wp:inline distT="0" distB="0" distL="0" distR="0">
            <wp:extent cx="17145" cy="17145"/>
            <wp:effectExtent l="19050" t="0" r="1905" b="0"/>
            <wp:docPr id="20" name="Picture 130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55"/>
                    <pic:cNvPicPr>
                      <a:picLocks noChangeAspect="1" noChangeArrowheads="1"/>
                    </pic:cNvPicPr>
                  </pic:nvPicPr>
                  <pic:blipFill>
                    <a:blip r:embed="rId11" cstate="print"/>
                    <a:srcRect/>
                    <a:stretch>
                      <a:fillRect/>
                    </a:stretch>
                  </pic:blipFill>
                  <pic:spPr bwMode="auto">
                    <a:xfrm>
                      <a:off x="0" y="0"/>
                      <a:ext cx="17145" cy="17145"/>
                    </a:xfrm>
                    <a:prstGeom prst="rect">
                      <a:avLst/>
                    </a:prstGeom>
                    <a:noFill/>
                    <a:ln w="9525">
                      <a:noFill/>
                      <a:miter lim="800000"/>
                      <a:headEnd/>
                      <a:tailEnd/>
                    </a:ln>
                  </pic:spPr>
                </pic:pic>
              </a:graphicData>
            </a:graphic>
          </wp:inline>
        </w:drawing>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б) должностным лицом Администрации, ответственным за предоставление Муниципальной услуги, при непосредственном обращении Заявителя в Администрацию;</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в) путем публикации информационных материалов в средствах массовой информации;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г) путем размещения брошюр, буклетов и других печатных материалов в помещениях Администрации, предназначенных для приема Заявителей, а также иных организаций всех форм собственности по согласованию с указанными организациями, в том числе в МФЦ;</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proofErr w:type="spellStart"/>
      <w:r w:rsidRPr="0031679F">
        <w:rPr>
          <w:rFonts w:ascii="Times New Roman" w:hAnsi="Times New Roman" w:cs="Times New Roman"/>
          <w:sz w:val="24"/>
          <w:szCs w:val="24"/>
          <w:lang w:val="ru-RU"/>
        </w:rPr>
        <w:t>д</w:t>
      </w:r>
      <w:proofErr w:type="spellEnd"/>
      <w:r w:rsidRPr="0031679F">
        <w:rPr>
          <w:rFonts w:ascii="Times New Roman" w:hAnsi="Times New Roman" w:cs="Times New Roman"/>
          <w:sz w:val="24"/>
          <w:szCs w:val="24"/>
          <w:lang w:val="ru-RU"/>
        </w:rPr>
        <w:t>) посредством телефонной и факсимильной связи;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е) посредством ответов на письменные и устные обращения Заявителей по вопросу предоставления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3.4. На ЕПГУ и сайте Администрации в целях информирования Заявителей по вопросам предоставления Муниципальной услуги размещается следующая информация: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а) исчерпывающий и конкретный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б) Перечень лиц, имеющих право на получение Муниципальной услуги;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в) срок предоставления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г)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proofErr w:type="spellStart"/>
      <w:r w:rsidRPr="0031679F">
        <w:rPr>
          <w:rFonts w:ascii="Times New Roman" w:hAnsi="Times New Roman" w:cs="Times New Roman"/>
          <w:sz w:val="24"/>
          <w:szCs w:val="24"/>
          <w:lang w:val="ru-RU"/>
        </w:rPr>
        <w:t>д</w:t>
      </w:r>
      <w:proofErr w:type="spellEnd"/>
      <w:r w:rsidRPr="0031679F">
        <w:rPr>
          <w:rFonts w:ascii="Times New Roman" w:hAnsi="Times New Roman" w:cs="Times New Roman"/>
          <w:sz w:val="24"/>
          <w:szCs w:val="24"/>
          <w:lang w:val="ru-RU"/>
        </w:rPr>
        <w:t>) исчерпывающий перечень оснований для приостановления или отказа в предоставлении Муниципальной услуги;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е) информация о праве на досудебное (внесудебное) обжалование действий</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(бездействия) и решений, принятых (осуществляемых) в ходе предоставления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ж) формы заявлений (уведомлений, сообщений), используемые при предоставлении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3.5. Информация на ЕПГУ и сайте Администрации о порядке и сроках предоставления Муниципальной услуги предоставляется бесплатно.</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3.6. На сайте Администрации дополнительно размещаются: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а) полные наименования и почтовые адреса Администрации, непосредственно предоставляющей Муниципальную услугу;</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б) номера </w:t>
      </w:r>
      <w:proofErr w:type="spellStart"/>
      <w:r w:rsidRPr="0031679F">
        <w:rPr>
          <w:rFonts w:ascii="Times New Roman" w:hAnsi="Times New Roman" w:cs="Times New Roman"/>
          <w:sz w:val="24"/>
          <w:szCs w:val="24"/>
          <w:lang w:val="ru-RU"/>
        </w:rPr>
        <w:t>телефонов-автоинформаторов</w:t>
      </w:r>
      <w:proofErr w:type="spellEnd"/>
      <w:r w:rsidRPr="0031679F">
        <w:rPr>
          <w:rFonts w:ascii="Times New Roman" w:hAnsi="Times New Roman" w:cs="Times New Roman"/>
          <w:sz w:val="24"/>
          <w:szCs w:val="24"/>
          <w:lang w:val="ru-RU"/>
        </w:rPr>
        <w:t xml:space="preserve"> (при наличии), справочные номера телефонов структурных подразделений Администрации, непосредственно предоставляющей Муниципальную услугу;</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в) режим работы Администрации;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г) график работы подразделения, непосредственно предоставляющего Муниципальную услугу;</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proofErr w:type="spellStart"/>
      <w:r w:rsidRPr="0031679F">
        <w:rPr>
          <w:rFonts w:ascii="Times New Roman" w:hAnsi="Times New Roman" w:cs="Times New Roman"/>
          <w:sz w:val="24"/>
          <w:szCs w:val="24"/>
          <w:lang w:val="ru-RU"/>
        </w:rPr>
        <w:t>д</w:t>
      </w:r>
      <w:proofErr w:type="spellEnd"/>
      <w:r w:rsidRPr="0031679F">
        <w:rPr>
          <w:rFonts w:ascii="Times New Roman" w:hAnsi="Times New Roman" w:cs="Times New Roman"/>
          <w:sz w:val="24"/>
          <w:szCs w:val="24"/>
          <w:lang w:val="ru-RU"/>
        </w:rPr>
        <w:t>) выдержки из нормативных правовых актов, содержащих нормы, регулирующие деятельность Администрации по предоставлению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е) перечень лиц, имеющих право на получение Муниципальной услуги; </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ж) формы заявлений (уведомлений, сообщений), используемые при предоставлении Муниципальной услуги, образцы и инструкции по заполнению;</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proofErr w:type="spellStart"/>
      <w:r w:rsidRPr="0031679F">
        <w:rPr>
          <w:rFonts w:ascii="Times New Roman" w:hAnsi="Times New Roman" w:cs="Times New Roman"/>
          <w:sz w:val="24"/>
          <w:szCs w:val="24"/>
          <w:lang w:val="ru-RU"/>
        </w:rPr>
        <w:t>з</w:t>
      </w:r>
      <w:proofErr w:type="spellEnd"/>
      <w:proofErr w:type="gramStart"/>
      <w:r w:rsidRPr="0031679F">
        <w:rPr>
          <w:rFonts w:ascii="Times New Roman" w:hAnsi="Times New Roman" w:cs="Times New Roman"/>
          <w:sz w:val="24"/>
          <w:szCs w:val="24"/>
          <w:lang w:val="ru-RU"/>
        </w:rPr>
        <w:t>)п</w:t>
      </w:r>
      <w:proofErr w:type="gramEnd"/>
      <w:r w:rsidRPr="0031679F">
        <w:rPr>
          <w:rFonts w:ascii="Times New Roman" w:hAnsi="Times New Roman" w:cs="Times New Roman"/>
          <w:sz w:val="24"/>
          <w:szCs w:val="24"/>
          <w:lang w:val="ru-RU"/>
        </w:rPr>
        <w:t>орядок и способы предварительной записи на получение Муниципальной услуги;</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и) текст Административного регламента с приложениями;</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к) краткое описание порядка предоставления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л) порядок обжалования решений, действий или бездействия должностных лиц Администрации, предоставляющих Муниципальную услугу.</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м) 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Администрации, а также справочно-информационные материалы, содержащие сведения о порядке и способах проведения оценки.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3.7. При информировании о порядке предоставления Муниципальной услуги по телефону должностное лицо Администрации, </w:t>
      </w:r>
      <w:proofErr w:type="gramStart"/>
      <w:r w:rsidRPr="0031679F">
        <w:rPr>
          <w:rFonts w:ascii="Times New Roman" w:hAnsi="Times New Roman" w:cs="Times New Roman"/>
          <w:sz w:val="24"/>
          <w:szCs w:val="24"/>
          <w:lang w:val="ru-RU"/>
        </w:rPr>
        <w:t>приняв вызов по телефону представляется</w:t>
      </w:r>
      <w:proofErr w:type="gramEnd"/>
      <w:r w:rsidRPr="0031679F">
        <w:rPr>
          <w:rFonts w:ascii="Times New Roman" w:hAnsi="Times New Roman" w:cs="Times New Roman"/>
          <w:sz w:val="24"/>
          <w:szCs w:val="24"/>
          <w:lang w:val="ru-RU"/>
        </w:rPr>
        <w:t>: называет фамилию, имя, отчество (при наличии), должность, наименование структурного подразделения Администрации.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Должностное лицо Администрации обязано сообщить Заявителю график приема, точный почтовый адрес Администрации, способ проезда к нему, способы предварительной записи для личного приема, требования к письменному обращению.</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Информирование по телефону о порядке предоставления Муниципальной услуги осуществляется в соответствии с графиком работы Администрации.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Во время разговора должностные лица Администрации произносят слова четко и не прерывают разговор по причине поступления другого звонка.</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proofErr w:type="gramStart"/>
      <w:r w:rsidRPr="0031679F">
        <w:rPr>
          <w:rFonts w:ascii="Times New Roman" w:hAnsi="Times New Roman" w:cs="Times New Roman"/>
          <w:sz w:val="24"/>
          <w:szCs w:val="24"/>
          <w:lang w:val="ru-RU"/>
        </w:rPr>
        <w:t>При невозможности ответить на поставленные Заявителем вопросы, телефонный звонок переадресовывается (переводится) на другое должностное лицо Администрации, либо обратившемуся сообщается номер телефона, по которому можно получить необходимую информацию.</w:t>
      </w:r>
      <w:proofErr w:type="gramEnd"/>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3.8. При ответах на телефонные звонки и устные обращения по вопросам к порядку предоставления Муниципальной услуги должностным лицом Администрации обратившемуся сообщается следующая информация:</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а) о перечне лиц, имеющих право на получение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в) о перечне документов, необходимых для получения Муниципальной услуги;</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г) о сроках предоставления Муниципальной услуги;</w:t>
      </w:r>
    </w:p>
    <w:p w:rsidR="0031679F" w:rsidRPr="0031679F" w:rsidRDefault="0031679F" w:rsidP="00FD0B07">
      <w:pPr>
        <w:spacing w:after="0" w:line="276" w:lineRule="auto"/>
        <w:ind w:left="731" w:right="8"/>
        <w:rPr>
          <w:rFonts w:ascii="Times New Roman" w:hAnsi="Times New Roman" w:cs="Times New Roman"/>
          <w:sz w:val="24"/>
          <w:szCs w:val="24"/>
          <w:lang w:val="ru-RU"/>
        </w:rPr>
      </w:pPr>
      <w:proofErr w:type="spellStart"/>
      <w:r w:rsidRPr="0031679F">
        <w:rPr>
          <w:rFonts w:ascii="Times New Roman" w:hAnsi="Times New Roman" w:cs="Times New Roman"/>
          <w:sz w:val="24"/>
          <w:szCs w:val="24"/>
          <w:lang w:val="ru-RU"/>
        </w:rPr>
        <w:t>д</w:t>
      </w:r>
      <w:proofErr w:type="spellEnd"/>
      <w:r w:rsidRPr="0031679F">
        <w:rPr>
          <w:rFonts w:ascii="Times New Roman" w:hAnsi="Times New Roman" w:cs="Times New Roman"/>
          <w:sz w:val="24"/>
          <w:szCs w:val="24"/>
          <w:lang w:val="ru-RU"/>
        </w:rPr>
        <w:t>) об основаниях для приостановления Муниципальной услуги;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ж) об основаниях для отказа в предоставлении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е) о месте размещения на ЕПГУ, сайте Администрации информации по вопросам предоставления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3.9. Информирование о порядке предоставления Муниципальной услуги осуществляется также по единому номеру телефона Контактного центра.</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3.10. Администрации разрабатывает информационные материалы по порядку предоставления Муниципальной услуги - памятки, инструкции, брошюры, макеты и размещает на ЕПГУ, сайте Администрации, передает в МФЦ.</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Администрации обеспечивает своевременную актуализацию указанных информационных материалов на ЕПГУ, сайте Администрации и контролирует их наличие и актуальность в МФЦ.</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3.11. Состав информации о порядке предоставления </w:t>
      </w:r>
      <w:proofErr w:type="gramStart"/>
      <w:r w:rsidRPr="0031679F">
        <w:rPr>
          <w:rFonts w:ascii="Times New Roman" w:hAnsi="Times New Roman" w:cs="Times New Roman"/>
          <w:sz w:val="24"/>
          <w:szCs w:val="24"/>
          <w:lang w:val="ru-RU"/>
        </w:rPr>
        <w:t>Муниципальной услуги, размещаемой в МФЦ соответствует</w:t>
      </w:r>
      <w:proofErr w:type="gramEnd"/>
      <w:r w:rsidRPr="0031679F">
        <w:rPr>
          <w:rFonts w:ascii="Times New Roman" w:hAnsi="Times New Roman" w:cs="Times New Roman"/>
          <w:sz w:val="24"/>
          <w:szCs w:val="24"/>
          <w:lang w:val="ru-RU"/>
        </w:rPr>
        <w:t xml:space="preserve"> региональному стандарту организации деятельности многофункциональных центров предоставления государственных и муниципальных услуг.</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3.12. </w:t>
      </w:r>
      <w:proofErr w:type="gramStart"/>
      <w:r w:rsidRPr="0031679F">
        <w:rPr>
          <w:rFonts w:ascii="Times New Roman" w:hAnsi="Times New Roman" w:cs="Times New Roman"/>
          <w:sz w:val="24"/>
          <w:szCs w:val="24"/>
          <w:lang w:val="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3.13. Консультирование по вопросам предоставления Муниципальной услуги должностными лицами Администрации осуществляется бесплатно.</w:t>
      </w:r>
    </w:p>
    <w:p w:rsidR="0031679F" w:rsidRPr="0031679F" w:rsidRDefault="0031679F" w:rsidP="00FD0B07">
      <w:pPr>
        <w:tabs>
          <w:tab w:val="center" w:pos="2089"/>
          <w:tab w:val="center" w:pos="5407"/>
        </w:tabs>
        <w:spacing w:after="0" w:line="276" w:lineRule="auto"/>
        <w:jc w:val="center"/>
        <w:rPr>
          <w:rFonts w:ascii="Times New Roman" w:hAnsi="Times New Roman" w:cs="Times New Roman"/>
          <w:sz w:val="24"/>
          <w:szCs w:val="24"/>
          <w:lang w:val="ru-RU"/>
        </w:rPr>
      </w:pPr>
      <w:r w:rsidRPr="0031679F">
        <w:rPr>
          <w:rFonts w:ascii="Times New Roman" w:hAnsi="Times New Roman" w:cs="Times New Roman"/>
          <w:sz w:val="24"/>
          <w:szCs w:val="24"/>
        </w:rPr>
        <w:t>I</w:t>
      </w:r>
      <w:r w:rsidRPr="0031679F">
        <w:rPr>
          <w:rFonts w:ascii="Times New Roman" w:hAnsi="Times New Roman" w:cs="Times New Roman"/>
          <w:sz w:val="24"/>
          <w:szCs w:val="24"/>
          <w:lang w:val="ru-RU"/>
        </w:rPr>
        <w:t xml:space="preserve"> </w:t>
      </w:r>
      <w:r w:rsidRPr="0031679F">
        <w:rPr>
          <w:rFonts w:ascii="Times New Roman" w:hAnsi="Times New Roman" w:cs="Times New Roman"/>
          <w:sz w:val="24"/>
          <w:szCs w:val="24"/>
        </w:rPr>
        <w:t>I</w:t>
      </w:r>
      <w:r w:rsidRPr="0031679F">
        <w:rPr>
          <w:rFonts w:ascii="Times New Roman" w:hAnsi="Times New Roman" w:cs="Times New Roman"/>
          <w:sz w:val="24"/>
          <w:szCs w:val="24"/>
          <w:lang w:val="ru-RU"/>
        </w:rPr>
        <w:t>.</w:t>
      </w:r>
      <w:r w:rsidRPr="0031679F">
        <w:rPr>
          <w:rFonts w:ascii="Times New Roman" w:hAnsi="Times New Roman" w:cs="Times New Roman"/>
          <w:b/>
          <w:sz w:val="24"/>
          <w:szCs w:val="24"/>
          <w:lang w:val="ru-RU"/>
        </w:rPr>
        <w:t>Стандарт предоставления Муниципальной услуги</w:t>
      </w:r>
    </w:p>
    <w:p w:rsidR="0031679F" w:rsidRPr="0031679F" w:rsidRDefault="0031679F" w:rsidP="00FD0B07">
      <w:pPr>
        <w:tabs>
          <w:tab w:val="center" w:pos="2727"/>
          <w:tab w:val="center" w:pos="5402"/>
        </w:tabs>
        <w:spacing w:after="0" w:line="276" w:lineRule="auto"/>
        <w:rPr>
          <w:rFonts w:ascii="Times New Roman" w:hAnsi="Times New Roman" w:cs="Times New Roman"/>
          <w:sz w:val="24"/>
          <w:szCs w:val="24"/>
          <w:lang w:val="ru-RU"/>
        </w:rPr>
      </w:pPr>
      <w:r w:rsidRPr="0031679F">
        <w:rPr>
          <w:rFonts w:ascii="Times New Roman" w:hAnsi="Times New Roman" w:cs="Times New Roman"/>
          <w:sz w:val="24"/>
          <w:szCs w:val="24"/>
          <w:lang w:val="ru-RU"/>
        </w:rPr>
        <w:tab/>
      </w:r>
      <w:r w:rsidRPr="0031679F">
        <w:rPr>
          <w:rFonts w:ascii="Times New Roman" w:hAnsi="Times New Roman" w:cs="Times New Roman"/>
          <w:noProof/>
          <w:sz w:val="24"/>
          <w:szCs w:val="24"/>
          <w:lang w:val="ru-RU" w:eastAsia="ru-RU"/>
        </w:rPr>
        <w:drawing>
          <wp:inline distT="0" distB="0" distL="0" distR="0">
            <wp:extent cx="8255" cy="25400"/>
            <wp:effectExtent l="0" t="0" r="0" b="0"/>
            <wp:docPr id="21" name="Picture 138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168"/>
                    <pic:cNvPicPr>
                      <a:picLocks noChangeAspect="1" noChangeArrowheads="1"/>
                    </pic:cNvPicPr>
                  </pic:nvPicPr>
                  <pic:blipFill>
                    <a:blip r:embed="rId12"/>
                    <a:srcRect/>
                    <a:stretch>
                      <a:fillRect/>
                    </a:stretch>
                  </pic:blipFill>
                  <pic:spPr bwMode="auto">
                    <a:xfrm>
                      <a:off x="0" y="0"/>
                      <a:ext cx="8255" cy="25400"/>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ab/>
        <w:t>4.</w:t>
      </w:r>
      <w:r w:rsidRPr="0031679F">
        <w:rPr>
          <w:rFonts w:ascii="Times New Roman" w:hAnsi="Times New Roman" w:cs="Times New Roman"/>
          <w:b/>
          <w:sz w:val="24"/>
          <w:szCs w:val="24"/>
          <w:lang w:val="ru-RU"/>
        </w:rPr>
        <w:t>Наименование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4.1. Муниципальная услуга «Предоставление разрешения на осуществление земляных работ»</w:t>
      </w:r>
    </w:p>
    <w:p w:rsidR="0031679F" w:rsidRPr="0031679F" w:rsidRDefault="0031679F" w:rsidP="00FD0B07">
      <w:pPr>
        <w:spacing w:after="0" w:line="276" w:lineRule="auto"/>
        <w:ind w:right="8"/>
        <w:jc w:val="center"/>
        <w:rPr>
          <w:rFonts w:ascii="Times New Roman" w:hAnsi="Times New Roman" w:cs="Times New Roman"/>
          <w:b/>
          <w:sz w:val="24"/>
          <w:szCs w:val="24"/>
          <w:lang w:val="ru-RU"/>
        </w:rPr>
      </w:pPr>
      <w:r w:rsidRPr="0031679F">
        <w:rPr>
          <w:rFonts w:ascii="Times New Roman" w:hAnsi="Times New Roman" w:cs="Times New Roman"/>
          <w:b/>
          <w:sz w:val="24"/>
          <w:szCs w:val="24"/>
          <w:lang w:val="ru-RU"/>
        </w:rPr>
        <w:t>5.Наименование органа, предоставляющего Муниципальную услугу</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5.1. Органом, ответственным за предоставление Муниципальной услуги, является Администрация </w:t>
      </w:r>
      <w:r w:rsidRPr="0031679F">
        <w:rPr>
          <w:rFonts w:ascii="Times New Roman" w:hAnsi="Times New Roman" w:cs="Times New Roman"/>
          <w:color w:val="auto"/>
          <w:sz w:val="24"/>
          <w:szCs w:val="24"/>
          <w:lang w:val="ru-RU"/>
        </w:rPr>
        <w:t xml:space="preserve">сельского поселения </w:t>
      </w:r>
      <w:proofErr w:type="gramStart"/>
      <w:r w:rsidRPr="0031679F">
        <w:rPr>
          <w:rFonts w:ascii="Times New Roman" w:hAnsi="Times New Roman" w:cs="Times New Roman"/>
          <w:color w:val="auto"/>
          <w:sz w:val="24"/>
          <w:szCs w:val="24"/>
          <w:lang w:val="ru-RU"/>
        </w:rPr>
        <w:t>Новый</w:t>
      </w:r>
      <w:proofErr w:type="gramEnd"/>
      <w:r w:rsidRPr="0031679F">
        <w:rPr>
          <w:rFonts w:ascii="Times New Roman" w:hAnsi="Times New Roman" w:cs="Times New Roman"/>
          <w:color w:val="auto"/>
          <w:sz w:val="24"/>
          <w:szCs w:val="24"/>
          <w:lang w:val="ru-RU"/>
        </w:rPr>
        <w:t xml:space="preserve"> Сарбай </w:t>
      </w:r>
      <w:r w:rsidRPr="0031679F">
        <w:rPr>
          <w:rFonts w:ascii="Times New Roman" w:hAnsi="Times New Roman" w:cs="Times New Roman"/>
          <w:sz w:val="24"/>
          <w:szCs w:val="24"/>
          <w:lang w:val="ru-RU"/>
        </w:rPr>
        <w:t xml:space="preserve"> муниципального района Кинельский Самарской области (далее - Администрация).</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5.2. Администрация обеспечивает предоставление Муниципальной услуги через МФЦ или в электронной форме посредством ЕПГУ, также в иных формах, по выбору Заявителя, в соответствии с Федеральным законом от 27.07.2010 № 210-ФЗ «Об организации предоставления государственных и муниципальных услуг».</w:t>
      </w:r>
    </w:p>
    <w:p w:rsidR="0031679F" w:rsidRPr="0031679F" w:rsidRDefault="0031679F" w:rsidP="00FD0B07">
      <w:pPr>
        <w:spacing w:after="0" w:line="276" w:lineRule="auto"/>
        <w:ind w:right="8"/>
        <w:rPr>
          <w:rFonts w:ascii="Times New Roman" w:hAnsi="Times New Roman" w:cs="Times New Roman"/>
          <w:sz w:val="24"/>
          <w:szCs w:val="24"/>
          <w:highlight w:val="yellow"/>
          <w:lang w:val="ru-RU"/>
        </w:rPr>
      </w:pPr>
      <w:r w:rsidRPr="0031679F">
        <w:rPr>
          <w:rFonts w:ascii="Times New Roman" w:hAnsi="Times New Roman" w:cs="Times New Roman"/>
          <w:sz w:val="24"/>
          <w:szCs w:val="24"/>
          <w:lang w:val="ru-RU"/>
        </w:rPr>
        <w:t xml:space="preserve">           5.3. Порядок обеспечения личного приема Заявителей в Администрации устанавливается организационно-распорядительным документом Администрации.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5.4. </w:t>
      </w:r>
      <w:proofErr w:type="gramStart"/>
      <w:r w:rsidRPr="0031679F">
        <w:rPr>
          <w:rFonts w:ascii="Times New Roman" w:hAnsi="Times New Roman" w:cs="Times New Roman"/>
          <w:sz w:val="24"/>
          <w:szCs w:val="24"/>
          <w:lang w:val="ru-RU"/>
        </w:rPr>
        <w:t>Администрации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 участвующие в предоставлении муниципальных услуг организации, за исключением получения услуг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w:t>
      </w:r>
      <w:proofErr w:type="gramEnd"/>
      <w:r w:rsidRPr="0031679F">
        <w:rPr>
          <w:rFonts w:ascii="Times New Roman" w:hAnsi="Times New Roman" w:cs="Times New Roman"/>
          <w:sz w:val="24"/>
          <w:szCs w:val="24"/>
          <w:lang w:val="ru-RU"/>
        </w:rPr>
        <w:t xml:space="preserve"> государственных услуг, утвержденным нормативным правовым актом представительного органа местного самоуправления,</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5.5. В целях предоставления Муниципальной услуги Администрация взаимодействует </w:t>
      </w:r>
      <w:proofErr w:type="gramStart"/>
      <w:r w:rsidRPr="0031679F">
        <w:rPr>
          <w:rFonts w:ascii="Times New Roman" w:hAnsi="Times New Roman" w:cs="Times New Roman"/>
          <w:sz w:val="24"/>
          <w:szCs w:val="24"/>
          <w:lang w:val="ru-RU"/>
        </w:rPr>
        <w:t>с</w:t>
      </w:r>
      <w:proofErr w:type="gramEnd"/>
      <w:r w:rsidRPr="0031679F">
        <w:rPr>
          <w:rFonts w:ascii="Times New Roman" w:hAnsi="Times New Roman" w:cs="Times New Roman"/>
          <w:sz w:val="24"/>
          <w:szCs w:val="24"/>
          <w:lang w:val="ru-RU"/>
        </w:rPr>
        <w:t>:</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5.5.1. Федеральной службы государственной регистрации, кадастра и картографии;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5.5.2. Федеральной налоговой службы;</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5.5 3. Министерством культуры Российской Федерации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5.5.4. Министерством строительства и жилищно-коммунального хозяйства Российской Федерации</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5.5. 5. Министерством внутренних дел Российской Федерации</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5.5.6. Государственной инспекцией безопасности дорожного движения</w:t>
      </w:r>
    </w:p>
    <w:p w:rsidR="0031679F" w:rsidRPr="0031679F" w:rsidRDefault="0031679F" w:rsidP="00FD0B07">
      <w:pPr>
        <w:spacing w:after="0" w:line="276" w:lineRule="auto"/>
        <w:ind w:left="743" w:right="-57"/>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5.5.7. Администрацией сельского поселения </w:t>
      </w:r>
      <w:r w:rsidRPr="0031679F">
        <w:rPr>
          <w:rFonts w:ascii="Times New Roman" w:hAnsi="Times New Roman" w:cs="Times New Roman"/>
          <w:color w:val="auto"/>
          <w:sz w:val="24"/>
          <w:szCs w:val="24"/>
          <w:lang w:val="ru-RU"/>
        </w:rPr>
        <w:t xml:space="preserve">сельского поселения </w:t>
      </w:r>
      <w:proofErr w:type="gramStart"/>
      <w:r w:rsidRPr="0031679F">
        <w:rPr>
          <w:rFonts w:ascii="Times New Roman" w:hAnsi="Times New Roman" w:cs="Times New Roman"/>
          <w:color w:val="auto"/>
          <w:sz w:val="24"/>
          <w:szCs w:val="24"/>
          <w:lang w:val="ru-RU"/>
        </w:rPr>
        <w:t>Новый</w:t>
      </w:r>
      <w:proofErr w:type="gramEnd"/>
      <w:r w:rsidRPr="0031679F">
        <w:rPr>
          <w:rFonts w:ascii="Times New Roman" w:hAnsi="Times New Roman" w:cs="Times New Roman"/>
          <w:color w:val="auto"/>
          <w:sz w:val="24"/>
          <w:szCs w:val="24"/>
          <w:lang w:val="ru-RU"/>
        </w:rPr>
        <w:t xml:space="preserve"> Сарбай </w:t>
      </w:r>
      <w:r w:rsidRPr="0031679F">
        <w:rPr>
          <w:rFonts w:ascii="Times New Roman" w:hAnsi="Times New Roman" w:cs="Times New Roman"/>
          <w:sz w:val="24"/>
          <w:szCs w:val="24"/>
          <w:lang w:val="ru-RU"/>
        </w:rPr>
        <w:t xml:space="preserve"> муниципального района Кинельский.</w:t>
      </w:r>
    </w:p>
    <w:p w:rsidR="0031679F" w:rsidRPr="0031679F" w:rsidRDefault="0031679F" w:rsidP="00FD0B07">
      <w:pPr>
        <w:spacing w:after="0" w:line="276" w:lineRule="auto"/>
        <w:ind w:left="743" w:right="-57"/>
        <w:jc w:val="center"/>
        <w:rPr>
          <w:rFonts w:ascii="Times New Roman" w:hAnsi="Times New Roman" w:cs="Times New Roman"/>
          <w:b/>
          <w:sz w:val="24"/>
          <w:szCs w:val="24"/>
          <w:lang w:val="ru-RU"/>
        </w:rPr>
      </w:pPr>
      <w:r w:rsidRPr="0031679F">
        <w:rPr>
          <w:rFonts w:ascii="Times New Roman" w:hAnsi="Times New Roman" w:cs="Times New Roman"/>
          <w:sz w:val="24"/>
          <w:szCs w:val="24"/>
          <w:lang w:val="ru-RU"/>
        </w:rPr>
        <w:t>6.</w:t>
      </w:r>
      <w:r w:rsidRPr="0031679F">
        <w:rPr>
          <w:rFonts w:ascii="Times New Roman" w:hAnsi="Times New Roman" w:cs="Times New Roman"/>
          <w:b/>
          <w:sz w:val="24"/>
          <w:szCs w:val="24"/>
          <w:lang w:val="ru-RU"/>
        </w:rPr>
        <w:t>Результат предоставления Муниципальной услуги</w:t>
      </w:r>
    </w:p>
    <w:p w:rsidR="0031679F" w:rsidRPr="0031679F" w:rsidRDefault="0031679F" w:rsidP="00FD0B07">
      <w:pPr>
        <w:spacing w:after="0" w:line="276" w:lineRule="auto"/>
        <w:ind w:left="20" w:right="-57"/>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6.1. Заявитель обращается в Администрацию с Заявлением о предоставлении Муниципальной услуги в случаях, указанных в разделе 1.4 с целью:</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6.1.1. Получения разрешения на производство земляных работ на территории</w:t>
      </w:r>
    </w:p>
    <w:p w:rsidR="0031679F" w:rsidRPr="0031679F" w:rsidRDefault="0031679F" w:rsidP="00FD0B07">
      <w:pPr>
        <w:spacing w:after="0" w:line="276" w:lineRule="auto"/>
        <w:rPr>
          <w:rFonts w:ascii="Times New Roman" w:hAnsi="Times New Roman" w:cs="Times New Roman"/>
          <w:sz w:val="24"/>
          <w:szCs w:val="24"/>
          <w:lang w:val="ru-RU"/>
        </w:rPr>
      </w:pPr>
      <w:r w:rsidRPr="0031679F">
        <w:rPr>
          <w:rFonts w:ascii="Times New Roman" w:hAnsi="Times New Roman" w:cs="Times New Roman"/>
          <w:color w:val="auto"/>
          <w:sz w:val="24"/>
          <w:szCs w:val="24"/>
          <w:lang w:val="ru-RU"/>
        </w:rPr>
        <w:t xml:space="preserve">сельского поселения </w:t>
      </w:r>
      <w:proofErr w:type="gramStart"/>
      <w:r w:rsidRPr="0031679F">
        <w:rPr>
          <w:rFonts w:ascii="Times New Roman" w:hAnsi="Times New Roman" w:cs="Times New Roman"/>
          <w:color w:val="auto"/>
          <w:sz w:val="24"/>
          <w:szCs w:val="24"/>
          <w:lang w:val="ru-RU"/>
        </w:rPr>
        <w:t>Новый</w:t>
      </w:r>
      <w:proofErr w:type="gramEnd"/>
      <w:r w:rsidRPr="0031679F">
        <w:rPr>
          <w:rFonts w:ascii="Times New Roman" w:hAnsi="Times New Roman" w:cs="Times New Roman"/>
          <w:color w:val="auto"/>
          <w:sz w:val="24"/>
          <w:szCs w:val="24"/>
          <w:lang w:val="ru-RU"/>
        </w:rPr>
        <w:t xml:space="preserve"> Сарбай </w:t>
      </w:r>
      <w:r w:rsidRPr="0031679F">
        <w:rPr>
          <w:rFonts w:ascii="Times New Roman" w:hAnsi="Times New Roman" w:cs="Times New Roman"/>
          <w:sz w:val="24"/>
          <w:szCs w:val="24"/>
          <w:lang w:val="ru-RU"/>
        </w:rPr>
        <w:t xml:space="preserve"> муниципального района Кинельский Самарской области;</w:t>
      </w:r>
    </w:p>
    <w:p w:rsidR="0031679F" w:rsidRPr="0031679F" w:rsidRDefault="0031679F" w:rsidP="00FD0B07">
      <w:pPr>
        <w:spacing w:after="0" w:line="276" w:lineRule="auto"/>
        <w:ind w:left="20"/>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6.1.2. Получения разрешения на производство земляных работ в связи с аварийно </w:t>
      </w:r>
      <w:proofErr w:type="gramStart"/>
      <w:r w:rsidRPr="0031679F">
        <w:rPr>
          <w:rFonts w:ascii="Times New Roman" w:hAnsi="Times New Roman" w:cs="Times New Roman"/>
          <w:sz w:val="24"/>
          <w:szCs w:val="24"/>
          <w:lang w:val="ru-RU"/>
        </w:rPr>
        <w:t>-в</w:t>
      </w:r>
      <w:proofErr w:type="gramEnd"/>
      <w:r w:rsidRPr="0031679F">
        <w:rPr>
          <w:rFonts w:ascii="Times New Roman" w:hAnsi="Times New Roman" w:cs="Times New Roman"/>
          <w:sz w:val="24"/>
          <w:szCs w:val="24"/>
          <w:lang w:val="ru-RU"/>
        </w:rPr>
        <w:t>осстановительными работами на</w:t>
      </w:r>
      <w:r w:rsidRPr="0031679F">
        <w:rPr>
          <w:rFonts w:ascii="Times New Roman" w:hAnsi="Times New Roman" w:cs="Times New Roman"/>
          <w:sz w:val="24"/>
          <w:szCs w:val="24"/>
          <w:lang w:val="ru-RU"/>
        </w:rPr>
        <w:tab/>
        <w:t xml:space="preserve">территории </w:t>
      </w:r>
      <w:r w:rsidRPr="0031679F">
        <w:rPr>
          <w:rFonts w:ascii="Times New Roman" w:hAnsi="Times New Roman" w:cs="Times New Roman"/>
          <w:color w:val="auto"/>
          <w:sz w:val="24"/>
          <w:szCs w:val="24"/>
          <w:lang w:val="ru-RU"/>
        </w:rPr>
        <w:t xml:space="preserve">сельского поселения Новый Сарбай </w:t>
      </w:r>
      <w:r w:rsidRPr="0031679F">
        <w:rPr>
          <w:rFonts w:ascii="Times New Roman" w:hAnsi="Times New Roman" w:cs="Times New Roman"/>
          <w:sz w:val="24"/>
          <w:szCs w:val="24"/>
          <w:lang w:val="ru-RU"/>
        </w:rPr>
        <w:t xml:space="preserve"> муниципального района Кинельский Самарской области;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6.1.3. Продления разрешения на право производства земляных работ на территории </w:t>
      </w:r>
      <w:r w:rsidRPr="0031679F">
        <w:rPr>
          <w:rFonts w:ascii="Times New Roman" w:hAnsi="Times New Roman" w:cs="Times New Roman"/>
          <w:color w:val="auto"/>
          <w:sz w:val="24"/>
          <w:szCs w:val="24"/>
          <w:lang w:val="ru-RU"/>
        </w:rPr>
        <w:t xml:space="preserve">сельского поселения </w:t>
      </w:r>
      <w:proofErr w:type="gramStart"/>
      <w:r w:rsidRPr="0031679F">
        <w:rPr>
          <w:rFonts w:ascii="Times New Roman" w:hAnsi="Times New Roman" w:cs="Times New Roman"/>
          <w:color w:val="auto"/>
          <w:sz w:val="24"/>
          <w:szCs w:val="24"/>
          <w:lang w:val="ru-RU"/>
        </w:rPr>
        <w:t>Новый</w:t>
      </w:r>
      <w:proofErr w:type="gramEnd"/>
      <w:r w:rsidRPr="0031679F">
        <w:rPr>
          <w:rFonts w:ascii="Times New Roman" w:hAnsi="Times New Roman" w:cs="Times New Roman"/>
          <w:color w:val="auto"/>
          <w:sz w:val="24"/>
          <w:szCs w:val="24"/>
          <w:lang w:val="ru-RU"/>
        </w:rPr>
        <w:t xml:space="preserve"> Сарбай </w:t>
      </w:r>
      <w:r w:rsidRPr="0031679F">
        <w:rPr>
          <w:rFonts w:ascii="Times New Roman" w:hAnsi="Times New Roman" w:cs="Times New Roman"/>
          <w:sz w:val="24"/>
          <w:szCs w:val="24"/>
          <w:lang w:val="ru-RU"/>
        </w:rPr>
        <w:t xml:space="preserve"> муниципального района Кинельский Самарской области;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6.1.4. Закрытия разрешения на право производства земляных работ  на территории </w:t>
      </w:r>
      <w:r w:rsidRPr="0031679F">
        <w:rPr>
          <w:rFonts w:ascii="Times New Roman" w:hAnsi="Times New Roman" w:cs="Times New Roman"/>
          <w:color w:val="auto"/>
          <w:sz w:val="24"/>
          <w:szCs w:val="24"/>
          <w:lang w:val="ru-RU"/>
        </w:rPr>
        <w:t xml:space="preserve">сельского поселения </w:t>
      </w:r>
      <w:proofErr w:type="gramStart"/>
      <w:r w:rsidRPr="0031679F">
        <w:rPr>
          <w:rFonts w:ascii="Times New Roman" w:hAnsi="Times New Roman" w:cs="Times New Roman"/>
          <w:color w:val="auto"/>
          <w:sz w:val="24"/>
          <w:szCs w:val="24"/>
          <w:lang w:val="ru-RU"/>
        </w:rPr>
        <w:t>Новый</w:t>
      </w:r>
      <w:proofErr w:type="gramEnd"/>
      <w:r w:rsidRPr="0031679F">
        <w:rPr>
          <w:rFonts w:ascii="Times New Roman" w:hAnsi="Times New Roman" w:cs="Times New Roman"/>
          <w:color w:val="auto"/>
          <w:sz w:val="24"/>
          <w:szCs w:val="24"/>
          <w:lang w:val="ru-RU"/>
        </w:rPr>
        <w:t xml:space="preserve"> Сарбай </w:t>
      </w:r>
      <w:r w:rsidRPr="0031679F">
        <w:rPr>
          <w:rFonts w:ascii="Times New Roman" w:hAnsi="Times New Roman" w:cs="Times New Roman"/>
          <w:sz w:val="24"/>
          <w:szCs w:val="24"/>
          <w:lang w:val="ru-RU"/>
        </w:rPr>
        <w:t xml:space="preserve"> муниципального района Кинельский Самарской области.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6.2. Результатом предоставления Муниципальной услуги в зависимости от основания для обращения является: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6.2.1. Разрешение на право производства земляных работ в случае обращения Заявителя по основаниям, указанным в пунктах  6.1.1-6.1.3 настоящего административного регламента, оформляется в соответствии с формой в Приложении 1 к настоящему административному регламенту, подписанного должностным лицом Администрации, в случае обращения в электронном формате в форме электронного документа, подписанного усиленной электронной цифровой подписью должностного лица Администрации</w:t>
      </w:r>
      <w:proofErr w:type="gramStart"/>
      <w:r w:rsidRPr="0031679F">
        <w:rPr>
          <w:rFonts w:ascii="Times New Roman" w:hAnsi="Times New Roman" w:cs="Times New Roman"/>
          <w:sz w:val="24"/>
          <w:szCs w:val="24"/>
          <w:lang w:val="ru-RU"/>
        </w:rPr>
        <w:t xml:space="preserve"> .</w:t>
      </w:r>
      <w:proofErr w:type="gramEnd"/>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6.2.2. </w:t>
      </w:r>
      <w:proofErr w:type="gramStart"/>
      <w:r w:rsidRPr="0031679F">
        <w:rPr>
          <w:rFonts w:ascii="Times New Roman" w:hAnsi="Times New Roman" w:cs="Times New Roman"/>
          <w:sz w:val="24"/>
          <w:szCs w:val="24"/>
          <w:lang w:val="ru-RU"/>
        </w:rPr>
        <w:t>Решение о закрытии разрешения на осуществление земляных работ в случае обращения Заявителя по основанию, указанному в пункте 6.1.4 настоящего Административного регламента, оформляется в соответствии с формой в Приложении № 7 к настоящему Административному регламенту подписанного должностным лицом Администрации, в случае обращения в электронном формате — в форме электронного документа, подписанного усиленной электронной цифровой подписью должностного лица Администрации.</w:t>
      </w:r>
      <w:proofErr w:type="gramEnd"/>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6.2.3. Решение об отказе в предоставлении Муниципальной услуги оформляется в соответствии с формой Приложения № 2 к настоящему Административному регламенту, подписанного должностным лицом Администрации, в случае обращения в электронном формате — в форме электронного документа, подписанного усиленной электронной цифровой подписью должностного лица организации,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6.3. </w:t>
      </w:r>
      <w:proofErr w:type="gramStart"/>
      <w:r w:rsidRPr="0031679F">
        <w:rPr>
          <w:rFonts w:ascii="Times New Roman" w:hAnsi="Times New Roman" w:cs="Times New Roman"/>
          <w:sz w:val="24"/>
          <w:szCs w:val="24"/>
          <w:lang w:val="ru-RU"/>
        </w:rPr>
        <w:t>Результат предоставления Муниципальной услуги, указанный в пунктах 6.2.1 6.2.3 настоящего Административного регламента, направляются Заявителю в форме электронного документа, подписанного усиленной электронной цифровой подписью уполномоченного должностного лица Администрации в Личный кабинет - сервис ЕПГУ, позволяющий Заявителю получать информацию о ходе обработки заявлений, поданных посредством ЕПГУ (далее - Личный кабинет) на ЕПГУ направляется в день подписания результата.</w:t>
      </w:r>
      <w:proofErr w:type="gramEnd"/>
      <w:r w:rsidRPr="0031679F">
        <w:rPr>
          <w:rFonts w:ascii="Times New Roman" w:hAnsi="Times New Roman" w:cs="Times New Roman"/>
          <w:sz w:val="24"/>
          <w:szCs w:val="24"/>
          <w:lang w:val="ru-RU"/>
        </w:rPr>
        <w:t xml:space="preserve"> Также Заявитель может получить результат предоставления Муниципальной услуги в любом МФЦ - многофункциональном центре предоставления государственных и муниципальных услуг (далее -  МФЦ) на территории в форме распечатанного экземпляра электронного документа на бумажном носителе.</w:t>
      </w:r>
    </w:p>
    <w:p w:rsidR="0031679F" w:rsidRPr="0031679F" w:rsidRDefault="0031679F" w:rsidP="00FD0B07">
      <w:pPr>
        <w:spacing w:after="0" w:line="276" w:lineRule="auto"/>
        <w:ind w:left="550" w:right="528" w:hanging="10"/>
        <w:jc w:val="center"/>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7. </w:t>
      </w:r>
      <w:r w:rsidRPr="0031679F">
        <w:rPr>
          <w:rFonts w:ascii="Times New Roman" w:hAnsi="Times New Roman" w:cs="Times New Roman"/>
          <w:b/>
          <w:sz w:val="24"/>
          <w:szCs w:val="24"/>
          <w:lang w:val="ru-RU"/>
        </w:rPr>
        <w:t>Порядок приема и регистрации заявления о предоставлении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7.1.1. Регистрация заявления, представленного заявителем (представителем заявителя) в целях, указанных в пунктах  6.1.1, 6.1.3, 6.1.4 в Администрацию осуществляется не позднее одного рабочего дня, следующего за днем его поступления.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7.1.2. Регистрация заявления, представленного заявителем (представителем заявителя) в целях, указанных в пункте 6.1.2, в Администрацию осуществляется в день поступления.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7.1.3. В случае представления заявления в электронной форме вне рабочего времени администрации, либо в выходной, нерабочий или праздничный день, заявление подлежит регистрации на следующий рабочий день,</w:t>
      </w:r>
    </w:p>
    <w:p w:rsidR="0031679F" w:rsidRPr="0031679F" w:rsidRDefault="0031679F" w:rsidP="00FD0B07">
      <w:pPr>
        <w:tabs>
          <w:tab w:val="center" w:pos="2350"/>
          <w:tab w:val="center" w:pos="5407"/>
        </w:tabs>
        <w:spacing w:after="0" w:line="276" w:lineRule="auto"/>
        <w:jc w:val="center"/>
        <w:rPr>
          <w:rFonts w:ascii="Times New Roman" w:hAnsi="Times New Roman" w:cs="Times New Roman"/>
          <w:sz w:val="24"/>
          <w:szCs w:val="24"/>
          <w:lang w:val="ru-RU"/>
        </w:rPr>
      </w:pPr>
      <w:r w:rsidRPr="0031679F">
        <w:rPr>
          <w:rFonts w:ascii="Times New Roman" w:hAnsi="Times New Roman" w:cs="Times New Roman"/>
          <w:b/>
          <w:sz w:val="24"/>
          <w:szCs w:val="24"/>
          <w:lang w:val="ru-RU"/>
        </w:rPr>
        <w:t>8.</w:t>
      </w:r>
      <w:r w:rsidRPr="0031679F">
        <w:rPr>
          <w:rFonts w:ascii="Times New Roman" w:hAnsi="Times New Roman" w:cs="Times New Roman"/>
          <w:sz w:val="24"/>
          <w:szCs w:val="24"/>
          <w:lang w:val="ru-RU"/>
        </w:rPr>
        <w:t xml:space="preserve"> </w:t>
      </w:r>
      <w:r w:rsidRPr="0031679F">
        <w:rPr>
          <w:rFonts w:ascii="Times New Roman" w:hAnsi="Times New Roman" w:cs="Times New Roman"/>
          <w:b/>
          <w:sz w:val="24"/>
          <w:szCs w:val="24"/>
          <w:lang w:val="ru-RU"/>
        </w:rPr>
        <w:t>Срок предоставления Муниципальной услуги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8.1. Срок предоставления Муниципальной услуги:</w:t>
      </w:r>
    </w:p>
    <w:p w:rsidR="0031679F" w:rsidRPr="0031679F" w:rsidRDefault="0031679F" w:rsidP="00FD0B07">
      <w:pPr>
        <w:spacing w:after="0" w:line="276" w:lineRule="auto"/>
        <w:ind w:left="10" w:right="-3" w:hanging="10"/>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8.1.1. по основаниям, указанным в пунктах: 6.1.1, 6.1.4 настоящего</w:t>
      </w:r>
    </w:p>
    <w:p w:rsidR="0031679F" w:rsidRPr="0031679F" w:rsidRDefault="0031679F" w:rsidP="00FD0B07">
      <w:pPr>
        <w:spacing w:after="0" w:line="276" w:lineRule="auto"/>
        <w:ind w:left="32" w:right="8" w:hanging="12"/>
        <w:rPr>
          <w:rFonts w:ascii="Times New Roman" w:hAnsi="Times New Roman" w:cs="Times New Roman"/>
          <w:sz w:val="24"/>
          <w:szCs w:val="24"/>
          <w:lang w:val="ru-RU"/>
        </w:rPr>
      </w:pPr>
      <w:r w:rsidRPr="0031679F">
        <w:rPr>
          <w:rFonts w:ascii="Times New Roman" w:hAnsi="Times New Roman" w:cs="Times New Roman"/>
          <w:sz w:val="24"/>
          <w:szCs w:val="24"/>
          <w:lang w:val="ru-RU"/>
        </w:rPr>
        <w:t>Административного регламента, составляет не более 10 рабочих дней со дня регистрации Заявления в Администрации;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8.1.2. по основанию, указанному в пункте 6.1.2 настоящего Административного регламента, составляет не более 3 рабочих дней со дня регистрации Заявления в Администрации;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8.1.3. по основанию, указанному в пункте 6.1.3 настоящего Административного регламента, составляет не более 5 рабочих дней со дня регистрации Заявления в Администрации;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8.2. В случае необходимости ликвидации аварий, устранения неисправностей на инженерных сетях, требующих безотлагательного проведения аварийно </w:t>
      </w:r>
      <w:proofErr w:type="gramStart"/>
      <w:r w:rsidRPr="0031679F">
        <w:rPr>
          <w:rFonts w:ascii="Times New Roman" w:hAnsi="Times New Roman" w:cs="Times New Roman"/>
          <w:sz w:val="24"/>
          <w:szCs w:val="24"/>
          <w:lang w:val="ru-RU"/>
        </w:rPr>
        <w:t>-в</w:t>
      </w:r>
      <w:proofErr w:type="gramEnd"/>
      <w:r w:rsidRPr="0031679F">
        <w:rPr>
          <w:rFonts w:ascii="Times New Roman" w:hAnsi="Times New Roman" w:cs="Times New Roman"/>
          <w:sz w:val="24"/>
          <w:szCs w:val="24"/>
          <w:lang w:val="ru-RU"/>
        </w:rPr>
        <w:t>осстановительных работ в выходные и (или) праздничные дни, а также в нерабочее время Администрации, проведение аварийно-восстановительных работ осуществляется незамедлительно с последующей подачей лицами, указанными в разделе 2 настоящего Административного регламента, в течение суток с момента начала аварийно-восстановительных работ соответствующего Заявления.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8.3. Продолжительность аварийно-восстановительных работ для ликвидации аварий, устранения неисправностей на инженерных сетях должна составлять не более четырнадцати дней с момента возникновения аварии.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8.3.1. В случае </w:t>
      </w:r>
      <w:proofErr w:type="spellStart"/>
      <w:r w:rsidRPr="0031679F">
        <w:rPr>
          <w:rFonts w:ascii="Times New Roman" w:hAnsi="Times New Roman" w:cs="Times New Roman"/>
          <w:sz w:val="24"/>
          <w:szCs w:val="24"/>
          <w:lang w:val="ru-RU"/>
        </w:rPr>
        <w:t>незавершения</w:t>
      </w:r>
      <w:proofErr w:type="spellEnd"/>
      <w:r w:rsidRPr="0031679F">
        <w:rPr>
          <w:rFonts w:ascii="Times New Roman" w:hAnsi="Times New Roman" w:cs="Times New Roman"/>
          <w:sz w:val="24"/>
          <w:szCs w:val="24"/>
          <w:lang w:val="ru-RU"/>
        </w:rPr>
        <w:t xml:space="preserve"> работ по ликвидации аварии в течение срока, установленного разрешением на право производства аварийно-восстановительных работ, необходимо получение разрешения на производство плановых работ. Разрешение на право производства аварийно-восстановительных работ не продлевается.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8.4. Подача Заявления на продление разрешения на право производства земляных работ осуществляется не менее чем за 5 дней до истечения срока действия ранее выданного разрешения.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8.4.1. Подача заявления на продление разрешения на право производства земляных работ позднее 5 дней до истечения срока действия ранее выданного разрешения не является основанием для отказа заявителю в предоставлении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8.4.2. Продление разрешения осуществляется не более двух раз. В случае необходимости дальнейшего выполнения земляных работ необходимо получить новое разрешение на право производства земляных работ.</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8.5. Подача Заявления на закрытие разрешения на право производства земляных работ осуществляется в течение 3 рабочих дней после истечения срока действия ранее выданного разрешения.</w:t>
      </w:r>
    </w:p>
    <w:p w:rsidR="0031679F" w:rsidRPr="0031679F" w:rsidRDefault="0031679F" w:rsidP="00FD0B07">
      <w:pPr>
        <w:spacing w:after="0" w:line="276" w:lineRule="auto"/>
        <w:ind w:left="20" w:right="8" w:firstLine="709"/>
        <w:rPr>
          <w:rFonts w:ascii="Times New Roman" w:hAnsi="Times New Roman" w:cs="Times New Roman"/>
          <w:sz w:val="24"/>
          <w:szCs w:val="24"/>
          <w:lang w:val="ru-RU"/>
        </w:rPr>
      </w:pPr>
      <w:r w:rsidRPr="0031679F">
        <w:rPr>
          <w:rFonts w:ascii="Times New Roman" w:hAnsi="Times New Roman" w:cs="Times New Roman"/>
          <w:sz w:val="24"/>
          <w:szCs w:val="24"/>
          <w:lang w:val="ru-RU"/>
        </w:rPr>
        <w:t>Подача Заявления на закрытие разрешения на право производства земляных работ позднее 3 рабочих дней не является основанием для отказа Заявителю в предоставлении Муниципальной услуги.</w:t>
      </w:r>
    </w:p>
    <w:p w:rsidR="0031679F" w:rsidRPr="0031679F" w:rsidRDefault="0031679F" w:rsidP="00FD0B07">
      <w:pPr>
        <w:spacing w:after="0" w:line="276" w:lineRule="auto"/>
        <w:ind w:left="1276" w:right="8" w:hanging="49"/>
        <w:jc w:val="center"/>
        <w:rPr>
          <w:rFonts w:ascii="Times New Roman" w:hAnsi="Times New Roman" w:cs="Times New Roman"/>
          <w:b/>
          <w:sz w:val="24"/>
          <w:szCs w:val="24"/>
          <w:lang w:val="ru-RU"/>
        </w:rPr>
      </w:pPr>
      <w:r w:rsidRPr="0031679F">
        <w:rPr>
          <w:rFonts w:ascii="Times New Roman" w:hAnsi="Times New Roman" w:cs="Times New Roman"/>
          <w:sz w:val="24"/>
          <w:szCs w:val="24"/>
          <w:lang w:val="ru-RU"/>
        </w:rPr>
        <w:t xml:space="preserve">9. </w:t>
      </w:r>
      <w:r w:rsidRPr="0031679F">
        <w:rPr>
          <w:rFonts w:ascii="Times New Roman" w:hAnsi="Times New Roman" w:cs="Times New Roman"/>
          <w:b/>
          <w:sz w:val="24"/>
          <w:szCs w:val="24"/>
          <w:lang w:val="ru-RU"/>
        </w:rPr>
        <w:t>Нормативные правовые акты, регулирующие предоставление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9.1. Основным нормативным правовым актом, регулирующими предоставление Муниципальной услуги, являются настоящий Административный регламент.</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9.2. Список нормативных актов, в соответствии с которыми </w:t>
      </w:r>
      <w:proofErr w:type="gramStart"/>
      <w:r w:rsidRPr="0031679F">
        <w:rPr>
          <w:rFonts w:ascii="Times New Roman" w:hAnsi="Times New Roman" w:cs="Times New Roman"/>
          <w:sz w:val="24"/>
          <w:szCs w:val="24"/>
          <w:lang w:val="ru-RU"/>
        </w:rPr>
        <w:t>осуществляется предоставление Муниципальной услуги приведен</w:t>
      </w:r>
      <w:proofErr w:type="gramEnd"/>
      <w:r w:rsidRPr="0031679F">
        <w:rPr>
          <w:rFonts w:ascii="Times New Roman" w:hAnsi="Times New Roman" w:cs="Times New Roman"/>
          <w:sz w:val="24"/>
          <w:szCs w:val="24"/>
          <w:lang w:val="ru-RU"/>
        </w:rPr>
        <w:t xml:space="preserve"> в Приложении № 3 к настоящему Административному регламенту.</w:t>
      </w:r>
    </w:p>
    <w:p w:rsidR="0031679F" w:rsidRPr="0031679F" w:rsidRDefault="0031679F" w:rsidP="009D1D97">
      <w:pPr>
        <w:numPr>
          <w:ilvl w:val="0"/>
          <w:numId w:val="1"/>
        </w:numPr>
        <w:spacing w:after="0" w:line="276" w:lineRule="auto"/>
        <w:ind w:left="1134" w:right="8"/>
        <w:jc w:val="center"/>
        <w:rPr>
          <w:rFonts w:ascii="Times New Roman" w:hAnsi="Times New Roman" w:cs="Times New Roman"/>
          <w:b/>
          <w:sz w:val="24"/>
          <w:szCs w:val="24"/>
          <w:lang w:val="ru-RU"/>
        </w:rPr>
      </w:pPr>
      <w:r w:rsidRPr="0031679F">
        <w:rPr>
          <w:rFonts w:ascii="Times New Roman" w:hAnsi="Times New Roman" w:cs="Times New Roman"/>
          <w:b/>
          <w:sz w:val="24"/>
          <w:szCs w:val="24"/>
          <w:lang w:val="ru-RU"/>
        </w:rPr>
        <w:t>Исчерпывающий перечень документов, необходимых для предоставления Муниципальной услуги, подлежащих представлению Заявителем:</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10.1. Перечень документов, обязательных для предоставления Заявителем независимо от категории и основания для обращения за предоставлением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а) документ, удостоверяющий личность заявителя.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Pr="0031679F">
        <w:rPr>
          <w:rFonts w:ascii="Times New Roman" w:hAnsi="Times New Roman" w:cs="Times New Roman"/>
          <w:sz w:val="24"/>
          <w:szCs w:val="24"/>
          <w:lang w:val="ru-RU"/>
        </w:rPr>
        <w:t>ии и ау</w:t>
      </w:r>
      <w:proofErr w:type="gramEnd"/>
      <w:r w:rsidRPr="0031679F">
        <w:rPr>
          <w:rFonts w:ascii="Times New Roman" w:hAnsi="Times New Roman" w:cs="Times New Roman"/>
          <w:sz w:val="24"/>
          <w:szCs w:val="24"/>
          <w:lang w:val="ru-RU"/>
        </w:rPr>
        <w:t>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б)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указанный документ, выданный Заявителем, удостоверяется усиленной квалифицированной электронной подписью заявителя (в случае, если заявителем является юридическое лицо) или нотариуса с приложением файла открепленной усиленной квалифицированной электронной подписи в формате </w:t>
      </w:r>
      <w:r w:rsidRPr="0031679F">
        <w:rPr>
          <w:rFonts w:ascii="Times New Roman" w:hAnsi="Times New Roman" w:cs="Times New Roman"/>
          <w:sz w:val="24"/>
          <w:szCs w:val="24"/>
        </w:rPr>
        <w:t>sig</w:t>
      </w:r>
      <w:r w:rsidRPr="0031679F">
        <w:rPr>
          <w:rFonts w:ascii="Times New Roman" w:hAnsi="Times New Roman" w:cs="Times New Roman"/>
          <w:sz w:val="24"/>
          <w:szCs w:val="24"/>
          <w:lang w:val="ru-RU"/>
        </w:rPr>
        <w:t>;</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в) Гарантийное письмо по восстановлению покрытия;</w:t>
      </w:r>
      <w:r w:rsidRPr="0031679F">
        <w:rPr>
          <w:rFonts w:ascii="Times New Roman" w:hAnsi="Times New Roman" w:cs="Times New Roman"/>
          <w:noProof/>
          <w:sz w:val="24"/>
          <w:szCs w:val="24"/>
          <w:lang w:val="ru-RU" w:eastAsia="ru-RU"/>
        </w:rPr>
        <w:drawing>
          <wp:inline distT="0" distB="0" distL="0" distR="0">
            <wp:extent cx="8255" cy="8255"/>
            <wp:effectExtent l="0" t="0" r="0" b="0"/>
            <wp:docPr id="51" name="Picture 27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59"/>
                    <pic:cNvPicPr>
                      <a:picLocks noChangeAspect="1" noChangeArrowheads="1"/>
                    </pic:cNvPicPr>
                  </pic:nvPicPr>
                  <pic:blipFill>
                    <a:blip r:embed="rId13"/>
                    <a:srcRect/>
                    <a:stretch>
                      <a:fillRect/>
                    </a:stretch>
                  </pic:blipFill>
                  <pic:spPr bwMode="auto">
                    <a:xfrm>
                      <a:off x="0" y="0"/>
                      <a:ext cx="8255" cy="8255"/>
                    </a:xfrm>
                    <a:prstGeom prst="rect">
                      <a:avLst/>
                    </a:prstGeom>
                    <a:noFill/>
                    <a:ln w="9525">
                      <a:noFill/>
                      <a:miter lim="800000"/>
                      <a:headEnd/>
                      <a:tailEnd/>
                    </a:ln>
                  </pic:spPr>
                </pic:pic>
              </a:graphicData>
            </a:graphic>
          </wp:inline>
        </w:drawing>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г) приказ о назначении работника, ответственного за производство земляных работ с указанием контактной информации (для юридических лиц, являющихся исполнителем работ);</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proofErr w:type="spellStart"/>
      <w:r w:rsidRPr="0031679F">
        <w:rPr>
          <w:rFonts w:ascii="Times New Roman" w:hAnsi="Times New Roman" w:cs="Times New Roman"/>
          <w:sz w:val="24"/>
          <w:szCs w:val="24"/>
          <w:lang w:val="ru-RU"/>
        </w:rPr>
        <w:t>д</w:t>
      </w:r>
      <w:proofErr w:type="spellEnd"/>
      <w:r w:rsidRPr="0031679F">
        <w:rPr>
          <w:rFonts w:ascii="Times New Roman" w:hAnsi="Times New Roman" w:cs="Times New Roman"/>
          <w:sz w:val="24"/>
          <w:szCs w:val="24"/>
          <w:lang w:val="ru-RU"/>
        </w:rPr>
        <w:t>) договор на проведение работ, в случае если работы будут проводиться подрядной организацией.</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10.2. Перечень документов, обязательных для предоставления Заявителем в зависимости от основания для обращения за предоставлением Муниципальной услуги:</w:t>
      </w:r>
      <w:r w:rsidRPr="0031679F">
        <w:rPr>
          <w:rFonts w:ascii="Times New Roman" w:hAnsi="Times New Roman" w:cs="Times New Roman"/>
          <w:noProof/>
          <w:sz w:val="24"/>
          <w:szCs w:val="24"/>
          <w:lang w:val="ru-RU" w:eastAsia="ru-RU"/>
        </w:rPr>
        <w:drawing>
          <wp:inline distT="0" distB="0" distL="0" distR="0">
            <wp:extent cx="8255" cy="8255"/>
            <wp:effectExtent l="0" t="0" r="0" b="0"/>
            <wp:docPr id="52" name="Picture 27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60"/>
                    <pic:cNvPicPr>
                      <a:picLocks noChangeAspect="1" noChangeArrowheads="1"/>
                    </pic:cNvPicPr>
                  </pic:nvPicPr>
                  <pic:blipFill>
                    <a:blip r:embed="rId9"/>
                    <a:srcRect/>
                    <a:stretch>
                      <a:fillRect/>
                    </a:stretch>
                  </pic:blipFill>
                  <pic:spPr bwMode="auto">
                    <a:xfrm>
                      <a:off x="0" y="0"/>
                      <a:ext cx="8255" cy="8255"/>
                    </a:xfrm>
                    <a:prstGeom prst="rect">
                      <a:avLst/>
                    </a:prstGeom>
                    <a:noFill/>
                    <a:ln w="9525">
                      <a:noFill/>
                      <a:miter lim="800000"/>
                      <a:headEnd/>
                      <a:tailEnd/>
                    </a:ln>
                  </pic:spPr>
                </pic:pic>
              </a:graphicData>
            </a:graphic>
          </wp:inline>
        </w:drawing>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10.2.1. В случае обращения по основаниям, указанным в пункте 6.1.1 настоящего Административного регламента:</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а) Заявление о предоставлении государственной услуги.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В заявлении также указывается один из следующих способов направления результата предоставления государственной услуги: в форме электронного документа в личном кабинете на ЕПГУ; на бумажном носителе в виде распечатанного экземпляра электронного документа в Уполномоченном органе, многофункциональном центре; на бумажном носителе в Уполномоченном органе, многофункциональном центре.</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б) Проект производства работ (вариант оформления представлен в Приложении № 5 к настоящему административному регламенту), который содержит:</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 текстовую часть: с описанием места работ, решением заказчика о проведении работ; наименованием заказчика; исходными данными по проектированию; описанием вида, объемов и продолжительности работ; описанием технологической последовательности выполнения работ, с выделением работ, проводимых на проезжей части улиц и магистралей, пешеходных тротуаров; описанием мероприятий по восстановлению нарушенного благоустройства;</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noProof/>
          <w:sz w:val="24"/>
          <w:szCs w:val="24"/>
          <w:lang w:val="ru-RU"/>
        </w:rPr>
        <w:t xml:space="preserve">          - </w:t>
      </w:r>
      <w:r w:rsidRPr="0031679F">
        <w:rPr>
          <w:rFonts w:ascii="Times New Roman" w:hAnsi="Times New Roman" w:cs="Times New Roman"/>
          <w:sz w:val="24"/>
          <w:szCs w:val="24"/>
          <w:lang w:val="ru-RU"/>
        </w:rPr>
        <w:t>графическую часть: схема производства работ на инженерно-топографическом плане М 1:500 с указанием границ проводимых работ, разрытий; расположением проектируемых зданий, сооружений и коммуникаций; временных площадок для складирования грунтов и проведения их рекультивации; временных сооружений, временных подземных, надземных инженерных сетей и коммуникаций с указанием мест подключения временных сетей к действующим сетям; местами размещения грузоподъемной и землеройной техники; сведениями о древесно-кустарниковой и травянистой растительности; зонами отстоя транспорта; местами установки ограждений.</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Инженерно-топографический план оформляется в соответствии с требованиями Свода правил СП 47.13330.2016 «Инженерные изыскания для строительства. Основные положения. Актуализированная редакция </w:t>
      </w:r>
      <w:proofErr w:type="spellStart"/>
      <w:r w:rsidRPr="0031679F">
        <w:rPr>
          <w:rFonts w:ascii="Times New Roman" w:hAnsi="Times New Roman" w:cs="Times New Roman"/>
          <w:sz w:val="24"/>
          <w:szCs w:val="24"/>
          <w:lang w:val="ru-RU"/>
        </w:rPr>
        <w:t>СНиП</w:t>
      </w:r>
      <w:proofErr w:type="spellEnd"/>
      <w:r w:rsidRPr="0031679F">
        <w:rPr>
          <w:rFonts w:ascii="Times New Roman" w:hAnsi="Times New Roman" w:cs="Times New Roman"/>
          <w:sz w:val="24"/>
          <w:szCs w:val="24"/>
          <w:lang w:val="ru-RU"/>
        </w:rPr>
        <w:t xml:space="preserve"> 11-02-96» и СП 11-104-97 «</w:t>
      </w:r>
      <w:proofErr w:type="spellStart"/>
      <w:r w:rsidRPr="0031679F">
        <w:rPr>
          <w:rFonts w:ascii="Times New Roman" w:hAnsi="Times New Roman" w:cs="Times New Roman"/>
          <w:sz w:val="24"/>
          <w:szCs w:val="24"/>
          <w:lang w:val="ru-RU"/>
        </w:rPr>
        <w:t>Инженерногеодезические</w:t>
      </w:r>
      <w:proofErr w:type="spellEnd"/>
      <w:r w:rsidRPr="0031679F">
        <w:rPr>
          <w:rFonts w:ascii="Times New Roman" w:hAnsi="Times New Roman" w:cs="Times New Roman"/>
          <w:sz w:val="24"/>
          <w:szCs w:val="24"/>
          <w:lang w:val="ru-RU"/>
        </w:rPr>
        <w:t xml:space="preserve"> изыскания для строительства. На инженерно-топографическом плане должны быть нанесены существующие и проектируемые инженерные подземные коммуникации (сооружения). Срок действия инженерно-топографического плана не более 2 лет с момента его изготовления с учетом требований подпункта 5.189-5.199 СП 11-10497 «Инженерно-геодезические изыскания для строительства».</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Схема производства работ согласовывается с соответствующими службами, отвечающими за эксплуатацию инженерных коммуникаций, с правообладателями земельных участков в случае, если проведение земляных работ будет затрагивать земельные участки, находящиеся во владении физических или юридических лиц, на которых планируется проведение работ.</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В случае производства работ на проезжей части необходимо согласование схемы движения транспорта и пешеходов с Государственной инспекцией безопасности дорожного движения.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Разработка проекта может осуществляться заказчиком работ либо привлекаемым заказчиком на основании договора физическим или юридическим лицом, которые являются членами соответствующей </w:t>
      </w:r>
      <w:proofErr w:type="spellStart"/>
      <w:r w:rsidRPr="0031679F">
        <w:rPr>
          <w:rFonts w:ascii="Times New Roman" w:hAnsi="Times New Roman" w:cs="Times New Roman"/>
          <w:sz w:val="24"/>
          <w:szCs w:val="24"/>
          <w:lang w:val="ru-RU"/>
        </w:rPr>
        <w:t>саморегулируемой</w:t>
      </w:r>
      <w:proofErr w:type="spellEnd"/>
      <w:r w:rsidRPr="0031679F">
        <w:rPr>
          <w:rFonts w:ascii="Times New Roman" w:hAnsi="Times New Roman" w:cs="Times New Roman"/>
          <w:sz w:val="24"/>
          <w:szCs w:val="24"/>
          <w:lang w:val="ru-RU"/>
        </w:rPr>
        <w:t xml:space="preserve"> организации.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в) календарный график производства работ (образец представлен в Приложении № 5 к настоящему Административному регламенту).</w:t>
      </w:r>
      <w:r w:rsidRPr="0031679F">
        <w:rPr>
          <w:rFonts w:ascii="Times New Roman" w:hAnsi="Times New Roman" w:cs="Times New Roman"/>
          <w:noProof/>
          <w:sz w:val="24"/>
          <w:szCs w:val="24"/>
          <w:lang w:val="ru-RU" w:eastAsia="ru-RU"/>
        </w:rPr>
        <w:drawing>
          <wp:inline distT="0" distB="0" distL="0" distR="0">
            <wp:extent cx="8255" cy="8255"/>
            <wp:effectExtent l="0" t="0" r="0" b="0"/>
            <wp:docPr id="53" name="Picture 297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83"/>
                    <pic:cNvPicPr>
                      <a:picLocks noChangeAspect="1" noChangeArrowheads="1"/>
                    </pic:cNvPicPr>
                  </pic:nvPicPr>
                  <pic:blipFill>
                    <a:blip r:embed="rId14"/>
                    <a:srcRect/>
                    <a:stretch>
                      <a:fillRect/>
                    </a:stretch>
                  </pic:blipFill>
                  <pic:spPr bwMode="auto">
                    <a:xfrm>
                      <a:off x="0" y="0"/>
                      <a:ext cx="8255" cy="8255"/>
                    </a:xfrm>
                    <a:prstGeom prst="rect">
                      <a:avLst/>
                    </a:prstGeom>
                    <a:noFill/>
                    <a:ln w="9525">
                      <a:noFill/>
                      <a:miter lim="800000"/>
                      <a:headEnd/>
                      <a:tailEnd/>
                    </a:ln>
                  </pic:spPr>
                </pic:pic>
              </a:graphicData>
            </a:graphic>
          </wp:inline>
        </w:drawing>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Несоответствие календарного графика производства работ по форме образцу, указанному в Приложении № 5 к настоящему Административному регламенту, не является основанием для отказа в предоставлении Муниципальной услуги по основанию, указанному в пункте 12.1.3 настоящего Административного регламента;</w:t>
      </w:r>
      <w:r w:rsidRPr="0031679F">
        <w:rPr>
          <w:rFonts w:ascii="Times New Roman" w:hAnsi="Times New Roman" w:cs="Times New Roman"/>
          <w:noProof/>
          <w:sz w:val="24"/>
          <w:szCs w:val="24"/>
          <w:lang w:val="ru-RU" w:eastAsia="ru-RU"/>
        </w:rPr>
        <w:drawing>
          <wp:inline distT="0" distB="0" distL="0" distR="0">
            <wp:extent cx="8255" cy="8255"/>
            <wp:effectExtent l="0" t="0" r="0" b="0"/>
            <wp:docPr id="54" name="Picture 297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84"/>
                    <pic:cNvPicPr>
                      <a:picLocks noChangeAspect="1" noChangeArrowheads="1"/>
                    </pic:cNvPicPr>
                  </pic:nvPicPr>
                  <pic:blipFill>
                    <a:blip r:embed="rId15"/>
                    <a:srcRect/>
                    <a:stretch>
                      <a:fillRect/>
                    </a:stretch>
                  </pic:blipFill>
                  <pic:spPr bwMode="auto">
                    <a:xfrm>
                      <a:off x="0" y="0"/>
                      <a:ext cx="8255" cy="8255"/>
                    </a:xfrm>
                    <a:prstGeom prst="rect">
                      <a:avLst/>
                    </a:prstGeom>
                    <a:noFill/>
                    <a:ln w="9525">
                      <a:noFill/>
                      <a:miter lim="800000"/>
                      <a:headEnd/>
                      <a:tailEnd/>
                    </a:ln>
                  </pic:spPr>
                </pic:pic>
              </a:graphicData>
            </a:graphic>
          </wp:inline>
        </w:drawing>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noProof/>
          <w:sz w:val="24"/>
          <w:szCs w:val="24"/>
          <w:lang w:val="ru-RU" w:eastAsia="ru-RU"/>
        </w:rPr>
        <w:drawing>
          <wp:anchor distT="0" distB="0" distL="114300" distR="114300" simplePos="0" relativeHeight="251660288" behindDoc="0" locked="0" layoutInCell="1" allowOverlap="0">
            <wp:simplePos x="0" y="0"/>
            <wp:positionH relativeFrom="page">
              <wp:posOffset>619125</wp:posOffset>
            </wp:positionH>
            <wp:positionV relativeFrom="page">
              <wp:posOffset>2800350</wp:posOffset>
            </wp:positionV>
            <wp:extent cx="7620" cy="7620"/>
            <wp:effectExtent l="0" t="0" r="0" b="0"/>
            <wp:wrapSquare wrapText="bothSides"/>
            <wp:docPr id="136" name="Picture 297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82"/>
                    <pic:cNvPicPr>
                      <a:picLocks noChangeAspect="1" noChangeArrowheads="1"/>
                    </pic:cNvPicPr>
                  </pic:nvPicPr>
                  <pic:blipFill>
                    <a:blip r:embed="rId16"/>
                    <a:srcRect/>
                    <a:stretch>
                      <a:fillRect/>
                    </a:stretch>
                  </pic:blipFill>
                  <pic:spPr bwMode="auto">
                    <a:xfrm>
                      <a:off x="0" y="0"/>
                      <a:ext cx="7620" cy="7620"/>
                    </a:xfrm>
                    <a:prstGeom prst="rect">
                      <a:avLst/>
                    </a:prstGeom>
                    <a:noFill/>
                    <a:ln w="9525">
                      <a:noFill/>
                      <a:miter lim="800000"/>
                      <a:headEnd/>
                      <a:tailEnd/>
                    </a:ln>
                  </pic:spPr>
                </pic:pic>
              </a:graphicData>
            </a:graphic>
          </wp:anchor>
        </w:drawing>
      </w:r>
      <w:r w:rsidRPr="0031679F">
        <w:rPr>
          <w:rFonts w:ascii="Times New Roman" w:hAnsi="Times New Roman" w:cs="Times New Roman"/>
          <w:sz w:val="24"/>
          <w:szCs w:val="24"/>
          <w:lang w:val="ru-RU"/>
        </w:rPr>
        <w:t xml:space="preserve">          г) договор о подключении (технологическом присоединении) объектов к сетям инженерно-технического обеспечения или технические условия на подключение к сетям инженерно-технического обеспечения (при подключении к сетям инженерно</w:t>
      </w:r>
      <w:r w:rsidR="00FD0B07">
        <w:rPr>
          <w:rFonts w:ascii="Times New Roman" w:hAnsi="Times New Roman" w:cs="Times New Roman"/>
          <w:sz w:val="24"/>
          <w:szCs w:val="24"/>
          <w:lang w:val="ru-RU"/>
        </w:rPr>
        <w:t xml:space="preserve"> </w:t>
      </w:r>
      <w:r w:rsidRPr="0031679F">
        <w:rPr>
          <w:rFonts w:ascii="Times New Roman" w:hAnsi="Times New Roman" w:cs="Times New Roman"/>
          <w:sz w:val="24"/>
          <w:szCs w:val="24"/>
          <w:lang w:val="ru-RU"/>
        </w:rPr>
        <w:t>технического обеспечения);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proofErr w:type="spellStart"/>
      <w:r w:rsidR="00FD0B07">
        <w:rPr>
          <w:rFonts w:ascii="Times New Roman" w:hAnsi="Times New Roman" w:cs="Times New Roman"/>
          <w:sz w:val="24"/>
          <w:szCs w:val="24"/>
          <w:lang w:val="ru-RU"/>
        </w:rPr>
        <w:t>д</w:t>
      </w:r>
      <w:proofErr w:type="spellEnd"/>
      <w:proofErr w:type="gramStart"/>
      <w:r w:rsidR="00FD0B07">
        <w:rPr>
          <w:rFonts w:ascii="Times New Roman" w:hAnsi="Times New Roman" w:cs="Times New Roman"/>
          <w:sz w:val="24"/>
          <w:szCs w:val="24"/>
          <w:lang w:val="ru-RU"/>
        </w:rPr>
        <w:t>)</w:t>
      </w:r>
      <w:r w:rsidRPr="0031679F">
        <w:rPr>
          <w:rFonts w:ascii="Times New Roman" w:hAnsi="Times New Roman" w:cs="Times New Roman"/>
          <w:sz w:val="24"/>
          <w:szCs w:val="24"/>
          <w:lang w:val="ru-RU"/>
        </w:rPr>
        <w:t>п</w:t>
      </w:r>
      <w:proofErr w:type="gramEnd"/>
      <w:r w:rsidRPr="0031679F">
        <w:rPr>
          <w:rFonts w:ascii="Times New Roman" w:hAnsi="Times New Roman" w:cs="Times New Roman"/>
          <w:sz w:val="24"/>
          <w:szCs w:val="24"/>
          <w:lang w:val="ru-RU"/>
        </w:rPr>
        <w:t>равоустанавливающие документы на объект недвижимости (права на который не зарегистрированы в Едином государственном реестре недвижимости)</w:t>
      </w:r>
      <w:r w:rsidRPr="0031679F">
        <w:rPr>
          <w:rFonts w:ascii="Times New Roman" w:hAnsi="Times New Roman" w:cs="Times New Roman"/>
          <w:noProof/>
          <w:sz w:val="24"/>
          <w:szCs w:val="24"/>
          <w:lang w:val="ru-RU" w:eastAsia="ru-RU"/>
        </w:rPr>
        <w:drawing>
          <wp:inline distT="0" distB="0" distL="0" distR="0">
            <wp:extent cx="17145" cy="17145"/>
            <wp:effectExtent l="19050" t="0" r="1905" b="0"/>
            <wp:docPr id="55" name="Picture 297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85"/>
                    <pic:cNvPicPr>
                      <a:picLocks noChangeAspect="1" noChangeArrowheads="1"/>
                    </pic:cNvPicPr>
                  </pic:nvPicPr>
                  <pic:blipFill>
                    <a:blip r:embed="rId17" cstate="print"/>
                    <a:srcRect/>
                    <a:stretch>
                      <a:fillRect/>
                    </a:stretch>
                  </pic:blipFill>
                  <pic:spPr bwMode="auto">
                    <a:xfrm>
                      <a:off x="0" y="0"/>
                      <a:ext cx="17145" cy="17145"/>
                    </a:xfrm>
                    <a:prstGeom prst="rect">
                      <a:avLst/>
                    </a:prstGeom>
                    <a:noFill/>
                    <a:ln w="9525">
                      <a:noFill/>
                      <a:miter lim="800000"/>
                      <a:headEnd/>
                      <a:tailEnd/>
                    </a:ln>
                  </pic:spPr>
                </pic:pic>
              </a:graphicData>
            </a:graphic>
          </wp:inline>
        </w:drawing>
      </w:r>
    </w:p>
    <w:p w:rsidR="0031679F" w:rsidRPr="0031679F" w:rsidRDefault="0031679F" w:rsidP="00FD0B07">
      <w:pPr>
        <w:spacing w:after="0" w:line="276" w:lineRule="auto"/>
        <w:ind w:left="20" w:right="8"/>
        <w:rPr>
          <w:rFonts w:ascii="Times New Roman" w:hAnsi="Times New Roman" w:cs="Times New Roman"/>
          <w:sz w:val="24"/>
          <w:szCs w:val="24"/>
          <w:lang w:val="ru-RU"/>
        </w:rPr>
      </w:pP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10.22. В случае обращения по основанию, указанному в пункте б. 1.2 настоящего Административного регламента:</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а) заявление о предоставлении государственной услуги.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В заявлении также указывается один из следующих способов направления результата предоставления государственной услуги: в форме электронного документа в личном кабинете на ЕПГУ; на бумажном носителе в виде распечатанного экземпляра электронного документа в Уполномоченном органе, многофункциональном центре; на </w:t>
      </w:r>
      <w:r w:rsidRPr="0031679F">
        <w:rPr>
          <w:rFonts w:ascii="Times New Roman" w:hAnsi="Times New Roman" w:cs="Times New Roman"/>
          <w:noProof/>
          <w:sz w:val="24"/>
          <w:szCs w:val="24"/>
          <w:lang w:val="ru-RU" w:eastAsia="ru-RU"/>
        </w:rPr>
        <w:drawing>
          <wp:inline distT="0" distB="0" distL="0" distR="0">
            <wp:extent cx="8255" cy="8255"/>
            <wp:effectExtent l="0" t="0" r="0" b="0"/>
            <wp:docPr id="56" name="Picture 297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86"/>
                    <pic:cNvPicPr>
                      <a:picLocks noChangeAspect="1" noChangeArrowheads="1"/>
                    </pic:cNvPicPr>
                  </pic:nvPicPr>
                  <pic:blipFill>
                    <a:blip r:embed="rId10"/>
                    <a:srcRect/>
                    <a:stretch>
                      <a:fillRect/>
                    </a:stretch>
                  </pic:blipFill>
                  <pic:spPr bwMode="auto">
                    <a:xfrm>
                      <a:off x="0" y="0"/>
                      <a:ext cx="8255" cy="825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бумажном носителе в Уполномоченном органе, многофункциональном центре;</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б) схема участка работ (</w:t>
      </w:r>
      <w:proofErr w:type="spellStart"/>
      <w:r w:rsidRPr="0031679F">
        <w:rPr>
          <w:rFonts w:ascii="Times New Roman" w:hAnsi="Times New Roman" w:cs="Times New Roman"/>
          <w:sz w:val="24"/>
          <w:szCs w:val="24"/>
          <w:lang w:val="ru-RU"/>
        </w:rPr>
        <w:t>выкопировка</w:t>
      </w:r>
      <w:proofErr w:type="spellEnd"/>
      <w:r w:rsidRPr="0031679F">
        <w:rPr>
          <w:rFonts w:ascii="Times New Roman" w:hAnsi="Times New Roman" w:cs="Times New Roman"/>
          <w:sz w:val="24"/>
          <w:szCs w:val="24"/>
          <w:lang w:val="ru-RU"/>
        </w:rPr>
        <w:t xml:space="preserve"> из исполнительной документации на подземные коммуникации и сооружения);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в) документ, подтверждающий уведомление организаций, эксплуатирующих инженерные сети, сооружения и коммуникации, расположенные на смежных с аварией земельных участках, о предстоящих аварийных работах.</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10.2.3. В случае обращения по основанию, указанному в пункте 6.1.3 настоящего Административного регламента:</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а) заявление о предоставлении государственной услуги.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В заявлении также указывается один из следующих способов направления результата предоставления государственной услуги: в форме электронного документа в личном кабинете на ЕПГУ; на бумажном носителе в виде распечатанного экземпляра электронного документа в Уполномоченном органе, многофункциональном центре; на </w:t>
      </w:r>
      <w:r w:rsidRPr="0031679F">
        <w:rPr>
          <w:rFonts w:ascii="Times New Roman" w:hAnsi="Times New Roman" w:cs="Times New Roman"/>
          <w:noProof/>
          <w:sz w:val="24"/>
          <w:szCs w:val="24"/>
          <w:lang w:val="ru-RU" w:eastAsia="ru-RU"/>
        </w:rPr>
        <w:drawing>
          <wp:inline distT="0" distB="0" distL="0" distR="0">
            <wp:extent cx="8255" cy="8255"/>
            <wp:effectExtent l="0" t="0" r="0" b="0"/>
            <wp:docPr id="57" name="Picture 32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271"/>
                    <pic:cNvPicPr>
                      <a:picLocks noChangeAspect="1" noChangeArrowheads="1"/>
                    </pic:cNvPicPr>
                  </pic:nvPicPr>
                  <pic:blipFill>
                    <a:blip r:embed="rId10"/>
                    <a:srcRect/>
                    <a:stretch>
                      <a:fillRect/>
                    </a:stretch>
                  </pic:blipFill>
                  <pic:spPr bwMode="auto">
                    <a:xfrm>
                      <a:off x="0" y="0"/>
                      <a:ext cx="8255" cy="825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бумажном носителе в Уполномоченном органе, многофункциональном центре;</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б) календарный график производства земляных работ;</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в) проект производства работ (в случае изменения технических решений);</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г) приказ о назначении работника, ответственного за производство земляных работ с указанием контактной информации (для юридических лиц, являющихся исполнителем работ) (в случае смены исполнителя работ).</w:t>
      </w:r>
    </w:p>
    <w:p w:rsidR="0031679F" w:rsidRPr="0031679F" w:rsidRDefault="0031679F" w:rsidP="00FD0B07">
      <w:pPr>
        <w:spacing w:after="0" w:line="276" w:lineRule="auto"/>
        <w:ind w:left="766"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10.3. </w:t>
      </w:r>
      <w:r w:rsidRPr="0031679F">
        <w:rPr>
          <w:rFonts w:ascii="Times New Roman" w:hAnsi="Times New Roman" w:cs="Times New Roman"/>
          <w:b/>
          <w:sz w:val="24"/>
          <w:szCs w:val="24"/>
          <w:lang w:val="ru-RU"/>
        </w:rPr>
        <w:t>Запрещено требовать у Заявителя</w:t>
      </w:r>
      <w:r w:rsidRPr="0031679F">
        <w:rPr>
          <w:rFonts w:ascii="Times New Roman" w:hAnsi="Times New Roman" w:cs="Times New Roman"/>
          <w:sz w:val="24"/>
          <w:szCs w:val="24"/>
          <w:lang w:val="ru-RU"/>
        </w:rPr>
        <w:t>:</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10.3.1. Представления документов и информации или осуществления действий, представление или осуществление которых не предусмотрено настоящим Административным регламентом;</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10.3.2.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r w:rsidRPr="0031679F">
        <w:rPr>
          <w:rFonts w:ascii="Times New Roman" w:hAnsi="Times New Roman" w:cs="Times New Roman"/>
          <w:noProof/>
          <w:sz w:val="24"/>
          <w:szCs w:val="24"/>
          <w:lang w:val="ru-RU" w:eastAsia="ru-RU"/>
        </w:rPr>
        <w:drawing>
          <wp:inline distT="0" distB="0" distL="0" distR="0">
            <wp:extent cx="8255" cy="8255"/>
            <wp:effectExtent l="0" t="0" r="0" b="0"/>
            <wp:docPr id="58" name="Picture 32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272"/>
                    <pic:cNvPicPr>
                      <a:picLocks noChangeAspect="1" noChangeArrowheads="1"/>
                    </pic:cNvPicPr>
                  </pic:nvPicPr>
                  <pic:blipFill>
                    <a:blip r:embed="rId13"/>
                    <a:srcRect/>
                    <a:stretch>
                      <a:fillRect/>
                    </a:stretch>
                  </pic:blipFill>
                  <pic:spPr bwMode="auto">
                    <a:xfrm>
                      <a:off x="0" y="0"/>
                      <a:ext cx="8255" cy="8255"/>
                    </a:xfrm>
                    <a:prstGeom prst="rect">
                      <a:avLst/>
                    </a:prstGeom>
                    <a:noFill/>
                    <a:ln w="9525">
                      <a:noFill/>
                      <a:miter lim="800000"/>
                      <a:headEnd/>
                      <a:tailEnd/>
                    </a:ln>
                  </pic:spPr>
                </pic:pic>
              </a:graphicData>
            </a:graphic>
          </wp:inline>
        </w:drawing>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proofErr w:type="gramStart"/>
      <w:r w:rsidRPr="0031679F">
        <w:rPr>
          <w:rFonts w:ascii="Times New Roman" w:hAnsi="Times New Roman" w:cs="Times New Roman"/>
          <w:sz w:val="24"/>
          <w:szCs w:val="24"/>
          <w:lang w:val="ru-RU"/>
        </w:rPr>
        <w:t>г)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предоставляющего Муниципальную услугу,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уведомляется Заявитель, а также</w:t>
      </w:r>
      <w:proofErr w:type="gramEnd"/>
      <w:r w:rsidRPr="0031679F">
        <w:rPr>
          <w:rFonts w:ascii="Times New Roman" w:hAnsi="Times New Roman" w:cs="Times New Roman"/>
          <w:sz w:val="24"/>
          <w:szCs w:val="24"/>
          <w:lang w:val="ru-RU"/>
        </w:rPr>
        <w:t xml:space="preserve"> приносятся извинения за доставленные неудобства.</w:t>
      </w:r>
    </w:p>
    <w:p w:rsidR="0031679F" w:rsidRPr="0031679F" w:rsidRDefault="0031679F" w:rsidP="00FD0B07">
      <w:pPr>
        <w:spacing w:after="0" w:line="276" w:lineRule="auto"/>
        <w:ind w:left="20" w:right="8"/>
        <w:jc w:val="center"/>
        <w:rPr>
          <w:rFonts w:ascii="Times New Roman" w:hAnsi="Times New Roman" w:cs="Times New Roman"/>
          <w:b/>
          <w:sz w:val="24"/>
          <w:szCs w:val="24"/>
          <w:lang w:val="ru-RU"/>
        </w:rPr>
      </w:pPr>
      <w:r w:rsidRPr="0031679F">
        <w:rPr>
          <w:rFonts w:ascii="Times New Roman" w:hAnsi="Times New Roman" w:cs="Times New Roman"/>
          <w:sz w:val="24"/>
          <w:szCs w:val="24"/>
          <w:lang w:val="ru-RU"/>
        </w:rPr>
        <w:t xml:space="preserve">  11. </w:t>
      </w:r>
      <w:r w:rsidRPr="0031679F">
        <w:rPr>
          <w:rFonts w:ascii="Times New Roman" w:hAnsi="Times New Roman" w:cs="Times New Roman"/>
          <w:b/>
          <w:sz w:val="24"/>
          <w:szCs w:val="24"/>
          <w:lang w:val="ru-RU"/>
        </w:rPr>
        <w:t>Исчерпывающий перечень Документов, необходимых для предоставления муниципальной услуги, которые находятся в распоряжении органов власти.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11.1. Администрация в порядке межведомственного информационного взаимодействия в целях представления и получения документов и информации для предоставления Муниципальной услуги запрашивает:</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а) выписку из Единого государственного реестра индивидуальных предпринимателей (запрашивается для подтверждения регистрации индивидуального предпринимателя на территории Российской Федерации);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б) выписку из Единого государственного реестра юридических лиц (запрашивается в Федеральной налоговой службе Российской Федерации) (в случае обращения юридического лица)</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в) выписку из Единого государственного реестра Недвижимости об основных характеристиках и зарегистрированных правах на объект недвижимости</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г) уведомление о планируемом сносе;</w:t>
      </w:r>
    </w:p>
    <w:p w:rsidR="0031679F" w:rsidRPr="0031679F" w:rsidRDefault="0031679F" w:rsidP="00FD0B07">
      <w:pPr>
        <w:spacing w:after="0" w:line="276" w:lineRule="auto"/>
        <w:ind w:left="731" w:right="8"/>
        <w:rPr>
          <w:rFonts w:ascii="Times New Roman" w:hAnsi="Times New Roman" w:cs="Times New Roman"/>
          <w:sz w:val="24"/>
          <w:szCs w:val="24"/>
          <w:lang w:val="ru-RU"/>
        </w:rPr>
      </w:pPr>
      <w:proofErr w:type="spellStart"/>
      <w:r w:rsidRPr="0031679F">
        <w:rPr>
          <w:rFonts w:ascii="Times New Roman" w:hAnsi="Times New Roman" w:cs="Times New Roman"/>
          <w:sz w:val="24"/>
          <w:szCs w:val="24"/>
          <w:lang w:val="ru-RU"/>
        </w:rPr>
        <w:t>д</w:t>
      </w:r>
      <w:proofErr w:type="spellEnd"/>
      <w:r w:rsidRPr="0031679F">
        <w:rPr>
          <w:rFonts w:ascii="Times New Roman" w:hAnsi="Times New Roman" w:cs="Times New Roman"/>
          <w:sz w:val="24"/>
          <w:szCs w:val="24"/>
          <w:lang w:val="ru-RU"/>
        </w:rPr>
        <w:t>) разрешение на строительство,</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е) разрешение на проведение работ по сохранению объектов культурного наследия;</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ж) разрешение на вырубку зеленых насаждений,</w:t>
      </w:r>
      <w:r w:rsidRPr="0031679F">
        <w:rPr>
          <w:rFonts w:ascii="Times New Roman" w:hAnsi="Times New Roman" w:cs="Times New Roman"/>
          <w:noProof/>
          <w:sz w:val="24"/>
          <w:szCs w:val="24"/>
          <w:lang w:val="ru-RU" w:eastAsia="ru-RU"/>
        </w:rPr>
        <w:drawing>
          <wp:inline distT="0" distB="0" distL="0" distR="0">
            <wp:extent cx="8255" cy="8255"/>
            <wp:effectExtent l="0" t="0" r="0" b="0"/>
            <wp:docPr id="59" name="Picture 347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709"/>
                    <pic:cNvPicPr>
                      <a:picLocks noChangeAspect="1" noChangeArrowheads="1"/>
                    </pic:cNvPicPr>
                  </pic:nvPicPr>
                  <pic:blipFill>
                    <a:blip r:embed="rId18"/>
                    <a:srcRect/>
                    <a:stretch>
                      <a:fillRect/>
                    </a:stretch>
                  </pic:blipFill>
                  <pic:spPr bwMode="auto">
                    <a:xfrm>
                      <a:off x="0" y="0"/>
                      <a:ext cx="8255" cy="8255"/>
                    </a:xfrm>
                    <a:prstGeom prst="rect">
                      <a:avLst/>
                    </a:prstGeom>
                    <a:noFill/>
                    <a:ln w="9525">
                      <a:noFill/>
                      <a:miter lim="800000"/>
                      <a:headEnd/>
                      <a:tailEnd/>
                    </a:ln>
                  </pic:spPr>
                </pic:pic>
              </a:graphicData>
            </a:graphic>
          </wp:inline>
        </w:drawing>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proofErr w:type="spellStart"/>
      <w:r w:rsidRPr="0031679F">
        <w:rPr>
          <w:rFonts w:ascii="Times New Roman" w:hAnsi="Times New Roman" w:cs="Times New Roman"/>
          <w:sz w:val="24"/>
          <w:szCs w:val="24"/>
          <w:lang w:val="ru-RU"/>
        </w:rPr>
        <w:t>з</w:t>
      </w:r>
      <w:proofErr w:type="spellEnd"/>
      <w:r w:rsidRPr="0031679F">
        <w:rPr>
          <w:rFonts w:ascii="Times New Roman" w:hAnsi="Times New Roman" w:cs="Times New Roman"/>
          <w:sz w:val="24"/>
          <w:szCs w:val="24"/>
          <w:lang w:val="ru-RU"/>
        </w:rPr>
        <w:t>) разрешение на использование земель или земельного участка, находящихся в государственной или муниципальной собственности,</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и) разрешение на размещение объекта,</w:t>
      </w:r>
    </w:p>
    <w:p w:rsidR="0031679F" w:rsidRPr="0031679F" w:rsidRDefault="0031679F" w:rsidP="00FD0B07">
      <w:pPr>
        <w:spacing w:after="0" w:line="276" w:lineRule="auto"/>
        <w:ind w:left="20"/>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к)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31679F" w:rsidRPr="0031679F" w:rsidRDefault="0031679F" w:rsidP="00FD0B07">
      <w:pPr>
        <w:spacing w:after="0" w:line="276" w:lineRule="auto"/>
        <w:ind w:left="731" w:right="8"/>
        <w:rPr>
          <w:rFonts w:ascii="Times New Roman" w:hAnsi="Times New Roman" w:cs="Times New Roman"/>
          <w:sz w:val="24"/>
          <w:szCs w:val="24"/>
          <w:lang w:val="ru-RU"/>
        </w:rPr>
      </w:pPr>
      <w:r w:rsidRPr="0031679F">
        <w:rPr>
          <w:rFonts w:ascii="Times New Roman" w:hAnsi="Times New Roman" w:cs="Times New Roman"/>
          <w:sz w:val="24"/>
          <w:szCs w:val="24"/>
          <w:lang w:val="ru-RU"/>
        </w:rPr>
        <w:t>л) разрешение на установку и эксплуатацию рекламной конструкции;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м) технические условия для подключения к сетям инженерно- технического обеспечения;</w:t>
      </w:r>
    </w:p>
    <w:p w:rsidR="0031679F" w:rsidRPr="0031679F" w:rsidRDefault="0031679F" w:rsidP="00FD0B07">
      <w:pPr>
        <w:spacing w:after="0" w:line="276" w:lineRule="auto"/>
        <w:ind w:left="743" w:right="8"/>
        <w:rPr>
          <w:rFonts w:ascii="Times New Roman" w:hAnsi="Times New Roman" w:cs="Times New Roman"/>
          <w:sz w:val="24"/>
          <w:szCs w:val="24"/>
          <w:lang w:val="ru-RU"/>
        </w:rPr>
      </w:pPr>
      <w:proofErr w:type="spellStart"/>
      <w:r w:rsidRPr="0031679F">
        <w:rPr>
          <w:rFonts w:ascii="Times New Roman" w:hAnsi="Times New Roman" w:cs="Times New Roman"/>
          <w:sz w:val="24"/>
          <w:szCs w:val="24"/>
          <w:lang w:val="ru-RU"/>
        </w:rPr>
        <w:t>н</w:t>
      </w:r>
      <w:proofErr w:type="spellEnd"/>
      <w:r w:rsidRPr="0031679F">
        <w:rPr>
          <w:rFonts w:ascii="Times New Roman" w:hAnsi="Times New Roman" w:cs="Times New Roman"/>
          <w:sz w:val="24"/>
          <w:szCs w:val="24"/>
          <w:lang w:val="ru-RU"/>
        </w:rPr>
        <w:t>) схему движения транспорта и пешеходов;</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11.2. Администрации запрещено требовать у Заявителя представления документов и информации, которые находятся в распоряжении органов, предоставляющих государственные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услуг, в соответствии с нормативными правовыми актами.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11.3. Документы, указанные в пункте в п. 11.1 настоящего Административного регламента,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предоставлении Муниципальной услуги.</w:t>
      </w:r>
    </w:p>
    <w:p w:rsidR="0031679F" w:rsidRPr="0031679F" w:rsidRDefault="0031679F" w:rsidP="009D1D97">
      <w:pPr>
        <w:numPr>
          <w:ilvl w:val="0"/>
          <w:numId w:val="2"/>
        </w:numPr>
        <w:spacing w:after="0" w:line="276" w:lineRule="auto"/>
        <w:ind w:left="426" w:right="8" w:hanging="10"/>
        <w:jc w:val="center"/>
        <w:rPr>
          <w:rFonts w:ascii="Times New Roman" w:hAnsi="Times New Roman" w:cs="Times New Roman"/>
          <w:b/>
          <w:sz w:val="24"/>
          <w:szCs w:val="24"/>
          <w:lang w:val="ru-RU"/>
        </w:rPr>
      </w:pPr>
      <w:r w:rsidRPr="0031679F">
        <w:rPr>
          <w:rFonts w:ascii="Times New Roman" w:hAnsi="Times New Roman" w:cs="Times New Roman"/>
          <w:b/>
          <w:sz w:val="24"/>
          <w:szCs w:val="24"/>
          <w:lang w:val="ru-RU"/>
        </w:rPr>
        <w:t>Исчерпывающий перечень оснований для отказа в приеме Документов, необходимых для предоставления муниципальной услуги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12.1. Основаниями для отказа в приеме документов, необходимых для предоставления Муниципальной услуги являются:</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12.1.1. Заявление подано в орган местного самоуправления или организацию, в полномочия которых не входит предоставление услуги;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12.1.2. Неполное заполнение полей в форме заявления, в том числе в интерактивной форме заявления на ЕПГУ;</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12.1.3. Представление неполного комплекта документов, необходимых для предоставления услуги;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12.1.4.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12.1.5. Представленные на бумажном носителе документы содержат подчистки и исправления текста, не заверенные в порядке, установленном законодательством Российской Федерации;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12.1.6. 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12.1.7. Заявление и документы, необходимые для предоставления услуги, поданы в электронной форме с нарушением требований, установленных нормативными правовыми актами;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12.1.8. Выявлено несоблюдение установленных статьей 11 Федерального закона от 6 апреля 2011 г. № 63-ФЗ «Об электронной подписи» условий признания действительности усиленной квалифицированной электронной подписи.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12.2. Решение об отказе в приеме документов, по основаниям, указанным в пункте12.1 настоящего Административного регламента, оформляется по форме согласно </w:t>
      </w:r>
      <w:r w:rsidRPr="0031679F">
        <w:rPr>
          <w:rFonts w:ascii="Times New Roman" w:hAnsi="Times New Roman" w:cs="Times New Roman"/>
          <w:noProof/>
          <w:sz w:val="24"/>
          <w:szCs w:val="24"/>
          <w:lang w:val="ru-RU" w:eastAsia="ru-RU"/>
        </w:rPr>
        <w:drawing>
          <wp:inline distT="0" distB="0" distL="0" distR="0">
            <wp:extent cx="8255" cy="8255"/>
            <wp:effectExtent l="0" t="0" r="0" b="0"/>
            <wp:docPr id="60" name="Picture 34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710"/>
                    <pic:cNvPicPr>
                      <a:picLocks noChangeAspect="1" noChangeArrowheads="1"/>
                    </pic:cNvPicPr>
                  </pic:nvPicPr>
                  <pic:blipFill>
                    <a:blip r:embed="rId14"/>
                    <a:srcRect/>
                    <a:stretch>
                      <a:fillRect/>
                    </a:stretch>
                  </pic:blipFill>
                  <pic:spPr bwMode="auto">
                    <a:xfrm>
                      <a:off x="0" y="0"/>
                      <a:ext cx="8255" cy="825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Приложению № 2 к настоящему Административному регламенту.</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12.3. </w:t>
      </w:r>
      <w:proofErr w:type="gramStart"/>
      <w:r w:rsidRPr="0031679F">
        <w:rPr>
          <w:rFonts w:ascii="Times New Roman" w:hAnsi="Times New Roman" w:cs="Times New Roman"/>
          <w:sz w:val="24"/>
          <w:szCs w:val="24"/>
          <w:lang w:val="ru-RU"/>
        </w:rPr>
        <w:t>Решение об отказе в приеме документов, по основаниям, указанным в пункте 12.1 настоящего Административного регламента, направляется заявителю способом, определенным заявителем в заявлении о предоставлении разрешения не позднее рабочего дня, следующего за днем получения такого заявления, либо выдается в день личного обращения за получением указанного решения в многофункциональный центр, выбранный при подаче заявления, или Администрацию.</w:t>
      </w:r>
      <w:proofErr w:type="gramEnd"/>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12.4. Отказ в приеме документов, по основаниям, указанным в пункте 12.1 настоящего Административного регламента, не препятствует повторному обращению заявителя в Администрацию за получением услуги.</w:t>
      </w:r>
    </w:p>
    <w:p w:rsidR="0031679F" w:rsidRPr="0031679F" w:rsidRDefault="0031679F" w:rsidP="009D1D97">
      <w:pPr>
        <w:numPr>
          <w:ilvl w:val="0"/>
          <w:numId w:val="2"/>
        </w:numPr>
        <w:spacing w:after="0" w:line="276" w:lineRule="auto"/>
        <w:ind w:right="8" w:hanging="685"/>
        <w:jc w:val="center"/>
        <w:rPr>
          <w:rFonts w:ascii="Times New Roman" w:hAnsi="Times New Roman" w:cs="Times New Roman"/>
          <w:b/>
          <w:sz w:val="24"/>
          <w:szCs w:val="24"/>
          <w:lang w:val="ru-RU"/>
        </w:rPr>
      </w:pPr>
      <w:r w:rsidRPr="0031679F">
        <w:rPr>
          <w:rFonts w:ascii="Times New Roman" w:hAnsi="Times New Roman" w:cs="Times New Roman"/>
          <w:b/>
          <w:sz w:val="24"/>
          <w:szCs w:val="24"/>
          <w:lang w:val="ru-RU"/>
        </w:rPr>
        <w:t>Исчерпывающий перечень оснований для приостановления или отказа в предоставлении муниципальной услуги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13.1. Оснований для приостановления предоставления услуги не предусмотрено.</w:t>
      </w:r>
    </w:p>
    <w:p w:rsidR="0031679F" w:rsidRPr="0031679F" w:rsidRDefault="0031679F" w:rsidP="00FD0B07">
      <w:pPr>
        <w:spacing w:after="0" w:line="276" w:lineRule="auto"/>
        <w:ind w:right="8" w:firstLine="436"/>
        <w:rPr>
          <w:rFonts w:ascii="Times New Roman" w:hAnsi="Times New Roman" w:cs="Times New Roman"/>
          <w:sz w:val="24"/>
          <w:szCs w:val="24"/>
          <w:lang w:val="ru-RU"/>
        </w:rPr>
      </w:pPr>
      <w:r w:rsidRPr="0031679F">
        <w:rPr>
          <w:rFonts w:ascii="Times New Roman" w:hAnsi="Times New Roman" w:cs="Times New Roman"/>
          <w:b/>
          <w:sz w:val="24"/>
          <w:szCs w:val="24"/>
          <w:lang w:val="ru-RU"/>
        </w:rPr>
        <w:t>13.2. Основания для отказа в предоставлении услуги</w:t>
      </w:r>
      <w:r w:rsidRPr="0031679F">
        <w:rPr>
          <w:rFonts w:ascii="Times New Roman" w:hAnsi="Times New Roman" w:cs="Times New Roman"/>
          <w:noProof/>
          <w:sz w:val="24"/>
          <w:szCs w:val="24"/>
          <w:lang w:val="ru-RU" w:eastAsia="ru-RU"/>
        </w:rPr>
        <w:drawing>
          <wp:inline distT="0" distB="0" distL="0" distR="0">
            <wp:extent cx="8255" cy="8255"/>
            <wp:effectExtent l="0" t="0" r="0" b="0"/>
            <wp:docPr id="61" name="Picture 368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809"/>
                    <pic:cNvPicPr>
                      <a:picLocks noChangeAspect="1" noChangeArrowheads="1"/>
                    </pic:cNvPicPr>
                  </pic:nvPicPr>
                  <pic:blipFill>
                    <a:blip r:embed="rId19"/>
                    <a:srcRect/>
                    <a:stretch>
                      <a:fillRect/>
                    </a:stretch>
                  </pic:blipFill>
                  <pic:spPr bwMode="auto">
                    <a:xfrm>
                      <a:off x="0" y="0"/>
                      <a:ext cx="8255" cy="8255"/>
                    </a:xfrm>
                    <a:prstGeom prst="rect">
                      <a:avLst/>
                    </a:prstGeom>
                    <a:noFill/>
                    <a:ln w="9525">
                      <a:noFill/>
                      <a:miter lim="800000"/>
                      <a:headEnd/>
                      <a:tailEnd/>
                    </a:ln>
                  </pic:spPr>
                </pic:pic>
              </a:graphicData>
            </a:graphic>
          </wp:inline>
        </w:drawing>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13.2.1. Поступление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w:t>
      </w:r>
      <w:proofErr w:type="gramStart"/>
      <w:r w:rsidRPr="0031679F">
        <w:rPr>
          <w:rFonts w:ascii="Times New Roman" w:hAnsi="Times New Roman" w:cs="Times New Roman"/>
          <w:sz w:val="24"/>
          <w:szCs w:val="24"/>
          <w:lang w:val="ru-RU"/>
        </w:rPr>
        <w:t>необходимых</w:t>
      </w:r>
      <w:proofErr w:type="gramEnd"/>
      <w:r w:rsidRPr="0031679F">
        <w:rPr>
          <w:rFonts w:ascii="Times New Roman" w:hAnsi="Times New Roman" w:cs="Times New Roman"/>
          <w:sz w:val="24"/>
          <w:szCs w:val="24"/>
          <w:lang w:val="ru-RU"/>
        </w:rPr>
        <w:t xml:space="preserve"> для предоставления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13.2.2. Несоответствие проекта производства работ требованиям, установленным нормативными правовыми актами;</w:t>
      </w:r>
    </w:p>
    <w:p w:rsidR="0031679F" w:rsidRPr="0031679F" w:rsidRDefault="0031679F" w:rsidP="00FD0B07">
      <w:pPr>
        <w:spacing w:after="0" w:line="276" w:lineRule="auto"/>
        <w:ind w:left="766" w:right="8"/>
        <w:rPr>
          <w:rFonts w:ascii="Times New Roman" w:hAnsi="Times New Roman" w:cs="Times New Roman"/>
          <w:sz w:val="24"/>
          <w:szCs w:val="24"/>
          <w:lang w:val="ru-RU"/>
        </w:rPr>
      </w:pPr>
      <w:r w:rsidRPr="0031679F">
        <w:rPr>
          <w:rFonts w:ascii="Times New Roman" w:hAnsi="Times New Roman" w:cs="Times New Roman"/>
          <w:sz w:val="24"/>
          <w:szCs w:val="24"/>
          <w:lang w:val="ru-RU"/>
        </w:rPr>
        <w:t>13.2.3. Невозможность выполнения работ в заявленные сроки;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13.2.4. Установлены факты нарушений при проведении земляных работ в соответствии с выданным разрешением на осуществление земляных работ;</w:t>
      </w:r>
      <w:r w:rsidRPr="0031679F">
        <w:rPr>
          <w:rFonts w:ascii="Times New Roman" w:hAnsi="Times New Roman" w:cs="Times New Roman"/>
          <w:noProof/>
          <w:sz w:val="24"/>
          <w:szCs w:val="24"/>
          <w:lang w:val="ru-RU" w:eastAsia="ru-RU"/>
        </w:rPr>
        <w:drawing>
          <wp:inline distT="0" distB="0" distL="0" distR="0">
            <wp:extent cx="8255" cy="25400"/>
            <wp:effectExtent l="0" t="0" r="0" b="0"/>
            <wp:docPr id="62" name="Picture 138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173"/>
                    <pic:cNvPicPr>
                      <a:picLocks noChangeAspect="1" noChangeArrowheads="1"/>
                    </pic:cNvPicPr>
                  </pic:nvPicPr>
                  <pic:blipFill>
                    <a:blip r:embed="rId20"/>
                    <a:srcRect/>
                    <a:stretch>
                      <a:fillRect/>
                    </a:stretch>
                  </pic:blipFill>
                  <pic:spPr bwMode="auto">
                    <a:xfrm>
                      <a:off x="0" y="0"/>
                      <a:ext cx="8255" cy="25400"/>
                    </a:xfrm>
                    <a:prstGeom prst="rect">
                      <a:avLst/>
                    </a:prstGeom>
                    <a:noFill/>
                    <a:ln w="9525">
                      <a:noFill/>
                      <a:miter lim="800000"/>
                      <a:headEnd/>
                      <a:tailEnd/>
                    </a:ln>
                  </pic:spPr>
                </pic:pic>
              </a:graphicData>
            </a:graphic>
          </wp:inline>
        </w:drawing>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13.2.5. Наличие противоречивых сведений в заявлении о предоставлении услуги и приложенных к нему документах.</w:t>
      </w:r>
    </w:p>
    <w:p w:rsidR="0031679F" w:rsidRPr="0031679F" w:rsidRDefault="0031679F" w:rsidP="00FD0B07">
      <w:pPr>
        <w:spacing w:after="0" w:line="276" w:lineRule="auto"/>
        <w:ind w:left="20" w:right="8"/>
        <w:rPr>
          <w:rFonts w:ascii="Times New Roman" w:hAnsi="Times New Roman" w:cs="Times New Roman"/>
          <w:sz w:val="24"/>
          <w:szCs w:val="24"/>
        </w:rPr>
      </w:pPr>
      <w:r w:rsidRPr="0031679F">
        <w:rPr>
          <w:rFonts w:ascii="Times New Roman" w:hAnsi="Times New Roman" w:cs="Times New Roman"/>
          <w:sz w:val="24"/>
          <w:szCs w:val="24"/>
          <w:lang w:val="ru-RU"/>
        </w:rPr>
        <w:t xml:space="preserve">            Отказ от предоставления Муниципальной услуги не препятствует повторному обращению </w:t>
      </w:r>
      <w:proofErr w:type="spellStart"/>
      <w:r w:rsidRPr="0031679F">
        <w:rPr>
          <w:rFonts w:ascii="Times New Roman" w:hAnsi="Times New Roman" w:cs="Times New Roman"/>
          <w:sz w:val="24"/>
          <w:szCs w:val="24"/>
        </w:rPr>
        <w:t>Заявителя</w:t>
      </w:r>
      <w:proofErr w:type="spellEnd"/>
      <w:r w:rsidRPr="0031679F">
        <w:rPr>
          <w:rFonts w:ascii="Times New Roman" w:hAnsi="Times New Roman" w:cs="Times New Roman"/>
          <w:sz w:val="24"/>
          <w:szCs w:val="24"/>
        </w:rPr>
        <w:t xml:space="preserve"> в </w:t>
      </w:r>
      <w:proofErr w:type="spellStart"/>
      <w:r w:rsidRPr="0031679F">
        <w:rPr>
          <w:rFonts w:ascii="Times New Roman" w:hAnsi="Times New Roman" w:cs="Times New Roman"/>
          <w:sz w:val="24"/>
          <w:szCs w:val="24"/>
        </w:rPr>
        <w:t>Администрацию</w:t>
      </w:r>
      <w:proofErr w:type="spellEnd"/>
      <w:r w:rsidRPr="0031679F">
        <w:rPr>
          <w:rFonts w:ascii="Times New Roman" w:hAnsi="Times New Roman" w:cs="Times New Roman"/>
          <w:sz w:val="24"/>
          <w:szCs w:val="24"/>
        </w:rPr>
        <w:t xml:space="preserve"> </w:t>
      </w:r>
      <w:proofErr w:type="spellStart"/>
      <w:r w:rsidRPr="0031679F">
        <w:rPr>
          <w:rFonts w:ascii="Times New Roman" w:hAnsi="Times New Roman" w:cs="Times New Roman"/>
          <w:sz w:val="24"/>
          <w:szCs w:val="24"/>
        </w:rPr>
        <w:t>за</w:t>
      </w:r>
      <w:proofErr w:type="spellEnd"/>
      <w:r w:rsidRPr="0031679F">
        <w:rPr>
          <w:rFonts w:ascii="Times New Roman" w:hAnsi="Times New Roman" w:cs="Times New Roman"/>
          <w:sz w:val="24"/>
          <w:szCs w:val="24"/>
        </w:rPr>
        <w:t xml:space="preserve"> </w:t>
      </w:r>
      <w:proofErr w:type="spellStart"/>
      <w:r w:rsidRPr="0031679F">
        <w:rPr>
          <w:rFonts w:ascii="Times New Roman" w:hAnsi="Times New Roman" w:cs="Times New Roman"/>
          <w:sz w:val="24"/>
          <w:szCs w:val="24"/>
        </w:rPr>
        <w:t>предоставлением</w:t>
      </w:r>
      <w:proofErr w:type="spellEnd"/>
      <w:r w:rsidRPr="0031679F">
        <w:rPr>
          <w:rFonts w:ascii="Times New Roman" w:hAnsi="Times New Roman" w:cs="Times New Roman"/>
          <w:sz w:val="24"/>
          <w:szCs w:val="24"/>
        </w:rPr>
        <w:t xml:space="preserve"> </w:t>
      </w:r>
      <w:proofErr w:type="spellStart"/>
      <w:r w:rsidRPr="0031679F">
        <w:rPr>
          <w:rFonts w:ascii="Times New Roman" w:hAnsi="Times New Roman" w:cs="Times New Roman"/>
          <w:sz w:val="24"/>
          <w:szCs w:val="24"/>
        </w:rPr>
        <w:t>Муниципальной</w:t>
      </w:r>
      <w:proofErr w:type="spellEnd"/>
      <w:r w:rsidRPr="0031679F">
        <w:rPr>
          <w:rFonts w:ascii="Times New Roman" w:hAnsi="Times New Roman" w:cs="Times New Roman"/>
          <w:sz w:val="24"/>
          <w:szCs w:val="24"/>
        </w:rPr>
        <w:t xml:space="preserve"> </w:t>
      </w:r>
      <w:proofErr w:type="spellStart"/>
      <w:r w:rsidRPr="0031679F">
        <w:rPr>
          <w:rFonts w:ascii="Times New Roman" w:hAnsi="Times New Roman" w:cs="Times New Roman"/>
          <w:sz w:val="24"/>
          <w:szCs w:val="24"/>
        </w:rPr>
        <w:t>услуги</w:t>
      </w:r>
      <w:proofErr w:type="spellEnd"/>
      <w:r w:rsidRPr="0031679F">
        <w:rPr>
          <w:rFonts w:ascii="Times New Roman" w:hAnsi="Times New Roman" w:cs="Times New Roman"/>
          <w:sz w:val="24"/>
          <w:szCs w:val="24"/>
        </w:rPr>
        <w:t>.</w:t>
      </w:r>
    </w:p>
    <w:p w:rsidR="0031679F" w:rsidRPr="0031679F" w:rsidRDefault="0031679F" w:rsidP="009D1D97">
      <w:pPr>
        <w:numPr>
          <w:ilvl w:val="0"/>
          <w:numId w:val="2"/>
        </w:numPr>
        <w:spacing w:after="0" w:line="276" w:lineRule="auto"/>
        <w:ind w:left="1134" w:right="8"/>
        <w:jc w:val="center"/>
        <w:rPr>
          <w:rFonts w:ascii="Times New Roman" w:hAnsi="Times New Roman" w:cs="Times New Roman"/>
          <w:b/>
          <w:sz w:val="24"/>
          <w:szCs w:val="24"/>
          <w:lang w:val="ru-RU"/>
        </w:rPr>
      </w:pPr>
      <w:r w:rsidRPr="0031679F">
        <w:rPr>
          <w:rFonts w:ascii="Times New Roman" w:hAnsi="Times New Roman" w:cs="Times New Roman"/>
          <w:b/>
          <w:sz w:val="24"/>
          <w:szCs w:val="24"/>
          <w:lang w:val="ru-RU"/>
        </w:rPr>
        <w:t xml:space="preserve">Порядок, размер и основания взимания муниципальной пошлины или иной </w:t>
      </w:r>
      <w:r w:rsidRPr="0031679F">
        <w:rPr>
          <w:rFonts w:ascii="Times New Roman" w:hAnsi="Times New Roman" w:cs="Times New Roman"/>
          <w:b/>
          <w:noProof/>
          <w:sz w:val="24"/>
          <w:szCs w:val="24"/>
          <w:lang w:val="ru-RU" w:eastAsia="ru-RU"/>
        </w:rPr>
        <w:drawing>
          <wp:inline distT="0" distB="0" distL="0" distR="0">
            <wp:extent cx="8255" cy="8255"/>
            <wp:effectExtent l="0" t="0" r="0" b="0"/>
            <wp:docPr id="63" name="Picture 36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812"/>
                    <pic:cNvPicPr>
                      <a:picLocks noChangeAspect="1" noChangeArrowheads="1"/>
                    </pic:cNvPicPr>
                  </pic:nvPicPr>
                  <pic:blipFill>
                    <a:blip r:embed="rId21"/>
                    <a:srcRect/>
                    <a:stretch>
                      <a:fillRect/>
                    </a:stretch>
                  </pic:blipFill>
                  <pic:spPr bwMode="auto">
                    <a:xfrm>
                      <a:off x="0" y="0"/>
                      <a:ext cx="8255" cy="8255"/>
                    </a:xfrm>
                    <a:prstGeom prst="rect">
                      <a:avLst/>
                    </a:prstGeom>
                    <a:noFill/>
                    <a:ln w="9525">
                      <a:noFill/>
                      <a:miter lim="800000"/>
                      <a:headEnd/>
                      <a:tailEnd/>
                    </a:ln>
                  </pic:spPr>
                </pic:pic>
              </a:graphicData>
            </a:graphic>
          </wp:inline>
        </w:drawing>
      </w:r>
      <w:r w:rsidRPr="0031679F">
        <w:rPr>
          <w:rFonts w:ascii="Times New Roman" w:hAnsi="Times New Roman" w:cs="Times New Roman"/>
          <w:b/>
          <w:sz w:val="24"/>
          <w:szCs w:val="24"/>
          <w:lang w:val="ru-RU"/>
        </w:rPr>
        <w:t>платы, взимаемой за предоставление Муниципальной услуги</w:t>
      </w:r>
    </w:p>
    <w:p w:rsidR="0031679F" w:rsidRPr="0031679F" w:rsidRDefault="0031679F" w:rsidP="00FD0B07">
      <w:pPr>
        <w:spacing w:after="0" w:line="276" w:lineRule="auto"/>
        <w:ind w:right="8"/>
        <w:rPr>
          <w:rFonts w:ascii="Times New Roman" w:hAnsi="Times New Roman" w:cs="Times New Roman"/>
          <w:sz w:val="24"/>
          <w:szCs w:val="24"/>
        </w:rPr>
      </w:pPr>
      <w:r w:rsidRPr="0031679F">
        <w:rPr>
          <w:rFonts w:ascii="Times New Roman" w:hAnsi="Times New Roman" w:cs="Times New Roman"/>
          <w:sz w:val="24"/>
          <w:szCs w:val="24"/>
          <w:lang w:val="ru-RU"/>
        </w:rPr>
        <w:t xml:space="preserve">         14.1. </w:t>
      </w:r>
      <w:proofErr w:type="spellStart"/>
      <w:proofErr w:type="gramStart"/>
      <w:r w:rsidRPr="0031679F">
        <w:rPr>
          <w:rFonts w:ascii="Times New Roman" w:hAnsi="Times New Roman" w:cs="Times New Roman"/>
          <w:sz w:val="24"/>
          <w:szCs w:val="24"/>
        </w:rPr>
        <w:t>Муниципальная</w:t>
      </w:r>
      <w:proofErr w:type="spellEnd"/>
      <w:r w:rsidRPr="0031679F">
        <w:rPr>
          <w:rFonts w:ascii="Times New Roman" w:hAnsi="Times New Roman" w:cs="Times New Roman"/>
          <w:sz w:val="24"/>
          <w:szCs w:val="24"/>
          <w:lang w:val="ru-RU"/>
        </w:rPr>
        <w:t xml:space="preserve"> </w:t>
      </w:r>
      <w:proofErr w:type="spellStart"/>
      <w:r w:rsidRPr="0031679F">
        <w:rPr>
          <w:rFonts w:ascii="Times New Roman" w:hAnsi="Times New Roman" w:cs="Times New Roman"/>
          <w:sz w:val="24"/>
          <w:szCs w:val="24"/>
        </w:rPr>
        <w:t>услуга</w:t>
      </w:r>
      <w:proofErr w:type="spellEnd"/>
      <w:r w:rsidRPr="0031679F">
        <w:rPr>
          <w:rFonts w:ascii="Times New Roman" w:hAnsi="Times New Roman" w:cs="Times New Roman"/>
          <w:sz w:val="24"/>
          <w:szCs w:val="24"/>
        </w:rPr>
        <w:t xml:space="preserve"> </w:t>
      </w:r>
      <w:proofErr w:type="spellStart"/>
      <w:r w:rsidRPr="0031679F">
        <w:rPr>
          <w:rFonts w:ascii="Times New Roman" w:hAnsi="Times New Roman" w:cs="Times New Roman"/>
          <w:sz w:val="24"/>
          <w:szCs w:val="24"/>
        </w:rPr>
        <w:t>предоставляется</w:t>
      </w:r>
      <w:proofErr w:type="spellEnd"/>
      <w:r w:rsidRPr="0031679F">
        <w:rPr>
          <w:rFonts w:ascii="Times New Roman" w:hAnsi="Times New Roman" w:cs="Times New Roman"/>
          <w:sz w:val="24"/>
          <w:szCs w:val="24"/>
        </w:rPr>
        <w:t xml:space="preserve"> </w:t>
      </w:r>
      <w:proofErr w:type="spellStart"/>
      <w:r w:rsidRPr="0031679F">
        <w:rPr>
          <w:rFonts w:ascii="Times New Roman" w:hAnsi="Times New Roman" w:cs="Times New Roman"/>
          <w:sz w:val="24"/>
          <w:szCs w:val="24"/>
        </w:rPr>
        <w:t>бесплатно</w:t>
      </w:r>
      <w:proofErr w:type="spellEnd"/>
      <w:r w:rsidRPr="0031679F">
        <w:rPr>
          <w:rFonts w:ascii="Times New Roman" w:hAnsi="Times New Roman" w:cs="Times New Roman"/>
          <w:sz w:val="24"/>
          <w:szCs w:val="24"/>
        </w:rPr>
        <w:t>.</w:t>
      </w:r>
      <w:proofErr w:type="gramEnd"/>
    </w:p>
    <w:p w:rsidR="0031679F" w:rsidRPr="0031679F" w:rsidRDefault="0031679F" w:rsidP="009D1D97">
      <w:pPr>
        <w:numPr>
          <w:ilvl w:val="0"/>
          <w:numId w:val="2"/>
        </w:numPr>
        <w:spacing w:after="0" w:line="276" w:lineRule="auto"/>
        <w:ind w:right="8" w:hanging="696"/>
        <w:jc w:val="center"/>
        <w:rPr>
          <w:rFonts w:ascii="Times New Roman" w:hAnsi="Times New Roman" w:cs="Times New Roman"/>
          <w:b/>
          <w:sz w:val="24"/>
          <w:szCs w:val="24"/>
          <w:lang w:val="ru-RU"/>
        </w:rPr>
      </w:pPr>
      <w:r w:rsidRPr="0031679F">
        <w:rPr>
          <w:rFonts w:ascii="Times New Roman" w:hAnsi="Times New Roman" w:cs="Times New Roman"/>
          <w:b/>
          <w:sz w:val="24"/>
          <w:szCs w:val="24"/>
          <w:lang w:val="ru-RU"/>
        </w:rPr>
        <w:t>Перечень услуг, необходимых и обязательных для предоставления Муниципальной услуги, в том числе порядок, размер и основания взимания платы за предоставление таких услуг</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15.1. Услуги, необходимые и обязательные для предоставления Муниципальной услуги, отсутствуют.</w:t>
      </w:r>
      <w:r w:rsidRPr="0031679F">
        <w:rPr>
          <w:rFonts w:ascii="Times New Roman" w:hAnsi="Times New Roman" w:cs="Times New Roman"/>
          <w:noProof/>
          <w:sz w:val="24"/>
          <w:szCs w:val="24"/>
          <w:lang w:val="ru-RU" w:eastAsia="ru-RU"/>
        </w:rPr>
        <w:drawing>
          <wp:inline distT="0" distB="0" distL="0" distR="0">
            <wp:extent cx="8255" cy="8255"/>
            <wp:effectExtent l="0" t="0" r="0" b="0"/>
            <wp:docPr id="64" name="Picture 368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813"/>
                    <pic:cNvPicPr>
                      <a:picLocks noChangeAspect="1" noChangeArrowheads="1"/>
                    </pic:cNvPicPr>
                  </pic:nvPicPr>
                  <pic:blipFill>
                    <a:blip r:embed="rId22"/>
                    <a:srcRect/>
                    <a:stretch>
                      <a:fillRect/>
                    </a:stretch>
                  </pic:blipFill>
                  <pic:spPr bwMode="auto">
                    <a:xfrm>
                      <a:off x="0" y="0"/>
                      <a:ext cx="8255" cy="8255"/>
                    </a:xfrm>
                    <a:prstGeom prst="rect">
                      <a:avLst/>
                    </a:prstGeom>
                    <a:noFill/>
                    <a:ln w="9525">
                      <a:noFill/>
                      <a:miter lim="800000"/>
                      <a:headEnd/>
                      <a:tailEnd/>
                    </a:ln>
                  </pic:spPr>
                </pic:pic>
              </a:graphicData>
            </a:graphic>
          </wp:inline>
        </w:drawing>
      </w:r>
    </w:p>
    <w:p w:rsidR="0031679F" w:rsidRPr="0031679F" w:rsidRDefault="0031679F" w:rsidP="009D1D97">
      <w:pPr>
        <w:numPr>
          <w:ilvl w:val="0"/>
          <w:numId w:val="2"/>
        </w:numPr>
        <w:spacing w:after="0" w:line="276" w:lineRule="auto"/>
        <w:ind w:right="8" w:firstLine="33"/>
        <w:jc w:val="center"/>
        <w:rPr>
          <w:rFonts w:ascii="Times New Roman" w:hAnsi="Times New Roman" w:cs="Times New Roman"/>
          <w:b/>
          <w:sz w:val="24"/>
          <w:szCs w:val="24"/>
          <w:lang w:val="ru-RU"/>
        </w:rPr>
      </w:pPr>
      <w:r w:rsidRPr="0031679F">
        <w:rPr>
          <w:rFonts w:ascii="Times New Roman" w:hAnsi="Times New Roman" w:cs="Times New Roman"/>
          <w:b/>
          <w:sz w:val="24"/>
          <w:szCs w:val="24"/>
          <w:lang w:val="ru-RU"/>
        </w:rPr>
        <w:t>Способы предоставления Заявителем документов, необходимых для получения Муниципальной услуги</w:t>
      </w:r>
    </w:p>
    <w:p w:rsidR="0031679F" w:rsidRPr="0031679F" w:rsidRDefault="0031679F" w:rsidP="00FD0B07">
      <w:pPr>
        <w:spacing w:after="0" w:line="276" w:lineRule="auto"/>
        <w:ind w:right="8"/>
        <w:rPr>
          <w:rFonts w:ascii="Times New Roman" w:hAnsi="Times New Roman" w:cs="Times New Roman"/>
          <w:b/>
          <w:sz w:val="24"/>
          <w:szCs w:val="24"/>
          <w:lang w:val="ru-RU"/>
        </w:rPr>
      </w:pPr>
      <w:r w:rsidRPr="0031679F">
        <w:rPr>
          <w:rFonts w:ascii="Times New Roman" w:hAnsi="Times New Roman" w:cs="Times New Roman"/>
          <w:b/>
          <w:sz w:val="24"/>
          <w:szCs w:val="24"/>
          <w:lang w:val="ru-RU"/>
        </w:rPr>
        <w:t xml:space="preserve">            </w:t>
      </w:r>
      <w:r w:rsidRPr="0031679F">
        <w:rPr>
          <w:rFonts w:ascii="Times New Roman" w:hAnsi="Times New Roman" w:cs="Times New Roman"/>
          <w:sz w:val="24"/>
          <w:szCs w:val="24"/>
          <w:lang w:val="ru-RU"/>
        </w:rPr>
        <w:t xml:space="preserve">16.1.Администрация обеспечивает предоставление Муниципальной услуги в электронной форме посредством ЕПГУ, а также в иных формах по выбору Заявителя в </w:t>
      </w:r>
      <w:r w:rsidRPr="0031679F">
        <w:rPr>
          <w:rFonts w:ascii="Times New Roman" w:hAnsi="Times New Roman" w:cs="Times New Roman"/>
          <w:noProof/>
          <w:sz w:val="24"/>
          <w:szCs w:val="24"/>
          <w:lang w:val="ru-RU" w:eastAsia="ru-RU"/>
        </w:rPr>
        <w:drawing>
          <wp:inline distT="0" distB="0" distL="0" distR="0">
            <wp:extent cx="8255" cy="8255"/>
            <wp:effectExtent l="0" t="0" r="0" b="0"/>
            <wp:docPr id="65" name="Picture 368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814"/>
                    <pic:cNvPicPr>
                      <a:picLocks noChangeAspect="1" noChangeArrowheads="1"/>
                    </pic:cNvPicPr>
                  </pic:nvPicPr>
                  <pic:blipFill>
                    <a:blip r:embed="rId9"/>
                    <a:srcRect/>
                    <a:stretch>
                      <a:fillRect/>
                    </a:stretch>
                  </pic:blipFill>
                  <pic:spPr bwMode="auto">
                    <a:xfrm>
                      <a:off x="0" y="0"/>
                      <a:ext cx="8255" cy="825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соответствии с Федеральным законом от 27.07.2010 № 210-ФЗ «Об организации предоставления государственных и муниципальных услуг».</w:t>
      </w:r>
    </w:p>
    <w:p w:rsidR="0031679F" w:rsidRPr="0031679F" w:rsidRDefault="0031679F" w:rsidP="00FD0B07">
      <w:pPr>
        <w:spacing w:after="0" w:line="276" w:lineRule="auto"/>
        <w:ind w:right="8"/>
        <w:rPr>
          <w:rFonts w:ascii="Times New Roman" w:hAnsi="Times New Roman" w:cs="Times New Roman"/>
          <w:b/>
          <w:sz w:val="24"/>
          <w:szCs w:val="24"/>
          <w:lang w:val="ru-RU"/>
        </w:rPr>
      </w:pPr>
      <w:r w:rsidRPr="0031679F">
        <w:rPr>
          <w:rFonts w:ascii="Times New Roman" w:hAnsi="Times New Roman" w:cs="Times New Roman"/>
          <w:b/>
          <w:sz w:val="24"/>
          <w:szCs w:val="24"/>
          <w:lang w:val="ru-RU"/>
        </w:rPr>
        <w:t xml:space="preserve">            </w:t>
      </w:r>
      <w:r w:rsidRPr="0031679F">
        <w:rPr>
          <w:rFonts w:ascii="Times New Roman" w:hAnsi="Times New Roman" w:cs="Times New Roman"/>
          <w:sz w:val="24"/>
          <w:szCs w:val="24"/>
          <w:lang w:val="ru-RU"/>
        </w:rPr>
        <w:t>16.1.1</w:t>
      </w:r>
      <w:r w:rsidRPr="0031679F">
        <w:rPr>
          <w:rFonts w:ascii="Times New Roman" w:hAnsi="Times New Roman" w:cs="Times New Roman"/>
          <w:b/>
          <w:sz w:val="24"/>
          <w:szCs w:val="24"/>
          <w:lang w:val="ru-RU"/>
        </w:rPr>
        <w:t xml:space="preserve">. </w:t>
      </w:r>
      <w:r w:rsidRPr="0031679F">
        <w:rPr>
          <w:rFonts w:ascii="Times New Roman" w:hAnsi="Times New Roman" w:cs="Times New Roman"/>
          <w:sz w:val="24"/>
          <w:szCs w:val="24"/>
          <w:lang w:val="ru-RU"/>
        </w:rPr>
        <w:t>Для получения Муниципальной услуги в электронной форме Заявитель авторизуется на ЕПГУ посредством подтвержденной учетной записи Единой системы идентификац</w:t>
      </w:r>
      <w:proofErr w:type="gramStart"/>
      <w:r w:rsidRPr="0031679F">
        <w:rPr>
          <w:rFonts w:ascii="Times New Roman" w:hAnsi="Times New Roman" w:cs="Times New Roman"/>
          <w:sz w:val="24"/>
          <w:szCs w:val="24"/>
          <w:lang w:val="ru-RU"/>
        </w:rPr>
        <w:t>ии и ау</w:t>
      </w:r>
      <w:proofErr w:type="gramEnd"/>
      <w:r w:rsidRPr="0031679F">
        <w:rPr>
          <w:rFonts w:ascii="Times New Roman" w:hAnsi="Times New Roman" w:cs="Times New Roman"/>
          <w:sz w:val="24"/>
          <w:szCs w:val="24"/>
          <w:lang w:val="ru-RU"/>
        </w:rPr>
        <w:t>тентификации (далее - ЕСИА), затем заполняет Заявление с использованием специальной интерактивной формы.</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16.1.2. </w:t>
      </w:r>
      <w:proofErr w:type="gramStart"/>
      <w:r w:rsidRPr="0031679F">
        <w:rPr>
          <w:rFonts w:ascii="Times New Roman" w:hAnsi="Times New Roman" w:cs="Times New Roman"/>
          <w:sz w:val="24"/>
          <w:szCs w:val="24"/>
          <w:lang w:val="ru-RU"/>
        </w:rPr>
        <w:t>Заполненное Заявление отправляется Заявителем вместе с прикрепленными электронными образами обязательных документов, указанными в п. 10 настоящего Административного регламента, необходимых для предоставления Муниципальной услуги, в Администрацию.</w:t>
      </w:r>
      <w:proofErr w:type="gramEnd"/>
      <w:r w:rsidRPr="0031679F">
        <w:rPr>
          <w:rFonts w:ascii="Times New Roman" w:hAnsi="Times New Roman" w:cs="Times New Roman"/>
          <w:sz w:val="24"/>
          <w:szCs w:val="24"/>
          <w:lang w:val="ru-RU"/>
        </w:rPr>
        <w:t xml:space="preserve"> При авторизации в ЕСИА Заявление считается подписанным простой электронной подписью Заявителя, представителя Заявителя, уполномоченного на подписание Заявления.</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16.1.3. Заявитель уведомляется о получении Администрацией Заявления и документов в день подачи Заявления посредством изменения статуса Заявления в Личном кабинете Заявителя на ЕПГУ.</w:t>
      </w:r>
    </w:p>
    <w:p w:rsidR="0031679F" w:rsidRPr="0031679F" w:rsidRDefault="0031679F" w:rsidP="00FD0B07">
      <w:pPr>
        <w:spacing w:after="0" w:line="276" w:lineRule="auto"/>
        <w:ind w:right="8"/>
        <w:rPr>
          <w:rFonts w:ascii="Times New Roman" w:hAnsi="Times New Roman" w:cs="Times New Roman"/>
          <w:noProof/>
          <w:sz w:val="24"/>
          <w:szCs w:val="24"/>
          <w:lang w:val="ru-RU"/>
        </w:rPr>
      </w:pPr>
      <w:r w:rsidRPr="0031679F">
        <w:rPr>
          <w:rFonts w:ascii="Times New Roman" w:hAnsi="Times New Roman" w:cs="Times New Roman"/>
          <w:noProof/>
          <w:sz w:val="24"/>
          <w:szCs w:val="24"/>
          <w:lang w:val="ru-RU" w:eastAsia="ru-RU"/>
        </w:rPr>
        <w:drawing>
          <wp:anchor distT="0" distB="0" distL="114300" distR="114300" simplePos="0" relativeHeight="251661312" behindDoc="0" locked="0" layoutInCell="1" allowOverlap="0">
            <wp:simplePos x="0" y="0"/>
            <wp:positionH relativeFrom="page">
              <wp:posOffset>596900</wp:posOffset>
            </wp:positionH>
            <wp:positionV relativeFrom="page">
              <wp:posOffset>7140575</wp:posOffset>
            </wp:positionV>
            <wp:extent cx="7620" cy="7620"/>
            <wp:effectExtent l="0" t="0" r="0" b="0"/>
            <wp:wrapSquare wrapText="bothSides"/>
            <wp:docPr id="137" name="Picture 39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040"/>
                    <pic:cNvPicPr>
                      <a:picLocks noChangeAspect="1" noChangeArrowheads="1"/>
                    </pic:cNvPicPr>
                  </pic:nvPicPr>
                  <pic:blipFill>
                    <a:blip r:embed="rId10"/>
                    <a:srcRect/>
                    <a:stretch>
                      <a:fillRect/>
                    </a:stretch>
                  </pic:blipFill>
                  <pic:spPr bwMode="auto">
                    <a:xfrm>
                      <a:off x="0" y="0"/>
                      <a:ext cx="7620" cy="7620"/>
                    </a:xfrm>
                    <a:prstGeom prst="rect">
                      <a:avLst/>
                    </a:prstGeom>
                    <a:noFill/>
                    <a:ln w="9525">
                      <a:noFill/>
                      <a:miter lim="800000"/>
                      <a:headEnd/>
                      <a:tailEnd/>
                    </a:ln>
                  </pic:spPr>
                </pic:pic>
              </a:graphicData>
            </a:graphic>
          </wp:anchor>
        </w:drawing>
      </w:r>
      <w:r w:rsidRPr="0031679F">
        <w:rPr>
          <w:rFonts w:ascii="Times New Roman" w:hAnsi="Times New Roman" w:cs="Times New Roman"/>
          <w:noProof/>
          <w:sz w:val="24"/>
          <w:szCs w:val="24"/>
          <w:lang w:val="ru-RU" w:eastAsia="ru-RU"/>
        </w:rPr>
        <w:drawing>
          <wp:anchor distT="0" distB="0" distL="114300" distR="114300" simplePos="0" relativeHeight="251662336" behindDoc="0" locked="0" layoutInCell="1" allowOverlap="0">
            <wp:simplePos x="0" y="0"/>
            <wp:positionH relativeFrom="page">
              <wp:posOffset>633730</wp:posOffset>
            </wp:positionH>
            <wp:positionV relativeFrom="page">
              <wp:posOffset>7147560</wp:posOffset>
            </wp:positionV>
            <wp:extent cx="7620" cy="7620"/>
            <wp:effectExtent l="0" t="0" r="0" b="0"/>
            <wp:wrapSquare wrapText="bothSides"/>
            <wp:docPr id="138" name="Picture 39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041"/>
                    <pic:cNvPicPr>
                      <a:picLocks noChangeAspect="1" noChangeArrowheads="1"/>
                    </pic:cNvPicPr>
                  </pic:nvPicPr>
                  <pic:blipFill>
                    <a:blip r:embed="rId23"/>
                    <a:srcRect/>
                    <a:stretch>
                      <a:fillRect/>
                    </a:stretch>
                  </pic:blipFill>
                  <pic:spPr bwMode="auto">
                    <a:xfrm>
                      <a:off x="0" y="0"/>
                      <a:ext cx="7620" cy="7620"/>
                    </a:xfrm>
                    <a:prstGeom prst="rect">
                      <a:avLst/>
                    </a:prstGeom>
                    <a:noFill/>
                    <a:ln w="9525">
                      <a:noFill/>
                      <a:miter lim="800000"/>
                      <a:headEnd/>
                      <a:tailEnd/>
                    </a:ln>
                  </pic:spPr>
                </pic:pic>
              </a:graphicData>
            </a:graphic>
          </wp:anchor>
        </w:drawing>
      </w:r>
      <w:r w:rsidRPr="0031679F">
        <w:rPr>
          <w:rFonts w:ascii="Times New Roman" w:hAnsi="Times New Roman" w:cs="Times New Roman"/>
          <w:sz w:val="24"/>
          <w:szCs w:val="24"/>
          <w:lang w:val="ru-RU"/>
        </w:rPr>
        <w:t xml:space="preserve">            16.1.4. </w:t>
      </w:r>
      <w:proofErr w:type="gramStart"/>
      <w:r w:rsidRPr="0031679F">
        <w:rPr>
          <w:rFonts w:ascii="Times New Roman" w:hAnsi="Times New Roman" w:cs="Times New Roman"/>
          <w:sz w:val="24"/>
          <w:szCs w:val="24"/>
          <w:lang w:val="ru-RU"/>
        </w:rPr>
        <w:t>Решение о предоставлении Муниципальной услуги принимается Администрацией на основании электронных образов документов, представленных Заявителем, сведений, а также сведений, полученных Администрацией посредством межведомственного электронного взаимодействия, а также сведений и информации на бумажном носителе посредством личного обращения в Администрацию, в том числе через многофункциональный центр в соответствии с соглашением о взаимодействии между многофункциональным центром и Администрацией, заключенным в соответствии с постановлением Правительства</w:t>
      </w:r>
      <w:proofErr w:type="gramEnd"/>
      <w:r w:rsidRPr="0031679F">
        <w:rPr>
          <w:rFonts w:ascii="Times New Roman" w:hAnsi="Times New Roman" w:cs="Times New Roman"/>
          <w:sz w:val="24"/>
          <w:szCs w:val="24"/>
          <w:lang w:val="ru-RU"/>
        </w:rPr>
        <w:t xml:space="preserve"> Российской Федерации от 27.09.2011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r w:rsidRPr="0031679F">
        <w:rPr>
          <w:rFonts w:ascii="Times New Roman" w:hAnsi="Times New Roman" w:cs="Times New Roman"/>
          <w:noProof/>
          <w:sz w:val="24"/>
          <w:szCs w:val="24"/>
          <w:lang w:val="ru-RU" w:eastAsia="ru-RU"/>
        </w:rPr>
        <w:drawing>
          <wp:inline distT="0" distB="0" distL="0" distR="0">
            <wp:extent cx="8255" cy="8255"/>
            <wp:effectExtent l="0" t="0" r="0" b="0"/>
            <wp:docPr id="66" name="Picture 39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039"/>
                    <pic:cNvPicPr>
                      <a:picLocks noChangeAspect="1" noChangeArrowheads="1"/>
                    </pic:cNvPicPr>
                  </pic:nvPicPr>
                  <pic:blipFill>
                    <a:blip r:embed="rId19"/>
                    <a:srcRect/>
                    <a:stretch>
                      <a:fillRect/>
                    </a:stretch>
                  </pic:blipFill>
                  <pic:spPr bwMode="auto">
                    <a:xfrm>
                      <a:off x="0" y="0"/>
                      <a:ext cx="8255" cy="8255"/>
                    </a:xfrm>
                    <a:prstGeom prst="rect">
                      <a:avLst/>
                    </a:prstGeom>
                    <a:noFill/>
                    <a:ln w="9525">
                      <a:noFill/>
                      <a:miter lim="800000"/>
                      <a:headEnd/>
                      <a:tailEnd/>
                    </a:ln>
                  </pic:spPr>
                </pic:pic>
              </a:graphicData>
            </a:graphic>
          </wp:inline>
        </w:drawing>
      </w:r>
    </w:p>
    <w:p w:rsidR="0031679F" w:rsidRPr="0031679F" w:rsidRDefault="0031679F" w:rsidP="009D1D97">
      <w:pPr>
        <w:numPr>
          <w:ilvl w:val="0"/>
          <w:numId w:val="2"/>
        </w:numPr>
        <w:spacing w:after="0" w:line="276" w:lineRule="auto"/>
        <w:ind w:right="8" w:hanging="696"/>
        <w:jc w:val="center"/>
        <w:rPr>
          <w:rFonts w:ascii="Times New Roman" w:hAnsi="Times New Roman" w:cs="Times New Roman"/>
          <w:b/>
          <w:sz w:val="24"/>
          <w:szCs w:val="24"/>
          <w:lang w:val="ru-RU"/>
        </w:rPr>
      </w:pPr>
      <w:r w:rsidRPr="0031679F">
        <w:rPr>
          <w:rFonts w:ascii="Times New Roman" w:hAnsi="Times New Roman" w:cs="Times New Roman"/>
          <w:b/>
          <w:sz w:val="24"/>
          <w:szCs w:val="24"/>
          <w:lang w:val="ru-RU"/>
        </w:rPr>
        <w:t>Способы получения Заявителем результатов предоставления Муниципальной услуги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17.1. Заявитель уведомляется о ходе рассмотрения и готовности результата предоставления Муниципальной услуги следующими способами: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17.1.1. Через личный кабинет на ЕПГУ</w:t>
      </w:r>
      <w:r w:rsidRPr="0031679F">
        <w:rPr>
          <w:rFonts w:ascii="Times New Roman" w:hAnsi="Times New Roman" w:cs="Times New Roman"/>
          <w:noProof/>
          <w:sz w:val="24"/>
          <w:szCs w:val="24"/>
          <w:lang w:val="ru-RU"/>
        </w:rPr>
        <w:t>.</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17.2. Заявитель может самостоятельно получить информацию о готовности результата предоставления Муниципальной услуги посредством: — сервиса ЕПГУ «Узнать статус заявления»; — по телефону.</w:t>
      </w:r>
    </w:p>
    <w:p w:rsidR="0031679F" w:rsidRPr="0031679F" w:rsidRDefault="0031679F" w:rsidP="00FD0B07">
      <w:pPr>
        <w:spacing w:after="0" w:line="276" w:lineRule="auto"/>
        <w:ind w:left="766" w:right="8"/>
        <w:rPr>
          <w:rFonts w:ascii="Times New Roman" w:hAnsi="Times New Roman" w:cs="Times New Roman"/>
          <w:sz w:val="24"/>
          <w:szCs w:val="24"/>
          <w:lang w:val="ru-RU"/>
        </w:rPr>
      </w:pPr>
      <w:r w:rsidRPr="0031679F">
        <w:rPr>
          <w:rFonts w:ascii="Times New Roman" w:hAnsi="Times New Roman" w:cs="Times New Roman"/>
          <w:sz w:val="24"/>
          <w:szCs w:val="24"/>
          <w:lang w:val="ru-RU"/>
        </w:rPr>
        <w:t>17.3. Способы получения результата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17.3.1. через Личный кабинет на ЕПГУ в форме электронного документа, подписанного усиленной электронной цифровой подписью уполномоченного должностного лица Администрации.</w:t>
      </w:r>
    </w:p>
    <w:p w:rsidR="0031679F" w:rsidRPr="0031679F" w:rsidRDefault="0031679F" w:rsidP="00FD0B07">
      <w:pPr>
        <w:spacing w:after="0" w:line="276" w:lineRule="auto"/>
        <w:ind w:left="142"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17.3.2. </w:t>
      </w:r>
      <w:proofErr w:type="gramStart"/>
      <w:r w:rsidRPr="0031679F">
        <w:rPr>
          <w:rFonts w:ascii="Times New Roman" w:hAnsi="Times New Roman" w:cs="Times New Roman"/>
          <w:sz w:val="24"/>
          <w:szCs w:val="24"/>
          <w:lang w:val="ru-RU"/>
        </w:rPr>
        <w:t xml:space="preserve">Заявителю обеспечена возможность получения результата предоставления Муниципальной услуги на бумажном носителе при личном обращении в уполномоченный орган местного самоуправления, а также через многофункциональный центр в соответствии с соглашением о взаимодействии между многофункциональным центром и Администрацией, заключенным в соответствии с постановлением Правительства Российской Федерации от 27.09.2011 </w:t>
      </w:r>
      <w:r w:rsidRPr="0031679F">
        <w:rPr>
          <w:rFonts w:ascii="Times New Roman" w:hAnsi="Times New Roman" w:cs="Times New Roman"/>
          <w:sz w:val="24"/>
          <w:szCs w:val="24"/>
          <w:lang w:val="ru-RU"/>
        </w:rPr>
        <w:tab/>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w:t>
      </w:r>
      <w:proofErr w:type="gramEnd"/>
      <w:r w:rsidRPr="0031679F">
        <w:rPr>
          <w:rFonts w:ascii="Times New Roman" w:hAnsi="Times New Roman" w:cs="Times New Roman"/>
          <w:sz w:val="24"/>
          <w:szCs w:val="24"/>
          <w:lang w:val="ru-RU"/>
        </w:rPr>
        <w:t>,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17.4. Способ получения услуги определяется заявителем и указывается в заявлении.</w:t>
      </w:r>
    </w:p>
    <w:p w:rsidR="0031679F" w:rsidRPr="0031679F" w:rsidRDefault="0031679F" w:rsidP="00FD0B07">
      <w:pPr>
        <w:spacing w:after="0" w:line="276" w:lineRule="auto"/>
        <w:ind w:hanging="10"/>
        <w:jc w:val="center"/>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18. </w:t>
      </w:r>
      <w:r w:rsidRPr="0031679F">
        <w:rPr>
          <w:rFonts w:ascii="Times New Roman" w:hAnsi="Times New Roman" w:cs="Times New Roman"/>
          <w:b/>
          <w:sz w:val="24"/>
          <w:szCs w:val="24"/>
          <w:lang w:val="ru-RU"/>
        </w:rPr>
        <w:t>Максимальный срок ожидания в очереди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18.1. Максимальный срок ожидания в очереди при личной подаче Заявления и при получении результата предоставления Муниципальной услуги не должен превышать 10 минут.</w:t>
      </w:r>
    </w:p>
    <w:p w:rsidR="0031679F" w:rsidRPr="0031679F" w:rsidRDefault="0031679F" w:rsidP="009D1D97">
      <w:pPr>
        <w:numPr>
          <w:ilvl w:val="0"/>
          <w:numId w:val="3"/>
        </w:numPr>
        <w:spacing w:after="0" w:line="276" w:lineRule="auto"/>
        <w:ind w:left="278" w:right="278" w:firstLine="81"/>
        <w:jc w:val="center"/>
        <w:rPr>
          <w:rFonts w:ascii="Times New Roman" w:hAnsi="Times New Roman" w:cs="Times New Roman"/>
          <w:b/>
          <w:sz w:val="24"/>
          <w:szCs w:val="24"/>
          <w:lang w:val="ru-RU"/>
        </w:rPr>
      </w:pPr>
      <w:r w:rsidRPr="0031679F">
        <w:rPr>
          <w:rFonts w:ascii="Times New Roman" w:hAnsi="Times New Roman" w:cs="Times New Roman"/>
          <w:b/>
          <w:sz w:val="24"/>
          <w:szCs w:val="24"/>
          <w:lang w:val="ru-RU"/>
        </w:rPr>
        <w:t xml:space="preserve">Требования к помещениям, в которых предоставляются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указанных объектов для инвалидов, </w:t>
      </w:r>
      <w:proofErr w:type="spellStart"/>
      <w:r w:rsidRPr="0031679F">
        <w:rPr>
          <w:rFonts w:ascii="Times New Roman" w:hAnsi="Times New Roman" w:cs="Times New Roman"/>
          <w:b/>
          <w:sz w:val="24"/>
          <w:szCs w:val="24"/>
          <w:lang w:val="ru-RU"/>
        </w:rPr>
        <w:t>маломобильных</w:t>
      </w:r>
      <w:proofErr w:type="spellEnd"/>
      <w:r w:rsidRPr="0031679F">
        <w:rPr>
          <w:rFonts w:ascii="Times New Roman" w:hAnsi="Times New Roman" w:cs="Times New Roman"/>
          <w:b/>
          <w:sz w:val="24"/>
          <w:szCs w:val="24"/>
          <w:lang w:val="ru-RU"/>
        </w:rPr>
        <w:t xml:space="preserve"> групп населения</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19.1. Местоположение административных зданий, в которых осуществляется прием заявлений и документов, необходимых для предоставления государственной услуги, а также выдача результатов предоставления государственной услуги, должно обеспечивать удобство для граждан с точки зрения пешеходной доступности от остановок общественного транспорта.</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19.2. В случае</w:t>
      </w:r>
      <w:proofErr w:type="gramStart"/>
      <w:r w:rsidRPr="0031679F">
        <w:rPr>
          <w:rFonts w:ascii="Times New Roman" w:hAnsi="Times New Roman" w:cs="Times New Roman"/>
          <w:sz w:val="24"/>
          <w:szCs w:val="24"/>
          <w:lang w:val="ru-RU"/>
        </w:rPr>
        <w:t>,</w:t>
      </w:r>
      <w:proofErr w:type="gramEnd"/>
      <w:r w:rsidRPr="0031679F">
        <w:rPr>
          <w:rFonts w:ascii="Times New Roman" w:hAnsi="Times New Roman" w:cs="Times New Roman"/>
          <w:sz w:val="24"/>
          <w:szCs w:val="24"/>
          <w:lang w:val="ru-RU"/>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w:t>
      </w:r>
      <w:r w:rsidRPr="0031679F">
        <w:rPr>
          <w:rFonts w:ascii="Times New Roman" w:hAnsi="Times New Roman" w:cs="Times New Roman"/>
          <w:noProof/>
          <w:sz w:val="24"/>
          <w:szCs w:val="24"/>
          <w:lang w:val="ru-RU" w:eastAsia="ru-RU"/>
        </w:rPr>
        <w:drawing>
          <wp:inline distT="0" distB="0" distL="0" distR="0">
            <wp:extent cx="8255" cy="8255"/>
            <wp:effectExtent l="0" t="0" r="0" b="0"/>
            <wp:docPr id="67" name="Picture 41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367"/>
                    <pic:cNvPicPr>
                      <a:picLocks noChangeAspect="1" noChangeArrowheads="1"/>
                    </pic:cNvPicPr>
                  </pic:nvPicPr>
                  <pic:blipFill>
                    <a:blip r:embed="rId13"/>
                    <a:srcRect/>
                    <a:stretch>
                      <a:fillRect/>
                    </a:stretch>
                  </pic:blipFill>
                  <pic:spPr bwMode="auto">
                    <a:xfrm>
                      <a:off x="0" y="0"/>
                      <a:ext cx="8255" cy="825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За пользование стоянкой (парковкой) с заявителей плата не взимается.</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19.3. Для парковки специальных автотранспортных средств инвалидов на стоянке (парковке) выделяется не менее 100/0 мест (но не менее одного места) для бесплатной парковки транспортных средств, управляемых инвалидами 1, </w:t>
      </w:r>
      <w:proofErr w:type="gramStart"/>
      <w:r w:rsidRPr="0031679F">
        <w:rPr>
          <w:rFonts w:ascii="Times New Roman" w:hAnsi="Times New Roman" w:cs="Times New Roman"/>
          <w:sz w:val="24"/>
          <w:szCs w:val="24"/>
          <w:lang w:val="ru-RU"/>
        </w:rPr>
        <w:t>П</w:t>
      </w:r>
      <w:proofErr w:type="gramEnd"/>
      <w:r w:rsidRPr="0031679F">
        <w:rPr>
          <w:rFonts w:ascii="Times New Roman" w:hAnsi="Times New Roman" w:cs="Times New Roman"/>
          <w:sz w:val="24"/>
          <w:szCs w:val="24"/>
          <w:lang w:val="ru-RU"/>
        </w:rPr>
        <w:t xml:space="preserve"> групп, а также инвалидами </w:t>
      </w:r>
      <w:r w:rsidRPr="0031679F">
        <w:rPr>
          <w:rFonts w:ascii="Times New Roman" w:hAnsi="Times New Roman" w:cs="Times New Roman"/>
          <w:sz w:val="24"/>
          <w:szCs w:val="24"/>
        </w:rPr>
        <w:t>III</w:t>
      </w:r>
      <w:r w:rsidRPr="0031679F">
        <w:rPr>
          <w:rFonts w:ascii="Times New Roman" w:hAnsi="Times New Roman" w:cs="Times New Roman"/>
          <w:sz w:val="24"/>
          <w:szCs w:val="24"/>
          <w:lang w:val="ru-RU"/>
        </w:rPr>
        <w:t xml:space="preserve"> труппы в порядке, установленном Правительством Российской Федерации, и транспортных средств, перевозящих таких инвалидов и (или) детей-инвалидов.</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19.4. 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государственная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31679F" w:rsidRPr="0031679F" w:rsidRDefault="0031679F" w:rsidP="00FD0B07">
      <w:pPr>
        <w:spacing w:after="0" w:line="276" w:lineRule="auto"/>
        <w:ind w:right="8"/>
        <w:rPr>
          <w:rFonts w:ascii="Times New Roman" w:hAnsi="Times New Roman" w:cs="Times New Roman"/>
          <w:color w:val="auto"/>
          <w:sz w:val="24"/>
          <w:szCs w:val="24"/>
          <w:lang w:val="ru-RU"/>
        </w:rPr>
      </w:pPr>
      <w:r w:rsidRPr="0031679F">
        <w:rPr>
          <w:rFonts w:ascii="Times New Roman" w:hAnsi="Times New Roman" w:cs="Times New Roman"/>
          <w:color w:val="auto"/>
          <w:sz w:val="24"/>
          <w:szCs w:val="24"/>
          <w:lang w:val="ru-RU"/>
        </w:rPr>
        <w:t xml:space="preserve">            19.5. Центральный вход в здание Уполномоченного органа должен быть оборудован информационной табличкой (вывеской), содержащей информацию:</w:t>
      </w:r>
    </w:p>
    <w:p w:rsidR="0031679F" w:rsidRPr="0031679F" w:rsidRDefault="0031679F" w:rsidP="00FD0B07">
      <w:pPr>
        <w:spacing w:after="0" w:line="276" w:lineRule="auto"/>
        <w:ind w:left="743" w:right="8"/>
        <w:rPr>
          <w:rFonts w:ascii="Times New Roman" w:hAnsi="Times New Roman" w:cs="Times New Roman"/>
          <w:color w:val="auto"/>
          <w:sz w:val="24"/>
          <w:szCs w:val="24"/>
          <w:lang w:val="ru-RU"/>
        </w:rPr>
      </w:pPr>
      <w:r w:rsidRPr="0031679F">
        <w:rPr>
          <w:rFonts w:ascii="Times New Roman" w:hAnsi="Times New Roman" w:cs="Times New Roman"/>
          <w:color w:val="auto"/>
          <w:sz w:val="24"/>
          <w:szCs w:val="24"/>
          <w:lang w:val="ru-RU"/>
        </w:rPr>
        <w:t>— наименование;</w:t>
      </w:r>
    </w:p>
    <w:p w:rsidR="0031679F" w:rsidRPr="0031679F" w:rsidRDefault="0031679F" w:rsidP="00FD0B07">
      <w:pPr>
        <w:spacing w:after="0" w:line="276" w:lineRule="auto"/>
        <w:ind w:left="743" w:right="8"/>
        <w:rPr>
          <w:rFonts w:ascii="Times New Roman" w:hAnsi="Times New Roman" w:cs="Times New Roman"/>
          <w:color w:val="auto"/>
          <w:sz w:val="24"/>
          <w:szCs w:val="24"/>
          <w:lang w:val="ru-RU"/>
        </w:rPr>
      </w:pPr>
      <w:r w:rsidRPr="0031679F">
        <w:rPr>
          <w:rFonts w:ascii="Times New Roman" w:hAnsi="Times New Roman" w:cs="Times New Roman"/>
          <w:color w:val="auto"/>
          <w:sz w:val="24"/>
          <w:szCs w:val="24"/>
          <w:lang w:val="ru-RU"/>
        </w:rPr>
        <w:t>— местонахождение и юридический адрес;</w:t>
      </w:r>
      <w:r w:rsidRPr="0031679F">
        <w:rPr>
          <w:rFonts w:ascii="Times New Roman" w:hAnsi="Times New Roman" w:cs="Times New Roman"/>
          <w:noProof/>
          <w:color w:val="auto"/>
          <w:sz w:val="24"/>
          <w:szCs w:val="24"/>
          <w:lang w:val="ru-RU" w:eastAsia="ru-RU"/>
        </w:rPr>
        <w:drawing>
          <wp:inline distT="0" distB="0" distL="0" distR="0">
            <wp:extent cx="8255" cy="8255"/>
            <wp:effectExtent l="0" t="0" r="0" b="0"/>
            <wp:docPr id="68" name="Picture 41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368"/>
                    <pic:cNvPicPr>
                      <a:picLocks noChangeAspect="1" noChangeArrowheads="1"/>
                    </pic:cNvPicPr>
                  </pic:nvPicPr>
                  <pic:blipFill>
                    <a:blip r:embed="rId24"/>
                    <a:srcRect/>
                    <a:stretch>
                      <a:fillRect/>
                    </a:stretch>
                  </pic:blipFill>
                  <pic:spPr bwMode="auto">
                    <a:xfrm>
                      <a:off x="0" y="0"/>
                      <a:ext cx="8255" cy="8255"/>
                    </a:xfrm>
                    <a:prstGeom prst="rect">
                      <a:avLst/>
                    </a:prstGeom>
                    <a:noFill/>
                    <a:ln w="9525">
                      <a:noFill/>
                      <a:miter lim="800000"/>
                      <a:headEnd/>
                      <a:tailEnd/>
                    </a:ln>
                  </pic:spPr>
                </pic:pic>
              </a:graphicData>
            </a:graphic>
          </wp:inline>
        </w:drawing>
      </w:r>
    </w:p>
    <w:p w:rsidR="0031679F" w:rsidRPr="0031679F" w:rsidRDefault="0031679F" w:rsidP="00FD0B07">
      <w:pPr>
        <w:spacing w:after="0" w:line="276" w:lineRule="auto"/>
        <w:ind w:left="743" w:right="8"/>
        <w:rPr>
          <w:rFonts w:ascii="Times New Roman" w:hAnsi="Times New Roman" w:cs="Times New Roman"/>
          <w:color w:val="auto"/>
          <w:sz w:val="24"/>
          <w:szCs w:val="24"/>
          <w:lang w:val="ru-RU"/>
        </w:rPr>
      </w:pPr>
      <w:r w:rsidRPr="0031679F">
        <w:rPr>
          <w:rFonts w:ascii="Times New Roman" w:hAnsi="Times New Roman" w:cs="Times New Roman"/>
          <w:color w:val="auto"/>
          <w:sz w:val="24"/>
          <w:szCs w:val="24"/>
          <w:lang w:val="ru-RU"/>
        </w:rPr>
        <w:t>— режим работы;</w:t>
      </w:r>
    </w:p>
    <w:p w:rsidR="0031679F" w:rsidRPr="0031679F" w:rsidRDefault="0031679F" w:rsidP="00FD0B07">
      <w:pPr>
        <w:spacing w:after="0" w:line="276" w:lineRule="auto"/>
        <w:ind w:left="743" w:right="8"/>
        <w:rPr>
          <w:rFonts w:ascii="Times New Roman" w:hAnsi="Times New Roman" w:cs="Times New Roman"/>
          <w:color w:val="auto"/>
          <w:sz w:val="24"/>
          <w:szCs w:val="24"/>
          <w:lang w:val="ru-RU"/>
        </w:rPr>
      </w:pPr>
      <w:r w:rsidRPr="0031679F">
        <w:rPr>
          <w:rFonts w:ascii="Times New Roman" w:hAnsi="Times New Roman" w:cs="Times New Roman"/>
          <w:color w:val="auto"/>
          <w:sz w:val="24"/>
          <w:szCs w:val="24"/>
          <w:lang w:val="ru-RU"/>
        </w:rPr>
        <w:t>— график приема;</w:t>
      </w:r>
    </w:p>
    <w:p w:rsidR="0031679F" w:rsidRPr="0031679F" w:rsidRDefault="0031679F" w:rsidP="00FD0B07">
      <w:pPr>
        <w:spacing w:after="0" w:line="276" w:lineRule="auto"/>
        <w:ind w:left="743" w:right="8"/>
        <w:rPr>
          <w:rFonts w:ascii="Times New Roman" w:hAnsi="Times New Roman" w:cs="Times New Roman"/>
          <w:color w:val="auto"/>
          <w:sz w:val="24"/>
          <w:szCs w:val="24"/>
          <w:lang w:val="ru-RU"/>
        </w:rPr>
      </w:pPr>
      <w:r w:rsidRPr="0031679F">
        <w:rPr>
          <w:rFonts w:ascii="Times New Roman" w:hAnsi="Times New Roman" w:cs="Times New Roman"/>
          <w:color w:val="auto"/>
          <w:sz w:val="24"/>
          <w:szCs w:val="24"/>
          <w:lang w:val="ru-RU"/>
        </w:rPr>
        <w:t>— номера телефонов для справок.</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19.6. Помещения, в которых предоставляется государственная услуга, должны соответствовать санитарно-эпидемиологическим правилам и нормативам.</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19.7. Помещения, в которых предоставляется государственная услуга, оснащаются:</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 противопожарной системой и средствами пожаротушения;</w:t>
      </w:r>
    </w:p>
    <w:p w:rsidR="0031679F" w:rsidRPr="0031679F" w:rsidRDefault="0031679F" w:rsidP="00FD0B07">
      <w:pPr>
        <w:spacing w:after="0" w:line="276" w:lineRule="auto"/>
        <w:ind w:left="743" w:right="1833"/>
        <w:rPr>
          <w:rFonts w:ascii="Times New Roman" w:hAnsi="Times New Roman" w:cs="Times New Roman"/>
          <w:sz w:val="24"/>
          <w:szCs w:val="24"/>
          <w:lang w:val="ru-RU"/>
        </w:rPr>
      </w:pPr>
      <w:r w:rsidRPr="0031679F">
        <w:rPr>
          <w:rFonts w:ascii="Times New Roman" w:hAnsi="Times New Roman" w:cs="Times New Roman"/>
          <w:sz w:val="24"/>
          <w:szCs w:val="24"/>
          <w:lang w:val="ru-RU"/>
        </w:rPr>
        <w:t>- системой оповещения о возникновении чрезвычайной ситуации;</w:t>
      </w:r>
    </w:p>
    <w:p w:rsidR="0031679F" w:rsidRPr="0031679F" w:rsidRDefault="0031679F" w:rsidP="00FD0B07">
      <w:pPr>
        <w:spacing w:after="0" w:line="276" w:lineRule="auto"/>
        <w:ind w:right="1833"/>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 средствами оказания первой медицинской помощи; </w:t>
      </w:r>
    </w:p>
    <w:p w:rsidR="0031679F" w:rsidRPr="0031679F" w:rsidRDefault="0031679F" w:rsidP="00FD0B07">
      <w:pPr>
        <w:spacing w:after="0" w:line="276" w:lineRule="auto"/>
        <w:ind w:left="743" w:right="1833"/>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 туалетными комнатами для посетителей.</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19.8.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19.9.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19.10. Места для заполнения заявлений оборудуются стульями, столами (стойками), бланками заявлений, письменными принадлежностями.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19.11. Места приема Заявителей оборудуются информационными табличками (вывесками) с указанием:</w:t>
      </w:r>
    </w:p>
    <w:p w:rsidR="0031679F" w:rsidRPr="0031679F" w:rsidRDefault="0031679F" w:rsidP="00FD0B07">
      <w:pPr>
        <w:spacing w:after="0" w:line="276" w:lineRule="auto"/>
        <w:rPr>
          <w:rFonts w:ascii="Times New Roman" w:hAnsi="Times New Roman" w:cs="Times New Roman"/>
          <w:sz w:val="24"/>
          <w:szCs w:val="24"/>
          <w:lang w:val="ru-RU"/>
        </w:rPr>
      </w:pPr>
      <w:r w:rsidRPr="0031679F">
        <w:rPr>
          <w:rFonts w:ascii="Times New Roman" w:hAnsi="Times New Roman" w:cs="Times New Roman"/>
          <w:sz w:val="24"/>
          <w:szCs w:val="24"/>
          <w:lang w:val="ru-RU"/>
        </w:rPr>
        <w:t>- номера кабинета и наименования отдела;</w:t>
      </w:r>
    </w:p>
    <w:p w:rsidR="0031679F" w:rsidRPr="0031679F" w:rsidRDefault="0031679F" w:rsidP="00FD0B07">
      <w:pPr>
        <w:spacing w:after="0" w:line="276" w:lineRule="auto"/>
        <w:ind w:left="20"/>
        <w:rPr>
          <w:rFonts w:ascii="Times New Roman" w:hAnsi="Times New Roman" w:cs="Times New Roman"/>
          <w:sz w:val="24"/>
          <w:szCs w:val="24"/>
          <w:lang w:val="ru-RU"/>
        </w:rPr>
      </w:pPr>
      <w:r w:rsidRPr="0031679F">
        <w:rPr>
          <w:rFonts w:ascii="Times New Roman" w:hAnsi="Times New Roman" w:cs="Times New Roman"/>
          <w:noProof/>
          <w:sz w:val="24"/>
          <w:szCs w:val="24"/>
          <w:lang w:val="ru-RU"/>
        </w:rPr>
        <w:t xml:space="preserve">- </w:t>
      </w:r>
      <w:r w:rsidRPr="0031679F">
        <w:rPr>
          <w:rFonts w:ascii="Times New Roman" w:hAnsi="Times New Roman" w:cs="Times New Roman"/>
          <w:sz w:val="24"/>
          <w:szCs w:val="24"/>
          <w:lang w:val="ru-RU"/>
        </w:rPr>
        <w:t>фамилии, имени и отчества (последнее</w:t>
      </w:r>
      <w:r w:rsidRPr="0031679F">
        <w:rPr>
          <w:rFonts w:ascii="Times New Roman" w:hAnsi="Times New Roman" w:cs="Times New Roman"/>
          <w:sz w:val="24"/>
          <w:szCs w:val="24"/>
          <w:lang w:val="ru-RU"/>
        </w:rPr>
        <w:tab/>
        <w:t>при наличии), должности ответственного лица за прием документов;</w:t>
      </w:r>
    </w:p>
    <w:p w:rsidR="0031679F" w:rsidRPr="0031679F" w:rsidRDefault="0031679F" w:rsidP="00FD0B07">
      <w:pPr>
        <w:spacing w:after="0" w:line="276" w:lineRule="auto"/>
        <w:ind w:left="20"/>
        <w:rPr>
          <w:rFonts w:ascii="Times New Roman" w:hAnsi="Times New Roman" w:cs="Times New Roman"/>
          <w:sz w:val="24"/>
          <w:szCs w:val="24"/>
          <w:lang w:val="ru-RU"/>
        </w:rPr>
      </w:pPr>
      <w:r w:rsidRPr="0031679F">
        <w:rPr>
          <w:rFonts w:ascii="Times New Roman" w:hAnsi="Times New Roman" w:cs="Times New Roman"/>
          <w:sz w:val="24"/>
          <w:szCs w:val="24"/>
          <w:lang w:val="ru-RU"/>
        </w:rPr>
        <w:t>- графика приема Заявителей.</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19.12.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31679F" w:rsidRPr="0031679F" w:rsidRDefault="0031679F" w:rsidP="009D1D97">
      <w:pPr>
        <w:numPr>
          <w:ilvl w:val="1"/>
          <w:numId w:val="4"/>
        </w:numPr>
        <w:spacing w:after="0" w:line="276" w:lineRule="auto"/>
        <w:ind w:right="8"/>
        <w:jc w:val="both"/>
        <w:rPr>
          <w:rFonts w:ascii="Times New Roman" w:hAnsi="Times New Roman" w:cs="Times New Roman"/>
          <w:sz w:val="24"/>
          <w:szCs w:val="24"/>
          <w:lang w:val="ru-RU"/>
        </w:rPr>
      </w:pPr>
      <w:r w:rsidRPr="0031679F">
        <w:rPr>
          <w:rFonts w:ascii="Times New Roman" w:hAnsi="Times New Roman" w:cs="Times New Roman"/>
          <w:sz w:val="24"/>
          <w:szCs w:val="24"/>
          <w:lang w:val="ru-RU"/>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31679F" w:rsidRPr="0031679F" w:rsidRDefault="0031679F" w:rsidP="009D1D97">
      <w:pPr>
        <w:numPr>
          <w:ilvl w:val="1"/>
          <w:numId w:val="4"/>
        </w:numPr>
        <w:spacing w:after="0" w:line="276" w:lineRule="auto"/>
        <w:ind w:right="8"/>
        <w:jc w:val="both"/>
        <w:rPr>
          <w:rFonts w:ascii="Times New Roman" w:hAnsi="Times New Roman" w:cs="Times New Roman"/>
          <w:sz w:val="24"/>
          <w:szCs w:val="24"/>
          <w:lang w:val="ru-RU"/>
        </w:rPr>
      </w:pPr>
      <w:r w:rsidRPr="0031679F">
        <w:rPr>
          <w:rFonts w:ascii="Times New Roman" w:hAnsi="Times New Roman" w:cs="Times New Roman"/>
          <w:sz w:val="24"/>
          <w:szCs w:val="24"/>
          <w:lang w:val="ru-RU"/>
        </w:rPr>
        <w:t>При предоставлении государственной услуги инвалидам обеспечиваются: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возможность беспрепятственного доступа к объекту (зданию, помещению), в котором предоставляется государственная услуга;</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возможность самостоятельного передвижения по территории, на которой расположены здания и помещения, в которых предоставляется государственная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сопровождение инвалидов, имеющих стойкие расстройства функции зрения и самостоятельного передвижения;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государственная услуга, и к государственной услуге с учетом ограничений их жизнедеятельности;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допуск </w:t>
      </w:r>
      <w:proofErr w:type="spellStart"/>
      <w:r w:rsidRPr="0031679F">
        <w:rPr>
          <w:rFonts w:ascii="Times New Roman" w:hAnsi="Times New Roman" w:cs="Times New Roman"/>
          <w:sz w:val="24"/>
          <w:szCs w:val="24"/>
          <w:lang w:val="ru-RU"/>
        </w:rPr>
        <w:t>сурдопереводчика</w:t>
      </w:r>
      <w:proofErr w:type="spellEnd"/>
      <w:r w:rsidRPr="0031679F">
        <w:rPr>
          <w:rFonts w:ascii="Times New Roman" w:hAnsi="Times New Roman" w:cs="Times New Roman"/>
          <w:sz w:val="24"/>
          <w:szCs w:val="24"/>
          <w:lang w:val="ru-RU"/>
        </w:rPr>
        <w:t xml:space="preserve"> и </w:t>
      </w:r>
      <w:proofErr w:type="spellStart"/>
      <w:r w:rsidRPr="0031679F">
        <w:rPr>
          <w:rFonts w:ascii="Times New Roman" w:hAnsi="Times New Roman" w:cs="Times New Roman"/>
          <w:sz w:val="24"/>
          <w:szCs w:val="24"/>
          <w:lang w:val="ru-RU"/>
        </w:rPr>
        <w:t>тифлосурдопереводчика</w:t>
      </w:r>
      <w:proofErr w:type="spellEnd"/>
      <w:r w:rsidRPr="0031679F">
        <w:rPr>
          <w:rFonts w:ascii="Times New Roman" w:hAnsi="Times New Roman" w:cs="Times New Roman"/>
          <w:sz w:val="24"/>
          <w:szCs w:val="24"/>
          <w:lang w:val="ru-RU"/>
        </w:rPr>
        <w:t>;</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допуск собаки-проводника при наличии документа, подтверждающего ее специальное обучение, на объекты (здания, помещения), в которых предоставляются </w:t>
      </w:r>
      <w:proofErr w:type="gramStart"/>
      <w:r w:rsidRPr="0031679F">
        <w:rPr>
          <w:rFonts w:ascii="Times New Roman" w:hAnsi="Times New Roman" w:cs="Times New Roman"/>
          <w:sz w:val="24"/>
          <w:szCs w:val="24"/>
          <w:lang w:val="ru-RU"/>
        </w:rPr>
        <w:t>государственная</w:t>
      </w:r>
      <w:proofErr w:type="gramEnd"/>
      <w:r w:rsidRPr="0031679F">
        <w:rPr>
          <w:rFonts w:ascii="Times New Roman" w:hAnsi="Times New Roman" w:cs="Times New Roman"/>
          <w:sz w:val="24"/>
          <w:szCs w:val="24"/>
          <w:lang w:val="ru-RU"/>
        </w:rPr>
        <w:t xml:space="preserve"> услуги;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оказание инвалидам помощи в преодолении барьеров, мешающих получению ими государственных услуг наравне с другими лицами.</w:t>
      </w:r>
    </w:p>
    <w:p w:rsidR="0031679F" w:rsidRPr="0031679F" w:rsidRDefault="0031679F" w:rsidP="009D1D97">
      <w:pPr>
        <w:numPr>
          <w:ilvl w:val="0"/>
          <w:numId w:val="5"/>
        </w:numPr>
        <w:spacing w:after="0" w:line="276" w:lineRule="auto"/>
        <w:ind w:left="284" w:right="346" w:firstLine="15"/>
        <w:jc w:val="center"/>
        <w:rPr>
          <w:rFonts w:ascii="Times New Roman" w:hAnsi="Times New Roman" w:cs="Times New Roman"/>
          <w:b/>
          <w:sz w:val="24"/>
          <w:szCs w:val="24"/>
          <w:lang w:val="ru-RU"/>
        </w:rPr>
      </w:pPr>
      <w:r w:rsidRPr="0031679F">
        <w:rPr>
          <w:rFonts w:ascii="Times New Roman" w:hAnsi="Times New Roman" w:cs="Times New Roman"/>
          <w:b/>
          <w:sz w:val="24"/>
          <w:szCs w:val="24"/>
          <w:lang w:val="ru-RU"/>
        </w:rPr>
        <w:t>Показатели доступности и качества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20.1. Оценка доступности и качества предоставления Муниципальной услуги должна осуществляться по следующим показателям:</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а) Наличие полной и понятной информации о порядке, сроках и ходе предоставления государственной услуги в информационно-телекоммуникационных сетях общего пользования (в том числе в сети «Интернет»), средствах массовой информации;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r w:rsidR="00FD0B07">
        <w:rPr>
          <w:rFonts w:ascii="Times New Roman" w:hAnsi="Times New Roman" w:cs="Times New Roman"/>
          <w:sz w:val="24"/>
          <w:szCs w:val="24"/>
          <w:lang w:val="ru-RU"/>
        </w:rPr>
        <w:t xml:space="preserve">б) </w:t>
      </w:r>
      <w:r w:rsidRPr="0031679F">
        <w:rPr>
          <w:rFonts w:ascii="Times New Roman" w:hAnsi="Times New Roman" w:cs="Times New Roman"/>
          <w:sz w:val="24"/>
          <w:szCs w:val="24"/>
          <w:lang w:val="ru-RU"/>
        </w:rPr>
        <w:t>возможность выбора Заявителем форм предоставления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в) возможность обращения за получением Муниципальной услуги в МФЦ, в том числе с использованием ЕПГУ;</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г) возможность обращения за получением Муниципальной услуги в электронной форме, в том числе с использованием ЕПГУ;</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proofErr w:type="spellStart"/>
      <w:r w:rsidRPr="0031679F">
        <w:rPr>
          <w:rFonts w:ascii="Times New Roman" w:hAnsi="Times New Roman" w:cs="Times New Roman"/>
          <w:sz w:val="24"/>
          <w:szCs w:val="24"/>
          <w:lang w:val="ru-RU"/>
        </w:rPr>
        <w:t>д</w:t>
      </w:r>
      <w:proofErr w:type="spellEnd"/>
      <w:r w:rsidRPr="0031679F">
        <w:rPr>
          <w:rFonts w:ascii="Times New Roman" w:hAnsi="Times New Roman" w:cs="Times New Roman"/>
          <w:sz w:val="24"/>
          <w:szCs w:val="24"/>
          <w:lang w:val="ru-RU"/>
        </w:rPr>
        <w:t xml:space="preserve">) доступность обращения за предоставлением Муниципальной услуги, в том числе для </w:t>
      </w:r>
      <w:proofErr w:type="spellStart"/>
      <w:r w:rsidRPr="0031679F">
        <w:rPr>
          <w:rFonts w:ascii="Times New Roman" w:hAnsi="Times New Roman" w:cs="Times New Roman"/>
          <w:sz w:val="24"/>
          <w:szCs w:val="24"/>
          <w:lang w:val="ru-RU"/>
        </w:rPr>
        <w:t>маломобильных</w:t>
      </w:r>
      <w:proofErr w:type="spellEnd"/>
      <w:r w:rsidRPr="0031679F">
        <w:rPr>
          <w:rFonts w:ascii="Times New Roman" w:hAnsi="Times New Roman" w:cs="Times New Roman"/>
          <w:sz w:val="24"/>
          <w:szCs w:val="24"/>
          <w:lang w:val="ru-RU"/>
        </w:rPr>
        <w:t xml:space="preserve"> групп населения;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е) соблюдения установленного времени ожидания в очереди при подаче заявления и при получении результата предоставления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ж) 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proofErr w:type="spellStart"/>
      <w:r w:rsidRPr="0031679F">
        <w:rPr>
          <w:rFonts w:ascii="Times New Roman" w:hAnsi="Times New Roman" w:cs="Times New Roman"/>
          <w:sz w:val="24"/>
          <w:szCs w:val="24"/>
          <w:lang w:val="ru-RU"/>
        </w:rPr>
        <w:t>з</w:t>
      </w:r>
      <w:proofErr w:type="spellEnd"/>
      <w:r w:rsidRPr="0031679F">
        <w:rPr>
          <w:rFonts w:ascii="Times New Roman" w:hAnsi="Times New Roman" w:cs="Times New Roman"/>
          <w:sz w:val="24"/>
          <w:szCs w:val="24"/>
          <w:lang w:val="ru-RU"/>
        </w:rPr>
        <w:t>) отсутствие обоснованных жалоб со стороны граждан по результатам предоставления Муниципальной услуги, в том числе с использованием ЕПГУ;</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и)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с использованием ЕПГУ;</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к) предоставление возможности получения информации о ходе предоставления Муниципальной услуги, в том числе с использованием ЕПГУ.</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20.2. 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личном обращении гражданина или с использованием средств телефонной связи, а также через </w:t>
      </w:r>
      <w:r w:rsidRPr="0031679F">
        <w:rPr>
          <w:rFonts w:ascii="Times New Roman" w:hAnsi="Times New Roman" w:cs="Times New Roman"/>
          <w:noProof/>
          <w:sz w:val="24"/>
          <w:szCs w:val="24"/>
          <w:lang w:val="ru-RU" w:eastAsia="ru-RU"/>
        </w:rPr>
        <w:drawing>
          <wp:inline distT="0" distB="0" distL="0" distR="0">
            <wp:extent cx="8255" cy="8255"/>
            <wp:effectExtent l="0" t="0" r="0" b="0"/>
            <wp:docPr id="69" name="Picture 46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278"/>
                    <pic:cNvPicPr>
                      <a:picLocks noChangeAspect="1" noChangeArrowheads="1"/>
                    </pic:cNvPicPr>
                  </pic:nvPicPr>
                  <pic:blipFill>
                    <a:blip r:embed="rId9"/>
                    <a:srcRect/>
                    <a:stretch>
                      <a:fillRect/>
                    </a:stretch>
                  </pic:blipFill>
                  <pic:spPr bwMode="auto">
                    <a:xfrm>
                      <a:off x="0" y="0"/>
                      <a:ext cx="8255" cy="825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сеть Интернет, в том числе через сайт Администрации.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20.3. Предоставление Муниципальной услуги осуществляется в электронной форме без взаимодействия Заявителя с должностными лицами Администрации, в том числе с использованием ЕПГУ.</w:t>
      </w:r>
    </w:p>
    <w:p w:rsidR="0031679F" w:rsidRPr="0031679F" w:rsidRDefault="0031679F" w:rsidP="009D1D97">
      <w:pPr>
        <w:numPr>
          <w:ilvl w:val="0"/>
          <w:numId w:val="6"/>
        </w:numPr>
        <w:spacing w:after="0" w:line="276" w:lineRule="auto"/>
        <w:ind w:right="8"/>
        <w:jc w:val="center"/>
        <w:rPr>
          <w:rFonts w:ascii="Times New Roman" w:hAnsi="Times New Roman" w:cs="Times New Roman"/>
          <w:b/>
          <w:sz w:val="24"/>
          <w:szCs w:val="24"/>
          <w:lang w:val="ru-RU"/>
        </w:rPr>
      </w:pPr>
      <w:r w:rsidRPr="0031679F">
        <w:rPr>
          <w:rFonts w:ascii="Times New Roman" w:hAnsi="Times New Roman" w:cs="Times New Roman"/>
          <w:b/>
          <w:sz w:val="24"/>
          <w:szCs w:val="24"/>
          <w:lang w:val="ru-RU"/>
        </w:rPr>
        <w:t>Требования к организации предоставления Муниципальной услуги в электронной форме</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21.1. 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государственной услуги с использованием интерактивной формы в электронном виде, в которой обеспечивается </w:t>
      </w:r>
      <w:proofErr w:type="spellStart"/>
      <w:r w:rsidRPr="0031679F">
        <w:rPr>
          <w:rFonts w:ascii="Times New Roman" w:hAnsi="Times New Roman" w:cs="Times New Roman"/>
          <w:sz w:val="24"/>
          <w:szCs w:val="24"/>
          <w:lang w:val="ru-RU"/>
        </w:rPr>
        <w:t>автозаполнение</w:t>
      </w:r>
      <w:proofErr w:type="spellEnd"/>
      <w:r w:rsidRPr="0031679F">
        <w:rPr>
          <w:rFonts w:ascii="Times New Roman" w:hAnsi="Times New Roman" w:cs="Times New Roman"/>
          <w:sz w:val="24"/>
          <w:szCs w:val="24"/>
          <w:lang w:val="ru-RU"/>
        </w:rPr>
        <w:t xml:space="preserve"> с использованием сведений, полученных из цифрового профиля ЕСИА или витрин данных. В случае невозможности </w:t>
      </w:r>
      <w:proofErr w:type="spellStart"/>
      <w:r w:rsidRPr="0031679F">
        <w:rPr>
          <w:rFonts w:ascii="Times New Roman" w:hAnsi="Times New Roman" w:cs="Times New Roman"/>
          <w:sz w:val="24"/>
          <w:szCs w:val="24"/>
          <w:lang w:val="ru-RU"/>
        </w:rPr>
        <w:t>автозаполнения</w:t>
      </w:r>
      <w:proofErr w:type="spellEnd"/>
      <w:r w:rsidRPr="0031679F">
        <w:rPr>
          <w:rFonts w:ascii="Times New Roman" w:hAnsi="Times New Roman" w:cs="Times New Roman"/>
          <w:sz w:val="24"/>
          <w:szCs w:val="24"/>
          <w:lang w:val="ru-RU"/>
        </w:rPr>
        <w:t xml:space="preserve"> отдельных полей с использованием ЕСИА или витрин данных заявитель вносит необходимые сведения в интерактивную форму вручную.</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21.2. Интерактивная форма должна содержать опросную систему для определения индивидуального набора документов и сведений, обязательных для предоставления заявителем в целях получения государственной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21.3. Заполненное заявление о предоставлении государственной услуги отправляется заявителем вместе с прикрепленными электронными образами документов, необходимыми для предоставления государственной услуги, в Уполномоченный орган. При авторизации в ЕСИА заявление о предоставлении государственной услуги считается подписанным простой электронной подписью заявителя, представителя, уполномоченного на подписание заявления.</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21.4. Результаты предоставления государственной услуги, указанные в пункте 6.1.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(кроме случаев отсутствия у заявителя, представителя учетной записи ЕПГУ). В случае направления заявления посредством ЕПГУ результат предоставления государственной услуги также может быть выдан заявителю на бумажном носителе в многофункциональном центре в порядке, указанном в заявлении предусмотренным пунктом настоящего Административного регламента.</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21.5. Требования к форматам заявлений и иных документов, представляемых в форме электронных документов, необходимых для предоставления государственных и муниципальных услуг на территории: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21.5.1. Электронные документы представляются в следующих форматах:</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а) </w:t>
      </w:r>
      <w:r w:rsidRPr="0031679F">
        <w:rPr>
          <w:rFonts w:ascii="Times New Roman" w:hAnsi="Times New Roman" w:cs="Times New Roman"/>
          <w:sz w:val="24"/>
          <w:szCs w:val="24"/>
        </w:rPr>
        <w:t>xml</w:t>
      </w:r>
      <w:r w:rsidRPr="0031679F">
        <w:rPr>
          <w:rFonts w:ascii="Times New Roman" w:hAnsi="Times New Roman" w:cs="Times New Roman"/>
          <w:sz w:val="24"/>
          <w:szCs w:val="24"/>
          <w:lang w:val="ru-RU"/>
        </w:rPr>
        <w:t xml:space="preserve"> - для документов, в отношении которых утверждены формы и требования по формированию электронных документов в виде файлов в формате </w:t>
      </w:r>
      <w:r w:rsidRPr="0031679F">
        <w:rPr>
          <w:rFonts w:ascii="Times New Roman" w:hAnsi="Times New Roman" w:cs="Times New Roman"/>
          <w:sz w:val="24"/>
          <w:szCs w:val="24"/>
        </w:rPr>
        <w:t>xml</w:t>
      </w:r>
      <w:r w:rsidRPr="0031679F">
        <w:rPr>
          <w:rFonts w:ascii="Times New Roman" w:hAnsi="Times New Roman" w:cs="Times New Roman"/>
          <w:sz w:val="24"/>
          <w:szCs w:val="24"/>
          <w:lang w:val="ru-RU"/>
        </w:rPr>
        <w:t>;</w:t>
      </w:r>
    </w:p>
    <w:p w:rsidR="0031679F" w:rsidRPr="0031679F" w:rsidRDefault="0031679F" w:rsidP="00FD0B07">
      <w:pPr>
        <w:spacing w:after="0" w:line="276" w:lineRule="auto"/>
        <w:ind w:left="20" w:right="2193"/>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б) </w:t>
      </w:r>
      <w:r w:rsidRPr="0031679F">
        <w:rPr>
          <w:rFonts w:ascii="Times New Roman" w:hAnsi="Times New Roman" w:cs="Times New Roman"/>
          <w:sz w:val="24"/>
          <w:szCs w:val="24"/>
        </w:rPr>
        <w:t>doc</w:t>
      </w:r>
      <w:r w:rsidRPr="0031679F">
        <w:rPr>
          <w:rFonts w:ascii="Times New Roman" w:hAnsi="Times New Roman" w:cs="Times New Roman"/>
          <w:sz w:val="24"/>
          <w:szCs w:val="24"/>
          <w:lang w:val="ru-RU"/>
        </w:rPr>
        <w:t xml:space="preserve">, </w:t>
      </w:r>
      <w:proofErr w:type="spellStart"/>
      <w:r w:rsidRPr="0031679F">
        <w:rPr>
          <w:rFonts w:ascii="Times New Roman" w:hAnsi="Times New Roman" w:cs="Times New Roman"/>
          <w:sz w:val="24"/>
          <w:szCs w:val="24"/>
        </w:rPr>
        <w:t>docx</w:t>
      </w:r>
      <w:proofErr w:type="spellEnd"/>
      <w:r w:rsidRPr="0031679F">
        <w:rPr>
          <w:rFonts w:ascii="Times New Roman" w:hAnsi="Times New Roman" w:cs="Times New Roman"/>
          <w:sz w:val="24"/>
          <w:szCs w:val="24"/>
          <w:lang w:val="ru-RU"/>
        </w:rPr>
        <w:t xml:space="preserve">, </w:t>
      </w:r>
      <w:proofErr w:type="spellStart"/>
      <w:r w:rsidRPr="0031679F">
        <w:rPr>
          <w:rFonts w:ascii="Times New Roman" w:hAnsi="Times New Roman" w:cs="Times New Roman"/>
          <w:sz w:val="24"/>
          <w:szCs w:val="24"/>
        </w:rPr>
        <w:t>odt</w:t>
      </w:r>
      <w:proofErr w:type="spellEnd"/>
      <w:r w:rsidRPr="0031679F">
        <w:rPr>
          <w:rFonts w:ascii="Times New Roman" w:hAnsi="Times New Roman" w:cs="Times New Roman"/>
          <w:sz w:val="24"/>
          <w:szCs w:val="24"/>
          <w:lang w:val="ru-RU"/>
        </w:rPr>
        <w:t xml:space="preserve"> - для документов с текстовым содержанием, не включающим формулы;</w:t>
      </w:r>
    </w:p>
    <w:p w:rsidR="0031679F" w:rsidRPr="0031679F" w:rsidRDefault="0031679F" w:rsidP="00FD0B07">
      <w:pPr>
        <w:spacing w:after="0" w:line="276" w:lineRule="auto"/>
        <w:ind w:left="20" w:right="464"/>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в) </w:t>
      </w:r>
      <w:proofErr w:type="spellStart"/>
      <w:r w:rsidRPr="0031679F">
        <w:rPr>
          <w:rFonts w:ascii="Times New Roman" w:hAnsi="Times New Roman" w:cs="Times New Roman"/>
          <w:sz w:val="24"/>
          <w:szCs w:val="24"/>
        </w:rPr>
        <w:t>pdf</w:t>
      </w:r>
      <w:proofErr w:type="spellEnd"/>
      <w:r w:rsidRPr="0031679F">
        <w:rPr>
          <w:rFonts w:ascii="Times New Roman" w:hAnsi="Times New Roman" w:cs="Times New Roman"/>
          <w:sz w:val="24"/>
          <w:szCs w:val="24"/>
          <w:lang w:val="ru-RU"/>
        </w:rPr>
        <w:t xml:space="preserve">, </w:t>
      </w:r>
      <w:r w:rsidRPr="0031679F">
        <w:rPr>
          <w:rFonts w:ascii="Times New Roman" w:hAnsi="Times New Roman" w:cs="Times New Roman"/>
          <w:sz w:val="24"/>
          <w:szCs w:val="24"/>
        </w:rPr>
        <w:t>jpg</w:t>
      </w:r>
      <w:r w:rsidRPr="0031679F">
        <w:rPr>
          <w:rFonts w:ascii="Times New Roman" w:hAnsi="Times New Roman" w:cs="Times New Roman"/>
          <w:sz w:val="24"/>
          <w:szCs w:val="24"/>
          <w:lang w:val="ru-RU"/>
        </w:rPr>
        <w:t xml:space="preserve">, </w:t>
      </w:r>
      <w:r w:rsidRPr="0031679F">
        <w:rPr>
          <w:rFonts w:ascii="Times New Roman" w:hAnsi="Times New Roman" w:cs="Times New Roman"/>
          <w:sz w:val="24"/>
          <w:szCs w:val="24"/>
        </w:rPr>
        <w:t>jpeg</w:t>
      </w:r>
      <w:r w:rsidRPr="0031679F">
        <w:rPr>
          <w:rFonts w:ascii="Times New Roman" w:hAnsi="Times New Roman" w:cs="Times New Roman"/>
          <w:sz w:val="24"/>
          <w:szCs w:val="24"/>
          <w:lang w:val="ru-RU"/>
        </w:rPr>
        <w:t xml:space="preserve">, </w:t>
      </w:r>
      <w:proofErr w:type="spellStart"/>
      <w:r w:rsidRPr="0031679F">
        <w:rPr>
          <w:rFonts w:ascii="Times New Roman" w:hAnsi="Times New Roman" w:cs="Times New Roman"/>
          <w:sz w:val="24"/>
          <w:szCs w:val="24"/>
        </w:rPr>
        <w:t>png</w:t>
      </w:r>
      <w:proofErr w:type="spellEnd"/>
      <w:r w:rsidRPr="0031679F">
        <w:rPr>
          <w:rFonts w:ascii="Times New Roman" w:hAnsi="Times New Roman" w:cs="Times New Roman"/>
          <w:sz w:val="24"/>
          <w:szCs w:val="24"/>
          <w:lang w:val="ru-RU"/>
        </w:rPr>
        <w:t xml:space="preserve">, </w:t>
      </w:r>
      <w:r w:rsidRPr="0031679F">
        <w:rPr>
          <w:rFonts w:ascii="Times New Roman" w:hAnsi="Times New Roman" w:cs="Times New Roman"/>
          <w:sz w:val="24"/>
          <w:szCs w:val="24"/>
        </w:rPr>
        <w:t>bmp</w:t>
      </w:r>
      <w:r w:rsidRPr="0031679F">
        <w:rPr>
          <w:rFonts w:ascii="Times New Roman" w:hAnsi="Times New Roman" w:cs="Times New Roman"/>
          <w:sz w:val="24"/>
          <w:szCs w:val="24"/>
          <w:lang w:val="ru-RU"/>
        </w:rPr>
        <w:t xml:space="preserve">, </w:t>
      </w:r>
      <w:r w:rsidRPr="0031679F">
        <w:rPr>
          <w:rFonts w:ascii="Times New Roman" w:hAnsi="Times New Roman" w:cs="Times New Roman"/>
          <w:sz w:val="24"/>
          <w:szCs w:val="24"/>
        </w:rPr>
        <w:t>tiff</w:t>
      </w:r>
      <w:r w:rsidRPr="0031679F">
        <w:rPr>
          <w:rFonts w:ascii="Times New Roman" w:hAnsi="Times New Roman" w:cs="Times New Roman"/>
          <w:sz w:val="24"/>
          <w:szCs w:val="24"/>
          <w:lang w:val="ru-RU"/>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г) </w:t>
      </w:r>
      <w:r w:rsidRPr="0031679F">
        <w:rPr>
          <w:rFonts w:ascii="Times New Roman" w:hAnsi="Times New Roman" w:cs="Times New Roman"/>
          <w:sz w:val="24"/>
          <w:szCs w:val="24"/>
        </w:rPr>
        <w:t>zip</w:t>
      </w:r>
      <w:r w:rsidRPr="0031679F">
        <w:rPr>
          <w:rFonts w:ascii="Times New Roman" w:hAnsi="Times New Roman" w:cs="Times New Roman"/>
          <w:sz w:val="24"/>
          <w:szCs w:val="24"/>
          <w:lang w:val="ru-RU"/>
        </w:rPr>
        <w:t xml:space="preserve">, </w:t>
      </w:r>
      <w:proofErr w:type="spellStart"/>
      <w:r w:rsidRPr="0031679F">
        <w:rPr>
          <w:rFonts w:ascii="Times New Roman" w:hAnsi="Times New Roman" w:cs="Times New Roman"/>
          <w:sz w:val="24"/>
          <w:szCs w:val="24"/>
        </w:rPr>
        <w:t>rar</w:t>
      </w:r>
      <w:proofErr w:type="spellEnd"/>
      <w:r w:rsidRPr="0031679F">
        <w:rPr>
          <w:rFonts w:ascii="Times New Roman" w:hAnsi="Times New Roman" w:cs="Times New Roman"/>
          <w:sz w:val="24"/>
          <w:szCs w:val="24"/>
          <w:lang w:val="ru-RU"/>
        </w:rPr>
        <w:t xml:space="preserve"> — для сжатых документов в один файл;</w:t>
      </w:r>
    </w:p>
    <w:p w:rsidR="0031679F" w:rsidRPr="0031679F" w:rsidRDefault="0031679F" w:rsidP="00FD0B07">
      <w:pPr>
        <w:spacing w:after="0" w:line="276" w:lineRule="auto"/>
        <w:ind w:left="731" w:right="8"/>
        <w:rPr>
          <w:rFonts w:ascii="Times New Roman" w:hAnsi="Times New Roman" w:cs="Times New Roman"/>
          <w:sz w:val="24"/>
          <w:szCs w:val="24"/>
          <w:lang w:val="ru-RU"/>
        </w:rPr>
      </w:pPr>
      <w:proofErr w:type="spellStart"/>
      <w:r w:rsidRPr="0031679F">
        <w:rPr>
          <w:rFonts w:ascii="Times New Roman" w:hAnsi="Times New Roman" w:cs="Times New Roman"/>
          <w:sz w:val="24"/>
          <w:szCs w:val="24"/>
          <w:lang w:val="ru-RU"/>
        </w:rPr>
        <w:t>д</w:t>
      </w:r>
      <w:proofErr w:type="spellEnd"/>
      <w:r w:rsidRPr="0031679F">
        <w:rPr>
          <w:rFonts w:ascii="Times New Roman" w:hAnsi="Times New Roman" w:cs="Times New Roman"/>
          <w:sz w:val="24"/>
          <w:szCs w:val="24"/>
          <w:lang w:val="ru-RU"/>
        </w:rPr>
        <w:t xml:space="preserve">) </w:t>
      </w:r>
      <w:r w:rsidRPr="0031679F">
        <w:rPr>
          <w:rFonts w:ascii="Times New Roman" w:hAnsi="Times New Roman" w:cs="Times New Roman"/>
          <w:sz w:val="24"/>
          <w:szCs w:val="24"/>
        </w:rPr>
        <w:t>sig</w:t>
      </w:r>
      <w:r w:rsidRPr="0031679F">
        <w:rPr>
          <w:rFonts w:ascii="Times New Roman" w:hAnsi="Times New Roman" w:cs="Times New Roman"/>
          <w:sz w:val="24"/>
          <w:szCs w:val="24"/>
          <w:lang w:val="ru-RU"/>
        </w:rPr>
        <w:t xml:space="preserve"> — для открепленной усиленной квалифицированной электронной подписи.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21.5.2.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r w:rsidRPr="0031679F">
        <w:rPr>
          <w:rFonts w:ascii="Times New Roman" w:hAnsi="Times New Roman" w:cs="Times New Roman"/>
          <w:sz w:val="24"/>
          <w:szCs w:val="24"/>
        </w:rPr>
        <w:t>dpi</w:t>
      </w:r>
      <w:r w:rsidRPr="0031679F">
        <w:rPr>
          <w:rFonts w:ascii="Times New Roman" w:hAnsi="Times New Roman" w:cs="Times New Roman"/>
          <w:sz w:val="24"/>
          <w:szCs w:val="24"/>
          <w:lang w:val="ru-RU"/>
        </w:rPr>
        <w:t xml:space="preserve"> (масштаб 1</w:t>
      </w:r>
      <w:proofErr w:type="gramStart"/>
      <w:r w:rsidRPr="0031679F">
        <w:rPr>
          <w:rFonts w:ascii="Times New Roman" w:hAnsi="Times New Roman" w:cs="Times New Roman"/>
          <w:sz w:val="24"/>
          <w:szCs w:val="24"/>
          <w:lang w:val="ru-RU"/>
        </w:rPr>
        <w:t xml:space="preserve"> :</w:t>
      </w:r>
      <w:proofErr w:type="gramEnd"/>
      <w:r w:rsidRPr="0031679F">
        <w:rPr>
          <w:rFonts w:ascii="Times New Roman" w:hAnsi="Times New Roman" w:cs="Times New Roman"/>
          <w:sz w:val="24"/>
          <w:szCs w:val="24"/>
          <w:lang w:val="ru-RU"/>
        </w:rPr>
        <w:t xml:space="preserve"> 1) с использованием следующих режимов:</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«черно-белый» (при отсутствии в документе графических изображений и (или) цветного текста);</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«опенки серого» (при наличии в документе графических изображений, отличных от цветного графического изображения);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«цветной» или «режим полной цветопередачи» (при наличии в документе цветных графических изображений либо цветного текста); сохранением всех аутентичных признаков подлинности, а именно: графической подписи лица, печати, углового штампа бланка; количество файлов должно соответствовать количеству документов, каждый из которых содержит текстовую и (или) графическую информацию.</w:t>
      </w:r>
    </w:p>
    <w:p w:rsidR="0031679F" w:rsidRPr="0031679F" w:rsidRDefault="0031679F" w:rsidP="009D1D97">
      <w:pPr>
        <w:numPr>
          <w:ilvl w:val="2"/>
          <w:numId w:val="8"/>
        </w:numPr>
        <w:spacing w:after="0" w:line="276" w:lineRule="auto"/>
        <w:ind w:right="8"/>
        <w:jc w:val="both"/>
        <w:rPr>
          <w:rFonts w:ascii="Times New Roman" w:hAnsi="Times New Roman" w:cs="Times New Roman"/>
          <w:sz w:val="24"/>
          <w:szCs w:val="24"/>
        </w:rPr>
      </w:pPr>
      <w:r w:rsidRPr="0031679F">
        <w:rPr>
          <w:rFonts w:ascii="Times New Roman" w:hAnsi="Times New Roman" w:cs="Times New Roman"/>
          <w:sz w:val="24"/>
          <w:szCs w:val="24"/>
          <w:lang w:val="ru-RU"/>
        </w:rPr>
        <w:t xml:space="preserve"> </w:t>
      </w:r>
      <w:proofErr w:type="spellStart"/>
      <w:r w:rsidRPr="0031679F">
        <w:rPr>
          <w:rFonts w:ascii="Times New Roman" w:hAnsi="Times New Roman" w:cs="Times New Roman"/>
          <w:sz w:val="24"/>
          <w:szCs w:val="24"/>
        </w:rPr>
        <w:t>Электронные</w:t>
      </w:r>
      <w:proofErr w:type="spellEnd"/>
      <w:r w:rsidRPr="0031679F">
        <w:rPr>
          <w:rFonts w:ascii="Times New Roman" w:hAnsi="Times New Roman" w:cs="Times New Roman"/>
          <w:sz w:val="24"/>
          <w:szCs w:val="24"/>
        </w:rPr>
        <w:t xml:space="preserve"> </w:t>
      </w:r>
      <w:proofErr w:type="spellStart"/>
      <w:r w:rsidRPr="0031679F">
        <w:rPr>
          <w:rFonts w:ascii="Times New Roman" w:hAnsi="Times New Roman" w:cs="Times New Roman"/>
          <w:sz w:val="24"/>
          <w:szCs w:val="24"/>
        </w:rPr>
        <w:t>документы</w:t>
      </w:r>
      <w:proofErr w:type="spellEnd"/>
      <w:r w:rsidRPr="0031679F">
        <w:rPr>
          <w:rFonts w:ascii="Times New Roman" w:hAnsi="Times New Roman" w:cs="Times New Roman"/>
          <w:sz w:val="24"/>
          <w:szCs w:val="24"/>
        </w:rPr>
        <w:t xml:space="preserve"> </w:t>
      </w:r>
      <w:proofErr w:type="spellStart"/>
      <w:r w:rsidRPr="0031679F">
        <w:rPr>
          <w:rFonts w:ascii="Times New Roman" w:hAnsi="Times New Roman" w:cs="Times New Roman"/>
          <w:sz w:val="24"/>
          <w:szCs w:val="24"/>
        </w:rPr>
        <w:t>должны</w:t>
      </w:r>
      <w:proofErr w:type="spellEnd"/>
      <w:r w:rsidRPr="0031679F">
        <w:rPr>
          <w:rFonts w:ascii="Times New Roman" w:hAnsi="Times New Roman" w:cs="Times New Roman"/>
          <w:sz w:val="24"/>
          <w:szCs w:val="24"/>
        </w:rPr>
        <w:t xml:space="preserve"> </w:t>
      </w:r>
      <w:proofErr w:type="spellStart"/>
      <w:r w:rsidRPr="0031679F">
        <w:rPr>
          <w:rFonts w:ascii="Times New Roman" w:hAnsi="Times New Roman" w:cs="Times New Roman"/>
          <w:sz w:val="24"/>
          <w:szCs w:val="24"/>
        </w:rPr>
        <w:t>обеспечивать</w:t>
      </w:r>
      <w:proofErr w:type="spellEnd"/>
      <w:r w:rsidRPr="0031679F">
        <w:rPr>
          <w:rFonts w:ascii="Times New Roman" w:hAnsi="Times New Roman" w:cs="Times New Roman"/>
          <w:sz w:val="24"/>
          <w:szCs w:val="24"/>
        </w:rPr>
        <w:t>:</w:t>
      </w:r>
    </w:p>
    <w:p w:rsidR="0031679F" w:rsidRPr="0031679F" w:rsidRDefault="0031679F" w:rsidP="00FD0B07">
      <w:pPr>
        <w:spacing w:after="0" w:line="276" w:lineRule="auto"/>
        <w:ind w:left="381" w:right="8"/>
        <w:rPr>
          <w:rFonts w:ascii="Times New Roman" w:hAnsi="Times New Roman" w:cs="Times New Roman"/>
          <w:sz w:val="24"/>
          <w:szCs w:val="24"/>
          <w:lang w:val="ru-RU"/>
        </w:rPr>
      </w:pPr>
      <w:r w:rsidRPr="0031679F">
        <w:rPr>
          <w:rFonts w:ascii="Times New Roman" w:hAnsi="Times New Roman" w:cs="Times New Roman"/>
          <w:sz w:val="24"/>
          <w:szCs w:val="24"/>
          <w:lang w:val="ru-RU"/>
        </w:rPr>
        <w:t>- возможность идентифицировать документ и количество листов в документе;</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 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содержать оглавление, соответствующее их смыслу и содержанию;</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31679F" w:rsidRPr="0031679F" w:rsidRDefault="0031679F" w:rsidP="009D1D97">
      <w:pPr>
        <w:numPr>
          <w:ilvl w:val="2"/>
          <w:numId w:val="8"/>
        </w:numPr>
        <w:spacing w:after="0" w:line="276" w:lineRule="auto"/>
        <w:ind w:right="8"/>
        <w:jc w:val="both"/>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Документы, подлежащие представлению в форматах </w:t>
      </w:r>
      <w:proofErr w:type="spellStart"/>
      <w:r w:rsidRPr="0031679F">
        <w:rPr>
          <w:rFonts w:ascii="Times New Roman" w:hAnsi="Times New Roman" w:cs="Times New Roman"/>
          <w:sz w:val="24"/>
          <w:szCs w:val="24"/>
        </w:rPr>
        <w:t>xls</w:t>
      </w:r>
      <w:proofErr w:type="spellEnd"/>
      <w:r w:rsidRPr="0031679F">
        <w:rPr>
          <w:rFonts w:ascii="Times New Roman" w:hAnsi="Times New Roman" w:cs="Times New Roman"/>
          <w:sz w:val="24"/>
          <w:szCs w:val="24"/>
          <w:lang w:val="ru-RU"/>
        </w:rPr>
        <w:t xml:space="preserve">, </w:t>
      </w:r>
      <w:proofErr w:type="spellStart"/>
      <w:r w:rsidRPr="0031679F">
        <w:rPr>
          <w:rFonts w:ascii="Times New Roman" w:hAnsi="Times New Roman" w:cs="Times New Roman"/>
          <w:sz w:val="24"/>
          <w:szCs w:val="24"/>
        </w:rPr>
        <w:t>XLlSX</w:t>
      </w:r>
      <w:proofErr w:type="spellEnd"/>
      <w:r w:rsidRPr="0031679F">
        <w:rPr>
          <w:rFonts w:ascii="Times New Roman" w:hAnsi="Times New Roman" w:cs="Times New Roman"/>
          <w:sz w:val="24"/>
          <w:szCs w:val="24"/>
          <w:lang w:val="ru-RU"/>
        </w:rPr>
        <w:t xml:space="preserve"> или </w:t>
      </w:r>
      <w:proofErr w:type="spellStart"/>
      <w:r w:rsidRPr="0031679F">
        <w:rPr>
          <w:rFonts w:ascii="Times New Roman" w:hAnsi="Times New Roman" w:cs="Times New Roman"/>
          <w:sz w:val="24"/>
          <w:szCs w:val="24"/>
        </w:rPr>
        <w:t>ods</w:t>
      </w:r>
      <w:proofErr w:type="spellEnd"/>
      <w:r w:rsidRPr="0031679F">
        <w:rPr>
          <w:rFonts w:ascii="Times New Roman" w:hAnsi="Times New Roman" w:cs="Times New Roman"/>
          <w:sz w:val="24"/>
          <w:szCs w:val="24"/>
          <w:lang w:val="ru-RU"/>
        </w:rPr>
        <w:t>, формируются в виде отдельного электронного документа.</w:t>
      </w:r>
    </w:p>
    <w:p w:rsidR="0031679F" w:rsidRPr="0031679F" w:rsidRDefault="0031679F" w:rsidP="00FD0B07">
      <w:pPr>
        <w:spacing w:after="0" w:line="276" w:lineRule="auto"/>
        <w:ind w:right="8"/>
        <w:jc w:val="center"/>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22. </w:t>
      </w:r>
      <w:r w:rsidRPr="0031679F">
        <w:rPr>
          <w:rFonts w:ascii="Times New Roman" w:hAnsi="Times New Roman" w:cs="Times New Roman"/>
          <w:b/>
          <w:sz w:val="24"/>
          <w:szCs w:val="24"/>
          <w:lang w:val="ru-RU"/>
        </w:rPr>
        <w:t xml:space="preserve">Требования к организации предоставления Муниципальной услуги в </w:t>
      </w:r>
      <w:r w:rsidRPr="0031679F">
        <w:rPr>
          <w:rFonts w:ascii="Times New Roman" w:hAnsi="Times New Roman" w:cs="Times New Roman"/>
          <w:b/>
          <w:noProof/>
          <w:sz w:val="24"/>
          <w:szCs w:val="24"/>
          <w:lang w:val="ru-RU" w:eastAsia="ru-RU"/>
        </w:rPr>
        <w:drawing>
          <wp:inline distT="0" distB="0" distL="0" distR="0">
            <wp:extent cx="8255" cy="8255"/>
            <wp:effectExtent l="0" t="0" r="0" b="0"/>
            <wp:docPr id="70" name="Picture 48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736"/>
                    <pic:cNvPicPr>
                      <a:picLocks noChangeAspect="1" noChangeArrowheads="1"/>
                    </pic:cNvPicPr>
                  </pic:nvPicPr>
                  <pic:blipFill>
                    <a:blip r:embed="rId9"/>
                    <a:srcRect/>
                    <a:stretch>
                      <a:fillRect/>
                    </a:stretch>
                  </pic:blipFill>
                  <pic:spPr bwMode="auto">
                    <a:xfrm>
                      <a:off x="0" y="0"/>
                      <a:ext cx="8255" cy="8255"/>
                    </a:xfrm>
                    <a:prstGeom prst="rect">
                      <a:avLst/>
                    </a:prstGeom>
                    <a:noFill/>
                    <a:ln w="9525">
                      <a:noFill/>
                      <a:miter lim="800000"/>
                      <a:headEnd/>
                      <a:tailEnd/>
                    </a:ln>
                  </pic:spPr>
                </pic:pic>
              </a:graphicData>
            </a:graphic>
          </wp:inline>
        </w:drawing>
      </w:r>
      <w:r w:rsidRPr="0031679F">
        <w:rPr>
          <w:rFonts w:ascii="Times New Roman" w:hAnsi="Times New Roman" w:cs="Times New Roman"/>
          <w:b/>
          <w:sz w:val="24"/>
          <w:szCs w:val="24"/>
          <w:lang w:val="ru-RU"/>
        </w:rPr>
        <w:t>МФЦ</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22.1  Организация предоставления Муниципальной услуги на базе МФЦ осуществляется в соответствии с соглашением о взаимодействии между МФЦ и Администрацией.</w:t>
      </w:r>
    </w:p>
    <w:p w:rsidR="0031679F" w:rsidRPr="0031679F" w:rsidRDefault="0031679F" w:rsidP="009D1D97">
      <w:pPr>
        <w:numPr>
          <w:ilvl w:val="1"/>
          <w:numId w:val="7"/>
        </w:numPr>
        <w:spacing w:after="0" w:line="276" w:lineRule="auto"/>
        <w:ind w:right="8"/>
        <w:jc w:val="both"/>
        <w:rPr>
          <w:rFonts w:ascii="Times New Roman" w:hAnsi="Times New Roman" w:cs="Times New Roman"/>
          <w:sz w:val="24"/>
          <w:szCs w:val="24"/>
          <w:lang w:val="ru-RU"/>
        </w:rPr>
      </w:pPr>
      <w:r w:rsidRPr="0031679F">
        <w:rPr>
          <w:rFonts w:ascii="Times New Roman" w:hAnsi="Times New Roman" w:cs="Times New Roman"/>
          <w:sz w:val="24"/>
          <w:szCs w:val="24"/>
          <w:lang w:val="ru-RU"/>
        </w:rPr>
        <w:t>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31679F" w:rsidRPr="0031679F" w:rsidRDefault="0031679F" w:rsidP="009D1D97">
      <w:pPr>
        <w:numPr>
          <w:ilvl w:val="1"/>
          <w:numId w:val="7"/>
        </w:numPr>
        <w:spacing w:after="0" w:line="276" w:lineRule="auto"/>
        <w:ind w:right="8"/>
        <w:jc w:val="both"/>
        <w:rPr>
          <w:rFonts w:ascii="Times New Roman" w:hAnsi="Times New Roman" w:cs="Times New Roman"/>
          <w:sz w:val="24"/>
          <w:szCs w:val="24"/>
          <w:lang w:val="ru-RU"/>
        </w:rPr>
      </w:pPr>
      <w:r w:rsidRPr="0031679F">
        <w:rPr>
          <w:rFonts w:ascii="Times New Roman" w:hAnsi="Times New Roman" w:cs="Times New Roman"/>
          <w:sz w:val="24"/>
          <w:szCs w:val="24"/>
          <w:lang w:val="ru-RU"/>
        </w:rPr>
        <w:t>Исчерпывающий перечень административных процедур (действий) при предоставлении государственной (муниципальной) услуги, выполняемых многофункциональными центрами.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22.4.Многофункциональный центр осуществляет:</w:t>
      </w:r>
    </w:p>
    <w:p w:rsidR="0031679F" w:rsidRPr="0031679F" w:rsidRDefault="0031679F" w:rsidP="00FD0B07">
      <w:pPr>
        <w:spacing w:after="0" w:line="276" w:lineRule="auto"/>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информирование заявителей о порядке предоставления услуги в многофункциональном центре, по иным вопросам, связанным с предоставлением услуги, а также консультирование заявителей о порядке предоставления услуги в многофункциональном центре; </w:t>
      </w:r>
    </w:p>
    <w:p w:rsidR="0031679F" w:rsidRPr="0031679F" w:rsidRDefault="0031679F" w:rsidP="00FD0B07">
      <w:pPr>
        <w:spacing w:after="0" w:line="276" w:lineRule="auto"/>
        <w:rPr>
          <w:rFonts w:ascii="Times New Roman" w:hAnsi="Times New Roman" w:cs="Times New Roman"/>
          <w:sz w:val="24"/>
          <w:szCs w:val="24"/>
          <w:lang w:val="ru-RU"/>
        </w:rPr>
      </w:pPr>
      <w:r w:rsidRPr="0031679F">
        <w:rPr>
          <w:rFonts w:ascii="Times New Roman" w:hAnsi="Times New Roman" w:cs="Times New Roman"/>
          <w:noProof/>
          <w:sz w:val="24"/>
          <w:szCs w:val="24"/>
          <w:lang w:val="ru-RU" w:eastAsia="ru-RU"/>
        </w:rPr>
        <w:drawing>
          <wp:inline distT="0" distB="0" distL="0" distR="0">
            <wp:extent cx="84455" cy="17145"/>
            <wp:effectExtent l="19050" t="0" r="0" b="0"/>
            <wp:docPr id="71" name="Picture 51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197"/>
                    <pic:cNvPicPr>
                      <a:picLocks noChangeAspect="1" noChangeArrowheads="1"/>
                    </pic:cNvPicPr>
                  </pic:nvPicPr>
                  <pic:blipFill>
                    <a:blip r:embed="rId25" cstate="print"/>
                    <a:srcRect/>
                    <a:stretch>
                      <a:fillRect/>
                    </a:stretch>
                  </pic:blipFill>
                  <pic:spPr bwMode="auto">
                    <a:xfrm>
                      <a:off x="0" y="0"/>
                      <a:ext cx="84455" cy="1714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ab/>
      </w:r>
      <w:proofErr w:type="gramStart"/>
      <w:r w:rsidRPr="0031679F">
        <w:rPr>
          <w:rFonts w:ascii="Times New Roman" w:hAnsi="Times New Roman" w:cs="Times New Roman"/>
          <w:sz w:val="24"/>
          <w:szCs w:val="24"/>
          <w:lang w:val="ru-RU"/>
        </w:rPr>
        <w:t>выдачу заявителю результата предоставления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услуги, а также выдача документов, включая составление на бумажном носителе и заверение выписок из информационных систем уполномоченных органов государственной власти, органов местного самоуправления; иные процедуры и действия, предусмотренные Федеральным законом № 2 1 О-ФЗ.</w:t>
      </w:r>
      <w:proofErr w:type="gramEnd"/>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22.5. 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22.6. Информирование заявителей</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Информирование заявителя многофункциональными центрами осуществляется следующими способами: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б) при обращении заявителя в многофункциональный центр лично, по телефону, посредством почтовых отправлений, либо по электронной почте.</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 5 минут, время ожидания в очереди в секторе информирования для получения информации о муниципальных услугах не может превышать 15 минут. 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22.7. 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 изложить обращение в письменной форме (ответ направляется заявителю в </w:t>
      </w:r>
      <w:r w:rsidRPr="0031679F">
        <w:rPr>
          <w:rFonts w:ascii="Times New Roman" w:hAnsi="Times New Roman" w:cs="Times New Roman"/>
          <w:noProof/>
          <w:sz w:val="24"/>
          <w:szCs w:val="24"/>
          <w:lang w:val="ru-RU" w:eastAsia="ru-RU"/>
        </w:rPr>
        <w:drawing>
          <wp:inline distT="0" distB="0" distL="0" distR="0">
            <wp:extent cx="8255" cy="8255"/>
            <wp:effectExtent l="0" t="0" r="0" b="0"/>
            <wp:docPr id="72" name="Picture 51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198"/>
                    <pic:cNvPicPr>
                      <a:picLocks noChangeAspect="1" noChangeArrowheads="1"/>
                    </pic:cNvPicPr>
                  </pic:nvPicPr>
                  <pic:blipFill>
                    <a:blip r:embed="rId9"/>
                    <a:srcRect/>
                    <a:stretch>
                      <a:fillRect/>
                    </a:stretch>
                  </pic:blipFill>
                  <pic:spPr bwMode="auto">
                    <a:xfrm>
                      <a:off x="0" y="0"/>
                      <a:ext cx="8255" cy="825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 xml:space="preserve">соответствии со способом, указанным в обращении); </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назначить другое время для консультаций.</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22.8. </w:t>
      </w:r>
      <w:proofErr w:type="gramStart"/>
      <w:r w:rsidRPr="0031679F">
        <w:rPr>
          <w:rFonts w:ascii="Times New Roman" w:hAnsi="Times New Roman" w:cs="Times New Roman"/>
          <w:sz w:val="24"/>
          <w:szCs w:val="24"/>
          <w:lang w:val="ru-RU"/>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roofErr w:type="gramEnd"/>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22.9. Выдача заявителю результата предоставления государственной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proofErr w:type="gramStart"/>
      <w:r w:rsidRPr="0031679F">
        <w:rPr>
          <w:rFonts w:ascii="Times New Roman" w:hAnsi="Times New Roman" w:cs="Times New Roman"/>
          <w:sz w:val="24"/>
          <w:szCs w:val="24"/>
          <w:lang w:val="ru-RU"/>
        </w:rPr>
        <w:t>При наличии в заявлении о выдаче разрешения на ввод объекта в эксплуатацию указания о выдаче результатов оказания услуги через многофункциональный центр, уполномоченный орган государственной власти, орган местного самоуправления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государственной власти, органом местного самоуправления и многофункциональным центром в порядке, утвержденном постановлением</w:t>
      </w:r>
      <w:proofErr w:type="gramEnd"/>
      <w:r w:rsidRPr="0031679F">
        <w:rPr>
          <w:rFonts w:ascii="Times New Roman" w:hAnsi="Times New Roman" w:cs="Times New Roman"/>
          <w:sz w:val="24"/>
          <w:szCs w:val="24"/>
          <w:lang w:val="ru-RU"/>
        </w:rPr>
        <w:t xml:space="preserve"> Правительства Российской Федерации от 27 сентября 2011 г. № 797 </w:t>
      </w:r>
      <w:r w:rsidRPr="0031679F">
        <w:rPr>
          <w:rFonts w:ascii="Times New Roman" w:hAnsi="Times New Roman" w:cs="Times New Roman"/>
          <w:noProof/>
          <w:sz w:val="24"/>
          <w:szCs w:val="24"/>
          <w:lang w:val="ru-RU" w:eastAsia="ru-RU"/>
        </w:rPr>
        <w:drawing>
          <wp:inline distT="0" distB="0" distL="0" distR="0">
            <wp:extent cx="160655" cy="109855"/>
            <wp:effectExtent l="19050" t="0" r="0" b="0"/>
            <wp:docPr id="73" name="Picture 138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180"/>
                    <pic:cNvPicPr>
                      <a:picLocks noChangeAspect="1" noChangeArrowheads="1"/>
                    </pic:cNvPicPr>
                  </pic:nvPicPr>
                  <pic:blipFill>
                    <a:blip r:embed="rId26" cstate="print"/>
                    <a:srcRect/>
                    <a:stretch>
                      <a:fillRect/>
                    </a:stretch>
                  </pic:blipFill>
                  <pic:spPr bwMode="auto">
                    <a:xfrm>
                      <a:off x="0" y="0"/>
                      <a:ext cx="160655" cy="10985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roofErr w:type="gramStart"/>
      <w:r w:rsidRPr="0031679F">
        <w:rPr>
          <w:rFonts w:ascii="Times New Roman" w:hAnsi="Times New Roman" w:cs="Times New Roman"/>
          <w:sz w:val="24"/>
          <w:szCs w:val="24"/>
          <w:lang w:val="ru-RU"/>
        </w:rPr>
        <w:t xml:space="preserve"> .</w:t>
      </w:r>
      <w:proofErr w:type="gramEnd"/>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22.10. </w:t>
      </w:r>
      <w:proofErr w:type="gramStart"/>
      <w:r w:rsidRPr="0031679F">
        <w:rPr>
          <w:rFonts w:ascii="Times New Roman" w:hAnsi="Times New Roman" w:cs="Times New Roman"/>
          <w:sz w:val="24"/>
          <w:szCs w:val="24"/>
          <w:lang w:val="ru-RU"/>
        </w:rPr>
        <w:t>Порядок и сроки передачи уполномоченным органом государственной власти, органом местного самоуправления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w:t>
      </w:r>
      <w:proofErr w:type="gramEnd"/>
      <w:r w:rsidRPr="0031679F">
        <w:rPr>
          <w:rFonts w:ascii="Times New Roman" w:hAnsi="Times New Roman" w:cs="Times New Roman"/>
          <w:sz w:val="24"/>
          <w:szCs w:val="24"/>
          <w:lang w:val="ru-RU"/>
        </w:rPr>
        <w:t>, органами местного самоуправления“</w:t>
      </w:r>
      <w:proofErr w:type="gramStart"/>
      <w:r w:rsidRPr="0031679F">
        <w:rPr>
          <w:rFonts w:ascii="Times New Roman" w:hAnsi="Times New Roman" w:cs="Times New Roman"/>
          <w:sz w:val="24"/>
          <w:szCs w:val="24"/>
          <w:lang w:val="ru-RU"/>
        </w:rPr>
        <w:t xml:space="preserve"> .</w:t>
      </w:r>
      <w:proofErr w:type="gramEnd"/>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22.11. Прием заявителей для выдачи документов, являющихся результатом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31679F" w:rsidRPr="0031679F" w:rsidRDefault="0031679F" w:rsidP="00FD0B07">
      <w:pPr>
        <w:spacing w:after="0" w:line="276" w:lineRule="auto"/>
        <w:ind w:left="20"/>
        <w:rPr>
          <w:rFonts w:ascii="Times New Roman" w:hAnsi="Times New Roman" w:cs="Times New Roman"/>
          <w:noProof/>
          <w:sz w:val="24"/>
          <w:szCs w:val="24"/>
          <w:lang w:val="ru-RU"/>
        </w:rPr>
      </w:pPr>
      <w:r w:rsidRPr="0031679F">
        <w:rPr>
          <w:rFonts w:ascii="Times New Roman" w:hAnsi="Times New Roman" w:cs="Times New Roman"/>
          <w:sz w:val="24"/>
          <w:szCs w:val="24"/>
          <w:lang w:val="ru-RU"/>
        </w:rPr>
        <w:t xml:space="preserve">         22.12. Работник многофункционального центра осуществляет следующие действия: </w:t>
      </w:r>
      <w:r w:rsidRPr="0031679F">
        <w:rPr>
          <w:rFonts w:ascii="Times New Roman" w:hAnsi="Times New Roman" w:cs="Times New Roman"/>
          <w:noProof/>
          <w:sz w:val="24"/>
          <w:szCs w:val="24"/>
          <w:lang w:val="ru-RU" w:eastAsia="ru-RU"/>
        </w:rPr>
        <w:drawing>
          <wp:inline distT="0" distB="0" distL="0" distR="0">
            <wp:extent cx="84455" cy="17145"/>
            <wp:effectExtent l="19050" t="0" r="0" b="0"/>
            <wp:docPr id="74" name="Picture 53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465"/>
                    <pic:cNvPicPr>
                      <a:picLocks noChangeAspect="1" noChangeArrowheads="1"/>
                    </pic:cNvPicPr>
                  </pic:nvPicPr>
                  <pic:blipFill>
                    <a:blip r:embed="rId27" cstate="print"/>
                    <a:srcRect/>
                    <a:stretch>
                      <a:fillRect/>
                    </a:stretch>
                  </pic:blipFill>
                  <pic:spPr bwMode="auto">
                    <a:xfrm>
                      <a:off x="0" y="0"/>
                      <a:ext cx="84455" cy="1714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ab/>
        <w:t>устанавливает личность заявителя</w:t>
      </w:r>
      <w:r w:rsidRPr="0031679F">
        <w:rPr>
          <w:rFonts w:ascii="Times New Roman" w:hAnsi="Times New Roman" w:cs="Times New Roman"/>
          <w:sz w:val="24"/>
          <w:szCs w:val="24"/>
          <w:lang w:val="ru-RU"/>
        </w:rPr>
        <w:tab/>
        <w:t>на</w:t>
      </w:r>
      <w:r w:rsidRPr="0031679F">
        <w:rPr>
          <w:rFonts w:ascii="Times New Roman" w:hAnsi="Times New Roman" w:cs="Times New Roman"/>
          <w:sz w:val="24"/>
          <w:szCs w:val="24"/>
          <w:lang w:val="ru-RU"/>
        </w:rPr>
        <w:tab/>
        <w:t xml:space="preserve">основании документа, удостоверяющего личность в соответствии с законодательством Российской Федерации; </w:t>
      </w:r>
    </w:p>
    <w:p w:rsidR="0031679F" w:rsidRPr="0031679F" w:rsidRDefault="0031679F" w:rsidP="00FD0B07">
      <w:pPr>
        <w:spacing w:after="0" w:line="276" w:lineRule="auto"/>
        <w:rPr>
          <w:rFonts w:ascii="Times New Roman" w:hAnsi="Times New Roman" w:cs="Times New Roman"/>
          <w:sz w:val="24"/>
          <w:szCs w:val="24"/>
          <w:lang w:val="ru-RU"/>
        </w:rPr>
      </w:pPr>
      <w:r w:rsidRPr="0031679F">
        <w:rPr>
          <w:rFonts w:ascii="Times New Roman" w:hAnsi="Times New Roman" w:cs="Times New Roman"/>
          <w:sz w:val="24"/>
          <w:szCs w:val="24"/>
          <w:lang w:val="ru-RU"/>
        </w:rPr>
        <w:t>-  проверяет полномочия представителя заявителя (в случае обращения представителя заявителя);</w:t>
      </w:r>
    </w:p>
    <w:p w:rsidR="0031679F" w:rsidRPr="0031679F" w:rsidRDefault="0031679F" w:rsidP="00FD0B07">
      <w:pPr>
        <w:spacing w:after="0" w:line="276" w:lineRule="auto"/>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r w:rsidRPr="0031679F">
        <w:rPr>
          <w:rFonts w:ascii="Times New Roman" w:hAnsi="Times New Roman" w:cs="Times New Roman"/>
          <w:noProof/>
          <w:sz w:val="24"/>
          <w:szCs w:val="24"/>
          <w:lang w:val="ru-RU" w:eastAsia="ru-RU"/>
        </w:rPr>
        <w:drawing>
          <wp:inline distT="0" distB="0" distL="0" distR="0">
            <wp:extent cx="84455" cy="17145"/>
            <wp:effectExtent l="19050" t="0" r="0" b="0"/>
            <wp:docPr id="75" name="Picture 53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469"/>
                    <pic:cNvPicPr>
                      <a:picLocks noChangeAspect="1" noChangeArrowheads="1"/>
                    </pic:cNvPicPr>
                  </pic:nvPicPr>
                  <pic:blipFill>
                    <a:blip r:embed="rId28" cstate="print"/>
                    <a:srcRect/>
                    <a:stretch>
                      <a:fillRect/>
                    </a:stretch>
                  </pic:blipFill>
                  <pic:spPr bwMode="auto">
                    <a:xfrm>
                      <a:off x="0" y="0"/>
                      <a:ext cx="84455" cy="1714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ab/>
        <w:t>определяет статус исполнения заявления о выдаче разрешения на ввод объекта в эксплуатацию в ГИС;</w:t>
      </w:r>
    </w:p>
    <w:p w:rsidR="0031679F" w:rsidRPr="0031679F" w:rsidRDefault="0031679F" w:rsidP="00FD0B07">
      <w:pPr>
        <w:spacing w:after="0" w:line="276" w:lineRule="auto"/>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r w:rsidRPr="0031679F">
        <w:rPr>
          <w:rFonts w:ascii="Times New Roman" w:hAnsi="Times New Roman" w:cs="Times New Roman"/>
          <w:noProof/>
          <w:sz w:val="24"/>
          <w:szCs w:val="24"/>
          <w:lang w:val="ru-RU" w:eastAsia="ru-RU"/>
        </w:rPr>
        <w:drawing>
          <wp:inline distT="0" distB="0" distL="0" distR="0">
            <wp:extent cx="84455" cy="17145"/>
            <wp:effectExtent l="19050" t="0" r="0" b="0"/>
            <wp:docPr id="76" name="Picture 53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470"/>
                    <pic:cNvPicPr>
                      <a:picLocks noChangeAspect="1" noChangeArrowheads="1"/>
                    </pic:cNvPicPr>
                  </pic:nvPicPr>
                  <pic:blipFill>
                    <a:blip r:embed="rId29" cstate="print"/>
                    <a:srcRect/>
                    <a:stretch>
                      <a:fillRect/>
                    </a:stretch>
                  </pic:blipFill>
                  <pic:spPr bwMode="auto">
                    <a:xfrm>
                      <a:off x="0" y="0"/>
                      <a:ext cx="84455" cy="1714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ab/>
      </w:r>
      <w:proofErr w:type="gramStart"/>
      <w:r w:rsidRPr="0031679F">
        <w:rPr>
          <w:rFonts w:ascii="Times New Roman" w:hAnsi="Times New Roman" w:cs="Times New Roman"/>
          <w:sz w:val="24"/>
          <w:szCs w:val="24"/>
          <w:lang w:val="ru-RU"/>
        </w:rPr>
        <w:t>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w:t>
      </w:r>
      <w:r w:rsidRPr="0031679F">
        <w:rPr>
          <w:rFonts w:ascii="Times New Roman" w:hAnsi="Times New Roman" w:cs="Times New Roman"/>
          <w:sz w:val="24"/>
          <w:szCs w:val="24"/>
          <w:lang w:val="ru-RU"/>
        </w:rPr>
        <w:tab/>
        <w:t xml:space="preserve">печати с изображением Государственного герба Российской Федерации); </w:t>
      </w:r>
      <w:proofErr w:type="gramEnd"/>
    </w:p>
    <w:p w:rsidR="0031679F" w:rsidRPr="0031679F" w:rsidRDefault="0031679F" w:rsidP="00FD0B07">
      <w:pPr>
        <w:spacing w:after="0" w:line="276" w:lineRule="auto"/>
        <w:rPr>
          <w:rFonts w:ascii="Times New Roman" w:hAnsi="Times New Roman" w:cs="Times New Roman"/>
          <w:sz w:val="24"/>
          <w:szCs w:val="24"/>
          <w:lang w:val="ru-RU"/>
        </w:rPr>
      </w:pPr>
      <w:r w:rsidRPr="0031679F">
        <w:rPr>
          <w:rFonts w:ascii="Times New Roman" w:hAnsi="Times New Roman" w:cs="Times New Roman"/>
          <w:noProof/>
          <w:sz w:val="24"/>
          <w:szCs w:val="24"/>
          <w:lang w:val="ru-RU" w:eastAsia="ru-RU"/>
        </w:rPr>
        <w:drawing>
          <wp:inline distT="0" distB="0" distL="0" distR="0">
            <wp:extent cx="84455" cy="17145"/>
            <wp:effectExtent l="19050" t="0" r="0" b="0"/>
            <wp:docPr id="77" name="Picture 53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471"/>
                    <pic:cNvPicPr>
                      <a:picLocks noChangeAspect="1" noChangeArrowheads="1"/>
                    </pic:cNvPicPr>
                  </pic:nvPicPr>
                  <pic:blipFill>
                    <a:blip r:embed="rId29" cstate="print"/>
                    <a:srcRect/>
                    <a:stretch>
                      <a:fillRect/>
                    </a:stretch>
                  </pic:blipFill>
                  <pic:spPr bwMode="auto">
                    <a:xfrm>
                      <a:off x="0" y="0"/>
                      <a:ext cx="84455" cy="1714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ab/>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w:t>
      </w:r>
      <w:r w:rsidRPr="0031679F">
        <w:rPr>
          <w:rFonts w:ascii="Times New Roman" w:hAnsi="Times New Roman" w:cs="Times New Roman"/>
          <w:sz w:val="24"/>
          <w:szCs w:val="24"/>
          <w:lang w:val="ru-RU"/>
        </w:rPr>
        <w:tab/>
        <w:t>печати с изображением Государственного герба Российской Федерации);</w:t>
      </w:r>
    </w:p>
    <w:p w:rsidR="0031679F" w:rsidRPr="0031679F" w:rsidRDefault="0031679F" w:rsidP="00FD0B07">
      <w:pPr>
        <w:spacing w:after="0" w:line="276" w:lineRule="auto"/>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r w:rsidRPr="0031679F">
        <w:rPr>
          <w:rFonts w:ascii="Times New Roman" w:hAnsi="Times New Roman" w:cs="Times New Roman"/>
          <w:noProof/>
          <w:sz w:val="24"/>
          <w:szCs w:val="24"/>
          <w:lang w:val="ru-RU" w:eastAsia="ru-RU"/>
        </w:rPr>
        <w:drawing>
          <wp:inline distT="0" distB="0" distL="0" distR="0">
            <wp:extent cx="84455" cy="17145"/>
            <wp:effectExtent l="19050" t="0" r="0" b="0"/>
            <wp:docPr id="78" name="Picture 53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472"/>
                    <pic:cNvPicPr>
                      <a:picLocks noChangeAspect="1" noChangeArrowheads="1"/>
                    </pic:cNvPicPr>
                  </pic:nvPicPr>
                  <pic:blipFill>
                    <a:blip r:embed="rId30" cstate="print"/>
                    <a:srcRect/>
                    <a:stretch>
                      <a:fillRect/>
                    </a:stretch>
                  </pic:blipFill>
                  <pic:spPr bwMode="auto">
                    <a:xfrm>
                      <a:off x="0" y="0"/>
                      <a:ext cx="84455" cy="1714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ab/>
        <w:t xml:space="preserve">выдает документы заявителю, при необходимости запрашивает у заявителя подписи за каждый выданный документ; </w:t>
      </w:r>
    </w:p>
    <w:p w:rsidR="0031679F" w:rsidRPr="0031679F" w:rsidRDefault="0031679F" w:rsidP="00FD0B07">
      <w:pPr>
        <w:spacing w:after="0" w:line="276" w:lineRule="auto"/>
        <w:rPr>
          <w:rFonts w:ascii="Times New Roman" w:hAnsi="Times New Roman" w:cs="Times New Roman"/>
          <w:sz w:val="24"/>
          <w:szCs w:val="24"/>
          <w:lang w:val="ru-RU"/>
        </w:rPr>
      </w:pPr>
      <w:r w:rsidRPr="0031679F">
        <w:rPr>
          <w:rFonts w:ascii="Times New Roman" w:hAnsi="Times New Roman" w:cs="Times New Roman"/>
          <w:noProof/>
          <w:sz w:val="24"/>
          <w:szCs w:val="24"/>
          <w:lang w:val="ru-RU" w:eastAsia="ru-RU"/>
        </w:rPr>
        <w:drawing>
          <wp:inline distT="0" distB="0" distL="0" distR="0">
            <wp:extent cx="84455" cy="17145"/>
            <wp:effectExtent l="19050" t="0" r="0" b="0"/>
            <wp:docPr id="79" name="Picture 534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473"/>
                    <pic:cNvPicPr>
                      <a:picLocks noChangeAspect="1" noChangeArrowheads="1"/>
                    </pic:cNvPicPr>
                  </pic:nvPicPr>
                  <pic:blipFill>
                    <a:blip r:embed="rId25" cstate="print"/>
                    <a:srcRect/>
                    <a:stretch>
                      <a:fillRect/>
                    </a:stretch>
                  </pic:blipFill>
                  <pic:spPr bwMode="auto">
                    <a:xfrm>
                      <a:off x="0" y="0"/>
                      <a:ext cx="84455" cy="1714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ab/>
        <w:t xml:space="preserve">запрашивает согласие заявителя на участие в </w:t>
      </w:r>
      <w:proofErr w:type="spellStart"/>
      <w:r w:rsidRPr="0031679F">
        <w:rPr>
          <w:rFonts w:ascii="Times New Roman" w:hAnsi="Times New Roman" w:cs="Times New Roman"/>
          <w:sz w:val="24"/>
          <w:szCs w:val="24"/>
          <w:lang w:val="ru-RU"/>
        </w:rPr>
        <w:t>смс-опросе</w:t>
      </w:r>
      <w:proofErr w:type="spellEnd"/>
      <w:r w:rsidRPr="0031679F">
        <w:rPr>
          <w:rFonts w:ascii="Times New Roman" w:hAnsi="Times New Roman" w:cs="Times New Roman"/>
          <w:sz w:val="24"/>
          <w:szCs w:val="24"/>
          <w:lang w:val="ru-RU"/>
        </w:rPr>
        <w:t xml:space="preserve"> для оценки качества предоставленных услуг многофункциональным центром.</w:t>
      </w:r>
    </w:p>
    <w:p w:rsidR="0031679F" w:rsidRPr="0031679F" w:rsidRDefault="0031679F" w:rsidP="00FD0B07">
      <w:pPr>
        <w:spacing w:after="0" w:line="276" w:lineRule="auto"/>
        <w:jc w:val="center"/>
        <w:rPr>
          <w:rFonts w:ascii="Times New Roman" w:hAnsi="Times New Roman" w:cs="Times New Roman"/>
          <w:sz w:val="24"/>
          <w:szCs w:val="24"/>
          <w:lang w:val="ru-RU"/>
        </w:rPr>
      </w:pPr>
      <w:r w:rsidRPr="0031679F">
        <w:rPr>
          <w:rFonts w:ascii="Times New Roman" w:hAnsi="Times New Roman" w:cs="Times New Roman"/>
          <w:sz w:val="24"/>
          <w:szCs w:val="24"/>
        </w:rPr>
        <w:t>III</w:t>
      </w:r>
      <w:r w:rsidRPr="0031679F">
        <w:rPr>
          <w:rFonts w:ascii="Times New Roman" w:hAnsi="Times New Roman" w:cs="Times New Roman"/>
          <w:sz w:val="24"/>
          <w:szCs w:val="24"/>
          <w:lang w:val="ru-RU"/>
        </w:rPr>
        <w:t>.</w:t>
      </w:r>
      <w:r w:rsidRPr="0031679F">
        <w:rPr>
          <w:rFonts w:ascii="Times New Roman" w:hAnsi="Times New Roman" w:cs="Times New Roman"/>
          <w:b/>
          <w:sz w:val="24"/>
          <w:szCs w:val="24"/>
          <w:lang w:val="ru-RU"/>
        </w:rPr>
        <w:t>Состав, последовательность и сроки выполнения административных процедур, требования к порядку их выполнения</w:t>
      </w:r>
    </w:p>
    <w:p w:rsidR="0031679F" w:rsidRPr="0031679F" w:rsidRDefault="0031679F" w:rsidP="009D1D97">
      <w:pPr>
        <w:numPr>
          <w:ilvl w:val="0"/>
          <w:numId w:val="9"/>
        </w:numPr>
        <w:spacing w:after="0" w:line="276" w:lineRule="auto"/>
        <w:ind w:right="346" w:hanging="197"/>
        <w:jc w:val="center"/>
        <w:rPr>
          <w:rFonts w:ascii="Times New Roman" w:hAnsi="Times New Roman" w:cs="Times New Roman"/>
          <w:b/>
          <w:sz w:val="24"/>
          <w:szCs w:val="24"/>
          <w:lang w:val="ru-RU"/>
        </w:rPr>
      </w:pPr>
      <w:r w:rsidRPr="0031679F">
        <w:rPr>
          <w:rFonts w:ascii="Times New Roman" w:hAnsi="Times New Roman" w:cs="Times New Roman"/>
          <w:b/>
          <w:sz w:val="24"/>
          <w:szCs w:val="24"/>
          <w:lang w:val="ru-RU"/>
        </w:rPr>
        <w:t>Состав, последовательность и сроки выполнения административных процедур (действий) при предоставлении Муниципальной услуги</w:t>
      </w:r>
    </w:p>
    <w:p w:rsidR="0031679F" w:rsidRPr="0031679F" w:rsidRDefault="0031679F" w:rsidP="00FD0B07">
      <w:pPr>
        <w:spacing w:after="0" w:line="276" w:lineRule="auto"/>
        <w:ind w:left="383" w:right="8"/>
        <w:rPr>
          <w:rFonts w:ascii="Times New Roman" w:hAnsi="Times New Roman" w:cs="Times New Roman"/>
          <w:sz w:val="24"/>
          <w:szCs w:val="24"/>
          <w:lang w:val="ru-RU"/>
        </w:rPr>
      </w:pPr>
      <w:r w:rsidRPr="0031679F">
        <w:rPr>
          <w:rFonts w:ascii="Times New Roman" w:hAnsi="Times New Roman" w:cs="Times New Roman"/>
          <w:sz w:val="24"/>
          <w:szCs w:val="24"/>
          <w:lang w:val="ru-RU"/>
        </w:rPr>
        <w:t>23.1. Перечень административных процедур:</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а) Прием и регистрация Заявления и документов, необходимых для предоставления Муниципальной услуги; </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б) Обработка и предварительное рассмотрение документов, необходимых для предоставления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в) Формирование и направление межведомственных запросов в органы (организации), участвующие в предоставлении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г) Определение возможности предоставления Муниципальной услуги, подготовка проекта решения;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proofErr w:type="spellStart"/>
      <w:r w:rsidRPr="0031679F">
        <w:rPr>
          <w:rFonts w:ascii="Times New Roman" w:hAnsi="Times New Roman" w:cs="Times New Roman"/>
          <w:sz w:val="24"/>
          <w:szCs w:val="24"/>
          <w:lang w:val="ru-RU"/>
        </w:rPr>
        <w:t>д</w:t>
      </w:r>
      <w:proofErr w:type="spellEnd"/>
      <w:r w:rsidRPr="0031679F">
        <w:rPr>
          <w:rFonts w:ascii="Times New Roman" w:hAnsi="Times New Roman" w:cs="Times New Roman"/>
          <w:sz w:val="24"/>
          <w:szCs w:val="24"/>
          <w:lang w:val="ru-RU"/>
        </w:rPr>
        <w:t>) Принятие решения о предоставлении (об отказе в предоставлении) Муниципальной услуги;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е) Подписание и направление (выдача) результата предоставления Муниципальной услуги Заявителю.</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23.2. Каждая административная процедура состоит из административных действий. Перечень и содержание </w:t>
      </w:r>
      <w:proofErr w:type="gramStart"/>
      <w:r w:rsidRPr="0031679F">
        <w:rPr>
          <w:rFonts w:ascii="Times New Roman" w:hAnsi="Times New Roman" w:cs="Times New Roman"/>
          <w:sz w:val="24"/>
          <w:szCs w:val="24"/>
          <w:lang w:val="ru-RU"/>
        </w:rPr>
        <w:t>административных действий, составляющих каждую административную процедуру приведен</w:t>
      </w:r>
      <w:proofErr w:type="gramEnd"/>
      <w:r w:rsidRPr="0031679F">
        <w:rPr>
          <w:rFonts w:ascii="Times New Roman" w:hAnsi="Times New Roman" w:cs="Times New Roman"/>
          <w:sz w:val="24"/>
          <w:szCs w:val="24"/>
          <w:lang w:val="ru-RU"/>
        </w:rPr>
        <w:t xml:space="preserve"> в Приложении 9 к настоящему Административному регламенту.</w:t>
      </w:r>
    </w:p>
    <w:p w:rsidR="0031679F" w:rsidRPr="0031679F" w:rsidRDefault="0031679F" w:rsidP="00FD0B07">
      <w:pPr>
        <w:spacing w:after="0" w:line="276" w:lineRule="auto"/>
        <w:ind w:left="709" w:firstLine="26"/>
        <w:jc w:val="center"/>
        <w:rPr>
          <w:rFonts w:ascii="Times New Roman" w:hAnsi="Times New Roman" w:cs="Times New Roman"/>
          <w:sz w:val="24"/>
          <w:szCs w:val="24"/>
          <w:lang w:val="ru-RU"/>
        </w:rPr>
      </w:pPr>
      <w:r w:rsidRPr="0031679F">
        <w:rPr>
          <w:rFonts w:ascii="Times New Roman" w:hAnsi="Times New Roman" w:cs="Times New Roman"/>
          <w:sz w:val="24"/>
          <w:szCs w:val="24"/>
        </w:rPr>
        <w:t>IV</w:t>
      </w:r>
      <w:r w:rsidRPr="0031679F">
        <w:rPr>
          <w:rFonts w:ascii="Times New Roman" w:hAnsi="Times New Roman" w:cs="Times New Roman"/>
          <w:sz w:val="24"/>
          <w:szCs w:val="24"/>
          <w:lang w:val="ru-RU"/>
        </w:rPr>
        <w:t xml:space="preserve">. </w:t>
      </w:r>
      <w:r w:rsidRPr="0031679F">
        <w:rPr>
          <w:rFonts w:ascii="Times New Roman" w:hAnsi="Times New Roman" w:cs="Times New Roman"/>
          <w:b/>
          <w:sz w:val="24"/>
          <w:szCs w:val="24"/>
          <w:lang w:val="ru-RU"/>
        </w:rPr>
        <w:t xml:space="preserve">Порядок и формы контроля за исполнением Административного </w:t>
      </w:r>
      <w:r w:rsidRPr="0031679F">
        <w:rPr>
          <w:rFonts w:ascii="Times New Roman" w:hAnsi="Times New Roman" w:cs="Times New Roman"/>
          <w:b/>
          <w:noProof/>
          <w:sz w:val="24"/>
          <w:szCs w:val="24"/>
          <w:lang w:val="ru-RU" w:eastAsia="ru-RU"/>
        </w:rPr>
        <w:drawing>
          <wp:inline distT="0" distB="0" distL="0" distR="0">
            <wp:extent cx="8255" cy="8255"/>
            <wp:effectExtent l="0" t="0" r="0" b="0"/>
            <wp:docPr id="80" name="Picture 55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394"/>
                    <pic:cNvPicPr>
                      <a:picLocks noChangeAspect="1" noChangeArrowheads="1"/>
                    </pic:cNvPicPr>
                  </pic:nvPicPr>
                  <pic:blipFill>
                    <a:blip r:embed="rId31"/>
                    <a:srcRect/>
                    <a:stretch>
                      <a:fillRect/>
                    </a:stretch>
                  </pic:blipFill>
                  <pic:spPr bwMode="auto">
                    <a:xfrm>
                      <a:off x="0" y="0"/>
                      <a:ext cx="8255" cy="8255"/>
                    </a:xfrm>
                    <a:prstGeom prst="rect">
                      <a:avLst/>
                    </a:prstGeom>
                    <a:noFill/>
                    <a:ln w="9525">
                      <a:noFill/>
                      <a:miter lim="800000"/>
                      <a:headEnd/>
                      <a:tailEnd/>
                    </a:ln>
                  </pic:spPr>
                </pic:pic>
              </a:graphicData>
            </a:graphic>
          </wp:inline>
        </w:drawing>
      </w:r>
      <w:r w:rsidRPr="0031679F">
        <w:rPr>
          <w:rFonts w:ascii="Times New Roman" w:hAnsi="Times New Roman" w:cs="Times New Roman"/>
          <w:b/>
          <w:sz w:val="24"/>
          <w:szCs w:val="24"/>
          <w:lang w:val="ru-RU"/>
        </w:rPr>
        <w:t>регламента</w:t>
      </w:r>
    </w:p>
    <w:p w:rsidR="0031679F" w:rsidRPr="0031679F" w:rsidRDefault="0031679F" w:rsidP="00FD0B07">
      <w:pPr>
        <w:spacing w:after="0" w:line="276" w:lineRule="auto"/>
        <w:ind w:right="33"/>
        <w:rPr>
          <w:rFonts w:ascii="Times New Roman" w:hAnsi="Times New Roman" w:cs="Times New Roman"/>
          <w:b/>
          <w:sz w:val="24"/>
          <w:szCs w:val="24"/>
          <w:lang w:val="ru-RU"/>
        </w:rPr>
      </w:pPr>
      <w:r w:rsidRPr="0031679F">
        <w:rPr>
          <w:rFonts w:ascii="Times New Roman" w:hAnsi="Times New Roman" w:cs="Times New Roman"/>
          <w:sz w:val="24"/>
          <w:szCs w:val="24"/>
          <w:lang w:val="ru-RU"/>
        </w:rPr>
        <w:t xml:space="preserve">              </w:t>
      </w:r>
      <w:r w:rsidRPr="0031679F">
        <w:rPr>
          <w:rFonts w:ascii="Times New Roman" w:hAnsi="Times New Roman" w:cs="Times New Roman"/>
          <w:b/>
          <w:sz w:val="24"/>
          <w:szCs w:val="24"/>
          <w:lang w:val="ru-RU"/>
        </w:rPr>
        <w:t xml:space="preserve">24. Порядок осуществления текущего </w:t>
      </w:r>
      <w:proofErr w:type="gramStart"/>
      <w:r w:rsidRPr="0031679F">
        <w:rPr>
          <w:rFonts w:ascii="Times New Roman" w:hAnsi="Times New Roman" w:cs="Times New Roman"/>
          <w:b/>
          <w:sz w:val="24"/>
          <w:szCs w:val="24"/>
          <w:lang w:val="ru-RU"/>
        </w:rPr>
        <w:t>контроля за</w:t>
      </w:r>
      <w:proofErr w:type="gramEnd"/>
      <w:r w:rsidRPr="0031679F">
        <w:rPr>
          <w:rFonts w:ascii="Times New Roman" w:hAnsi="Times New Roman" w:cs="Times New Roman"/>
          <w:b/>
          <w:sz w:val="24"/>
          <w:szCs w:val="24"/>
          <w:lang w:val="ru-RU"/>
        </w:rPr>
        <w:t xml:space="preserve"> соблюдением и исполнением ответственными должностными лицами Администрации, положений Административного регламента и иных нормативных правовых актов, устанавливающих требования к предоставлению Муниципальной услуги</w:t>
      </w:r>
    </w:p>
    <w:p w:rsidR="0031679F" w:rsidRPr="0031679F" w:rsidRDefault="0031679F" w:rsidP="00FD0B07">
      <w:pPr>
        <w:spacing w:after="0" w:line="276" w:lineRule="auto"/>
        <w:ind w:left="142" w:right="8" w:firstLine="879"/>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24.1.Текущий </w:t>
      </w:r>
      <w:proofErr w:type="gramStart"/>
      <w:r w:rsidRPr="0031679F">
        <w:rPr>
          <w:rFonts w:ascii="Times New Roman" w:hAnsi="Times New Roman" w:cs="Times New Roman"/>
          <w:sz w:val="24"/>
          <w:szCs w:val="24"/>
          <w:lang w:val="ru-RU"/>
        </w:rPr>
        <w:t>контроль за</w:t>
      </w:r>
      <w:proofErr w:type="gramEnd"/>
      <w:r w:rsidRPr="0031679F">
        <w:rPr>
          <w:rFonts w:ascii="Times New Roman" w:hAnsi="Times New Roman" w:cs="Times New Roman"/>
          <w:sz w:val="24"/>
          <w:szCs w:val="24"/>
          <w:lang w:val="ru-RU"/>
        </w:rPr>
        <w:t xml:space="preserve"> соблюдением и исполнением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государственной власти, органа местного самоуправления, организации, уполномоченными на осуществление контроля за предоставлением муниципальной услуги.</w:t>
      </w:r>
    </w:p>
    <w:p w:rsidR="0031679F" w:rsidRPr="0031679F" w:rsidRDefault="0031679F" w:rsidP="009D1D97">
      <w:pPr>
        <w:numPr>
          <w:ilvl w:val="1"/>
          <w:numId w:val="14"/>
        </w:numPr>
        <w:spacing w:after="0" w:line="276" w:lineRule="auto"/>
        <w:ind w:left="284" w:right="8" w:firstLine="737"/>
        <w:jc w:val="both"/>
        <w:rPr>
          <w:rFonts w:ascii="Times New Roman" w:hAnsi="Times New Roman" w:cs="Times New Roman"/>
          <w:sz w:val="24"/>
          <w:szCs w:val="24"/>
          <w:lang w:val="ru-RU"/>
        </w:rPr>
      </w:pPr>
      <w:r w:rsidRPr="0031679F">
        <w:rPr>
          <w:rFonts w:ascii="Times New Roman" w:hAnsi="Times New Roman" w:cs="Times New Roman"/>
          <w:sz w:val="24"/>
          <w:szCs w:val="24"/>
          <w:lang w:val="ru-RU"/>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государственной власти, органа местного самоуправления, организации.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24.3. Текущий контроль осуществляется путем проведения проверок: решений о предоставлении (об отказе в предоставлении) услуги; выявления и устранения нарушений прав граждан; рассмотрения, принятия решений и подготовки ответов на обращения граждан, содержащие жалобы на решения, действия (бездействие) должностных лиц</w:t>
      </w:r>
    </w:p>
    <w:p w:rsidR="0031679F" w:rsidRPr="0031679F" w:rsidRDefault="0031679F" w:rsidP="00FD0B07">
      <w:pPr>
        <w:spacing w:after="0" w:line="276" w:lineRule="auto"/>
        <w:ind w:left="993" w:right="33"/>
        <w:jc w:val="center"/>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25.  </w:t>
      </w:r>
      <w:r w:rsidRPr="0031679F">
        <w:rPr>
          <w:rFonts w:ascii="Times New Roman" w:hAnsi="Times New Roman" w:cs="Times New Roman"/>
          <w:b/>
          <w:sz w:val="24"/>
          <w:szCs w:val="24"/>
          <w:lang w:val="ru-RU"/>
        </w:rPr>
        <w:t>Порядок и периодичность осуществления плановых и внеплановых проверок полноты и качества предоставления Муниципальной услуги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25.1. </w:t>
      </w:r>
      <w:proofErr w:type="gramStart"/>
      <w:r w:rsidRPr="0031679F">
        <w:rPr>
          <w:rFonts w:ascii="Times New Roman" w:hAnsi="Times New Roman" w:cs="Times New Roman"/>
          <w:sz w:val="24"/>
          <w:szCs w:val="24"/>
          <w:lang w:val="ru-RU"/>
        </w:rPr>
        <w:t>Контроль за</w:t>
      </w:r>
      <w:proofErr w:type="gramEnd"/>
      <w:r w:rsidRPr="0031679F">
        <w:rPr>
          <w:rFonts w:ascii="Times New Roman" w:hAnsi="Times New Roman" w:cs="Times New Roman"/>
          <w:sz w:val="24"/>
          <w:szCs w:val="24"/>
          <w:lang w:val="ru-RU"/>
        </w:rPr>
        <w:t xml:space="preserve"> полнотой и качеством предоставления услуги включает в себя проведение плановых и внеплановых проверок. Плановые проверки осуществляются на основании годовых планов работы уполномоченного органа государственной власти, органа местного самоуправления, организации, утверждаемых руководителем уполномоченного органа государственной власти, организации.</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25.2. При плановой проверке полноты и качества предоставления услуги по контролю подлежат:</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а) соблюдение сроков предоставления услуги;</w:t>
      </w:r>
    </w:p>
    <w:p w:rsidR="0031679F" w:rsidRPr="0031679F" w:rsidRDefault="0031679F" w:rsidP="00FD0B07">
      <w:pPr>
        <w:spacing w:after="0" w:line="276" w:lineRule="auto"/>
        <w:ind w:left="743" w:right="8"/>
        <w:rPr>
          <w:rFonts w:ascii="Times New Roman" w:hAnsi="Times New Roman" w:cs="Times New Roman"/>
          <w:sz w:val="24"/>
          <w:szCs w:val="24"/>
          <w:lang w:val="ru-RU"/>
        </w:rPr>
      </w:pPr>
      <w:r w:rsidRPr="0031679F">
        <w:rPr>
          <w:rFonts w:ascii="Times New Roman" w:hAnsi="Times New Roman" w:cs="Times New Roman"/>
          <w:sz w:val="24"/>
          <w:szCs w:val="24"/>
          <w:lang w:val="ru-RU"/>
        </w:rPr>
        <w:t>б) соблюдение положений настоящего Административного регламента;</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в) правильность и обоснованность принятого решения об отказе в предоставлении услуги.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25.3. Основанием для проведения внеплановых проверок являются: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proofErr w:type="gramStart"/>
      <w:r w:rsidRPr="0031679F">
        <w:rPr>
          <w:rFonts w:ascii="Times New Roman" w:hAnsi="Times New Roman" w:cs="Times New Roman"/>
          <w:sz w:val="24"/>
          <w:szCs w:val="24"/>
          <w:lang w:val="ru-RU"/>
        </w:rPr>
        <w:t>а)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(указать наименование субъекта Российской Федерации в случае предоставления государственной услуги, государственной услуги с переданными полномочиями) и нормативных правовых актов органов местного самоуправления (указать наименование муниципального образования в случае предоставления муниципальной услуги);</w:t>
      </w:r>
      <w:r w:rsidRPr="0031679F">
        <w:rPr>
          <w:rFonts w:ascii="Times New Roman" w:hAnsi="Times New Roman" w:cs="Times New Roman"/>
          <w:noProof/>
          <w:sz w:val="24"/>
          <w:szCs w:val="24"/>
          <w:lang w:val="ru-RU" w:eastAsia="ru-RU"/>
        </w:rPr>
        <w:drawing>
          <wp:inline distT="0" distB="0" distL="0" distR="0">
            <wp:extent cx="8255" cy="8255"/>
            <wp:effectExtent l="0" t="0" r="0" b="0"/>
            <wp:docPr id="81" name="Picture 57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482"/>
                    <pic:cNvPicPr>
                      <a:picLocks noChangeAspect="1" noChangeArrowheads="1"/>
                    </pic:cNvPicPr>
                  </pic:nvPicPr>
                  <pic:blipFill>
                    <a:blip r:embed="rId32"/>
                    <a:srcRect/>
                    <a:stretch>
                      <a:fillRect/>
                    </a:stretch>
                  </pic:blipFill>
                  <pic:spPr bwMode="auto">
                    <a:xfrm>
                      <a:off x="0" y="0"/>
                      <a:ext cx="8255" cy="8255"/>
                    </a:xfrm>
                    <a:prstGeom prst="rect">
                      <a:avLst/>
                    </a:prstGeom>
                    <a:noFill/>
                    <a:ln w="9525">
                      <a:noFill/>
                      <a:miter lim="800000"/>
                      <a:headEnd/>
                      <a:tailEnd/>
                    </a:ln>
                  </pic:spPr>
                </pic:pic>
              </a:graphicData>
            </a:graphic>
          </wp:inline>
        </w:drawing>
      </w:r>
      <w:proofErr w:type="gramEnd"/>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б) обращения граждан и юридических лиц на нарушения законодательства, в том числе на качество предоставления услуги.</w:t>
      </w:r>
    </w:p>
    <w:p w:rsidR="0031679F" w:rsidRPr="0031679F" w:rsidRDefault="0031679F" w:rsidP="009D1D97">
      <w:pPr>
        <w:numPr>
          <w:ilvl w:val="0"/>
          <w:numId w:val="10"/>
        </w:numPr>
        <w:spacing w:after="0" w:line="276" w:lineRule="auto"/>
        <w:ind w:left="851" w:right="4"/>
        <w:jc w:val="center"/>
        <w:rPr>
          <w:rFonts w:ascii="Times New Roman" w:hAnsi="Times New Roman" w:cs="Times New Roman"/>
          <w:b/>
          <w:sz w:val="24"/>
          <w:szCs w:val="24"/>
          <w:lang w:val="ru-RU"/>
        </w:rPr>
      </w:pPr>
      <w:r w:rsidRPr="0031679F">
        <w:rPr>
          <w:rFonts w:ascii="Times New Roman" w:hAnsi="Times New Roman" w:cs="Times New Roman"/>
          <w:b/>
          <w:sz w:val="24"/>
          <w:szCs w:val="24"/>
          <w:lang w:val="ru-RU"/>
        </w:rPr>
        <w:t>Ответственность должностных лиц Администрации, работников МФЦ за решения и действия (бездействие), принимаемые (осуществляемые) в ходе предоставления Муниципальной услуги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proofErr w:type="gramStart"/>
      <w:r w:rsidRPr="0031679F">
        <w:rPr>
          <w:rFonts w:ascii="Times New Roman" w:hAnsi="Times New Roman" w:cs="Times New Roman"/>
          <w:sz w:val="24"/>
          <w:szCs w:val="24"/>
          <w:lang w:val="ru-RU"/>
        </w:rPr>
        <w:t>26.1.По результатам проведенных проверок в случае выявления нарушений, положений настоящего Административного регламента, нормативных правовых актов (указать наименование субъекта Российской Федерации в случае предоставления государственной услуги, государственной услуги с переданными полномочиями) и нормативных правовых актов органов местного самоуправления (указать наименование муниципального образования в случае предоставления муниципального услуги) осуществляется привлечение виновных лиц к ответственности в соответствии с законодательством Российской Федерации.</w:t>
      </w:r>
      <w:proofErr w:type="gramEnd"/>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26.2. 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26.3. Положения, характеризующие требования к порядку и формам </w:t>
      </w:r>
      <w:proofErr w:type="gramStart"/>
      <w:r w:rsidRPr="0031679F">
        <w:rPr>
          <w:rFonts w:ascii="Times New Roman" w:hAnsi="Times New Roman" w:cs="Times New Roman"/>
          <w:sz w:val="24"/>
          <w:szCs w:val="24"/>
          <w:lang w:val="ru-RU"/>
        </w:rPr>
        <w:t>контроля за</w:t>
      </w:r>
      <w:proofErr w:type="gramEnd"/>
      <w:r w:rsidRPr="0031679F">
        <w:rPr>
          <w:rFonts w:ascii="Times New Roman" w:hAnsi="Times New Roman" w:cs="Times New Roman"/>
          <w:sz w:val="24"/>
          <w:szCs w:val="24"/>
          <w:lang w:val="ru-RU"/>
        </w:rPr>
        <w:t xml:space="preserve"> предоставлением Муниципальной услуги, в том числе со стороны граждан, их объединений и организаций</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26.4.Требованиями к порядку и формам текущего </w:t>
      </w:r>
      <w:proofErr w:type="gramStart"/>
      <w:r w:rsidRPr="0031679F">
        <w:rPr>
          <w:rFonts w:ascii="Times New Roman" w:hAnsi="Times New Roman" w:cs="Times New Roman"/>
          <w:sz w:val="24"/>
          <w:szCs w:val="24"/>
          <w:lang w:val="ru-RU"/>
        </w:rPr>
        <w:t>контроля за</w:t>
      </w:r>
      <w:proofErr w:type="gramEnd"/>
      <w:r w:rsidRPr="0031679F">
        <w:rPr>
          <w:rFonts w:ascii="Times New Roman" w:hAnsi="Times New Roman" w:cs="Times New Roman"/>
          <w:sz w:val="24"/>
          <w:szCs w:val="24"/>
          <w:lang w:val="ru-RU"/>
        </w:rPr>
        <w:t xml:space="preserve"> предоставлением Муниципальной услуги являются: </w:t>
      </w:r>
      <w:r w:rsidRPr="0031679F">
        <w:rPr>
          <w:rFonts w:ascii="Times New Roman" w:hAnsi="Times New Roman" w:cs="Times New Roman"/>
          <w:noProof/>
          <w:sz w:val="24"/>
          <w:szCs w:val="24"/>
          <w:lang w:val="ru-RU" w:eastAsia="ru-RU"/>
        </w:rPr>
        <w:drawing>
          <wp:inline distT="0" distB="0" distL="0" distR="0">
            <wp:extent cx="42545" cy="17145"/>
            <wp:effectExtent l="19050" t="0" r="0" b="0"/>
            <wp:docPr id="82" name="Picture 57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483"/>
                    <pic:cNvPicPr>
                      <a:picLocks noChangeAspect="1" noChangeArrowheads="1"/>
                    </pic:cNvPicPr>
                  </pic:nvPicPr>
                  <pic:blipFill>
                    <a:blip r:embed="rId33" cstate="print"/>
                    <a:srcRect/>
                    <a:stretch>
                      <a:fillRect/>
                    </a:stretch>
                  </pic:blipFill>
                  <pic:spPr bwMode="auto">
                    <a:xfrm>
                      <a:off x="0" y="0"/>
                      <a:ext cx="42545" cy="1714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 xml:space="preserve"> независимость; </w:t>
      </w:r>
      <w:r w:rsidRPr="0031679F">
        <w:rPr>
          <w:rFonts w:ascii="Times New Roman" w:hAnsi="Times New Roman" w:cs="Times New Roman"/>
          <w:noProof/>
          <w:sz w:val="24"/>
          <w:szCs w:val="24"/>
          <w:lang w:val="ru-RU" w:eastAsia="ru-RU"/>
        </w:rPr>
        <w:drawing>
          <wp:inline distT="0" distB="0" distL="0" distR="0">
            <wp:extent cx="42545" cy="17145"/>
            <wp:effectExtent l="19050" t="0" r="0" b="0"/>
            <wp:docPr id="83" name="Picture 57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484"/>
                    <pic:cNvPicPr>
                      <a:picLocks noChangeAspect="1" noChangeArrowheads="1"/>
                    </pic:cNvPicPr>
                  </pic:nvPicPr>
                  <pic:blipFill>
                    <a:blip r:embed="rId33" cstate="print"/>
                    <a:srcRect/>
                    <a:stretch>
                      <a:fillRect/>
                    </a:stretch>
                  </pic:blipFill>
                  <pic:spPr bwMode="auto">
                    <a:xfrm>
                      <a:off x="0" y="0"/>
                      <a:ext cx="42545" cy="1714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 xml:space="preserve"> тщательность.</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26.5. </w:t>
      </w:r>
      <w:proofErr w:type="gramStart"/>
      <w:r w:rsidRPr="0031679F">
        <w:rPr>
          <w:rFonts w:ascii="Times New Roman" w:hAnsi="Times New Roman" w:cs="Times New Roman"/>
          <w:sz w:val="24"/>
          <w:szCs w:val="24"/>
          <w:lang w:val="ru-RU"/>
        </w:rPr>
        <w:t xml:space="preserve">Независимость текущего контроля заключается в том, что должностное лицо Администрации, уполномоченное на его осуществление, не находится в служебной зависимости от должностного лица Администрации,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 </w:t>
      </w:r>
      <w:proofErr w:type="gramEnd"/>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26.6. Должностные лица, осуществляющие текущий </w:t>
      </w:r>
      <w:proofErr w:type="gramStart"/>
      <w:r w:rsidRPr="0031679F">
        <w:rPr>
          <w:rFonts w:ascii="Times New Roman" w:hAnsi="Times New Roman" w:cs="Times New Roman"/>
          <w:sz w:val="24"/>
          <w:szCs w:val="24"/>
          <w:lang w:val="ru-RU"/>
        </w:rPr>
        <w:t>контроль за</w:t>
      </w:r>
      <w:proofErr w:type="gramEnd"/>
      <w:r w:rsidRPr="0031679F">
        <w:rPr>
          <w:rFonts w:ascii="Times New Roman" w:hAnsi="Times New Roman" w:cs="Times New Roman"/>
          <w:sz w:val="24"/>
          <w:szCs w:val="24"/>
          <w:lang w:val="ru-RU"/>
        </w:rPr>
        <w:t xml:space="preserve"> предоставлением Муниципальной услуги, обязаны принимать меры по предотвращению конфликта интересов при предоставлении Муниципальной услуги.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26.7. Тщательность осуществления текущего </w:t>
      </w:r>
      <w:proofErr w:type="gramStart"/>
      <w:r w:rsidRPr="0031679F">
        <w:rPr>
          <w:rFonts w:ascii="Times New Roman" w:hAnsi="Times New Roman" w:cs="Times New Roman"/>
          <w:sz w:val="24"/>
          <w:szCs w:val="24"/>
          <w:lang w:val="ru-RU"/>
        </w:rPr>
        <w:t>контроля за</w:t>
      </w:r>
      <w:proofErr w:type="gramEnd"/>
      <w:r w:rsidRPr="0031679F">
        <w:rPr>
          <w:rFonts w:ascii="Times New Roman" w:hAnsi="Times New Roman" w:cs="Times New Roman"/>
          <w:sz w:val="24"/>
          <w:szCs w:val="24"/>
          <w:lang w:val="ru-RU"/>
        </w:rPr>
        <w:t xml:space="preserve"> предоставлением Муниципальной услуги состоит в исполнении уполномоченными лицами обязанностей, предусмотренных настоящим разделом.</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26.8. </w:t>
      </w:r>
      <w:proofErr w:type="gramStart"/>
      <w:r w:rsidRPr="0031679F">
        <w:rPr>
          <w:rFonts w:ascii="Times New Roman" w:hAnsi="Times New Roman" w:cs="Times New Roman"/>
          <w:sz w:val="24"/>
          <w:szCs w:val="24"/>
          <w:lang w:val="ru-RU"/>
        </w:rPr>
        <w:t>Граждане,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Министерство государственного управления, информационных технологий и связи Самарской области жалобы на нарушение должностными лицами, Администрации порядка предоставления Муниципальной услуги, повлекшее ее непредставление или предоставление с нарушением срока, установленного настоящим Административным регламентом.</w:t>
      </w:r>
      <w:proofErr w:type="gramEnd"/>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26.9. Граждане, их объединения и организации для осуществления контроля за предоставлением Муниципальной услуги имеют право направлять в Администрацию индивидуальные и коллективные обращения с предложениями </w:t>
      </w:r>
      <w:proofErr w:type="gramStart"/>
      <w:r w:rsidRPr="0031679F">
        <w:rPr>
          <w:rFonts w:ascii="Times New Roman" w:hAnsi="Times New Roman" w:cs="Times New Roman"/>
          <w:sz w:val="24"/>
          <w:szCs w:val="24"/>
          <w:lang w:val="ru-RU"/>
        </w:rPr>
        <w:t>по</w:t>
      </w:r>
      <w:proofErr w:type="gramEnd"/>
      <w:r w:rsidRPr="0031679F">
        <w:rPr>
          <w:rFonts w:ascii="Times New Roman" w:hAnsi="Times New Roman" w:cs="Times New Roman"/>
          <w:sz w:val="24"/>
          <w:szCs w:val="24"/>
          <w:lang w:val="ru-RU"/>
        </w:rPr>
        <w:t xml:space="preserve"> </w:t>
      </w:r>
      <w:proofErr w:type="gramStart"/>
      <w:r w:rsidRPr="0031679F">
        <w:rPr>
          <w:rFonts w:ascii="Times New Roman" w:hAnsi="Times New Roman" w:cs="Times New Roman"/>
          <w:sz w:val="24"/>
          <w:szCs w:val="24"/>
          <w:lang w:val="ru-RU"/>
        </w:rPr>
        <w:t>совершенствовании</w:t>
      </w:r>
      <w:proofErr w:type="gramEnd"/>
      <w:r w:rsidRPr="0031679F">
        <w:rPr>
          <w:rFonts w:ascii="Times New Roman" w:hAnsi="Times New Roman" w:cs="Times New Roman"/>
          <w:sz w:val="24"/>
          <w:szCs w:val="24"/>
          <w:lang w:val="ru-RU"/>
        </w:rPr>
        <w:t xml:space="preserve"> порядка предоставления Муниципальной услуги, а также жалобы и заявления на действия (бездействие) должностных лиц Администрации и принятые ими решения, связанные с предоставлением Муниципальной услуги.</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26.10. </w:t>
      </w:r>
      <w:proofErr w:type="gramStart"/>
      <w:r w:rsidRPr="0031679F">
        <w:rPr>
          <w:rFonts w:ascii="Times New Roman" w:hAnsi="Times New Roman" w:cs="Times New Roman"/>
          <w:sz w:val="24"/>
          <w:szCs w:val="24"/>
          <w:lang w:val="ru-RU"/>
        </w:rPr>
        <w:t>Контроль за</w:t>
      </w:r>
      <w:proofErr w:type="gramEnd"/>
      <w:r w:rsidRPr="0031679F">
        <w:rPr>
          <w:rFonts w:ascii="Times New Roman" w:hAnsi="Times New Roman" w:cs="Times New Roman"/>
          <w:sz w:val="24"/>
          <w:szCs w:val="24"/>
          <w:lang w:val="ru-RU"/>
        </w:rPr>
        <w:t xml:space="preserve"> предоставлением Муниципальной услуги, в том числе со </w:t>
      </w:r>
      <w:r w:rsidRPr="0031679F">
        <w:rPr>
          <w:rFonts w:ascii="Times New Roman" w:hAnsi="Times New Roman" w:cs="Times New Roman"/>
          <w:noProof/>
          <w:sz w:val="24"/>
          <w:szCs w:val="24"/>
          <w:lang w:val="ru-RU" w:eastAsia="ru-RU"/>
        </w:rPr>
        <w:drawing>
          <wp:inline distT="0" distB="0" distL="0" distR="0">
            <wp:extent cx="8255" cy="8255"/>
            <wp:effectExtent l="0" t="0" r="0" b="0"/>
            <wp:docPr id="84" name="Picture 59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188"/>
                    <pic:cNvPicPr>
                      <a:picLocks noChangeAspect="1" noChangeArrowheads="1"/>
                    </pic:cNvPicPr>
                  </pic:nvPicPr>
                  <pic:blipFill>
                    <a:blip r:embed="rId34"/>
                    <a:srcRect/>
                    <a:stretch>
                      <a:fillRect/>
                    </a:stretch>
                  </pic:blipFill>
                  <pic:spPr bwMode="auto">
                    <a:xfrm>
                      <a:off x="0" y="0"/>
                      <a:ext cx="8255" cy="825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стороны граждан их объединений и организаций, осуществляется посредством открытости деятельности Администрации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rsidR="0031679F" w:rsidRPr="0031679F" w:rsidRDefault="0031679F" w:rsidP="00FD0B07">
      <w:pPr>
        <w:spacing w:after="0" w:line="276" w:lineRule="auto"/>
        <w:ind w:hanging="10"/>
        <w:jc w:val="center"/>
        <w:rPr>
          <w:rFonts w:ascii="Times New Roman" w:hAnsi="Times New Roman" w:cs="Times New Roman"/>
          <w:b/>
          <w:noProof/>
          <w:sz w:val="24"/>
          <w:szCs w:val="24"/>
          <w:lang w:val="ru-RU"/>
        </w:rPr>
      </w:pPr>
      <w:r w:rsidRPr="0031679F">
        <w:rPr>
          <w:rFonts w:ascii="Times New Roman" w:hAnsi="Times New Roman" w:cs="Times New Roman"/>
          <w:sz w:val="24"/>
          <w:szCs w:val="24"/>
        </w:rPr>
        <w:t>V</w:t>
      </w:r>
      <w:r w:rsidRPr="0031679F">
        <w:rPr>
          <w:rFonts w:ascii="Times New Roman" w:hAnsi="Times New Roman" w:cs="Times New Roman"/>
          <w:sz w:val="24"/>
          <w:szCs w:val="24"/>
          <w:lang w:val="ru-RU"/>
        </w:rPr>
        <w:t xml:space="preserve">. </w:t>
      </w:r>
      <w:r w:rsidRPr="0031679F">
        <w:rPr>
          <w:rFonts w:ascii="Times New Roman" w:hAnsi="Times New Roman" w:cs="Times New Roman"/>
          <w:b/>
          <w:sz w:val="24"/>
          <w:szCs w:val="24"/>
          <w:lang w:val="ru-RU"/>
        </w:rPr>
        <w:t>Досудебный (внесудебный) порядок обжалования решений и действий (бездействия) органа, предоставляющего государственную (муниципальную) услугу, а также их должностных лиц, государственных (муниципальных) служащих</w:t>
      </w:r>
      <w:r w:rsidRPr="0031679F">
        <w:rPr>
          <w:rFonts w:ascii="Times New Roman" w:hAnsi="Times New Roman" w:cs="Times New Roman"/>
          <w:b/>
          <w:noProof/>
          <w:sz w:val="24"/>
          <w:szCs w:val="24"/>
          <w:lang w:val="ru-RU" w:eastAsia="ru-RU"/>
        </w:rPr>
        <w:drawing>
          <wp:inline distT="0" distB="0" distL="0" distR="0">
            <wp:extent cx="8255" cy="8255"/>
            <wp:effectExtent l="0" t="0" r="0" b="0"/>
            <wp:docPr id="85" name="Picture 61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185"/>
                    <pic:cNvPicPr>
                      <a:picLocks noChangeAspect="1" noChangeArrowheads="1"/>
                    </pic:cNvPicPr>
                  </pic:nvPicPr>
                  <pic:blipFill>
                    <a:blip r:embed="rId35"/>
                    <a:srcRect/>
                    <a:stretch>
                      <a:fillRect/>
                    </a:stretch>
                  </pic:blipFill>
                  <pic:spPr bwMode="auto">
                    <a:xfrm>
                      <a:off x="0" y="0"/>
                      <a:ext cx="8255" cy="8255"/>
                    </a:xfrm>
                    <a:prstGeom prst="rect">
                      <a:avLst/>
                    </a:prstGeom>
                    <a:noFill/>
                    <a:ln w="9525">
                      <a:noFill/>
                      <a:miter lim="800000"/>
                      <a:headEnd/>
                      <a:tailEnd/>
                    </a:ln>
                  </pic:spPr>
                </pic:pic>
              </a:graphicData>
            </a:graphic>
          </wp:inline>
        </w:drawing>
      </w:r>
    </w:p>
    <w:p w:rsidR="0031679F" w:rsidRPr="0031679F" w:rsidRDefault="0031679F" w:rsidP="009D1D97">
      <w:pPr>
        <w:numPr>
          <w:ilvl w:val="0"/>
          <w:numId w:val="10"/>
        </w:numPr>
        <w:spacing w:after="0" w:line="276" w:lineRule="auto"/>
        <w:ind w:left="426" w:right="4"/>
        <w:jc w:val="center"/>
        <w:rPr>
          <w:rFonts w:ascii="Times New Roman" w:hAnsi="Times New Roman" w:cs="Times New Roman"/>
          <w:b/>
          <w:sz w:val="24"/>
          <w:szCs w:val="24"/>
          <w:lang w:val="ru-RU"/>
        </w:rPr>
      </w:pPr>
      <w:r w:rsidRPr="0031679F">
        <w:rPr>
          <w:rFonts w:ascii="Times New Roman" w:hAnsi="Times New Roman" w:cs="Times New Roman"/>
          <w:b/>
          <w:sz w:val="24"/>
          <w:szCs w:val="24"/>
          <w:lang w:val="ru-RU"/>
        </w:rPr>
        <w:t>Досудебный (внесудебный) порядок обжалования решений и действий (бездействия) Администрации, МФЦ, а также их работников</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27.1. </w:t>
      </w:r>
      <w:proofErr w:type="gramStart"/>
      <w:r w:rsidRPr="0031679F">
        <w:rPr>
          <w:rFonts w:ascii="Times New Roman" w:hAnsi="Times New Roman" w:cs="Times New Roman"/>
          <w:sz w:val="24"/>
          <w:szCs w:val="24"/>
          <w:lang w:val="ru-RU"/>
        </w:rPr>
        <w:t>Заявитель имеет право на обжалование решения и (или) действий (бездействия) уполномоченного органа государственной власти, органа местного самоуправления, организации, должностных лиц уполномоченного органа государственной власти, органа местного самоуправления, организации, государственных (муниципальных) служащих, многофункционального центра, а также работники многофункционального центра при предоставлении услуги в досудебном (внесудебном) порядке (далее жалоба), Органы местного самоуправления, организации и уполномоченные на рассмотрение жалобы лица, которым может быть</w:t>
      </w:r>
      <w:proofErr w:type="gramEnd"/>
      <w:r w:rsidRPr="0031679F">
        <w:rPr>
          <w:rFonts w:ascii="Times New Roman" w:hAnsi="Times New Roman" w:cs="Times New Roman"/>
          <w:sz w:val="24"/>
          <w:szCs w:val="24"/>
          <w:lang w:val="ru-RU"/>
        </w:rPr>
        <w:t xml:space="preserve"> направлена жалоба заявителя в досудебном (внесудебном) порядке.</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27.2.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proofErr w:type="gramStart"/>
      <w:r w:rsidRPr="0031679F">
        <w:rPr>
          <w:rFonts w:ascii="Times New Roman" w:hAnsi="Times New Roman" w:cs="Times New Roman"/>
          <w:sz w:val="24"/>
          <w:szCs w:val="24"/>
          <w:lang w:val="ru-RU"/>
        </w:rPr>
        <w:t>в уполномоченный орган государственной власти, орган местного самоуправления, организации на решение и (или) действия (бездействие) должностного лица, руководителя структурного подразделения уполномоченного органа государственной власти, органа местного самоуправления, организации, на решение и действия (бездействие) уполномоченного органа государственной власти, органа местного самоуправления, организации, руководителя уполномоченного органа государственной власти, органа местного самоуправления, организации;</w:t>
      </w:r>
      <w:proofErr w:type="gramEnd"/>
      <w:r w:rsidRPr="0031679F">
        <w:rPr>
          <w:rFonts w:ascii="Times New Roman" w:hAnsi="Times New Roman" w:cs="Times New Roman"/>
          <w:sz w:val="24"/>
          <w:szCs w:val="24"/>
          <w:lang w:val="ru-RU"/>
        </w:rPr>
        <w:t xml:space="preserve"> в вышестоящий орган на решение и (или) действия (бездействие) должностного лица, руководителя структурного подразделения уполномоченного органа государственной власти, органа местного самоуправления, организации; </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к руководителю многофункционального центра на решения и действия (бездействие) работника многофункционального центра; к учредителю многофункционального центра на решение и действия (бездействие) многофункционального центра. В уполномоченном органе государственной власти, органе местного самоуправления, организации, многофункциональном центре, у учредителя многофункционального центра определяются уполномоченные на рассмотрение жалоб должностные лица.</w:t>
      </w:r>
    </w:p>
    <w:p w:rsidR="0031679F" w:rsidRPr="0031679F" w:rsidRDefault="0031679F" w:rsidP="009D1D97">
      <w:pPr>
        <w:numPr>
          <w:ilvl w:val="0"/>
          <w:numId w:val="10"/>
        </w:numPr>
        <w:spacing w:after="0" w:line="276" w:lineRule="auto"/>
        <w:ind w:left="284" w:right="4"/>
        <w:jc w:val="center"/>
        <w:rPr>
          <w:rFonts w:ascii="Times New Roman" w:hAnsi="Times New Roman" w:cs="Times New Roman"/>
          <w:b/>
          <w:sz w:val="24"/>
          <w:szCs w:val="24"/>
          <w:lang w:val="ru-RU"/>
        </w:rPr>
      </w:pPr>
      <w:r w:rsidRPr="0031679F">
        <w:rPr>
          <w:rFonts w:ascii="Times New Roman" w:hAnsi="Times New Roman" w:cs="Times New Roman"/>
          <w:b/>
          <w:sz w:val="24"/>
          <w:szCs w:val="24"/>
          <w:lang w:val="ru-RU"/>
        </w:rP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31679F" w:rsidRPr="0031679F" w:rsidRDefault="0031679F" w:rsidP="00FD0B07">
      <w:pPr>
        <w:spacing w:after="0" w:line="276" w:lineRule="auto"/>
        <w:ind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w:t>
      </w:r>
      <w:proofErr w:type="gramStart"/>
      <w:r w:rsidRPr="0031679F">
        <w:rPr>
          <w:rFonts w:ascii="Times New Roman" w:hAnsi="Times New Roman" w:cs="Times New Roman"/>
          <w:sz w:val="24"/>
          <w:szCs w:val="24"/>
          <w:lang w:val="ru-RU"/>
        </w:rPr>
        <w:t xml:space="preserve">28.1.Информация о порядке подачи и рассмотрения жалобы размещается на информационных стендах в местах предоставления услуги, на сайте уполномоченного органа государственной власти, органа местного самоуправления, организации, на </w:t>
      </w:r>
      <w:r w:rsidRPr="0031679F">
        <w:rPr>
          <w:rFonts w:ascii="Times New Roman" w:hAnsi="Times New Roman" w:cs="Times New Roman"/>
          <w:noProof/>
          <w:sz w:val="24"/>
          <w:szCs w:val="24"/>
          <w:lang w:val="ru-RU" w:eastAsia="ru-RU"/>
        </w:rPr>
        <w:drawing>
          <wp:inline distT="0" distB="0" distL="0" distR="0">
            <wp:extent cx="8255" cy="8255"/>
            <wp:effectExtent l="0" t="0" r="0" b="0"/>
            <wp:docPr id="86" name="Picture 61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186"/>
                    <pic:cNvPicPr>
                      <a:picLocks noChangeAspect="1" noChangeArrowheads="1"/>
                    </pic:cNvPicPr>
                  </pic:nvPicPr>
                  <pic:blipFill>
                    <a:blip r:embed="rId21"/>
                    <a:srcRect/>
                    <a:stretch>
                      <a:fillRect/>
                    </a:stretch>
                  </pic:blipFill>
                  <pic:spPr bwMode="auto">
                    <a:xfrm>
                      <a:off x="0" y="0"/>
                      <a:ext cx="8255" cy="825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Едином портале, региональном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roofErr w:type="gramEnd"/>
    </w:p>
    <w:p w:rsidR="0031679F" w:rsidRPr="0031679F" w:rsidRDefault="0031679F" w:rsidP="009D1D97">
      <w:pPr>
        <w:numPr>
          <w:ilvl w:val="0"/>
          <w:numId w:val="10"/>
        </w:numPr>
        <w:spacing w:after="0" w:line="276" w:lineRule="auto"/>
        <w:ind w:left="284" w:right="4"/>
        <w:jc w:val="center"/>
        <w:rPr>
          <w:rFonts w:ascii="Times New Roman" w:hAnsi="Times New Roman" w:cs="Times New Roman"/>
          <w:b/>
          <w:sz w:val="24"/>
          <w:szCs w:val="24"/>
          <w:lang w:val="ru-RU"/>
        </w:rPr>
      </w:pPr>
      <w:r w:rsidRPr="0031679F">
        <w:rPr>
          <w:rFonts w:ascii="Times New Roman" w:hAnsi="Times New Roman" w:cs="Times New Roman"/>
          <w:b/>
          <w:sz w:val="24"/>
          <w:szCs w:val="24"/>
          <w:lang w:val="ru-RU"/>
        </w:rPr>
        <w:t>Перечень нормативных правовых актов, регулирующих порядок</w:t>
      </w:r>
      <w:r w:rsidRPr="0031679F">
        <w:rPr>
          <w:rFonts w:ascii="Times New Roman" w:hAnsi="Times New Roman" w:cs="Times New Roman"/>
          <w:b/>
          <w:noProof/>
          <w:sz w:val="24"/>
          <w:szCs w:val="24"/>
          <w:lang w:val="ru-RU" w:eastAsia="ru-RU"/>
        </w:rPr>
        <w:drawing>
          <wp:inline distT="0" distB="0" distL="0" distR="0">
            <wp:extent cx="8255" cy="8255"/>
            <wp:effectExtent l="0" t="0" r="0" b="0"/>
            <wp:docPr id="87" name="Picture 62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300"/>
                    <pic:cNvPicPr>
                      <a:picLocks noChangeAspect="1" noChangeArrowheads="1"/>
                    </pic:cNvPicPr>
                  </pic:nvPicPr>
                  <pic:blipFill>
                    <a:blip r:embed="rId18"/>
                    <a:srcRect/>
                    <a:stretch>
                      <a:fillRect/>
                    </a:stretch>
                  </pic:blipFill>
                  <pic:spPr bwMode="auto">
                    <a:xfrm>
                      <a:off x="0" y="0"/>
                      <a:ext cx="8255" cy="8255"/>
                    </a:xfrm>
                    <a:prstGeom prst="rect">
                      <a:avLst/>
                    </a:prstGeom>
                    <a:noFill/>
                    <a:ln w="9525">
                      <a:noFill/>
                      <a:miter lim="800000"/>
                      <a:headEnd/>
                      <a:tailEnd/>
                    </a:ln>
                  </pic:spPr>
                </pic:pic>
              </a:graphicData>
            </a:graphic>
          </wp:inline>
        </w:drawing>
      </w:r>
    </w:p>
    <w:p w:rsidR="0031679F" w:rsidRPr="0031679F" w:rsidRDefault="0031679F" w:rsidP="00FD0B07">
      <w:pPr>
        <w:spacing w:after="0" w:line="276" w:lineRule="auto"/>
        <w:ind w:left="142"/>
        <w:jc w:val="center"/>
        <w:rPr>
          <w:rFonts w:ascii="Times New Roman" w:hAnsi="Times New Roman" w:cs="Times New Roman"/>
          <w:b/>
          <w:sz w:val="24"/>
          <w:szCs w:val="24"/>
          <w:lang w:val="ru-RU"/>
        </w:rPr>
      </w:pPr>
      <w:proofErr w:type="gramStart"/>
      <w:r w:rsidRPr="0031679F">
        <w:rPr>
          <w:rFonts w:ascii="Times New Roman" w:hAnsi="Times New Roman" w:cs="Times New Roman"/>
          <w:b/>
          <w:sz w:val="24"/>
          <w:szCs w:val="24"/>
          <w:lang w:val="ru-RU"/>
        </w:rPr>
        <w:t>досудебного (внесудебного) обжалования действий (бездействия) и (или) решений, принятых (осуществленных) в ходе предоставления муниципальной  услуги</w:t>
      </w:r>
      <w:proofErr w:type="gramEnd"/>
    </w:p>
    <w:p w:rsidR="0031679F" w:rsidRPr="0031679F" w:rsidRDefault="0031679F" w:rsidP="009D1D97">
      <w:pPr>
        <w:numPr>
          <w:ilvl w:val="1"/>
          <w:numId w:val="15"/>
        </w:numPr>
        <w:spacing w:after="0" w:line="276" w:lineRule="auto"/>
        <w:ind w:right="8"/>
        <w:jc w:val="both"/>
        <w:rPr>
          <w:rFonts w:ascii="Times New Roman" w:hAnsi="Times New Roman" w:cs="Times New Roman"/>
          <w:sz w:val="24"/>
          <w:szCs w:val="24"/>
          <w:lang w:val="ru-RU"/>
        </w:rPr>
      </w:pPr>
      <w:r w:rsidRPr="0031679F">
        <w:rPr>
          <w:rFonts w:ascii="Times New Roman" w:hAnsi="Times New Roman" w:cs="Times New Roman"/>
          <w:sz w:val="24"/>
          <w:szCs w:val="24"/>
          <w:lang w:val="ru-RU"/>
        </w:rPr>
        <w:t>Порядок досудебного (внесудебного) обжалования решений и действий (бездействия) уполномоченного органа государственной власти, органа местного самоуправления, организации, а также его должностных лиц регулируется:</w:t>
      </w:r>
    </w:p>
    <w:p w:rsidR="0031679F" w:rsidRPr="0031679F" w:rsidRDefault="0031679F" w:rsidP="00FD0B07">
      <w:pPr>
        <w:spacing w:after="0" w:line="276" w:lineRule="auto"/>
        <w:ind w:left="20"/>
        <w:rPr>
          <w:rFonts w:ascii="Times New Roman" w:hAnsi="Times New Roman" w:cs="Times New Roman"/>
          <w:sz w:val="24"/>
          <w:szCs w:val="24"/>
          <w:lang w:val="ru-RU"/>
        </w:rPr>
      </w:pPr>
      <w:r w:rsidRPr="0031679F">
        <w:rPr>
          <w:rFonts w:ascii="Times New Roman" w:hAnsi="Times New Roman" w:cs="Times New Roman"/>
          <w:noProof/>
          <w:sz w:val="24"/>
          <w:szCs w:val="24"/>
          <w:lang w:val="ru-RU" w:eastAsia="ru-RU"/>
        </w:rPr>
        <w:drawing>
          <wp:inline distT="0" distB="0" distL="0" distR="0">
            <wp:extent cx="84455" cy="17145"/>
            <wp:effectExtent l="19050" t="0" r="0" b="0"/>
            <wp:docPr id="88" name="Picture 62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301"/>
                    <pic:cNvPicPr>
                      <a:picLocks noChangeAspect="1" noChangeArrowheads="1"/>
                    </pic:cNvPicPr>
                  </pic:nvPicPr>
                  <pic:blipFill>
                    <a:blip r:embed="rId28" cstate="print"/>
                    <a:srcRect/>
                    <a:stretch>
                      <a:fillRect/>
                    </a:stretch>
                  </pic:blipFill>
                  <pic:spPr bwMode="auto">
                    <a:xfrm>
                      <a:off x="0" y="0"/>
                      <a:ext cx="84455" cy="1714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 xml:space="preserve"> Федеральным законом №210-ФЗ постановлением (указывается нормативный правовой акт об утверждении правил (порядка) подачи и рассмотрения жалоб на решения и действия (бездействие) органов государственной власти, органов местного самоуправления и их должностных лиц, государственных (муниципальных) служащих);</w:t>
      </w:r>
    </w:p>
    <w:p w:rsidR="00FD0B07"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действия (бездействия), совершенных при предоставлении государственных и муниципальных услуг».</w:t>
      </w: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FD0B07" w:rsidRDefault="00FD0B07" w:rsidP="00FD0B07">
      <w:pPr>
        <w:spacing w:after="0" w:line="276" w:lineRule="auto"/>
        <w:ind w:left="20" w:right="8"/>
        <w:rPr>
          <w:rFonts w:ascii="Times New Roman" w:hAnsi="Times New Roman" w:cs="Times New Roman"/>
          <w:sz w:val="24"/>
          <w:szCs w:val="24"/>
          <w:lang w:val="ru-RU"/>
        </w:rPr>
      </w:pPr>
    </w:p>
    <w:p w:rsidR="0031679F" w:rsidRPr="0031679F" w:rsidRDefault="0031679F" w:rsidP="00FD0B07">
      <w:pPr>
        <w:spacing w:after="0" w:line="276" w:lineRule="auto"/>
        <w:ind w:left="20" w:right="8"/>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Приложение 1 </w:t>
      </w: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Административному регламенту </w:t>
      </w: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предоставления муниципальной услуги</w:t>
      </w: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«Предоставление разрешения на осуществление земляных работ»</w:t>
      </w: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p>
    <w:p w:rsidR="0031679F" w:rsidRPr="0031679F" w:rsidRDefault="0031679F" w:rsidP="00FD0B07">
      <w:pPr>
        <w:spacing w:after="0" w:line="276" w:lineRule="auto"/>
        <w:ind w:left="1379" w:hanging="10"/>
        <w:rPr>
          <w:rFonts w:ascii="Times New Roman" w:hAnsi="Times New Roman" w:cs="Times New Roman"/>
          <w:sz w:val="24"/>
          <w:szCs w:val="24"/>
          <w:lang w:val="ru-RU"/>
        </w:rPr>
      </w:pPr>
      <w:r w:rsidRPr="0031679F">
        <w:rPr>
          <w:rFonts w:ascii="Times New Roman" w:hAnsi="Times New Roman" w:cs="Times New Roman"/>
          <w:sz w:val="24"/>
          <w:szCs w:val="24"/>
          <w:lang w:val="ru-RU"/>
        </w:rPr>
        <w:t>Форма разрешения на осуществление земляных работ</w:t>
      </w:r>
    </w:p>
    <w:p w:rsidR="0031679F" w:rsidRPr="0031679F" w:rsidRDefault="0031679F" w:rsidP="00FD0B07">
      <w:pPr>
        <w:spacing w:after="0" w:line="276" w:lineRule="auto"/>
        <w:ind w:left="683" w:right="673" w:hanging="10"/>
        <w:jc w:val="center"/>
        <w:rPr>
          <w:rFonts w:ascii="Times New Roman" w:hAnsi="Times New Roman" w:cs="Times New Roman"/>
          <w:sz w:val="24"/>
          <w:szCs w:val="24"/>
        </w:rPr>
      </w:pPr>
      <w:r w:rsidRPr="0031679F">
        <w:rPr>
          <w:rFonts w:ascii="Times New Roman" w:hAnsi="Times New Roman" w:cs="Times New Roman"/>
          <w:sz w:val="24"/>
          <w:szCs w:val="24"/>
        </w:rPr>
        <w:t>РАЗРЕШЕНИЕ</w:t>
      </w:r>
    </w:p>
    <w:p w:rsidR="0031679F" w:rsidRPr="0031679F" w:rsidRDefault="0031679F" w:rsidP="00FD0B07">
      <w:pPr>
        <w:tabs>
          <w:tab w:val="center" w:pos="1867"/>
          <w:tab w:val="center" w:pos="7513"/>
        </w:tabs>
        <w:spacing w:after="0" w:line="276" w:lineRule="auto"/>
        <w:rPr>
          <w:rFonts w:ascii="Times New Roman" w:hAnsi="Times New Roman" w:cs="Times New Roman"/>
          <w:sz w:val="24"/>
          <w:szCs w:val="24"/>
        </w:rPr>
      </w:pPr>
      <w:r w:rsidRPr="0031679F">
        <w:rPr>
          <w:rFonts w:ascii="Times New Roman" w:hAnsi="Times New Roman" w:cs="Times New Roman"/>
          <w:sz w:val="24"/>
          <w:szCs w:val="24"/>
        </w:rPr>
        <w:tab/>
      </w:r>
      <w:r w:rsidRPr="0031679F">
        <w:rPr>
          <w:rFonts w:ascii="Times New Roman" w:hAnsi="Times New Roman" w:cs="Times New Roman"/>
          <w:noProof/>
          <w:sz w:val="24"/>
          <w:szCs w:val="24"/>
          <w:lang w:val="ru-RU" w:eastAsia="ru-RU"/>
        </w:rPr>
        <w:drawing>
          <wp:inline distT="0" distB="0" distL="0" distR="0">
            <wp:extent cx="1058545" cy="135255"/>
            <wp:effectExtent l="19050" t="0" r="8255" b="0"/>
            <wp:docPr id="89" name="Picture 63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193"/>
                    <pic:cNvPicPr>
                      <a:picLocks noChangeAspect="1" noChangeArrowheads="1"/>
                    </pic:cNvPicPr>
                  </pic:nvPicPr>
                  <pic:blipFill>
                    <a:blip r:embed="rId36" cstate="print"/>
                    <a:srcRect/>
                    <a:stretch>
                      <a:fillRect/>
                    </a:stretch>
                  </pic:blipFill>
                  <pic:spPr bwMode="auto">
                    <a:xfrm>
                      <a:off x="0" y="0"/>
                      <a:ext cx="1058545" cy="13525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rPr>
        <w:tab/>
      </w:r>
      <w:proofErr w:type="spellStart"/>
      <w:r w:rsidRPr="0031679F">
        <w:rPr>
          <w:rFonts w:ascii="Times New Roman" w:hAnsi="Times New Roman" w:cs="Times New Roman"/>
          <w:sz w:val="24"/>
          <w:szCs w:val="24"/>
        </w:rPr>
        <w:t>Дата</w:t>
      </w:r>
      <w:proofErr w:type="spellEnd"/>
      <w:r w:rsidR="00D80015" w:rsidRPr="00D80015">
        <w:rPr>
          <w:rFonts w:ascii="Times New Roman" w:hAnsi="Times New Roman" w:cs="Times New Roman"/>
          <w:sz w:val="24"/>
          <w:szCs w:val="24"/>
        </w:rPr>
      </w:r>
      <w:r w:rsidR="00D80015">
        <w:rPr>
          <w:rFonts w:ascii="Times New Roman" w:hAnsi="Times New Roman" w:cs="Times New Roman"/>
          <w:sz w:val="24"/>
          <w:szCs w:val="24"/>
        </w:rPr>
        <w:pict>
          <v:group id="Group 138185" o:spid="_x0000_s1102" style="width:60.35pt;height:1.15pt;mso-position-horizontal-relative:char;mso-position-vertical-relative:line" coordsize="766316,14737">
            <v:shape id="Shape 138184" o:spid="_x0000_s1103" style="position:absolute;width:766316;height:14737;visibility:visible" coordsize="766316,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" adj="0,,0" path="m,7369r766316,e" filled="f" strokeweight=".40936mm">
              <v:stroke miterlimit="1" joinstyle="miter"/>
              <v:formulas/>
              <v:path arrowok="t" o:connecttype="segments" textboxrect="0,0,766316,14737"/>
            </v:shape>
            <w10:wrap type="none"/>
            <w10:anchorlock/>
          </v:group>
        </w:pict>
      </w:r>
    </w:p>
    <w:p w:rsidR="0031679F" w:rsidRPr="0031679F" w:rsidRDefault="00D80015" w:rsidP="00FD0B07">
      <w:pPr>
        <w:spacing w:after="0" w:line="276" w:lineRule="auto"/>
        <w:ind w:left="-290"/>
        <w:rPr>
          <w:rFonts w:ascii="Times New Roman" w:hAnsi="Times New Roman" w:cs="Times New Roman"/>
          <w:sz w:val="24"/>
          <w:szCs w:val="24"/>
        </w:rPr>
      </w:pPr>
      <w:r w:rsidRPr="00D80015">
        <w:rPr>
          <w:rFonts w:ascii="Times New Roman" w:hAnsi="Times New Roman" w:cs="Times New Roman"/>
          <w:sz w:val="24"/>
          <w:szCs w:val="24"/>
        </w:rPr>
      </w:r>
      <w:r>
        <w:rPr>
          <w:rFonts w:ascii="Times New Roman" w:hAnsi="Times New Roman" w:cs="Times New Roman"/>
          <w:sz w:val="24"/>
          <w:szCs w:val="24"/>
        </w:rPr>
        <w:pict>
          <v:group id="Group 138187" o:spid="_x0000_s1104" style="width:472.3pt;height:0;mso-position-horizontal-relative:char;mso-position-vertical-relative:line" coordsize="5997895,1">
            <v:shape id="Shape 138186" o:spid="_x0000_s1105" style="position:absolute;width:5997895;height:0;visibility:visible" coordsize="5997895,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" adj="0,,0" path="m,l5997895,e" filled="f" strokeweight="0">
              <v:stroke miterlimit="1" joinstyle="miter"/>
              <v:formulas/>
              <v:path arrowok="t" o:connecttype="segments" textboxrect="0,0,5997895,0"/>
            </v:shape>
            <w10:wrap type="none"/>
            <w10:anchorlock/>
          </v:group>
        </w:pic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(наименование уполномоченного органа местного самоуправления)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Наименование заявителя (заказчика): </w:t>
      </w:r>
      <w:r w:rsidR="00D80015" w:rsidRPr="00D80015">
        <w:rPr>
          <w:rFonts w:ascii="Times New Roman" w:hAnsi="Times New Roman" w:cs="Times New Roman"/>
          <w:sz w:val="24"/>
          <w:szCs w:val="24"/>
        </w:rPr>
      </w:r>
      <w:r w:rsidR="00D80015" w:rsidRPr="00D80015">
        <w:rPr>
          <w:rFonts w:ascii="Times New Roman" w:hAnsi="Times New Roman" w:cs="Times New Roman"/>
          <w:sz w:val="24"/>
          <w:szCs w:val="24"/>
        </w:rPr>
        <w:pict>
          <v:group id="Group 138189" o:spid="_x0000_s1106" style="width:248.3pt;height:1.15pt;mso-position-horizontal-relative:char;mso-position-vertical-relative:line" coordsize="3153684,14737">
            <v:shape id="Shape 138188" o:spid="_x0000_s1107" style="position:absolute;width:3153684;height:14737;visibility:visible" coordsize="3153684,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" adj="0,,0" path="m,7369r3153684,e" filled="f" strokeweight=".40936mm">
              <v:stroke miterlimit="1" joinstyle="miter"/>
              <v:formulas/>
              <v:path arrowok="t" o:connecttype="segments" textboxrect="0,0,3153684,14737"/>
            </v:shape>
            <w10:wrap type="none"/>
            <w10:anchorlock/>
          </v:group>
        </w:pic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Адрес производства земляных работ: </w:t>
      </w:r>
      <w:r w:rsidR="00D80015" w:rsidRPr="00D80015">
        <w:rPr>
          <w:rFonts w:ascii="Times New Roman" w:hAnsi="Times New Roman" w:cs="Times New Roman"/>
          <w:sz w:val="24"/>
          <w:szCs w:val="24"/>
        </w:rPr>
      </w:r>
      <w:r w:rsidR="00D80015" w:rsidRPr="00D80015">
        <w:rPr>
          <w:rFonts w:ascii="Times New Roman" w:hAnsi="Times New Roman" w:cs="Times New Roman"/>
          <w:sz w:val="24"/>
          <w:szCs w:val="24"/>
        </w:rPr>
        <w:pict>
          <v:group id="Group 138191" o:spid="_x0000_s1108" style="width:255.3pt;height:1.15pt;mso-position-horizontal-relative:char;mso-position-vertical-relative:line" coordsize="3242105,14737">
            <v:shape id="Shape 138190" o:spid="_x0000_s1109" style="position:absolute;width:3242105;height:14737;visibility:visible" coordsize="3242105,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" adj="0,,0" path="m,7369r3242105,e" filled="f" strokeweight=".40936mm">
              <v:stroke miterlimit="1" joinstyle="miter"/>
              <v:formulas/>
              <v:path arrowok="t" o:connecttype="segments" textboxrect="0,0,3242105,14737"/>
            </v:shape>
            <w10:wrap type="none"/>
            <w10:anchorlock/>
          </v:group>
        </w:pic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Наименование работ:</w:t>
      </w:r>
      <w:r w:rsidR="00D80015" w:rsidRPr="00D80015">
        <w:rPr>
          <w:rFonts w:ascii="Times New Roman" w:hAnsi="Times New Roman" w:cs="Times New Roman"/>
          <w:sz w:val="24"/>
          <w:szCs w:val="24"/>
        </w:rPr>
      </w:r>
      <w:r w:rsidR="00D80015" w:rsidRPr="00D80015">
        <w:rPr>
          <w:rFonts w:ascii="Times New Roman" w:hAnsi="Times New Roman" w:cs="Times New Roman"/>
          <w:sz w:val="24"/>
          <w:szCs w:val="24"/>
        </w:rPr>
        <w:pict>
          <v:group id="Group 138193" o:spid="_x0000_s1110" style="width:105.6pt;height:1.15pt;mso-position-horizontal-relative:char;mso-position-vertical-relative:line" coordsize="1341053,14737">
            <v:shape id="Shape 138192" o:spid="_x0000_s1111" style="position:absolute;width:1341053;height:14737;visibility:visible" coordsize="1341053,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" adj="0,,0" path="m,7369r1341053,e" filled="f" strokeweight=".40936mm">
              <v:stroke miterlimit="1" joinstyle="miter"/>
              <v:formulas/>
              <v:path arrowok="t" o:connecttype="segments" textboxrect="0,0,1341053,14737"/>
            </v:shape>
            <w10:wrap type="none"/>
            <w10:anchorlock/>
          </v:group>
        </w:pict>
      </w:r>
    </w:p>
    <w:p w:rsidR="0031679F" w:rsidRPr="0031679F" w:rsidRDefault="0031679F" w:rsidP="00FD0B07">
      <w:pPr>
        <w:tabs>
          <w:tab w:val="center" w:pos="5622"/>
          <w:tab w:val="center" w:pos="8221"/>
          <w:tab w:val="right" w:pos="9353"/>
        </w:tabs>
        <w:spacing w:after="0" w:line="276" w:lineRule="auto"/>
        <w:rPr>
          <w:rFonts w:ascii="Times New Roman" w:hAnsi="Times New Roman" w:cs="Times New Roman"/>
          <w:sz w:val="24"/>
          <w:szCs w:val="24"/>
          <w:lang w:val="ru-RU"/>
        </w:rPr>
      </w:pPr>
      <w:r w:rsidRPr="0031679F">
        <w:rPr>
          <w:rFonts w:ascii="Times New Roman" w:hAnsi="Times New Roman" w:cs="Times New Roman"/>
          <w:noProof/>
          <w:sz w:val="24"/>
          <w:szCs w:val="24"/>
          <w:lang w:val="ru-RU" w:eastAsia="ru-RU"/>
        </w:rPr>
        <w:drawing>
          <wp:anchor distT="0" distB="0" distL="114300" distR="114300" simplePos="0" relativeHeight="251663360" behindDoc="0" locked="0" layoutInCell="1" allowOverlap="0">
            <wp:simplePos x="0" y="0"/>
            <wp:positionH relativeFrom="page">
              <wp:posOffset>1061085</wp:posOffset>
            </wp:positionH>
            <wp:positionV relativeFrom="page">
              <wp:posOffset>5379085</wp:posOffset>
            </wp:positionV>
            <wp:extent cx="7620" cy="7620"/>
            <wp:effectExtent l="0" t="0" r="0" b="0"/>
            <wp:wrapSquare wrapText="bothSides"/>
            <wp:docPr id="139" name="Picture 63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108"/>
                    <pic:cNvPicPr>
                      <a:picLocks noChangeAspect="1" noChangeArrowheads="1"/>
                    </pic:cNvPicPr>
                  </pic:nvPicPr>
                  <pic:blipFill>
                    <a:blip r:embed="rId15"/>
                    <a:srcRect/>
                    <a:stretch>
                      <a:fillRect/>
                    </a:stretch>
                  </pic:blipFill>
                  <pic:spPr bwMode="auto">
                    <a:xfrm>
                      <a:off x="0" y="0"/>
                      <a:ext cx="7620" cy="7620"/>
                    </a:xfrm>
                    <a:prstGeom prst="rect">
                      <a:avLst/>
                    </a:prstGeom>
                    <a:noFill/>
                    <a:ln w="9525">
                      <a:noFill/>
                      <a:miter lim="800000"/>
                      <a:headEnd/>
                      <a:tailEnd/>
                    </a:ln>
                  </pic:spPr>
                </pic:pic>
              </a:graphicData>
            </a:graphic>
          </wp:anchor>
        </w:drawing>
      </w:r>
      <w:r w:rsidRPr="0031679F">
        <w:rPr>
          <w:rFonts w:ascii="Times New Roman" w:hAnsi="Times New Roman" w:cs="Times New Roman"/>
          <w:sz w:val="24"/>
          <w:szCs w:val="24"/>
          <w:lang w:val="ru-RU"/>
        </w:rPr>
        <w:t>Вид и объем вскрываемого</w:t>
      </w:r>
      <w:r w:rsidRPr="0031679F">
        <w:rPr>
          <w:rFonts w:ascii="Times New Roman" w:hAnsi="Times New Roman" w:cs="Times New Roman"/>
          <w:sz w:val="24"/>
          <w:szCs w:val="24"/>
          <w:lang w:val="ru-RU"/>
        </w:rPr>
        <w:tab/>
        <w:t xml:space="preserve">покрытия (вид/объем в </w:t>
      </w:r>
      <w:proofErr w:type="gramStart"/>
      <w:r w:rsidRPr="0031679F">
        <w:rPr>
          <w:rFonts w:ascii="Times New Roman" w:hAnsi="Times New Roman" w:cs="Times New Roman"/>
          <w:sz w:val="24"/>
          <w:szCs w:val="24"/>
          <w:lang w:val="ru-RU"/>
        </w:rPr>
        <w:t>м</w:t>
      </w:r>
      <w:proofErr w:type="gramEnd"/>
      <w:r w:rsidRPr="0031679F">
        <w:rPr>
          <w:rFonts w:ascii="Times New Roman" w:hAnsi="Times New Roman" w:cs="Times New Roman"/>
          <w:sz w:val="24"/>
          <w:szCs w:val="24"/>
          <w:lang w:val="ru-RU"/>
        </w:rPr>
        <w:tab/>
        <w:t>или кв.</w:t>
      </w:r>
      <w:r w:rsidRPr="0031679F">
        <w:rPr>
          <w:rFonts w:ascii="Times New Roman" w:hAnsi="Times New Roman" w:cs="Times New Roman"/>
          <w:sz w:val="24"/>
          <w:szCs w:val="24"/>
          <w:lang w:val="ru-RU"/>
        </w:rPr>
        <w:tab/>
        <w:t>м):</w:t>
      </w:r>
    </w:p>
    <w:p w:rsidR="0031679F" w:rsidRPr="0031679F" w:rsidRDefault="00D80015" w:rsidP="00FD0B07">
      <w:pPr>
        <w:spacing w:after="0" w:line="276" w:lineRule="auto"/>
        <w:ind w:left="-23"/>
        <w:rPr>
          <w:rFonts w:ascii="Times New Roman" w:hAnsi="Times New Roman" w:cs="Times New Roman"/>
          <w:sz w:val="24"/>
          <w:szCs w:val="24"/>
        </w:rPr>
      </w:pPr>
      <w:r w:rsidRPr="00D80015">
        <w:rPr>
          <w:rFonts w:ascii="Times New Roman" w:hAnsi="Times New Roman" w:cs="Times New Roman"/>
          <w:sz w:val="24"/>
          <w:szCs w:val="24"/>
        </w:rPr>
      </w:r>
      <w:r>
        <w:rPr>
          <w:rFonts w:ascii="Times New Roman" w:hAnsi="Times New Roman" w:cs="Times New Roman"/>
          <w:sz w:val="24"/>
          <w:szCs w:val="24"/>
        </w:rPr>
        <w:pict>
          <v:group id="Group 138195" o:spid="_x0000_s1112" style="width:464.15pt;height:1.75pt;mso-position-horizontal-relative:char;mso-position-vertical-relative:line" coordsize="5894737,22106">
            <v:shape id="Shape 138194" o:spid="_x0000_s1113" style="position:absolute;width:5894737;height:22106;visibility:visible" coordsize="5894737,2210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" adj="0,,0" path="m,11053r5894737,e" filled="f" strokeweight=".61406mm">
              <v:stroke miterlimit="1" joinstyle="miter"/>
              <v:formulas/>
              <v:path arrowok="t" o:connecttype="segments" textboxrect="0,0,5894737,22106"/>
            </v:shape>
            <w10:wrap type="none"/>
            <w10:anchorlock/>
          </v:group>
        </w:pic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Период производства земляных работ: </w:t>
      </w:r>
      <w:proofErr w:type="gramStart"/>
      <w:r w:rsidRPr="0031679F">
        <w:rPr>
          <w:rFonts w:ascii="Times New Roman" w:hAnsi="Times New Roman" w:cs="Times New Roman"/>
          <w:sz w:val="24"/>
          <w:szCs w:val="24"/>
          <w:lang w:val="ru-RU"/>
        </w:rPr>
        <w:t>с</w:t>
      </w:r>
      <w:proofErr w:type="gramEnd"/>
      <w:r w:rsidR="00D80015" w:rsidRPr="00D80015">
        <w:rPr>
          <w:rFonts w:ascii="Times New Roman" w:hAnsi="Times New Roman" w:cs="Times New Roman"/>
          <w:sz w:val="24"/>
          <w:szCs w:val="24"/>
        </w:rPr>
      </w:r>
      <w:r w:rsidR="00D80015" w:rsidRPr="00D80015">
        <w:rPr>
          <w:rFonts w:ascii="Times New Roman" w:hAnsi="Times New Roman" w:cs="Times New Roman"/>
          <w:sz w:val="24"/>
          <w:szCs w:val="24"/>
        </w:rPr>
        <w:pict>
          <v:group id="Group 138197" o:spid="_x0000_s1114" style="width:66.15pt;height:1.15pt;mso-position-horizontal-relative:char;mso-position-vertical-relative:line" coordsize="840000,14737">
            <v:shape id="Shape 138196" o:spid="_x0000_s1115" style="position:absolute;width:840000;height:14737;visibility:visible" coordsize="840000,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" adj="0,,0" path="m,7369r840000,e" filled="f" strokeweight=".40936mm">
              <v:stroke miterlimit="1" joinstyle="miter"/>
              <v:formulas/>
              <v:path arrowok="t" o:connecttype="segments" textboxrect="0,0,840000,14737"/>
            </v:shape>
            <w10:wrap type="none"/>
            <w10:anchorlock/>
          </v:group>
        </w:pict>
      </w:r>
      <w:r w:rsidRPr="0031679F">
        <w:rPr>
          <w:rFonts w:ascii="Times New Roman" w:hAnsi="Times New Roman" w:cs="Times New Roman"/>
          <w:sz w:val="24"/>
          <w:szCs w:val="24"/>
          <w:lang w:val="ru-RU"/>
        </w:rPr>
        <w:t>по</w:t>
      </w:r>
      <w:r w:rsidR="00D80015" w:rsidRPr="00D80015">
        <w:rPr>
          <w:rFonts w:ascii="Times New Roman" w:hAnsi="Times New Roman" w:cs="Times New Roman"/>
          <w:sz w:val="24"/>
          <w:szCs w:val="24"/>
        </w:rPr>
      </w:r>
      <w:r w:rsidR="00D80015" w:rsidRPr="00D80015">
        <w:rPr>
          <w:rFonts w:ascii="Times New Roman" w:hAnsi="Times New Roman" w:cs="Times New Roman"/>
          <w:sz w:val="24"/>
          <w:szCs w:val="24"/>
        </w:rPr>
        <w:pict>
          <v:group id="Group 138199" o:spid="_x0000_s1116" style="width:68.45pt;height:.6pt;mso-position-horizontal-relative:char;mso-position-vertical-relative:line" coordsize="869474,7369">
            <v:shape id="Shape 138198" o:spid="_x0000_s1117" style="position:absolute;width:869474;height:7369;visibility:visible" coordsize="869474,73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" adj="0,,0" path="m,3684r869474,e" filled="f" strokeweight=".20469mm">
              <v:stroke miterlimit="1" joinstyle="miter"/>
              <v:formulas/>
              <v:path arrowok="t" o:connecttype="segments" textboxrect="0,0,869474,7369"/>
            </v:shape>
            <w10:wrap type="none"/>
            <w10:anchorlock/>
          </v:group>
        </w:pict>
      </w:r>
    </w:p>
    <w:p w:rsidR="0031679F" w:rsidRPr="0031679F" w:rsidRDefault="0031679F" w:rsidP="00FD0B07">
      <w:pPr>
        <w:tabs>
          <w:tab w:val="center" w:pos="5941"/>
          <w:tab w:val="center" w:pos="7693"/>
          <w:tab w:val="right" w:pos="9353"/>
        </w:tabs>
        <w:spacing w:after="0" w:line="276" w:lineRule="auto"/>
        <w:rPr>
          <w:rFonts w:ascii="Times New Roman" w:hAnsi="Times New Roman" w:cs="Times New Roman"/>
          <w:sz w:val="24"/>
          <w:szCs w:val="24"/>
          <w:lang w:val="ru-RU"/>
        </w:rPr>
      </w:pPr>
      <w:r w:rsidRPr="0031679F">
        <w:rPr>
          <w:rFonts w:ascii="Times New Roman" w:hAnsi="Times New Roman" w:cs="Times New Roman"/>
          <w:sz w:val="24"/>
          <w:szCs w:val="24"/>
          <w:lang w:val="ru-RU"/>
        </w:rPr>
        <w:t>Наименование подрядной организации,</w:t>
      </w:r>
      <w:r w:rsidRPr="0031679F">
        <w:rPr>
          <w:rFonts w:ascii="Times New Roman" w:hAnsi="Times New Roman" w:cs="Times New Roman"/>
          <w:sz w:val="24"/>
          <w:szCs w:val="24"/>
          <w:lang w:val="ru-RU"/>
        </w:rPr>
        <w:tab/>
        <w:t>осуществляющей</w:t>
      </w:r>
      <w:r w:rsidRPr="0031679F">
        <w:rPr>
          <w:rFonts w:ascii="Times New Roman" w:hAnsi="Times New Roman" w:cs="Times New Roman"/>
          <w:sz w:val="24"/>
          <w:szCs w:val="24"/>
          <w:lang w:val="ru-RU"/>
        </w:rPr>
        <w:tab/>
        <w:t>земляные</w:t>
      </w:r>
      <w:r w:rsidRPr="0031679F">
        <w:rPr>
          <w:rFonts w:ascii="Times New Roman" w:hAnsi="Times New Roman" w:cs="Times New Roman"/>
          <w:sz w:val="24"/>
          <w:szCs w:val="24"/>
          <w:lang w:val="ru-RU"/>
        </w:rPr>
        <w:tab/>
        <w:t>работы:</w:t>
      </w:r>
    </w:p>
    <w:p w:rsidR="0031679F" w:rsidRPr="0031679F" w:rsidRDefault="00D80015" w:rsidP="00FD0B07">
      <w:pPr>
        <w:spacing w:after="0" w:line="276" w:lineRule="auto"/>
        <w:ind w:left="-23"/>
        <w:rPr>
          <w:rFonts w:ascii="Times New Roman" w:hAnsi="Times New Roman" w:cs="Times New Roman"/>
          <w:sz w:val="24"/>
          <w:szCs w:val="24"/>
        </w:rPr>
      </w:pPr>
      <w:r w:rsidRPr="00D80015">
        <w:rPr>
          <w:rFonts w:ascii="Times New Roman" w:hAnsi="Times New Roman" w:cs="Times New Roman"/>
          <w:sz w:val="24"/>
          <w:szCs w:val="24"/>
        </w:rPr>
      </w:r>
      <w:r>
        <w:rPr>
          <w:rFonts w:ascii="Times New Roman" w:hAnsi="Times New Roman" w:cs="Times New Roman"/>
          <w:sz w:val="24"/>
          <w:szCs w:val="24"/>
        </w:rPr>
        <w:pict>
          <v:group id="Group 138201" o:spid="_x0000_s1118" style="width:464.15pt;height:1.15pt;mso-position-horizontal-relative:char;mso-position-vertical-relative:line" coordsize="5894737,14738">
            <v:shape id="Shape 138200" o:spid="_x0000_s1119" style="position:absolute;width:5894737;height:14738;visibility:visible" coordsize="5894737,1473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" adj="0,,0" path="m,7369r5894737,e" filled="f" strokeweight=".40939mm">
              <v:stroke miterlimit="1" joinstyle="miter"/>
              <v:formulas/>
              <v:path arrowok="t" o:connecttype="segments" textboxrect="0,0,5894737,14738"/>
            </v:shape>
            <w10:wrap type="none"/>
            <w10:anchorlock/>
          </v:group>
        </w:pic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Сведения о должностных лицах, ответственных за производство земляных работ:</w:t>
      </w:r>
    </w:p>
    <w:p w:rsidR="0031679F" w:rsidRPr="0031679F" w:rsidRDefault="0031679F" w:rsidP="00FD0B07">
      <w:pPr>
        <w:spacing w:after="0" w:line="276" w:lineRule="auto"/>
        <w:ind w:left="-23"/>
        <w:rPr>
          <w:rFonts w:ascii="Times New Roman" w:hAnsi="Times New Roman" w:cs="Times New Roman"/>
          <w:sz w:val="24"/>
          <w:szCs w:val="24"/>
          <w:lang w:val="ru-RU"/>
        </w:rPr>
      </w:pPr>
      <w:r w:rsidRPr="0031679F">
        <w:rPr>
          <w:rFonts w:ascii="Times New Roman" w:hAnsi="Times New Roman" w:cs="Times New Roman"/>
          <w:noProof/>
          <w:sz w:val="24"/>
          <w:szCs w:val="24"/>
          <w:lang w:val="ru-RU"/>
        </w:rPr>
        <w:t>___________________________________________________________________________</w:t>
      </w:r>
    </w:p>
    <w:p w:rsidR="0031679F" w:rsidRPr="0031679F" w:rsidRDefault="0031679F" w:rsidP="00FD0B07">
      <w:pPr>
        <w:spacing w:after="0" w:line="276" w:lineRule="auto"/>
        <w:ind w:left="32" w:right="8" w:hanging="12"/>
        <w:rPr>
          <w:rFonts w:ascii="Times New Roman" w:hAnsi="Times New Roman" w:cs="Times New Roman"/>
          <w:sz w:val="24"/>
          <w:szCs w:val="24"/>
          <w:lang w:val="ru-RU"/>
        </w:rPr>
      </w:pPr>
      <w:r w:rsidRPr="0031679F">
        <w:rPr>
          <w:rFonts w:ascii="Times New Roman" w:hAnsi="Times New Roman" w:cs="Times New Roman"/>
          <w:sz w:val="24"/>
          <w:szCs w:val="24"/>
          <w:lang w:val="ru-RU"/>
        </w:rPr>
        <w:t>Наименование подрядной организации, выполняющей работы по восстановлению благоустройства:</w:t>
      </w:r>
    </w:p>
    <w:p w:rsidR="0031679F" w:rsidRPr="0031679F" w:rsidRDefault="00D80015" w:rsidP="00FD0B07">
      <w:pPr>
        <w:spacing w:after="0" w:line="276" w:lineRule="auto"/>
        <w:rPr>
          <w:rFonts w:ascii="Times New Roman" w:hAnsi="Times New Roman" w:cs="Times New Roman"/>
          <w:sz w:val="24"/>
          <w:szCs w:val="24"/>
        </w:rPr>
      </w:pPr>
      <w:r w:rsidRPr="00D80015">
        <w:rPr>
          <w:rFonts w:ascii="Times New Roman" w:hAnsi="Times New Roman" w:cs="Times New Roman"/>
          <w:sz w:val="24"/>
          <w:szCs w:val="24"/>
        </w:rPr>
      </w:r>
      <w:r>
        <w:rPr>
          <w:rFonts w:ascii="Times New Roman" w:hAnsi="Times New Roman" w:cs="Times New Roman"/>
          <w:sz w:val="24"/>
          <w:szCs w:val="24"/>
        </w:rPr>
        <w:pict>
          <v:group id="Group 138203" o:spid="_x0000_s1120" style="width:414.25pt;height:1.15pt;mso-position-horizontal-relative:char;mso-position-vertical-relative:line" coordsize="5261053,14737">
            <v:shape id="Shape 138202" o:spid="_x0000_s1121" style="position:absolute;width:5261053;height:14737;visibility:visible" coordsize="5261053,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" adj="0,,0" path="m,7369r5261053,e" filled="f" strokeweight=".40936mm">
              <v:stroke miterlimit="1" joinstyle="miter"/>
              <v:formulas/>
              <v:path arrowok="t" o:connecttype="segments" textboxrect="0,0,5261053,14737"/>
            </v:shape>
            <w10:wrap type="none"/>
            <w10:anchorlock/>
          </v:group>
        </w:pict>
      </w:r>
    </w:p>
    <w:p w:rsidR="0031679F" w:rsidRPr="0031679F" w:rsidRDefault="0031679F" w:rsidP="00FD0B07">
      <w:pPr>
        <w:spacing w:after="0" w:line="276" w:lineRule="auto"/>
        <w:ind w:left="20" w:right="8"/>
        <w:rPr>
          <w:rFonts w:ascii="Times New Roman" w:hAnsi="Times New Roman" w:cs="Times New Roman"/>
          <w:sz w:val="24"/>
          <w:szCs w:val="24"/>
          <w:lang w:val="ru-RU"/>
        </w:rPr>
      </w:pP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Особые отметки</w:t>
      </w:r>
      <w:r w:rsidR="00D80015" w:rsidRPr="00D80015">
        <w:rPr>
          <w:rFonts w:ascii="Times New Roman" w:hAnsi="Times New Roman" w:cs="Times New Roman"/>
          <w:sz w:val="24"/>
          <w:szCs w:val="24"/>
        </w:rPr>
      </w:r>
      <w:r w:rsidR="00D80015" w:rsidRPr="00D80015">
        <w:rPr>
          <w:rFonts w:ascii="Times New Roman" w:hAnsi="Times New Roman" w:cs="Times New Roman"/>
          <w:sz w:val="24"/>
          <w:szCs w:val="24"/>
        </w:rPr>
        <w:pict>
          <v:group id="Group 138205" o:spid="_x0000_s1122" style="width:363.2pt;height:.6pt;mso-position-horizontal-relative:char;mso-position-vertical-relative:line" coordsize="4612631,7369">
            <v:shape id="Shape 138204" o:spid="_x0000_s1123" style="position:absolute;width:4612631;height:7369;visibility:visible" coordsize="4612631,73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" adj="0,,0" path="m,3684r4612631,e" filled="f" strokeweight=".20469mm">
              <v:stroke miterlimit="1" joinstyle="miter"/>
              <v:formulas/>
              <v:path arrowok="t" o:connecttype="segments" textboxrect="0,0,4612631,7369"/>
            </v:shape>
            <w10:wrap type="none"/>
            <w10:anchorlock/>
          </v:group>
        </w:pict>
      </w:r>
    </w:p>
    <w:p w:rsidR="0031679F" w:rsidRPr="0031679F" w:rsidRDefault="0031679F" w:rsidP="00FD0B07">
      <w:pPr>
        <w:spacing w:after="0" w:line="276" w:lineRule="auto"/>
        <w:ind w:left="20" w:right="8" w:firstLine="23"/>
        <w:rPr>
          <w:rFonts w:ascii="Times New Roman" w:hAnsi="Times New Roman" w:cs="Times New Roman"/>
          <w:sz w:val="24"/>
          <w:szCs w:val="24"/>
          <w:lang w:val="ru-RU"/>
        </w:rPr>
      </w:pPr>
      <w:r w:rsidRPr="0031679F">
        <w:rPr>
          <w:rFonts w:ascii="Times New Roman" w:hAnsi="Times New Roman" w:cs="Times New Roman"/>
          <w:sz w:val="24"/>
          <w:szCs w:val="24"/>
          <w:lang w:val="ru-RU"/>
        </w:rPr>
        <w:t>{Ф.И.О.</w:t>
      </w:r>
      <w:r w:rsidRPr="0031679F">
        <w:rPr>
          <w:rFonts w:ascii="Times New Roman" w:hAnsi="Times New Roman" w:cs="Times New Roman"/>
          <w:sz w:val="24"/>
          <w:szCs w:val="24"/>
          <w:lang w:val="ru-RU"/>
        </w:rPr>
        <w:tab/>
        <w:t>должность</w:t>
      </w:r>
      <w:r w:rsidRPr="0031679F">
        <w:rPr>
          <w:rFonts w:ascii="Times New Roman" w:hAnsi="Times New Roman" w:cs="Times New Roman"/>
          <w:sz w:val="24"/>
          <w:szCs w:val="24"/>
          <w:lang w:val="ru-RU"/>
        </w:rPr>
        <w:tab/>
        <w:t>уполномоченного сотрудника}</w:t>
      </w:r>
    </w:p>
    <w:p w:rsidR="0031679F" w:rsidRPr="0031679F" w:rsidRDefault="0031679F" w:rsidP="00FD0B07">
      <w:pPr>
        <w:spacing w:after="0" w:line="276" w:lineRule="auto"/>
        <w:ind w:left="20" w:right="8" w:firstLine="23"/>
        <w:rPr>
          <w:rFonts w:ascii="Times New Roman" w:hAnsi="Times New Roman" w:cs="Times New Roman"/>
          <w:sz w:val="24"/>
          <w:szCs w:val="24"/>
          <w:lang w:val="ru-RU"/>
        </w:rPr>
      </w:pPr>
    </w:p>
    <w:tbl>
      <w:tblPr>
        <w:tblpPr w:leftFromText="180" w:rightFromText="180" w:vertAnchor="text" w:horzAnchor="margin" w:tblpY="66"/>
        <w:tblW w:w="8691" w:type="dxa"/>
        <w:tblCellMar>
          <w:top w:w="57" w:type="dxa"/>
          <w:left w:w="180" w:type="dxa"/>
          <w:right w:w="115" w:type="dxa"/>
        </w:tblCellMar>
        <w:tblLook w:val="04A0"/>
      </w:tblPr>
      <w:tblGrid>
        <w:gridCol w:w="4166"/>
        <w:gridCol w:w="4525"/>
      </w:tblGrid>
      <w:tr w:rsidR="0031679F" w:rsidRPr="0031679F" w:rsidTr="00122AA5">
        <w:trPr>
          <w:trHeight w:val="557"/>
        </w:trPr>
        <w:tc>
          <w:tcPr>
            <w:tcW w:w="4166"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FD0B07">
            <w:pPr>
              <w:spacing w:after="0" w:line="276" w:lineRule="auto"/>
              <w:rPr>
                <w:rFonts w:ascii="Times New Roman" w:hAnsi="Times New Roman" w:cs="Times New Roman"/>
                <w:sz w:val="24"/>
                <w:szCs w:val="24"/>
              </w:rPr>
            </w:pPr>
            <w:r w:rsidRPr="0031679F">
              <w:rPr>
                <w:rFonts w:ascii="Times New Roman" w:hAnsi="Times New Roman" w:cs="Times New Roman"/>
                <w:sz w:val="24"/>
                <w:szCs w:val="24"/>
                <w:lang w:val="ru-RU"/>
              </w:rPr>
              <w:t>о</w:t>
            </w:r>
            <w:proofErr w:type="spellStart"/>
            <w:r w:rsidRPr="0031679F">
              <w:rPr>
                <w:rFonts w:ascii="Times New Roman" w:hAnsi="Times New Roman" w:cs="Times New Roman"/>
                <w:sz w:val="24"/>
                <w:szCs w:val="24"/>
              </w:rPr>
              <w:t>тметка</w:t>
            </w:r>
            <w:proofErr w:type="spellEnd"/>
            <w:r w:rsidRPr="0031679F">
              <w:rPr>
                <w:rFonts w:ascii="Times New Roman" w:hAnsi="Times New Roman" w:cs="Times New Roman"/>
                <w:sz w:val="24"/>
                <w:szCs w:val="24"/>
              </w:rPr>
              <w:t xml:space="preserve"> о </w:t>
            </w:r>
            <w:proofErr w:type="spellStart"/>
            <w:r w:rsidRPr="0031679F">
              <w:rPr>
                <w:rFonts w:ascii="Times New Roman" w:hAnsi="Times New Roman" w:cs="Times New Roman"/>
                <w:sz w:val="24"/>
                <w:szCs w:val="24"/>
              </w:rPr>
              <w:t>продлении</w:t>
            </w:r>
            <w:proofErr w:type="spellEnd"/>
          </w:p>
        </w:tc>
        <w:tc>
          <w:tcPr>
            <w:tcW w:w="4525"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FD0B07">
            <w:pPr>
              <w:spacing w:after="0" w:line="276" w:lineRule="auto"/>
              <w:rPr>
                <w:rFonts w:ascii="Times New Roman" w:hAnsi="Times New Roman" w:cs="Times New Roman"/>
                <w:sz w:val="24"/>
                <w:szCs w:val="24"/>
              </w:rPr>
            </w:pPr>
          </w:p>
        </w:tc>
      </w:tr>
    </w:tbl>
    <w:p w:rsidR="0031679F" w:rsidRPr="0031679F" w:rsidRDefault="0031679F" w:rsidP="00FD0B07">
      <w:pPr>
        <w:spacing w:after="0" w:line="276" w:lineRule="auto"/>
        <w:ind w:left="20" w:right="8" w:firstLine="23"/>
        <w:rPr>
          <w:rFonts w:ascii="Times New Roman" w:hAnsi="Times New Roman" w:cs="Times New Roman"/>
          <w:sz w:val="24"/>
          <w:szCs w:val="24"/>
          <w:lang w:val="ru-RU"/>
        </w:rPr>
      </w:pP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p>
    <w:tbl>
      <w:tblPr>
        <w:tblpPr w:vertAnchor="text" w:horzAnchor="margin" w:tblpY="6"/>
        <w:tblOverlap w:val="never"/>
        <w:tblW w:w="4491" w:type="dxa"/>
        <w:tblCellMar>
          <w:top w:w="52" w:type="dxa"/>
          <w:left w:w="99" w:type="dxa"/>
          <w:right w:w="115" w:type="dxa"/>
        </w:tblCellMar>
        <w:tblLook w:val="04A0"/>
      </w:tblPr>
      <w:tblGrid>
        <w:gridCol w:w="4491"/>
      </w:tblGrid>
      <w:tr w:rsidR="0031679F" w:rsidRPr="00083675" w:rsidTr="00122AA5">
        <w:trPr>
          <w:trHeight w:val="847"/>
        </w:trPr>
        <w:tc>
          <w:tcPr>
            <w:tcW w:w="4491"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FD0B07">
            <w:pPr>
              <w:spacing w:after="0" w:line="276" w:lineRule="auto"/>
              <w:ind w:right="1782"/>
              <w:rPr>
                <w:rFonts w:ascii="Times New Roman" w:hAnsi="Times New Roman" w:cs="Times New Roman"/>
                <w:sz w:val="24"/>
                <w:szCs w:val="24"/>
                <w:lang w:val="ru-RU"/>
              </w:rPr>
            </w:pPr>
            <w:r w:rsidRPr="0031679F">
              <w:rPr>
                <w:rFonts w:ascii="Times New Roman" w:hAnsi="Times New Roman" w:cs="Times New Roman"/>
                <w:sz w:val="24"/>
                <w:szCs w:val="24"/>
                <w:lang w:val="ru-RU"/>
              </w:rPr>
              <w:t>Сведения о сертификате электронной подписи</w:t>
            </w:r>
          </w:p>
        </w:tc>
      </w:tr>
    </w:tbl>
    <w:p w:rsidR="0031679F" w:rsidRPr="0031679F" w:rsidRDefault="0031679F" w:rsidP="00FD0B07">
      <w:pPr>
        <w:spacing w:after="0" w:line="276" w:lineRule="auto"/>
        <w:contextualSpacing/>
        <w:jc w:val="right"/>
        <w:rPr>
          <w:rFonts w:ascii="Times New Roman" w:hAnsi="Times New Roman" w:cs="Times New Roman"/>
          <w:sz w:val="24"/>
          <w:szCs w:val="24"/>
          <w:lang w:val="ru-RU"/>
        </w:rPr>
      </w:pP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p>
    <w:p w:rsidR="00FD0B07" w:rsidRDefault="00FD0B07" w:rsidP="00FD0B07">
      <w:pPr>
        <w:spacing w:after="0" w:line="276" w:lineRule="auto"/>
        <w:contextualSpacing/>
        <w:jc w:val="right"/>
        <w:rPr>
          <w:rFonts w:ascii="Times New Roman" w:hAnsi="Times New Roman" w:cs="Times New Roman"/>
          <w:sz w:val="24"/>
          <w:szCs w:val="24"/>
          <w:lang w:val="ru-RU"/>
        </w:rPr>
      </w:pPr>
    </w:p>
    <w:p w:rsidR="00FD0B07" w:rsidRDefault="00FD0B07" w:rsidP="00FD0B07">
      <w:pPr>
        <w:spacing w:after="0" w:line="276" w:lineRule="auto"/>
        <w:contextualSpacing/>
        <w:jc w:val="right"/>
        <w:rPr>
          <w:rFonts w:ascii="Times New Roman" w:hAnsi="Times New Roman" w:cs="Times New Roman"/>
          <w:sz w:val="24"/>
          <w:szCs w:val="24"/>
          <w:lang w:val="ru-RU"/>
        </w:rPr>
      </w:pPr>
    </w:p>
    <w:p w:rsidR="00FD0B07" w:rsidRDefault="00FD0B07" w:rsidP="00FD0B07">
      <w:pPr>
        <w:spacing w:after="0" w:line="276" w:lineRule="auto"/>
        <w:contextualSpacing/>
        <w:jc w:val="right"/>
        <w:rPr>
          <w:rFonts w:ascii="Times New Roman" w:hAnsi="Times New Roman" w:cs="Times New Roman"/>
          <w:sz w:val="24"/>
          <w:szCs w:val="24"/>
          <w:lang w:val="ru-RU"/>
        </w:rPr>
      </w:pPr>
    </w:p>
    <w:p w:rsidR="00FD0B07" w:rsidRDefault="00FD0B07" w:rsidP="00FD0B07">
      <w:pPr>
        <w:spacing w:after="0" w:line="276" w:lineRule="auto"/>
        <w:contextualSpacing/>
        <w:jc w:val="right"/>
        <w:rPr>
          <w:rFonts w:ascii="Times New Roman" w:hAnsi="Times New Roman" w:cs="Times New Roman"/>
          <w:sz w:val="24"/>
          <w:szCs w:val="24"/>
          <w:lang w:val="ru-RU"/>
        </w:rPr>
      </w:pPr>
    </w:p>
    <w:p w:rsidR="00FD0B07" w:rsidRDefault="00FD0B07" w:rsidP="00FD0B07">
      <w:pPr>
        <w:spacing w:after="0" w:line="276" w:lineRule="auto"/>
        <w:contextualSpacing/>
        <w:jc w:val="right"/>
        <w:rPr>
          <w:rFonts w:ascii="Times New Roman" w:hAnsi="Times New Roman" w:cs="Times New Roman"/>
          <w:sz w:val="24"/>
          <w:szCs w:val="24"/>
          <w:lang w:val="ru-RU"/>
        </w:rPr>
      </w:pPr>
    </w:p>
    <w:p w:rsidR="00FD0B07" w:rsidRDefault="00FD0B07" w:rsidP="00FD0B07">
      <w:pPr>
        <w:spacing w:after="0" w:line="276" w:lineRule="auto"/>
        <w:contextualSpacing/>
        <w:jc w:val="right"/>
        <w:rPr>
          <w:rFonts w:ascii="Times New Roman" w:hAnsi="Times New Roman" w:cs="Times New Roman"/>
          <w:sz w:val="24"/>
          <w:szCs w:val="24"/>
          <w:lang w:val="ru-RU"/>
        </w:rPr>
      </w:pPr>
    </w:p>
    <w:p w:rsidR="00FD0B07" w:rsidRDefault="00FD0B07" w:rsidP="00FD0B07">
      <w:pPr>
        <w:spacing w:after="0" w:line="276" w:lineRule="auto"/>
        <w:contextualSpacing/>
        <w:jc w:val="right"/>
        <w:rPr>
          <w:rFonts w:ascii="Times New Roman" w:hAnsi="Times New Roman" w:cs="Times New Roman"/>
          <w:sz w:val="24"/>
          <w:szCs w:val="24"/>
          <w:lang w:val="ru-RU"/>
        </w:rPr>
      </w:pPr>
    </w:p>
    <w:p w:rsidR="00FD0B07" w:rsidRDefault="00FD0B07" w:rsidP="00FD0B07">
      <w:pPr>
        <w:spacing w:after="0" w:line="276" w:lineRule="auto"/>
        <w:contextualSpacing/>
        <w:jc w:val="right"/>
        <w:rPr>
          <w:rFonts w:ascii="Times New Roman" w:hAnsi="Times New Roman" w:cs="Times New Roman"/>
          <w:sz w:val="24"/>
          <w:szCs w:val="24"/>
          <w:lang w:val="ru-RU"/>
        </w:rPr>
      </w:pPr>
    </w:p>
    <w:p w:rsidR="00FD0B07" w:rsidRDefault="00FD0B07" w:rsidP="00FD0B07">
      <w:pPr>
        <w:spacing w:after="0" w:line="276" w:lineRule="auto"/>
        <w:contextualSpacing/>
        <w:jc w:val="right"/>
        <w:rPr>
          <w:rFonts w:ascii="Times New Roman" w:hAnsi="Times New Roman" w:cs="Times New Roman"/>
          <w:sz w:val="24"/>
          <w:szCs w:val="24"/>
          <w:lang w:val="ru-RU"/>
        </w:rPr>
      </w:pPr>
    </w:p>
    <w:p w:rsidR="00FD0B07" w:rsidRDefault="00FD0B07" w:rsidP="00FD0B07">
      <w:pPr>
        <w:spacing w:after="0" w:line="276" w:lineRule="auto"/>
        <w:contextualSpacing/>
        <w:jc w:val="right"/>
        <w:rPr>
          <w:rFonts w:ascii="Times New Roman" w:hAnsi="Times New Roman" w:cs="Times New Roman"/>
          <w:sz w:val="24"/>
          <w:szCs w:val="24"/>
          <w:lang w:val="ru-RU"/>
        </w:rPr>
      </w:pPr>
    </w:p>
    <w:p w:rsidR="00FD0B07" w:rsidRDefault="00FD0B07" w:rsidP="00FD0B07">
      <w:pPr>
        <w:spacing w:after="0" w:line="276" w:lineRule="auto"/>
        <w:contextualSpacing/>
        <w:jc w:val="right"/>
        <w:rPr>
          <w:rFonts w:ascii="Times New Roman" w:hAnsi="Times New Roman" w:cs="Times New Roman"/>
          <w:sz w:val="24"/>
          <w:szCs w:val="24"/>
          <w:lang w:val="ru-RU"/>
        </w:rPr>
      </w:pPr>
    </w:p>
    <w:p w:rsidR="00FD0B07" w:rsidRDefault="00FD0B07" w:rsidP="00FD0B07">
      <w:pPr>
        <w:spacing w:after="0" w:line="276" w:lineRule="auto"/>
        <w:contextualSpacing/>
        <w:jc w:val="right"/>
        <w:rPr>
          <w:rFonts w:ascii="Times New Roman" w:hAnsi="Times New Roman" w:cs="Times New Roman"/>
          <w:sz w:val="24"/>
          <w:szCs w:val="24"/>
          <w:lang w:val="ru-RU"/>
        </w:rPr>
      </w:pPr>
    </w:p>
    <w:p w:rsidR="00FD0B07" w:rsidRDefault="00FD0B07" w:rsidP="00FD0B07">
      <w:pPr>
        <w:spacing w:after="0" w:line="276" w:lineRule="auto"/>
        <w:contextualSpacing/>
        <w:jc w:val="right"/>
        <w:rPr>
          <w:rFonts w:ascii="Times New Roman" w:hAnsi="Times New Roman" w:cs="Times New Roman"/>
          <w:sz w:val="24"/>
          <w:szCs w:val="24"/>
          <w:lang w:val="ru-RU"/>
        </w:rPr>
      </w:pPr>
    </w:p>
    <w:p w:rsidR="00FD0B07" w:rsidRDefault="00FD0B07" w:rsidP="00FD0B07">
      <w:pPr>
        <w:spacing w:after="0" w:line="276" w:lineRule="auto"/>
        <w:contextualSpacing/>
        <w:jc w:val="right"/>
        <w:rPr>
          <w:rFonts w:ascii="Times New Roman" w:hAnsi="Times New Roman" w:cs="Times New Roman"/>
          <w:sz w:val="24"/>
          <w:szCs w:val="24"/>
          <w:lang w:val="ru-RU"/>
        </w:rPr>
      </w:pP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Приложение 2 </w:t>
      </w: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Административному регламенту </w:t>
      </w: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предоставления муниципальной услуги</w:t>
      </w: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«Предоставление разрешения на осуществление земляных работ»</w:t>
      </w:r>
    </w:p>
    <w:p w:rsidR="0031679F" w:rsidRPr="0031679F" w:rsidRDefault="0031679F" w:rsidP="00FD0B07">
      <w:pPr>
        <w:spacing w:after="0" w:line="276" w:lineRule="auto"/>
        <w:ind w:left="7402" w:right="-3" w:hanging="10"/>
        <w:jc w:val="center"/>
        <w:rPr>
          <w:rFonts w:ascii="Times New Roman" w:hAnsi="Times New Roman" w:cs="Times New Roman"/>
          <w:sz w:val="24"/>
          <w:szCs w:val="24"/>
          <w:lang w:val="ru-RU"/>
        </w:rPr>
      </w:pPr>
    </w:p>
    <w:p w:rsidR="0031679F" w:rsidRPr="0031679F" w:rsidRDefault="0031679F" w:rsidP="00FD0B07">
      <w:pPr>
        <w:spacing w:after="0" w:line="276" w:lineRule="auto"/>
        <w:ind w:left="7402" w:right="-3" w:hanging="10"/>
        <w:jc w:val="center"/>
        <w:rPr>
          <w:rFonts w:ascii="Times New Roman" w:hAnsi="Times New Roman" w:cs="Times New Roman"/>
          <w:sz w:val="24"/>
          <w:szCs w:val="24"/>
          <w:lang w:val="ru-RU"/>
        </w:rPr>
      </w:pPr>
    </w:p>
    <w:p w:rsidR="0031679F" w:rsidRPr="0031679F" w:rsidRDefault="0031679F" w:rsidP="00FD0B07">
      <w:pPr>
        <w:spacing w:after="0" w:line="276" w:lineRule="auto"/>
        <w:ind w:left="7402" w:right="-3" w:hanging="10"/>
        <w:jc w:val="center"/>
        <w:rPr>
          <w:rFonts w:ascii="Times New Roman" w:hAnsi="Times New Roman" w:cs="Times New Roman"/>
          <w:sz w:val="24"/>
          <w:szCs w:val="24"/>
          <w:lang w:val="ru-RU"/>
        </w:rPr>
      </w:pPr>
    </w:p>
    <w:p w:rsidR="0031679F" w:rsidRPr="0031679F" w:rsidRDefault="0031679F" w:rsidP="00FD0B07">
      <w:pPr>
        <w:spacing w:after="0" w:line="276" w:lineRule="auto"/>
        <w:ind w:left="162" w:right="870"/>
        <w:jc w:val="center"/>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Форма решения об отказе</w:t>
      </w:r>
    </w:p>
    <w:p w:rsidR="0031679F" w:rsidRPr="0031679F" w:rsidRDefault="0031679F" w:rsidP="00FD0B07">
      <w:pPr>
        <w:spacing w:after="0" w:line="276" w:lineRule="auto"/>
        <w:ind w:left="162" w:right="870"/>
        <w:jc w:val="center"/>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в приеме документов, необходимых для предоставления муниципальной услуги об отказе в предоставлении муниципальной услуги</w:t>
      </w:r>
    </w:p>
    <w:p w:rsidR="0031679F" w:rsidRPr="0031679F" w:rsidRDefault="00D80015" w:rsidP="00FD0B07">
      <w:pPr>
        <w:spacing w:after="0" w:line="276" w:lineRule="auto"/>
        <w:ind w:left="1137"/>
        <w:rPr>
          <w:rFonts w:ascii="Times New Roman" w:hAnsi="Times New Roman" w:cs="Times New Roman"/>
          <w:sz w:val="24"/>
          <w:szCs w:val="24"/>
        </w:rPr>
      </w:pPr>
      <w:r w:rsidRPr="00D80015">
        <w:rPr>
          <w:rFonts w:ascii="Times New Roman" w:hAnsi="Times New Roman" w:cs="Times New Roman"/>
          <w:sz w:val="24"/>
          <w:szCs w:val="24"/>
        </w:rPr>
      </w:r>
      <w:r>
        <w:rPr>
          <w:rFonts w:ascii="Times New Roman" w:hAnsi="Times New Roman" w:cs="Times New Roman"/>
          <w:sz w:val="24"/>
          <w:szCs w:val="24"/>
        </w:rPr>
        <w:pict>
          <v:group id="Group 138214" o:spid="_x0000_s1124" style="width:353.9pt;height:1.15pt;mso-position-horizontal-relative:char;mso-position-vertical-relative:line" coordsize="4494737,14737">
            <v:shape id="Shape 138213" o:spid="_x0000_s1125" style="position:absolute;width:4494737;height:14737;visibility:visible" coordsize="4494737,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" adj="0,,0" path="m,7369r4494737,e" filled="f" strokeweight=".40936mm">
              <v:stroke miterlimit="1" joinstyle="miter"/>
              <v:formulas/>
              <v:path arrowok="t" o:connecttype="segments" textboxrect="0,0,4494737,14737"/>
            </v:shape>
            <w10:wrap type="none"/>
            <w10:anchorlock/>
          </v:group>
        </w:pict>
      </w:r>
    </w:p>
    <w:p w:rsidR="0031679F" w:rsidRPr="0031679F" w:rsidRDefault="0031679F" w:rsidP="00FD0B07">
      <w:pPr>
        <w:spacing w:after="0" w:line="276" w:lineRule="auto"/>
        <w:ind w:left="683" w:right="673" w:hanging="10"/>
        <w:jc w:val="center"/>
        <w:rPr>
          <w:rFonts w:ascii="Times New Roman" w:hAnsi="Times New Roman" w:cs="Times New Roman"/>
          <w:sz w:val="24"/>
          <w:szCs w:val="24"/>
          <w:lang w:val="ru-RU"/>
        </w:rPr>
      </w:pPr>
      <w:r w:rsidRPr="0031679F">
        <w:rPr>
          <w:rFonts w:ascii="Times New Roman" w:hAnsi="Times New Roman" w:cs="Times New Roman"/>
          <w:sz w:val="24"/>
          <w:szCs w:val="24"/>
          <w:lang w:val="ru-RU"/>
        </w:rPr>
        <w:t>наименование уполномоченного на предоставление услуги</w:t>
      </w:r>
    </w:p>
    <w:p w:rsidR="0031679F" w:rsidRPr="0031679F" w:rsidRDefault="0031679F" w:rsidP="00FD0B07">
      <w:pPr>
        <w:spacing w:after="0" w:line="276" w:lineRule="auto"/>
        <w:ind w:left="1472" w:hanging="10"/>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Кому:</w:t>
      </w:r>
    </w:p>
    <w:p w:rsidR="0031679F" w:rsidRPr="0031679F" w:rsidRDefault="00D80015" w:rsidP="00FD0B07">
      <w:pPr>
        <w:spacing w:after="0" w:line="276" w:lineRule="auto"/>
        <w:ind w:left="5106"/>
        <w:jc w:val="right"/>
        <w:rPr>
          <w:rFonts w:ascii="Times New Roman" w:hAnsi="Times New Roman" w:cs="Times New Roman"/>
          <w:sz w:val="24"/>
          <w:szCs w:val="24"/>
        </w:rPr>
      </w:pPr>
      <w:r w:rsidRPr="00D80015">
        <w:rPr>
          <w:rFonts w:ascii="Times New Roman" w:hAnsi="Times New Roman" w:cs="Times New Roman"/>
          <w:sz w:val="24"/>
          <w:szCs w:val="24"/>
        </w:rPr>
      </w:r>
      <w:r>
        <w:rPr>
          <w:rFonts w:ascii="Times New Roman" w:hAnsi="Times New Roman" w:cs="Times New Roman"/>
          <w:sz w:val="24"/>
          <w:szCs w:val="24"/>
        </w:rPr>
        <w:pict>
          <v:group id="Group 138216" o:spid="_x0000_s1126" style="width:192.05pt;height:1.15pt;mso-position-horizontal-relative:char;mso-position-vertical-relative:line" coordsize="2438947,14737">
            <v:shape id="Shape 138215" o:spid="_x0000_s1127" style="position:absolute;width:2438947;height:14737;visibility:visible" coordsize="2438947,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" adj="0,,0" path="m,7369r2438947,e" filled="f" strokeweight=".40936mm">
              <v:stroke miterlimit="1" joinstyle="miter"/>
              <v:formulas/>
              <v:path arrowok="t" o:connecttype="segments" textboxrect="0,0,2438947,14737"/>
            </v:shape>
            <w10:wrap type="none"/>
            <w10:anchorlock/>
          </v:group>
        </w:pict>
      </w:r>
    </w:p>
    <w:p w:rsidR="0031679F" w:rsidRPr="0031679F" w:rsidRDefault="0031679F" w:rsidP="00FD0B07">
      <w:pPr>
        <w:spacing w:after="0" w:line="276" w:lineRule="auto"/>
        <w:ind w:left="2977" w:right="205" w:hanging="10"/>
        <w:jc w:val="right"/>
        <w:rPr>
          <w:rFonts w:ascii="Times New Roman" w:hAnsi="Times New Roman" w:cs="Times New Roman"/>
          <w:sz w:val="24"/>
          <w:szCs w:val="24"/>
          <w:lang w:val="ru-RU"/>
        </w:rPr>
      </w:pPr>
      <w:proofErr w:type="gramStart"/>
      <w:r w:rsidRPr="0031679F">
        <w:rPr>
          <w:rFonts w:ascii="Times New Roman" w:hAnsi="Times New Roman" w:cs="Times New Roman"/>
          <w:sz w:val="24"/>
          <w:szCs w:val="24"/>
          <w:lang w:val="ru-RU"/>
        </w:rPr>
        <w:t xml:space="preserve">(фамилия, имя, отчество (последнее — при наличии), наименование и Данные Документа, удостоверяющего личность — для физического </w:t>
      </w:r>
      <w:r w:rsidRPr="0031679F">
        <w:rPr>
          <w:rFonts w:ascii="Times New Roman" w:hAnsi="Times New Roman" w:cs="Times New Roman"/>
          <w:noProof/>
          <w:sz w:val="24"/>
          <w:szCs w:val="24"/>
          <w:lang w:val="ru-RU" w:eastAsia="ru-RU"/>
        </w:rPr>
        <w:drawing>
          <wp:inline distT="0" distB="0" distL="0" distR="0">
            <wp:extent cx="8255" cy="8255"/>
            <wp:effectExtent l="0" t="0" r="0" b="0"/>
            <wp:docPr id="90" name="Picture 64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552"/>
                    <pic:cNvPicPr>
                      <a:picLocks noChangeAspect="1" noChangeArrowheads="1"/>
                    </pic:cNvPicPr>
                  </pic:nvPicPr>
                  <pic:blipFill>
                    <a:blip r:embed="rId9"/>
                    <a:srcRect/>
                    <a:stretch>
                      <a:fillRect/>
                    </a:stretch>
                  </pic:blipFill>
                  <pic:spPr bwMode="auto">
                    <a:xfrm>
                      <a:off x="0" y="0"/>
                      <a:ext cx="8255" cy="825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лица; наименование индивидуального</w:t>
      </w:r>
      <w:proofErr w:type="gramEnd"/>
    </w:p>
    <w:p w:rsidR="0031679F" w:rsidRPr="0031679F" w:rsidRDefault="0031679F" w:rsidP="00FD0B07">
      <w:pPr>
        <w:spacing w:after="0" w:line="276" w:lineRule="auto"/>
        <w:ind w:left="2977" w:right="205" w:hanging="10"/>
        <w:jc w:val="right"/>
        <w:rPr>
          <w:rFonts w:ascii="Times New Roman" w:hAnsi="Times New Roman" w:cs="Times New Roman"/>
          <w:sz w:val="24"/>
          <w:szCs w:val="24"/>
          <w:lang w:val="ru-RU"/>
        </w:rPr>
      </w:pPr>
      <w:r w:rsidRPr="0031679F">
        <w:rPr>
          <w:rFonts w:ascii="Times New Roman" w:hAnsi="Times New Roman" w:cs="Times New Roman"/>
          <w:noProof/>
          <w:sz w:val="24"/>
          <w:szCs w:val="24"/>
          <w:lang w:val="ru-RU" w:eastAsia="ru-RU"/>
        </w:rPr>
        <w:drawing>
          <wp:inline distT="0" distB="0" distL="0" distR="0">
            <wp:extent cx="998855" cy="118745"/>
            <wp:effectExtent l="19050" t="0" r="0" b="0"/>
            <wp:docPr id="91" name="Picture 138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207"/>
                    <pic:cNvPicPr>
                      <a:picLocks noChangeAspect="1" noChangeArrowheads="1"/>
                    </pic:cNvPicPr>
                  </pic:nvPicPr>
                  <pic:blipFill>
                    <a:blip r:embed="rId37" cstate="print"/>
                    <a:srcRect/>
                    <a:stretch>
                      <a:fillRect/>
                    </a:stretch>
                  </pic:blipFill>
                  <pic:spPr bwMode="auto">
                    <a:xfrm>
                      <a:off x="0" y="0"/>
                      <a:ext cx="998855" cy="11874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ИНН, ОГРНИП — Для физического лица, зарегистрированного в качестве индивидуального предпринимателя)</w:t>
      </w:r>
      <w:proofErr w:type="gramStart"/>
      <w:r w:rsidRPr="0031679F">
        <w:rPr>
          <w:rFonts w:ascii="Times New Roman" w:hAnsi="Times New Roman" w:cs="Times New Roman"/>
          <w:sz w:val="24"/>
          <w:szCs w:val="24"/>
          <w:lang w:val="ru-RU"/>
        </w:rPr>
        <w:t>,'</w:t>
      </w:r>
      <w:proofErr w:type="gramEnd"/>
      <w:r w:rsidRPr="0031679F">
        <w:rPr>
          <w:rFonts w:ascii="Times New Roman" w:hAnsi="Times New Roman" w:cs="Times New Roman"/>
          <w:sz w:val="24"/>
          <w:szCs w:val="24"/>
          <w:lang w:val="ru-RU"/>
        </w:rPr>
        <w:t xml:space="preserve"> полное наименование юридического лица, ИНН, ОГРН, юридический адрес — Для юридического лица)</w:t>
      </w:r>
    </w:p>
    <w:p w:rsidR="0031679F" w:rsidRPr="0031679F" w:rsidRDefault="0031679F" w:rsidP="00FD0B07">
      <w:pPr>
        <w:spacing w:after="0" w:line="276" w:lineRule="auto"/>
        <w:ind w:left="2835"/>
        <w:jc w:val="right"/>
        <w:rPr>
          <w:rFonts w:ascii="Times New Roman" w:hAnsi="Times New Roman" w:cs="Times New Roman"/>
          <w:sz w:val="24"/>
          <w:szCs w:val="24"/>
        </w:rPr>
      </w:pPr>
      <w:proofErr w:type="spellStart"/>
      <w:r w:rsidRPr="0031679F">
        <w:rPr>
          <w:rFonts w:ascii="Times New Roman" w:hAnsi="Times New Roman" w:cs="Times New Roman"/>
          <w:sz w:val="24"/>
          <w:szCs w:val="24"/>
        </w:rPr>
        <w:t>Контактные</w:t>
      </w:r>
      <w:proofErr w:type="spellEnd"/>
      <w:r w:rsidRPr="0031679F">
        <w:rPr>
          <w:rFonts w:ascii="Times New Roman" w:hAnsi="Times New Roman" w:cs="Times New Roman"/>
          <w:sz w:val="24"/>
          <w:szCs w:val="24"/>
        </w:rPr>
        <w:t xml:space="preserve"> </w:t>
      </w:r>
      <w:proofErr w:type="spellStart"/>
      <w:r w:rsidRPr="0031679F">
        <w:rPr>
          <w:rFonts w:ascii="Times New Roman" w:hAnsi="Times New Roman" w:cs="Times New Roman"/>
          <w:sz w:val="24"/>
          <w:szCs w:val="24"/>
        </w:rPr>
        <w:t>данные</w:t>
      </w:r>
      <w:proofErr w:type="spellEnd"/>
      <w:r w:rsidRPr="0031679F">
        <w:rPr>
          <w:rFonts w:ascii="Times New Roman" w:hAnsi="Times New Roman" w:cs="Times New Roman"/>
          <w:sz w:val="24"/>
          <w:szCs w:val="24"/>
        </w:rPr>
        <w:t>:</w:t>
      </w:r>
    </w:p>
    <w:p w:rsidR="0031679F" w:rsidRPr="0031679F" w:rsidRDefault="00D80015" w:rsidP="00FD0B07">
      <w:pPr>
        <w:spacing w:after="0" w:line="276" w:lineRule="auto"/>
        <w:ind w:left="2835"/>
        <w:jc w:val="right"/>
        <w:rPr>
          <w:rFonts w:ascii="Times New Roman" w:hAnsi="Times New Roman" w:cs="Times New Roman"/>
          <w:sz w:val="24"/>
          <w:szCs w:val="24"/>
        </w:rPr>
      </w:pPr>
      <w:r w:rsidRPr="00D80015">
        <w:rPr>
          <w:rFonts w:ascii="Times New Roman" w:hAnsi="Times New Roman" w:cs="Times New Roman"/>
          <w:sz w:val="24"/>
          <w:szCs w:val="24"/>
        </w:rPr>
      </w:r>
      <w:r>
        <w:rPr>
          <w:rFonts w:ascii="Times New Roman" w:hAnsi="Times New Roman" w:cs="Times New Roman"/>
          <w:sz w:val="24"/>
          <w:szCs w:val="24"/>
        </w:rPr>
        <w:pict>
          <v:group id="Group 138218" o:spid="_x0000_s1128" style="width:138.1pt;height:1.75pt;mso-position-horizontal-relative:char;mso-position-vertical-relative:line" coordsize="1753684,22106">
            <v:shape id="Shape 138217" o:spid="_x0000_s1129" style="position:absolute;width:1753684;height:22106;visibility:visible" coordsize="1753684,2210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" adj="0,,0" path="m,11053r1753684,e" filled="f" strokeweight=".61406mm">
              <v:stroke miterlimit="1" joinstyle="miter"/>
              <v:formulas/>
              <v:path arrowok="t" o:connecttype="segments" textboxrect="0,0,1753684,22106"/>
            </v:shape>
            <w10:wrap type="none"/>
            <w10:anchorlock/>
          </v:group>
        </w:pict>
      </w:r>
    </w:p>
    <w:p w:rsidR="0031679F" w:rsidRPr="0031679F" w:rsidRDefault="0031679F" w:rsidP="00FD0B07">
      <w:pPr>
        <w:spacing w:after="0" w:line="276" w:lineRule="auto"/>
        <w:ind w:left="2835" w:right="360"/>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(почтовый индекс </w:t>
      </w:r>
      <w:proofErr w:type="spellStart"/>
      <w:r w:rsidRPr="0031679F">
        <w:rPr>
          <w:rFonts w:ascii="Times New Roman" w:hAnsi="Times New Roman" w:cs="Times New Roman"/>
          <w:sz w:val="24"/>
          <w:szCs w:val="24"/>
          <w:lang w:val="ru-RU"/>
        </w:rPr>
        <w:t>н</w:t>
      </w:r>
      <w:proofErr w:type="spellEnd"/>
      <w:r w:rsidRPr="0031679F">
        <w:rPr>
          <w:rFonts w:ascii="Times New Roman" w:hAnsi="Times New Roman" w:cs="Times New Roman"/>
          <w:sz w:val="24"/>
          <w:szCs w:val="24"/>
          <w:lang w:val="ru-RU"/>
        </w:rPr>
        <w:t xml:space="preserve"> адрес — для физического лица, в т, ч. зарегистрированного в качестве индивидуального предпринимателя, телефон, адрес электронной почты)</w:t>
      </w:r>
    </w:p>
    <w:p w:rsidR="0031679F" w:rsidRPr="0031679F" w:rsidRDefault="0031679F" w:rsidP="00FD0B07">
      <w:pPr>
        <w:spacing w:after="0" w:line="276" w:lineRule="auto"/>
        <w:ind w:left="550" w:right="679" w:hanging="10"/>
        <w:jc w:val="center"/>
        <w:rPr>
          <w:rFonts w:ascii="Times New Roman" w:hAnsi="Times New Roman" w:cs="Times New Roman"/>
          <w:sz w:val="24"/>
          <w:szCs w:val="24"/>
          <w:lang w:val="ru-RU"/>
        </w:rPr>
      </w:pPr>
    </w:p>
    <w:p w:rsidR="0031679F" w:rsidRPr="0031679F" w:rsidRDefault="0031679F" w:rsidP="00FD0B07">
      <w:pPr>
        <w:spacing w:after="0" w:line="276" w:lineRule="auto"/>
        <w:ind w:left="550" w:right="679" w:hanging="10"/>
        <w:jc w:val="center"/>
        <w:rPr>
          <w:rFonts w:ascii="Times New Roman" w:hAnsi="Times New Roman" w:cs="Times New Roman"/>
          <w:sz w:val="24"/>
          <w:szCs w:val="24"/>
          <w:lang w:val="ru-RU"/>
        </w:rPr>
      </w:pPr>
      <w:r w:rsidRPr="0031679F">
        <w:rPr>
          <w:rFonts w:ascii="Times New Roman" w:hAnsi="Times New Roman" w:cs="Times New Roman"/>
          <w:sz w:val="24"/>
          <w:szCs w:val="24"/>
        </w:rPr>
        <w:t>РЕШЕНИЕ</w:t>
      </w:r>
    </w:p>
    <w:p w:rsidR="0031679F" w:rsidRPr="0031679F" w:rsidRDefault="00D80015" w:rsidP="00FD0B07">
      <w:pPr>
        <w:spacing w:after="0" w:line="276" w:lineRule="auto"/>
        <w:ind w:left="550" w:right="679" w:hanging="10"/>
        <w:jc w:val="center"/>
        <w:rPr>
          <w:rFonts w:ascii="Times New Roman" w:hAnsi="Times New Roman" w:cs="Times New Roman"/>
          <w:sz w:val="24"/>
          <w:szCs w:val="24"/>
        </w:rPr>
      </w:pPr>
      <w:r w:rsidRPr="00D80015">
        <w:rPr>
          <w:rFonts w:ascii="Times New Roman" w:hAnsi="Times New Roman" w:cs="Times New Roman"/>
          <w:sz w:val="24"/>
          <w:szCs w:val="24"/>
        </w:rPr>
      </w:r>
      <w:r>
        <w:rPr>
          <w:rFonts w:ascii="Times New Roman" w:hAnsi="Times New Roman" w:cs="Times New Roman"/>
          <w:sz w:val="24"/>
          <w:szCs w:val="24"/>
        </w:rPr>
        <w:pict>
          <v:group id="Group 138220" o:spid="_x0000_s1130" style="width:272.1pt;height:1.15pt;mso-position-horizontal-relative:char;mso-position-vertical-relative:line" coordsize="3455790,14738">
            <v:shape id="Shape 138219" o:spid="_x0000_s1131" style="position:absolute;width:3455790;height:14738;visibility:visible" coordsize="3455790,1473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" adj="0,,0" path="m,7369r3455790,e" filled="f" strokeweight=".40939mm">
              <v:stroke miterlimit="1" joinstyle="miter"/>
              <v:formulas/>
              <v:path arrowok="t" o:connecttype="segments" textboxrect="0,0,3455790,14738"/>
            </v:shape>
            <w10:wrap type="none"/>
            <w10:anchorlock/>
          </v:group>
        </w:pict>
      </w:r>
    </w:p>
    <w:p w:rsidR="0031679F" w:rsidRPr="0031679F" w:rsidRDefault="0031679F" w:rsidP="00FD0B07">
      <w:pPr>
        <w:spacing w:after="0" w:line="276" w:lineRule="auto"/>
        <w:ind w:left="2692"/>
        <w:rPr>
          <w:rFonts w:ascii="Times New Roman" w:hAnsi="Times New Roman" w:cs="Times New Roman"/>
          <w:sz w:val="24"/>
          <w:szCs w:val="24"/>
        </w:rPr>
      </w:pPr>
      <w:r w:rsidRPr="0031679F">
        <w:rPr>
          <w:rFonts w:ascii="Times New Roman" w:hAnsi="Times New Roman" w:cs="Times New Roman"/>
          <w:noProof/>
          <w:sz w:val="24"/>
          <w:szCs w:val="24"/>
          <w:lang w:val="ru-RU" w:eastAsia="ru-RU"/>
        </w:rPr>
        <w:drawing>
          <wp:inline distT="0" distB="0" distL="0" distR="0">
            <wp:extent cx="2903855" cy="152400"/>
            <wp:effectExtent l="19050" t="0" r="0" b="0"/>
            <wp:docPr id="92" name="Picture 138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209"/>
                    <pic:cNvPicPr>
                      <a:picLocks noChangeAspect="1" noChangeArrowheads="1"/>
                    </pic:cNvPicPr>
                  </pic:nvPicPr>
                  <pic:blipFill>
                    <a:blip r:embed="rId38" cstate="print"/>
                    <a:srcRect/>
                    <a:stretch>
                      <a:fillRect/>
                    </a:stretch>
                  </pic:blipFill>
                  <pic:spPr bwMode="auto">
                    <a:xfrm>
                      <a:off x="0" y="0"/>
                      <a:ext cx="2903855" cy="152400"/>
                    </a:xfrm>
                    <a:prstGeom prst="rect">
                      <a:avLst/>
                    </a:prstGeom>
                    <a:noFill/>
                    <a:ln w="9525">
                      <a:noFill/>
                      <a:miter lim="800000"/>
                      <a:headEnd/>
                      <a:tailEnd/>
                    </a:ln>
                  </pic:spPr>
                </pic:pic>
              </a:graphicData>
            </a:graphic>
          </wp:inline>
        </w:drawing>
      </w:r>
    </w:p>
    <w:p w:rsidR="0031679F" w:rsidRPr="0031679F" w:rsidRDefault="0031679F" w:rsidP="00FD0B07">
      <w:pPr>
        <w:spacing w:after="0" w:line="276" w:lineRule="auto"/>
        <w:ind w:left="683" w:right="661" w:hanging="10"/>
        <w:jc w:val="center"/>
        <w:rPr>
          <w:rFonts w:ascii="Times New Roman" w:hAnsi="Times New Roman" w:cs="Times New Roman"/>
          <w:sz w:val="24"/>
          <w:szCs w:val="24"/>
          <w:lang w:val="ru-RU"/>
        </w:rPr>
      </w:pPr>
      <w:r w:rsidRPr="0031679F">
        <w:rPr>
          <w:rFonts w:ascii="Times New Roman" w:hAnsi="Times New Roman" w:cs="Times New Roman"/>
          <w:sz w:val="24"/>
          <w:szCs w:val="24"/>
          <w:lang w:val="ru-RU"/>
        </w:rPr>
        <w:t>(номер и Дата решения)</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По результатам рассмотрения заявления по услуге «Предоставление разрешения на осуществление земляных работ» от и приложенных к нему документов, по </w:t>
      </w:r>
      <w:proofErr w:type="spellStart"/>
      <w:r w:rsidRPr="0031679F">
        <w:rPr>
          <w:rFonts w:ascii="Times New Roman" w:hAnsi="Times New Roman" w:cs="Times New Roman"/>
          <w:sz w:val="24"/>
          <w:szCs w:val="24"/>
          <w:lang w:val="ru-RU"/>
        </w:rPr>
        <w:t>следуюшим</w:t>
      </w:r>
      <w:proofErr w:type="spellEnd"/>
      <w:r w:rsidRPr="0031679F">
        <w:rPr>
          <w:rFonts w:ascii="Times New Roman" w:hAnsi="Times New Roman" w:cs="Times New Roman"/>
          <w:sz w:val="24"/>
          <w:szCs w:val="24"/>
          <w:lang w:val="ru-RU"/>
        </w:rPr>
        <w:t xml:space="preserve"> </w:t>
      </w:r>
      <w:r w:rsidRPr="0031679F">
        <w:rPr>
          <w:rFonts w:ascii="Times New Roman" w:hAnsi="Times New Roman" w:cs="Times New Roman"/>
          <w:sz w:val="24"/>
          <w:szCs w:val="24"/>
          <w:u w:val="single" w:color="000000"/>
          <w:lang w:val="ru-RU"/>
        </w:rPr>
        <w:t>основаниям:</w:t>
      </w:r>
    </w:p>
    <w:p w:rsidR="0031679F" w:rsidRPr="0031679F" w:rsidRDefault="00D80015" w:rsidP="00FD0B07">
      <w:pPr>
        <w:spacing w:after="0" w:line="276" w:lineRule="auto"/>
        <w:rPr>
          <w:rFonts w:ascii="Times New Roman" w:hAnsi="Times New Roman" w:cs="Times New Roman"/>
          <w:sz w:val="24"/>
          <w:szCs w:val="24"/>
        </w:rPr>
      </w:pPr>
      <w:r w:rsidRPr="00D80015">
        <w:rPr>
          <w:rFonts w:ascii="Times New Roman" w:hAnsi="Times New Roman" w:cs="Times New Roman"/>
          <w:sz w:val="24"/>
          <w:szCs w:val="24"/>
        </w:rPr>
      </w:r>
      <w:r>
        <w:rPr>
          <w:rFonts w:ascii="Times New Roman" w:hAnsi="Times New Roman" w:cs="Times New Roman"/>
          <w:sz w:val="24"/>
          <w:szCs w:val="24"/>
        </w:rPr>
        <w:pict>
          <v:group id="Group 138222" o:spid="_x0000_s1132" style="width:465.3pt;height:1.15pt;mso-position-horizontal-relative:char;mso-position-vertical-relative:line" coordsize="5909474,14738">
            <v:shape id="Shape 138221" o:spid="_x0000_s1133" style="position:absolute;width:5909474;height:14738;visibility:visible" coordsize="5909474,1473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" adj="0,,0" path="m,7369r5909474,e" filled="f" strokeweight=".40939mm">
              <v:stroke miterlimit="1" joinstyle="miter"/>
              <v:formulas/>
              <v:path arrowok="t" o:connecttype="segments" textboxrect="0,0,5909474,14738"/>
            </v:shape>
            <w10:wrap type="none"/>
            <w10:anchorlock/>
          </v:group>
        </w:pict>
      </w:r>
    </w:p>
    <w:p w:rsidR="0031679F" w:rsidRPr="0031679F" w:rsidRDefault="0031679F" w:rsidP="00FD0B07">
      <w:pPr>
        <w:spacing w:after="0" w:line="276" w:lineRule="auto"/>
        <w:ind w:left="20" w:right="8" w:firstLine="12"/>
        <w:rPr>
          <w:rFonts w:ascii="Times New Roman" w:hAnsi="Times New Roman" w:cs="Times New Roman"/>
          <w:sz w:val="24"/>
          <w:szCs w:val="24"/>
          <w:lang w:val="ru-RU"/>
        </w:rPr>
      </w:pPr>
      <w:r w:rsidRPr="0031679F">
        <w:rPr>
          <w:rFonts w:ascii="Times New Roman" w:hAnsi="Times New Roman" w:cs="Times New Roman"/>
          <w:sz w:val="24"/>
          <w:szCs w:val="24"/>
          <w:lang w:val="ru-RU"/>
        </w:rPr>
        <w:t>Вы вправе повторно обратиться в орган, уполномоченный на предоставление услуги, с заявлением о предоставлении услуги после устранения указанных нарушений.</w:t>
      </w:r>
    </w:p>
    <w:p w:rsidR="0031679F" w:rsidRPr="0031679F" w:rsidRDefault="0031679F" w:rsidP="00FD0B07">
      <w:pPr>
        <w:spacing w:after="0" w:line="276" w:lineRule="auto"/>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Данный отказ может быть обжалован в досудебном порядке путем направления жалобы в уполномоченный орган, а также в судебном порядке.</w:t>
      </w:r>
    </w:p>
    <w:p w:rsidR="0031679F" w:rsidRPr="0031679F" w:rsidRDefault="0031679F" w:rsidP="00FD0B07">
      <w:pPr>
        <w:spacing w:after="0" w:line="276" w:lineRule="auto"/>
        <w:ind w:left="1787" w:right="8" w:hanging="1265"/>
        <w:rPr>
          <w:rFonts w:ascii="Times New Roman" w:hAnsi="Times New Roman" w:cs="Times New Roman"/>
          <w:sz w:val="24"/>
          <w:szCs w:val="24"/>
          <w:lang w:val="ru-RU"/>
        </w:rPr>
      </w:pPr>
    </w:p>
    <w:p w:rsidR="0031679F" w:rsidRPr="0031679F" w:rsidRDefault="0031679F" w:rsidP="00FD0B07">
      <w:pPr>
        <w:spacing w:after="0" w:line="276" w:lineRule="auto"/>
        <w:ind w:left="1787" w:right="8" w:hanging="1265"/>
        <w:rPr>
          <w:rFonts w:ascii="Times New Roman" w:hAnsi="Times New Roman" w:cs="Times New Roman"/>
          <w:sz w:val="24"/>
          <w:szCs w:val="24"/>
          <w:lang w:val="ru-RU"/>
        </w:rPr>
      </w:pPr>
      <w:r w:rsidRPr="0031679F">
        <w:rPr>
          <w:rFonts w:ascii="Times New Roman" w:hAnsi="Times New Roman" w:cs="Times New Roman"/>
          <w:sz w:val="24"/>
          <w:szCs w:val="24"/>
          <w:lang w:val="ru-RU"/>
        </w:rPr>
        <w:t>Ф.И.О. должность уполномоченного сотрудника;</w:t>
      </w: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p>
    <w:tbl>
      <w:tblPr>
        <w:tblpPr w:vertAnchor="text" w:horzAnchor="margin" w:tblpY="19"/>
        <w:tblOverlap w:val="never"/>
        <w:tblW w:w="4491" w:type="dxa"/>
        <w:tblCellMar>
          <w:top w:w="45" w:type="dxa"/>
          <w:left w:w="115" w:type="dxa"/>
          <w:right w:w="115" w:type="dxa"/>
        </w:tblCellMar>
        <w:tblLook w:val="04A0"/>
      </w:tblPr>
      <w:tblGrid>
        <w:gridCol w:w="4491"/>
      </w:tblGrid>
      <w:tr w:rsidR="0031679F" w:rsidRPr="00083675" w:rsidTr="00122AA5">
        <w:trPr>
          <w:trHeight w:val="836"/>
        </w:trPr>
        <w:tc>
          <w:tcPr>
            <w:tcW w:w="4491"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FD0B07">
            <w:pPr>
              <w:spacing w:after="0" w:line="276" w:lineRule="auto"/>
              <w:ind w:left="926" w:right="889" w:hanging="49"/>
              <w:jc w:val="center"/>
              <w:rPr>
                <w:rFonts w:ascii="Times New Roman" w:hAnsi="Times New Roman" w:cs="Times New Roman"/>
                <w:sz w:val="24"/>
                <w:szCs w:val="24"/>
                <w:lang w:val="ru-RU"/>
              </w:rPr>
            </w:pPr>
            <w:r w:rsidRPr="0031679F">
              <w:rPr>
                <w:rFonts w:ascii="Times New Roman" w:hAnsi="Times New Roman" w:cs="Times New Roman"/>
                <w:sz w:val="24"/>
                <w:szCs w:val="24"/>
                <w:lang w:val="ru-RU"/>
              </w:rPr>
              <w:t>Сведения о сертификате электронной подписи</w:t>
            </w:r>
          </w:p>
        </w:tc>
      </w:tr>
    </w:tbl>
    <w:p w:rsidR="0031679F" w:rsidRPr="0031679F" w:rsidRDefault="0031679F" w:rsidP="00FD0B07">
      <w:pPr>
        <w:spacing w:after="0" w:line="276" w:lineRule="auto"/>
        <w:contextualSpacing/>
        <w:jc w:val="right"/>
        <w:rPr>
          <w:rFonts w:ascii="Times New Roman" w:hAnsi="Times New Roman" w:cs="Times New Roman"/>
          <w:sz w:val="24"/>
          <w:szCs w:val="24"/>
          <w:lang w:val="ru-RU"/>
        </w:rPr>
      </w:pP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Приложение 3 </w:t>
      </w: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к Административному регламенту </w:t>
      </w: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предоставления муниципальной услуги</w:t>
      </w: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«Предоставление разрешения на осуществление земляных работ»</w:t>
      </w:r>
    </w:p>
    <w:p w:rsidR="0031679F" w:rsidRPr="0031679F" w:rsidRDefault="0031679F" w:rsidP="00FD0B07">
      <w:pPr>
        <w:spacing w:after="0" w:line="276" w:lineRule="auto"/>
        <w:ind w:left="7624" w:firstLine="1613"/>
        <w:rPr>
          <w:rFonts w:ascii="Times New Roman" w:hAnsi="Times New Roman" w:cs="Times New Roman"/>
          <w:sz w:val="24"/>
          <w:szCs w:val="24"/>
          <w:lang w:val="ru-RU"/>
        </w:rPr>
      </w:pPr>
    </w:p>
    <w:p w:rsidR="0031679F" w:rsidRPr="0031679F" w:rsidRDefault="0031679F" w:rsidP="00FD0B07">
      <w:pPr>
        <w:spacing w:after="0" w:line="276" w:lineRule="auto"/>
        <w:ind w:right="540" w:hanging="10"/>
        <w:jc w:val="center"/>
        <w:rPr>
          <w:rFonts w:ascii="Times New Roman" w:hAnsi="Times New Roman" w:cs="Times New Roman"/>
          <w:sz w:val="24"/>
          <w:szCs w:val="24"/>
          <w:lang w:val="ru-RU"/>
        </w:rPr>
      </w:pPr>
      <w:r w:rsidRPr="0031679F">
        <w:rPr>
          <w:rFonts w:ascii="Times New Roman" w:hAnsi="Times New Roman" w:cs="Times New Roman"/>
          <w:sz w:val="24"/>
          <w:szCs w:val="24"/>
          <w:lang w:val="ru-RU"/>
        </w:rPr>
        <w:t>Список нормативных актов, в соответствии с которыми осуществляется предоставление Муниципальной услуги</w:t>
      </w:r>
    </w:p>
    <w:p w:rsidR="0031679F" w:rsidRPr="0031679F" w:rsidRDefault="0031679F" w:rsidP="009D1D97">
      <w:pPr>
        <w:numPr>
          <w:ilvl w:val="0"/>
          <w:numId w:val="11"/>
        </w:numPr>
        <w:spacing w:after="0" w:line="276" w:lineRule="auto"/>
        <w:ind w:left="0" w:right="8" w:firstLine="975"/>
        <w:jc w:val="both"/>
        <w:rPr>
          <w:rFonts w:ascii="Times New Roman" w:hAnsi="Times New Roman" w:cs="Times New Roman"/>
          <w:sz w:val="24"/>
          <w:szCs w:val="24"/>
          <w:lang w:val="ru-RU"/>
        </w:rPr>
      </w:pPr>
      <w:r w:rsidRPr="0031679F">
        <w:rPr>
          <w:rFonts w:ascii="Times New Roman" w:hAnsi="Times New Roman" w:cs="Times New Roman"/>
          <w:sz w:val="24"/>
          <w:szCs w:val="24"/>
          <w:lang w:val="ru-RU"/>
        </w:rPr>
        <w:t>Конституция Российской Федерации, принятой всенародным голосованием, 12.12.1993.</w:t>
      </w:r>
    </w:p>
    <w:p w:rsidR="0031679F" w:rsidRPr="0031679F" w:rsidRDefault="0031679F" w:rsidP="009D1D97">
      <w:pPr>
        <w:numPr>
          <w:ilvl w:val="0"/>
          <w:numId w:val="11"/>
        </w:numPr>
        <w:spacing w:after="0" w:line="276" w:lineRule="auto"/>
        <w:ind w:left="0" w:right="8" w:firstLine="975"/>
        <w:jc w:val="both"/>
        <w:rPr>
          <w:rFonts w:ascii="Times New Roman" w:hAnsi="Times New Roman" w:cs="Times New Roman"/>
          <w:sz w:val="24"/>
          <w:szCs w:val="24"/>
          <w:lang w:val="ru-RU"/>
        </w:rPr>
      </w:pPr>
      <w:r w:rsidRPr="0031679F">
        <w:rPr>
          <w:rFonts w:ascii="Times New Roman" w:hAnsi="Times New Roman" w:cs="Times New Roman"/>
          <w:sz w:val="24"/>
          <w:szCs w:val="24"/>
          <w:lang w:val="ru-RU"/>
        </w:rPr>
        <w:t>Кодекс Российской Федерации об административных правонарушениях от 30.12.2001 № 195-03</w:t>
      </w:r>
      <w:r w:rsidRPr="0031679F">
        <w:rPr>
          <w:rFonts w:ascii="Times New Roman" w:hAnsi="Times New Roman" w:cs="Times New Roman"/>
          <w:noProof/>
          <w:sz w:val="24"/>
          <w:szCs w:val="24"/>
          <w:lang w:val="ru-RU" w:eastAsia="ru-RU"/>
        </w:rPr>
        <w:drawing>
          <wp:inline distT="0" distB="0" distL="0" distR="0">
            <wp:extent cx="17145" cy="17145"/>
            <wp:effectExtent l="19050" t="0" r="1905" b="0"/>
            <wp:docPr id="93" name="Picture 65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761"/>
                    <pic:cNvPicPr>
                      <a:picLocks noChangeAspect="1" noChangeArrowheads="1"/>
                    </pic:cNvPicPr>
                  </pic:nvPicPr>
                  <pic:blipFill>
                    <a:blip r:embed="rId39" cstate="print"/>
                    <a:srcRect/>
                    <a:stretch>
                      <a:fillRect/>
                    </a:stretch>
                  </pic:blipFill>
                  <pic:spPr bwMode="auto">
                    <a:xfrm>
                      <a:off x="0" y="0"/>
                      <a:ext cx="17145" cy="17145"/>
                    </a:xfrm>
                    <a:prstGeom prst="rect">
                      <a:avLst/>
                    </a:prstGeom>
                    <a:noFill/>
                    <a:ln w="9525">
                      <a:noFill/>
                      <a:miter lim="800000"/>
                      <a:headEnd/>
                      <a:tailEnd/>
                    </a:ln>
                  </pic:spPr>
                </pic:pic>
              </a:graphicData>
            </a:graphic>
          </wp:inline>
        </w:drawing>
      </w:r>
    </w:p>
    <w:p w:rsidR="0031679F" w:rsidRPr="0031679F" w:rsidRDefault="0031679F" w:rsidP="009D1D97">
      <w:pPr>
        <w:numPr>
          <w:ilvl w:val="0"/>
          <w:numId w:val="11"/>
        </w:numPr>
        <w:spacing w:after="0" w:line="276" w:lineRule="auto"/>
        <w:ind w:left="0" w:right="8" w:firstLine="975"/>
        <w:jc w:val="both"/>
        <w:rPr>
          <w:rFonts w:ascii="Times New Roman" w:hAnsi="Times New Roman" w:cs="Times New Roman"/>
          <w:sz w:val="24"/>
          <w:szCs w:val="24"/>
          <w:lang w:val="ru-RU"/>
        </w:rPr>
      </w:pPr>
      <w:r w:rsidRPr="0031679F">
        <w:rPr>
          <w:rFonts w:ascii="Times New Roman" w:hAnsi="Times New Roman" w:cs="Times New Roman"/>
          <w:sz w:val="24"/>
          <w:szCs w:val="24"/>
          <w:lang w:val="ru-RU"/>
        </w:rPr>
        <w:t>Федеральный закон от 06.04.2011 № 63-ФЗ «Об электронной подписи»</w:t>
      </w:r>
    </w:p>
    <w:p w:rsidR="0031679F" w:rsidRPr="0031679F" w:rsidRDefault="0031679F" w:rsidP="009D1D97">
      <w:pPr>
        <w:numPr>
          <w:ilvl w:val="0"/>
          <w:numId w:val="11"/>
        </w:numPr>
        <w:spacing w:after="0" w:line="276" w:lineRule="auto"/>
        <w:ind w:left="0" w:right="8" w:firstLine="975"/>
        <w:jc w:val="both"/>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Федеральный закон от 27.07.2010 </w:t>
      </w:r>
      <w:r w:rsidRPr="0031679F">
        <w:rPr>
          <w:rFonts w:ascii="Times New Roman" w:hAnsi="Times New Roman" w:cs="Times New Roman"/>
          <w:sz w:val="24"/>
          <w:szCs w:val="24"/>
          <w:lang w:val="ru-RU"/>
        </w:rPr>
        <w:tab/>
        <w:t>210-ФЗ «Об организации предоставления государственных и муниципальных услуг»</w:t>
      </w:r>
    </w:p>
    <w:p w:rsidR="0031679F" w:rsidRPr="0031679F" w:rsidRDefault="0031679F" w:rsidP="009D1D97">
      <w:pPr>
        <w:numPr>
          <w:ilvl w:val="0"/>
          <w:numId w:val="11"/>
        </w:numPr>
        <w:spacing w:after="0" w:line="276" w:lineRule="auto"/>
        <w:ind w:left="0" w:right="8" w:firstLine="975"/>
        <w:jc w:val="both"/>
        <w:rPr>
          <w:rFonts w:ascii="Times New Roman" w:hAnsi="Times New Roman" w:cs="Times New Roman"/>
          <w:sz w:val="24"/>
          <w:szCs w:val="24"/>
          <w:lang w:val="ru-RU"/>
        </w:rPr>
      </w:pPr>
      <w:r w:rsidRPr="0031679F">
        <w:rPr>
          <w:rFonts w:ascii="Times New Roman" w:hAnsi="Times New Roman" w:cs="Times New Roman"/>
          <w:sz w:val="24"/>
          <w:szCs w:val="24"/>
          <w:lang w:val="ru-RU"/>
        </w:rPr>
        <w:t>Федеральный закон от 06.10.2003 № 131-ФЗ «Об общих принципах организации местного самоуправления в Российской Федерации»</w:t>
      </w:r>
    </w:p>
    <w:p w:rsidR="0031679F" w:rsidRPr="0031679F" w:rsidRDefault="0031679F" w:rsidP="00FD0B07">
      <w:pPr>
        <w:spacing w:after="0" w:line="276" w:lineRule="auto"/>
        <w:ind w:right="8"/>
        <w:rPr>
          <w:rFonts w:ascii="Times New Roman" w:hAnsi="Times New Roman" w:cs="Times New Roman"/>
          <w:sz w:val="24"/>
          <w:szCs w:val="24"/>
          <w:lang w:val="ru-RU"/>
        </w:rPr>
      </w:pPr>
      <w:proofErr w:type="gramStart"/>
      <w:r w:rsidRPr="0031679F">
        <w:rPr>
          <w:rFonts w:ascii="Times New Roman" w:hAnsi="Times New Roman" w:cs="Times New Roman"/>
          <w:sz w:val="24"/>
          <w:szCs w:val="24"/>
          <w:lang w:val="ru-RU"/>
        </w:rPr>
        <w:t>б</w:t>
      </w:r>
      <w:proofErr w:type="gramEnd"/>
      <w:r w:rsidRPr="0031679F">
        <w:rPr>
          <w:rFonts w:ascii="Times New Roman" w:hAnsi="Times New Roman" w:cs="Times New Roman"/>
          <w:sz w:val="24"/>
          <w:szCs w:val="24"/>
          <w:lang w:val="ru-RU"/>
        </w:rPr>
        <w:t>. Федеральный закон от 27.07.2006 № 152-ФЗ «О персональных данных»</w:t>
      </w:r>
    </w:p>
    <w:p w:rsidR="0031679F" w:rsidRPr="0031679F" w:rsidRDefault="0031679F" w:rsidP="009D1D97">
      <w:pPr>
        <w:numPr>
          <w:ilvl w:val="0"/>
          <w:numId w:val="12"/>
        </w:numPr>
        <w:spacing w:after="0" w:line="276" w:lineRule="auto"/>
        <w:ind w:left="0" w:right="8" w:firstLine="784"/>
        <w:jc w:val="both"/>
        <w:rPr>
          <w:rFonts w:ascii="Times New Roman" w:hAnsi="Times New Roman" w:cs="Times New Roman"/>
          <w:sz w:val="24"/>
          <w:szCs w:val="24"/>
          <w:lang w:val="ru-RU"/>
        </w:rPr>
      </w:pPr>
      <w:r w:rsidRPr="0031679F">
        <w:rPr>
          <w:rFonts w:ascii="Times New Roman" w:hAnsi="Times New Roman" w:cs="Times New Roman"/>
          <w:sz w:val="24"/>
          <w:szCs w:val="24"/>
          <w:lang w:val="ru-RU"/>
        </w:rPr>
        <w:t>Федеральный закон от 06.10.2003 № 131-ФЗ ”Об общих принципах организации местного самоуправления в Российской Федерации”;</w:t>
      </w:r>
    </w:p>
    <w:p w:rsidR="0031679F" w:rsidRPr="0031679F" w:rsidRDefault="0031679F" w:rsidP="009D1D97">
      <w:pPr>
        <w:numPr>
          <w:ilvl w:val="0"/>
          <w:numId w:val="12"/>
        </w:numPr>
        <w:spacing w:after="0" w:line="276" w:lineRule="auto"/>
        <w:ind w:left="0" w:right="8" w:firstLine="784"/>
        <w:jc w:val="both"/>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Приказ </w:t>
      </w:r>
      <w:proofErr w:type="spellStart"/>
      <w:r w:rsidRPr="0031679F">
        <w:rPr>
          <w:rFonts w:ascii="Times New Roman" w:hAnsi="Times New Roman" w:cs="Times New Roman"/>
          <w:sz w:val="24"/>
          <w:szCs w:val="24"/>
          <w:lang w:val="ru-RU"/>
        </w:rPr>
        <w:t>Ростехнадзора</w:t>
      </w:r>
      <w:proofErr w:type="spellEnd"/>
      <w:r w:rsidRPr="0031679F">
        <w:rPr>
          <w:rFonts w:ascii="Times New Roman" w:hAnsi="Times New Roman" w:cs="Times New Roman"/>
          <w:sz w:val="24"/>
          <w:szCs w:val="24"/>
          <w:lang w:val="ru-RU"/>
        </w:rPr>
        <w:t xml:space="preserve"> от 15.12.2020 </w:t>
      </w:r>
      <w:r w:rsidRPr="0031679F">
        <w:rPr>
          <w:rFonts w:ascii="Times New Roman" w:hAnsi="Times New Roman" w:cs="Times New Roman"/>
          <w:sz w:val="24"/>
          <w:szCs w:val="24"/>
        </w:rPr>
        <w:t>N</w:t>
      </w:r>
      <w:r w:rsidRPr="0031679F">
        <w:rPr>
          <w:rFonts w:ascii="Times New Roman" w:hAnsi="Times New Roman" w:cs="Times New Roman"/>
          <w:sz w:val="24"/>
          <w:szCs w:val="24"/>
          <w:lang w:val="ru-RU"/>
        </w:rPr>
        <w:t xml:space="preserve"> 528 ”Об утверждении федеральных норм и правил в области промышленной безопасности ”Правила безопасного ведения газоопасных, огневых и ремонтных работ“</w:t>
      </w:r>
    </w:p>
    <w:p w:rsidR="0031679F" w:rsidRPr="0031679F" w:rsidRDefault="0031679F" w:rsidP="009D1D97">
      <w:pPr>
        <w:numPr>
          <w:ilvl w:val="0"/>
          <w:numId w:val="12"/>
        </w:numPr>
        <w:spacing w:after="0" w:line="276" w:lineRule="auto"/>
        <w:ind w:left="0" w:right="8" w:firstLine="784"/>
        <w:jc w:val="both"/>
        <w:rPr>
          <w:rFonts w:ascii="Times New Roman" w:hAnsi="Times New Roman" w:cs="Times New Roman"/>
          <w:sz w:val="24"/>
          <w:szCs w:val="24"/>
          <w:lang w:val="ru-RU"/>
        </w:rPr>
      </w:pPr>
      <w:r w:rsidRPr="0031679F">
        <w:rPr>
          <w:rFonts w:ascii="Times New Roman" w:hAnsi="Times New Roman" w:cs="Times New Roman"/>
          <w:sz w:val="24"/>
          <w:szCs w:val="24"/>
          <w:lang w:val="ru-RU"/>
        </w:rPr>
        <w:t>Законы субъектов Российской Федерации в сфере благоустройства;</w:t>
      </w:r>
    </w:p>
    <w:p w:rsidR="0031679F" w:rsidRPr="0031679F" w:rsidRDefault="0031679F" w:rsidP="00FD0B07">
      <w:pPr>
        <w:spacing w:after="0" w:line="276" w:lineRule="auto"/>
        <w:ind w:right="8" w:firstLine="870"/>
        <w:rPr>
          <w:rFonts w:ascii="Times New Roman" w:hAnsi="Times New Roman" w:cs="Times New Roman"/>
          <w:sz w:val="24"/>
          <w:szCs w:val="24"/>
          <w:lang w:val="ru-RU"/>
        </w:rPr>
      </w:pPr>
      <w:r w:rsidRPr="0031679F">
        <w:rPr>
          <w:rFonts w:ascii="Times New Roman" w:hAnsi="Times New Roman" w:cs="Times New Roman"/>
          <w:sz w:val="24"/>
          <w:szCs w:val="24"/>
          <w:lang w:val="ru-RU"/>
        </w:rPr>
        <w:t>10. Нормативные правовые акты органов местного самоуправления в сфере благоустройства.</w:t>
      </w:r>
    </w:p>
    <w:p w:rsidR="0031679F" w:rsidRPr="0031679F" w:rsidRDefault="0031679F" w:rsidP="00FD0B07">
      <w:pPr>
        <w:spacing w:after="0" w:line="276" w:lineRule="auto"/>
        <w:rPr>
          <w:rFonts w:ascii="Times New Roman" w:hAnsi="Times New Roman" w:cs="Times New Roman"/>
          <w:sz w:val="24"/>
          <w:szCs w:val="24"/>
          <w:lang w:val="ru-RU"/>
        </w:rPr>
        <w:sectPr w:rsidR="0031679F" w:rsidRPr="0031679F" w:rsidSect="00FD0B07">
          <w:headerReference w:type="even" r:id="rId40"/>
          <w:headerReference w:type="default" r:id="rId41"/>
          <w:footerReference w:type="even" r:id="rId42"/>
          <w:footerReference w:type="default" r:id="rId43"/>
          <w:headerReference w:type="first" r:id="rId44"/>
          <w:footerReference w:type="first" r:id="rId45"/>
          <w:pgSz w:w="11906" w:h="16838"/>
          <w:pgMar w:top="568" w:right="859" w:bottom="1131" w:left="1276" w:header="142" w:footer="225" w:gutter="0"/>
          <w:cols w:space="720"/>
        </w:sectPr>
      </w:pP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Приложение 4 к Административному регламенту </w:t>
      </w: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предоставления муниципальной услуги</w:t>
      </w:r>
    </w:p>
    <w:p w:rsidR="0031679F" w:rsidRPr="0031679F" w:rsidRDefault="0031679F" w:rsidP="00FD0B07">
      <w:pPr>
        <w:spacing w:after="0" w:line="276" w:lineRule="auto"/>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«Предоставление разрешения на осуществление земляных работ</w:t>
      </w:r>
      <w:proofErr w:type="gramStart"/>
      <w:r w:rsidRPr="0031679F">
        <w:rPr>
          <w:rFonts w:ascii="Times New Roman" w:hAnsi="Times New Roman" w:cs="Times New Roman"/>
          <w:sz w:val="24"/>
          <w:szCs w:val="24"/>
          <w:lang w:val="ru-RU"/>
        </w:rPr>
        <w:t>»П</w:t>
      </w:r>
      <w:proofErr w:type="gramEnd"/>
      <w:r w:rsidRPr="0031679F">
        <w:rPr>
          <w:rFonts w:ascii="Times New Roman" w:hAnsi="Times New Roman" w:cs="Times New Roman"/>
          <w:sz w:val="24"/>
          <w:szCs w:val="24"/>
          <w:lang w:val="ru-RU"/>
        </w:rPr>
        <w:t>роект производства работ на прокладку инженерных сетей (пример)</w:t>
      </w:r>
    </w:p>
    <w:p w:rsidR="0031679F" w:rsidRPr="00FD0B07" w:rsidRDefault="0031679F" w:rsidP="00FD0B07">
      <w:pPr>
        <w:spacing w:after="0" w:line="276" w:lineRule="auto"/>
        <w:ind w:left="-1301" w:right="-685"/>
        <w:rPr>
          <w:rFonts w:ascii="Times New Roman" w:hAnsi="Times New Roman" w:cs="Times New Roman"/>
          <w:sz w:val="24"/>
          <w:szCs w:val="24"/>
          <w:lang w:val="ru-RU"/>
        </w:rPr>
        <w:sectPr w:rsidR="0031679F" w:rsidRPr="00FD0B07" w:rsidSect="00C03EE8">
          <w:headerReference w:type="even" r:id="rId46"/>
          <w:headerReference w:type="default" r:id="rId47"/>
          <w:footerReference w:type="even" r:id="rId48"/>
          <w:footerReference w:type="default" r:id="rId49"/>
          <w:headerReference w:type="first" r:id="rId50"/>
          <w:footerReference w:type="first" r:id="rId51"/>
          <w:pgSz w:w="16838" w:h="11906" w:orient="landscape"/>
          <w:pgMar w:top="567" w:right="1149" w:bottom="487" w:left="1440" w:header="720" w:footer="720" w:gutter="0"/>
          <w:cols w:space="720"/>
        </w:sectPr>
      </w:pPr>
      <w:r w:rsidRPr="0031679F">
        <w:rPr>
          <w:rFonts w:ascii="Times New Roman" w:hAnsi="Times New Roman" w:cs="Times New Roman"/>
          <w:noProof/>
          <w:sz w:val="24"/>
          <w:szCs w:val="24"/>
          <w:lang w:val="ru-RU" w:eastAsia="ru-RU"/>
        </w:rPr>
        <w:drawing>
          <wp:inline distT="0" distB="0" distL="0" distR="0">
            <wp:extent cx="10312400" cy="5054600"/>
            <wp:effectExtent l="19050" t="0" r="0" b="0"/>
            <wp:docPr id="94" name="Picture 67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901"/>
                    <pic:cNvPicPr>
                      <a:picLocks noChangeAspect="1" noChangeArrowheads="1"/>
                    </pic:cNvPicPr>
                  </pic:nvPicPr>
                  <pic:blipFill>
                    <a:blip r:embed="rId52" cstate="print"/>
                    <a:srcRect/>
                    <a:stretch>
                      <a:fillRect/>
                    </a:stretch>
                  </pic:blipFill>
                  <pic:spPr bwMode="auto">
                    <a:xfrm>
                      <a:off x="0" y="0"/>
                      <a:ext cx="10312400" cy="5054600"/>
                    </a:xfrm>
                    <a:prstGeom prst="rect">
                      <a:avLst/>
                    </a:prstGeom>
                    <a:noFill/>
                    <a:ln w="9525">
                      <a:noFill/>
                      <a:miter lim="800000"/>
                      <a:headEnd/>
                      <a:tailEnd/>
                    </a:ln>
                  </pic:spPr>
                </pic:pic>
              </a:graphicData>
            </a:graphic>
          </wp:inline>
        </w:drawing>
      </w:r>
    </w:p>
    <w:p w:rsidR="0031679F" w:rsidRPr="0031679F" w:rsidRDefault="0031679F" w:rsidP="00FD0B07">
      <w:pPr>
        <w:spacing w:after="0" w:line="276" w:lineRule="auto"/>
        <w:ind w:right="15"/>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Приложение 5 к Административному регламенту </w:t>
      </w:r>
    </w:p>
    <w:p w:rsidR="0031679F" w:rsidRPr="0031679F" w:rsidRDefault="0031679F" w:rsidP="0031679F">
      <w:pPr>
        <w:ind w:right="15"/>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предоставления муниципальной услуги</w:t>
      </w:r>
    </w:p>
    <w:p w:rsidR="0031679F" w:rsidRPr="0031679F" w:rsidRDefault="0031679F" w:rsidP="0031679F">
      <w:pPr>
        <w:ind w:right="15"/>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«Предоставление разрешения на осуществление земляных работ»</w:t>
      </w:r>
    </w:p>
    <w:p w:rsidR="0031679F" w:rsidRPr="0031679F" w:rsidRDefault="0031679F" w:rsidP="0031679F">
      <w:pPr>
        <w:pStyle w:val="1"/>
        <w:spacing w:line="240" w:lineRule="auto"/>
        <w:jc w:val="both"/>
        <w:rPr>
          <w:szCs w:val="24"/>
          <w:lang w:val="ru-RU"/>
        </w:rPr>
      </w:pPr>
    </w:p>
    <w:p w:rsidR="0031679F" w:rsidRPr="0031679F" w:rsidRDefault="0031679F" w:rsidP="0031679F">
      <w:pPr>
        <w:pStyle w:val="1"/>
        <w:spacing w:line="240" w:lineRule="auto"/>
        <w:ind w:left="12" w:firstLine="0"/>
        <w:rPr>
          <w:szCs w:val="24"/>
          <w:lang w:val="ru-RU"/>
        </w:rPr>
      </w:pPr>
      <w:r w:rsidRPr="0031679F">
        <w:rPr>
          <w:szCs w:val="24"/>
          <w:lang w:val="ru-RU"/>
        </w:rPr>
        <w:t>График производства земляных работ</w:t>
      </w:r>
    </w:p>
    <w:p w:rsidR="0031679F" w:rsidRPr="0031679F" w:rsidRDefault="0031679F" w:rsidP="0031679F">
      <w:pPr>
        <w:ind w:left="7" w:right="263" w:hanging="10"/>
        <w:rPr>
          <w:rFonts w:ascii="Times New Roman" w:hAnsi="Times New Roman" w:cs="Times New Roman"/>
          <w:sz w:val="24"/>
          <w:szCs w:val="24"/>
          <w:lang w:val="ru-RU"/>
        </w:rPr>
      </w:pPr>
      <w:r w:rsidRPr="0031679F">
        <w:rPr>
          <w:rFonts w:ascii="Times New Roman" w:hAnsi="Times New Roman" w:cs="Times New Roman"/>
          <w:sz w:val="24"/>
          <w:szCs w:val="24"/>
          <w:lang w:val="ru-RU"/>
        </w:rPr>
        <w:t>Функциональное назначение объекта:</w:t>
      </w:r>
    </w:p>
    <w:p w:rsidR="0031679F" w:rsidRPr="0031679F" w:rsidRDefault="00D80015" w:rsidP="0031679F">
      <w:pPr>
        <w:ind w:left="4653"/>
        <w:rPr>
          <w:rFonts w:ascii="Times New Roman" w:hAnsi="Times New Roman" w:cs="Times New Roman"/>
          <w:sz w:val="24"/>
          <w:szCs w:val="24"/>
        </w:rPr>
      </w:pPr>
      <w:r w:rsidRPr="00D80015">
        <w:rPr>
          <w:rFonts w:ascii="Times New Roman" w:hAnsi="Times New Roman" w:cs="Times New Roman"/>
          <w:sz w:val="24"/>
          <w:szCs w:val="24"/>
        </w:rPr>
      </w:r>
      <w:r>
        <w:rPr>
          <w:rFonts w:ascii="Times New Roman" w:hAnsi="Times New Roman" w:cs="Times New Roman"/>
          <w:sz w:val="24"/>
          <w:szCs w:val="24"/>
        </w:rPr>
        <w:pict>
          <v:group id="Group 138224" o:spid="_x0000_s1134" style="width:234.4pt;height:.6pt;mso-position-horizontal-relative:char;mso-position-vertical-relative:line" coordsize="2976842,7369">
            <v:shape id="Shape 138223" o:spid="_x0000_s1135" style="position:absolute;width:2976842;height:7369;visibility:visible" coordsize="2976842,73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" adj="0,,0" path="m,3684r2976842,e" filled="f" strokeweight=".20469mm">
              <v:stroke miterlimit="1" joinstyle="miter"/>
              <v:formulas/>
              <v:path arrowok="t" o:connecttype="segments" textboxrect="0,0,2976842,7369"/>
            </v:shape>
            <w10:wrap type="none"/>
            <w10:anchorlock/>
          </v:group>
        </w:pict>
      </w:r>
    </w:p>
    <w:p w:rsidR="0031679F" w:rsidRPr="0031679F" w:rsidRDefault="0031679F" w:rsidP="0031679F">
      <w:pPr>
        <w:ind w:left="7" w:right="263" w:hanging="10"/>
        <w:rPr>
          <w:rFonts w:ascii="Times New Roman" w:hAnsi="Times New Roman" w:cs="Times New Roman"/>
          <w:sz w:val="24"/>
          <w:szCs w:val="24"/>
          <w:lang w:val="ru-RU"/>
        </w:rPr>
      </w:pPr>
      <w:r w:rsidRPr="0031679F">
        <w:rPr>
          <w:rFonts w:ascii="Times New Roman" w:hAnsi="Times New Roman" w:cs="Times New Roman"/>
          <w:sz w:val="24"/>
          <w:szCs w:val="24"/>
          <w:lang w:val="ru-RU"/>
        </w:rPr>
        <w:t>Адрес объекта:</w:t>
      </w:r>
      <w:r w:rsidR="00D80015" w:rsidRPr="00D80015">
        <w:rPr>
          <w:rFonts w:ascii="Times New Roman" w:hAnsi="Times New Roman" w:cs="Times New Roman"/>
          <w:sz w:val="24"/>
          <w:szCs w:val="24"/>
        </w:rPr>
      </w:r>
      <w:r w:rsidR="00D80015" w:rsidRPr="00D80015">
        <w:rPr>
          <w:rFonts w:ascii="Times New Roman" w:hAnsi="Times New Roman" w:cs="Times New Roman"/>
          <w:sz w:val="24"/>
          <w:szCs w:val="24"/>
        </w:rPr>
        <w:pict>
          <v:group id="Group 138226" o:spid="_x0000_s1136" style="width:375.4pt;height:.6pt;mso-position-horizontal-relative:char;mso-position-vertical-relative:line" coordsize="4767369,7369">
            <v:shape id="Shape 138225" o:spid="_x0000_s1137" style="position:absolute;width:4767369;height:7369;visibility:visible" coordsize="4767369,73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" adj="0,,0" path="m,3684r4767369,e" filled="f" strokeweight=".20469mm">
              <v:stroke miterlimit="1" joinstyle="miter"/>
              <v:formulas/>
              <v:path arrowok="t" o:connecttype="segments" textboxrect="0,0,4767369,7369"/>
            </v:shape>
            <w10:wrap type="none"/>
            <w10:anchorlock/>
          </v:group>
        </w:pict>
      </w:r>
    </w:p>
    <w:p w:rsidR="0031679F" w:rsidRPr="0031679F" w:rsidRDefault="0031679F" w:rsidP="0031679F">
      <w:pPr>
        <w:ind w:left="3121" w:right="952" w:firstLine="1044"/>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(адрес проведения земляных работ, </w:t>
      </w:r>
      <w:r w:rsidRPr="0031679F">
        <w:rPr>
          <w:rFonts w:ascii="Times New Roman" w:hAnsi="Times New Roman" w:cs="Times New Roman"/>
          <w:noProof/>
          <w:sz w:val="24"/>
          <w:szCs w:val="24"/>
          <w:lang w:val="ru-RU" w:eastAsia="ru-RU"/>
        </w:rPr>
        <w:drawing>
          <wp:inline distT="0" distB="0" distL="0" distR="0">
            <wp:extent cx="8255" cy="8255"/>
            <wp:effectExtent l="0" t="0" r="0" b="0"/>
            <wp:docPr id="95" name="Picture 68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510"/>
                    <pic:cNvPicPr>
                      <a:picLocks noChangeAspect="1" noChangeArrowheads="1"/>
                    </pic:cNvPicPr>
                  </pic:nvPicPr>
                  <pic:blipFill>
                    <a:blip r:embed="rId13"/>
                    <a:srcRect/>
                    <a:stretch>
                      <a:fillRect/>
                    </a:stretch>
                  </pic:blipFill>
                  <pic:spPr bwMode="auto">
                    <a:xfrm>
                      <a:off x="0" y="0"/>
                      <a:ext cx="8255" cy="825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кадастровый номер земельного участка)</w:t>
      </w:r>
    </w:p>
    <w:tbl>
      <w:tblPr>
        <w:tblW w:w="9515" w:type="dxa"/>
        <w:tblInd w:w="75" w:type="dxa"/>
        <w:tblCellMar>
          <w:top w:w="52" w:type="dxa"/>
          <w:left w:w="17" w:type="dxa"/>
          <w:right w:w="0" w:type="dxa"/>
        </w:tblCellMar>
        <w:tblLook w:val="04A0"/>
      </w:tblPr>
      <w:tblGrid>
        <w:gridCol w:w="754"/>
        <w:gridCol w:w="4340"/>
        <w:gridCol w:w="2205"/>
        <w:gridCol w:w="2216"/>
      </w:tblGrid>
      <w:tr w:rsidR="0031679F" w:rsidRPr="00083675" w:rsidTr="00122AA5">
        <w:trPr>
          <w:trHeight w:val="1520"/>
        </w:trPr>
        <w:tc>
          <w:tcPr>
            <w:tcW w:w="754"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rPr>
                <w:rFonts w:ascii="Times New Roman" w:hAnsi="Times New Roman" w:cs="Times New Roman"/>
                <w:sz w:val="24"/>
                <w:szCs w:val="24"/>
              </w:rPr>
            </w:pPr>
            <w:r w:rsidRPr="0031679F">
              <w:rPr>
                <w:rFonts w:ascii="Times New Roman" w:hAnsi="Times New Roman" w:cs="Times New Roman"/>
                <w:sz w:val="24"/>
                <w:szCs w:val="24"/>
              </w:rPr>
              <w:t>№ п/п</w:t>
            </w:r>
          </w:p>
        </w:tc>
        <w:tc>
          <w:tcPr>
            <w:tcW w:w="4340" w:type="dxa"/>
            <w:tcBorders>
              <w:top w:val="single" w:sz="2" w:space="0" w:color="000000"/>
              <w:left w:val="single" w:sz="2" w:space="0" w:color="000000"/>
              <w:bottom w:val="single" w:sz="2" w:space="0" w:color="000000"/>
              <w:right w:val="single" w:sz="2" w:space="0" w:color="000000"/>
            </w:tcBorders>
            <w:shd w:val="clear" w:color="auto" w:fill="auto"/>
            <w:vAlign w:val="center"/>
          </w:tcPr>
          <w:p w:rsidR="0031679F" w:rsidRPr="0031679F" w:rsidRDefault="0031679F" w:rsidP="00122AA5">
            <w:pPr>
              <w:ind w:right="29"/>
              <w:jc w:val="center"/>
              <w:rPr>
                <w:rFonts w:ascii="Times New Roman" w:hAnsi="Times New Roman" w:cs="Times New Roman"/>
                <w:sz w:val="24"/>
                <w:szCs w:val="24"/>
              </w:rPr>
            </w:pPr>
            <w:proofErr w:type="spellStart"/>
            <w:r w:rsidRPr="0031679F">
              <w:rPr>
                <w:rFonts w:ascii="Times New Roman" w:hAnsi="Times New Roman" w:cs="Times New Roman"/>
                <w:sz w:val="24"/>
                <w:szCs w:val="24"/>
              </w:rPr>
              <w:t>Наименование</w:t>
            </w:r>
            <w:proofErr w:type="spellEnd"/>
            <w:r w:rsidRPr="0031679F">
              <w:rPr>
                <w:rFonts w:ascii="Times New Roman" w:hAnsi="Times New Roman" w:cs="Times New Roman"/>
                <w:sz w:val="24"/>
                <w:szCs w:val="24"/>
              </w:rPr>
              <w:t xml:space="preserve"> </w:t>
            </w:r>
            <w:proofErr w:type="spellStart"/>
            <w:r w:rsidRPr="0031679F">
              <w:rPr>
                <w:rFonts w:ascii="Times New Roman" w:hAnsi="Times New Roman" w:cs="Times New Roman"/>
                <w:sz w:val="24"/>
                <w:szCs w:val="24"/>
              </w:rPr>
              <w:t>работ</w:t>
            </w:r>
            <w:proofErr w:type="spellEnd"/>
          </w:p>
        </w:tc>
        <w:tc>
          <w:tcPr>
            <w:tcW w:w="2205"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ind w:left="197"/>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Дата начала работ </w:t>
            </w:r>
          </w:p>
          <w:p w:rsidR="0031679F" w:rsidRPr="0031679F" w:rsidRDefault="0031679F" w:rsidP="00122AA5">
            <w:pPr>
              <w:rPr>
                <w:rFonts w:ascii="Times New Roman" w:hAnsi="Times New Roman" w:cs="Times New Roman"/>
                <w:sz w:val="24"/>
                <w:szCs w:val="24"/>
                <w:lang w:val="ru-RU"/>
              </w:rPr>
            </w:pPr>
            <w:r w:rsidRPr="0031679F">
              <w:rPr>
                <w:rFonts w:ascii="Times New Roman" w:hAnsi="Times New Roman" w:cs="Times New Roman"/>
                <w:sz w:val="24"/>
                <w:szCs w:val="24"/>
                <w:lang w:val="ru-RU"/>
              </w:rPr>
              <w:t>(день/месяц/год)</w:t>
            </w:r>
          </w:p>
        </w:tc>
        <w:tc>
          <w:tcPr>
            <w:tcW w:w="2216"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ind w:left="742" w:hanging="603"/>
              <w:rPr>
                <w:rFonts w:ascii="Times New Roman" w:hAnsi="Times New Roman" w:cs="Times New Roman"/>
                <w:sz w:val="24"/>
                <w:szCs w:val="24"/>
                <w:lang w:val="ru-RU"/>
              </w:rPr>
            </w:pPr>
            <w:r w:rsidRPr="0031679F">
              <w:rPr>
                <w:rFonts w:ascii="Times New Roman" w:hAnsi="Times New Roman" w:cs="Times New Roman"/>
                <w:sz w:val="24"/>
                <w:szCs w:val="24"/>
                <w:lang w:val="ru-RU"/>
              </w:rPr>
              <w:t>Дата окончания работ</w:t>
            </w:r>
          </w:p>
          <w:p w:rsidR="0031679F" w:rsidRPr="0031679F" w:rsidRDefault="0031679F" w:rsidP="00122AA5">
            <w:pPr>
              <w:rPr>
                <w:rFonts w:ascii="Times New Roman" w:hAnsi="Times New Roman" w:cs="Times New Roman"/>
                <w:sz w:val="24"/>
                <w:szCs w:val="24"/>
                <w:lang w:val="ru-RU"/>
              </w:rPr>
            </w:pPr>
            <w:r w:rsidRPr="0031679F">
              <w:rPr>
                <w:rFonts w:ascii="Times New Roman" w:hAnsi="Times New Roman" w:cs="Times New Roman"/>
                <w:sz w:val="24"/>
                <w:szCs w:val="24"/>
                <w:lang w:val="ru-RU"/>
              </w:rPr>
              <w:t>(день/месяц/год)</w:t>
            </w:r>
          </w:p>
        </w:tc>
      </w:tr>
      <w:tr w:rsidR="0031679F" w:rsidRPr="00083675" w:rsidTr="00122AA5">
        <w:trPr>
          <w:trHeight w:val="580"/>
        </w:trPr>
        <w:tc>
          <w:tcPr>
            <w:tcW w:w="754"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rPr>
                <w:rFonts w:ascii="Times New Roman" w:hAnsi="Times New Roman" w:cs="Times New Roman"/>
                <w:sz w:val="24"/>
                <w:szCs w:val="24"/>
                <w:lang w:val="ru-RU"/>
              </w:rPr>
            </w:pPr>
          </w:p>
        </w:tc>
        <w:tc>
          <w:tcPr>
            <w:tcW w:w="4340"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rPr>
                <w:rFonts w:ascii="Times New Roman" w:hAnsi="Times New Roman" w:cs="Times New Roman"/>
                <w:sz w:val="24"/>
                <w:szCs w:val="24"/>
                <w:lang w:val="ru-RU"/>
              </w:rPr>
            </w:pPr>
          </w:p>
        </w:tc>
        <w:tc>
          <w:tcPr>
            <w:tcW w:w="2205"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rPr>
                <w:rFonts w:ascii="Times New Roman" w:hAnsi="Times New Roman" w:cs="Times New Roman"/>
                <w:sz w:val="24"/>
                <w:szCs w:val="24"/>
                <w:lang w:val="ru-RU"/>
              </w:rPr>
            </w:pPr>
          </w:p>
        </w:tc>
        <w:tc>
          <w:tcPr>
            <w:tcW w:w="2216"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rPr>
                <w:rFonts w:ascii="Times New Roman" w:hAnsi="Times New Roman" w:cs="Times New Roman"/>
                <w:sz w:val="24"/>
                <w:szCs w:val="24"/>
                <w:lang w:val="ru-RU"/>
              </w:rPr>
            </w:pPr>
          </w:p>
        </w:tc>
      </w:tr>
      <w:tr w:rsidR="0031679F" w:rsidRPr="00083675" w:rsidTr="00122AA5">
        <w:trPr>
          <w:trHeight w:val="580"/>
        </w:trPr>
        <w:tc>
          <w:tcPr>
            <w:tcW w:w="754"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rPr>
                <w:rFonts w:ascii="Times New Roman" w:hAnsi="Times New Roman" w:cs="Times New Roman"/>
                <w:sz w:val="24"/>
                <w:szCs w:val="24"/>
                <w:lang w:val="ru-RU"/>
              </w:rPr>
            </w:pPr>
          </w:p>
        </w:tc>
        <w:tc>
          <w:tcPr>
            <w:tcW w:w="4340"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rPr>
                <w:rFonts w:ascii="Times New Roman" w:hAnsi="Times New Roman" w:cs="Times New Roman"/>
                <w:sz w:val="24"/>
                <w:szCs w:val="24"/>
                <w:lang w:val="ru-RU"/>
              </w:rPr>
            </w:pPr>
          </w:p>
        </w:tc>
        <w:tc>
          <w:tcPr>
            <w:tcW w:w="2205"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rPr>
                <w:rFonts w:ascii="Times New Roman" w:hAnsi="Times New Roman" w:cs="Times New Roman"/>
                <w:sz w:val="24"/>
                <w:szCs w:val="24"/>
                <w:lang w:val="ru-RU"/>
              </w:rPr>
            </w:pPr>
          </w:p>
        </w:tc>
        <w:tc>
          <w:tcPr>
            <w:tcW w:w="2216"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rPr>
                <w:rFonts w:ascii="Times New Roman" w:hAnsi="Times New Roman" w:cs="Times New Roman"/>
                <w:sz w:val="24"/>
                <w:szCs w:val="24"/>
                <w:lang w:val="ru-RU"/>
              </w:rPr>
            </w:pPr>
          </w:p>
        </w:tc>
      </w:tr>
      <w:tr w:rsidR="0031679F" w:rsidRPr="00083675" w:rsidTr="00122AA5">
        <w:trPr>
          <w:trHeight w:val="580"/>
        </w:trPr>
        <w:tc>
          <w:tcPr>
            <w:tcW w:w="754"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rPr>
                <w:rFonts w:ascii="Times New Roman" w:hAnsi="Times New Roman" w:cs="Times New Roman"/>
                <w:sz w:val="24"/>
                <w:szCs w:val="24"/>
                <w:lang w:val="ru-RU"/>
              </w:rPr>
            </w:pPr>
          </w:p>
        </w:tc>
        <w:tc>
          <w:tcPr>
            <w:tcW w:w="4340"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rPr>
                <w:rFonts w:ascii="Times New Roman" w:hAnsi="Times New Roman" w:cs="Times New Roman"/>
                <w:sz w:val="24"/>
                <w:szCs w:val="24"/>
                <w:lang w:val="ru-RU"/>
              </w:rPr>
            </w:pPr>
          </w:p>
        </w:tc>
        <w:tc>
          <w:tcPr>
            <w:tcW w:w="2205"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rPr>
                <w:rFonts w:ascii="Times New Roman" w:hAnsi="Times New Roman" w:cs="Times New Roman"/>
                <w:sz w:val="24"/>
                <w:szCs w:val="24"/>
                <w:lang w:val="ru-RU"/>
              </w:rPr>
            </w:pPr>
          </w:p>
        </w:tc>
        <w:tc>
          <w:tcPr>
            <w:tcW w:w="2216"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rPr>
                <w:rFonts w:ascii="Times New Roman" w:hAnsi="Times New Roman" w:cs="Times New Roman"/>
                <w:sz w:val="24"/>
                <w:szCs w:val="24"/>
                <w:lang w:val="ru-RU"/>
              </w:rPr>
            </w:pPr>
          </w:p>
        </w:tc>
      </w:tr>
      <w:tr w:rsidR="0031679F" w:rsidRPr="00083675" w:rsidTr="00122AA5">
        <w:trPr>
          <w:trHeight w:val="592"/>
        </w:trPr>
        <w:tc>
          <w:tcPr>
            <w:tcW w:w="754"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rPr>
                <w:rFonts w:ascii="Times New Roman" w:hAnsi="Times New Roman" w:cs="Times New Roman"/>
                <w:sz w:val="24"/>
                <w:szCs w:val="24"/>
                <w:lang w:val="ru-RU"/>
              </w:rPr>
            </w:pPr>
          </w:p>
        </w:tc>
        <w:tc>
          <w:tcPr>
            <w:tcW w:w="4340"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rPr>
                <w:rFonts w:ascii="Times New Roman" w:hAnsi="Times New Roman" w:cs="Times New Roman"/>
                <w:sz w:val="24"/>
                <w:szCs w:val="24"/>
                <w:lang w:val="ru-RU"/>
              </w:rPr>
            </w:pPr>
          </w:p>
        </w:tc>
        <w:tc>
          <w:tcPr>
            <w:tcW w:w="2205"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rPr>
                <w:rFonts w:ascii="Times New Roman" w:hAnsi="Times New Roman" w:cs="Times New Roman"/>
                <w:sz w:val="24"/>
                <w:szCs w:val="24"/>
                <w:lang w:val="ru-RU"/>
              </w:rPr>
            </w:pPr>
          </w:p>
        </w:tc>
        <w:tc>
          <w:tcPr>
            <w:tcW w:w="2216"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rPr>
                <w:rFonts w:ascii="Times New Roman" w:hAnsi="Times New Roman" w:cs="Times New Roman"/>
                <w:sz w:val="24"/>
                <w:szCs w:val="24"/>
                <w:lang w:val="ru-RU"/>
              </w:rPr>
            </w:pPr>
          </w:p>
        </w:tc>
      </w:tr>
    </w:tbl>
    <w:p w:rsidR="0031679F" w:rsidRPr="0031679F" w:rsidRDefault="0031679F" w:rsidP="0031679F">
      <w:pPr>
        <w:ind w:left="20" w:right="8"/>
        <w:rPr>
          <w:rFonts w:ascii="Times New Roman" w:hAnsi="Times New Roman" w:cs="Times New Roman"/>
          <w:sz w:val="24"/>
          <w:szCs w:val="24"/>
          <w:lang w:val="ru-RU"/>
        </w:rPr>
      </w:pPr>
    </w:p>
    <w:p w:rsidR="0031679F" w:rsidRPr="0031679F" w:rsidRDefault="0031679F" w:rsidP="0031679F">
      <w:pPr>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Исполнитель работ</w:t>
      </w:r>
      <w:r w:rsidR="00D80015" w:rsidRPr="00D80015">
        <w:rPr>
          <w:rFonts w:ascii="Times New Roman" w:hAnsi="Times New Roman" w:cs="Times New Roman"/>
          <w:sz w:val="24"/>
          <w:szCs w:val="24"/>
        </w:rPr>
      </w:r>
      <w:r w:rsidR="00D80015" w:rsidRPr="00D80015">
        <w:rPr>
          <w:rFonts w:ascii="Times New Roman" w:hAnsi="Times New Roman" w:cs="Times New Roman"/>
          <w:sz w:val="24"/>
          <w:szCs w:val="24"/>
        </w:rPr>
        <w:pict>
          <v:group id="Group 138228" o:spid="_x0000_s1138" style="width:365.5pt;height:.6pt;mso-position-horizontal-relative:char;mso-position-vertical-relative:line" coordsize="4642105,7369">
            <v:shape id="Shape 138227" o:spid="_x0000_s1139" style="position:absolute;width:4642105;height:7369;visibility:visible" coordsize="4642105,73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" adj="0,,0" path="m,3684r4642105,e" filled="f" strokeweight=".20469mm">
              <v:stroke miterlimit="1" joinstyle="miter"/>
              <v:formulas/>
              <v:path arrowok="t" o:connecttype="segments" textboxrect="0,0,4642105,7369"/>
            </v:shape>
            <w10:wrap type="none"/>
            <w10:anchorlock/>
          </v:group>
        </w:pict>
      </w:r>
    </w:p>
    <w:p w:rsidR="0031679F" w:rsidRPr="0031679F" w:rsidRDefault="0031679F" w:rsidP="0031679F">
      <w:pPr>
        <w:ind w:left="683" w:right="661" w:hanging="10"/>
        <w:jc w:val="center"/>
        <w:rPr>
          <w:rFonts w:ascii="Times New Roman" w:hAnsi="Times New Roman" w:cs="Times New Roman"/>
          <w:sz w:val="24"/>
          <w:szCs w:val="24"/>
          <w:lang w:val="ru-RU"/>
        </w:rPr>
      </w:pPr>
      <w:r w:rsidRPr="0031679F">
        <w:rPr>
          <w:rFonts w:ascii="Times New Roman" w:hAnsi="Times New Roman" w:cs="Times New Roman"/>
          <w:sz w:val="24"/>
          <w:szCs w:val="24"/>
          <w:lang w:val="ru-RU"/>
        </w:rPr>
        <w:t>(должность, подпись, расшифровка подписи)</w:t>
      </w:r>
    </w:p>
    <w:p w:rsidR="0031679F" w:rsidRPr="0031679F" w:rsidRDefault="0031679F" w:rsidP="0031679F">
      <w:pPr>
        <w:tabs>
          <w:tab w:val="left" w:pos="7293"/>
        </w:tabs>
        <w:ind w:right="661"/>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м.п.                                                                                   </w:t>
      </w:r>
      <w:r w:rsidR="00FD0B07">
        <w:rPr>
          <w:rFonts w:ascii="Times New Roman" w:hAnsi="Times New Roman" w:cs="Times New Roman"/>
          <w:sz w:val="24"/>
          <w:szCs w:val="24"/>
          <w:lang w:val="ru-RU"/>
        </w:rPr>
        <w:t xml:space="preserve">                 </w:t>
      </w:r>
      <w:r w:rsidRPr="0031679F">
        <w:rPr>
          <w:rFonts w:ascii="Times New Roman" w:hAnsi="Times New Roman" w:cs="Times New Roman"/>
          <w:sz w:val="24"/>
          <w:szCs w:val="24"/>
          <w:lang w:val="ru-RU"/>
        </w:rPr>
        <w:t xml:space="preserve">       «___»________20___г.</w:t>
      </w:r>
    </w:p>
    <w:p w:rsidR="0031679F" w:rsidRPr="0031679F" w:rsidRDefault="0031679F" w:rsidP="0031679F">
      <w:pPr>
        <w:tabs>
          <w:tab w:val="center" w:pos="8117"/>
        </w:tabs>
        <w:rPr>
          <w:rFonts w:ascii="Times New Roman" w:hAnsi="Times New Roman" w:cs="Times New Roman"/>
          <w:sz w:val="24"/>
          <w:szCs w:val="24"/>
          <w:lang w:val="ru-RU"/>
        </w:rPr>
      </w:pPr>
      <w:r w:rsidRPr="0031679F">
        <w:rPr>
          <w:rFonts w:ascii="Times New Roman" w:hAnsi="Times New Roman" w:cs="Times New Roman"/>
          <w:sz w:val="24"/>
          <w:szCs w:val="24"/>
          <w:lang w:val="ru-RU"/>
        </w:rPr>
        <w:t>(при наличии)</w:t>
      </w:r>
    </w:p>
    <w:p w:rsidR="0031679F" w:rsidRPr="0031679F" w:rsidRDefault="0031679F" w:rsidP="0031679F">
      <w:pPr>
        <w:tabs>
          <w:tab w:val="center" w:pos="8117"/>
        </w:tabs>
        <w:rPr>
          <w:rFonts w:ascii="Times New Roman" w:hAnsi="Times New Roman" w:cs="Times New Roman"/>
          <w:sz w:val="24"/>
          <w:szCs w:val="24"/>
          <w:lang w:val="ru-RU"/>
        </w:rPr>
      </w:pPr>
    </w:p>
    <w:p w:rsidR="0031679F" w:rsidRPr="0031679F" w:rsidRDefault="0031679F" w:rsidP="0031679F">
      <w:pPr>
        <w:tabs>
          <w:tab w:val="center" w:pos="8117"/>
        </w:tabs>
        <w:rPr>
          <w:rFonts w:ascii="Times New Roman" w:hAnsi="Times New Roman" w:cs="Times New Roman"/>
          <w:sz w:val="24"/>
          <w:szCs w:val="24"/>
          <w:lang w:val="ru-RU"/>
        </w:rPr>
      </w:pPr>
      <w:r w:rsidRPr="0031679F">
        <w:rPr>
          <w:rFonts w:ascii="Times New Roman" w:hAnsi="Times New Roman" w:cs="Times New Roman"/>
          <w:sz w:val="24"/>
          <w:szCs w:val="24"/>
          <w:lang w:val="ru-RU"/>
        </w:rPr>
        <w:tab/>
      </w:r>
    </w:p>
    <w:p w:rsidR="0031679F" w:rsidRPr="0031679F" w:rsidRDefault="0031679F" w:rsidP="0031679F">
      <w:pPr>
        <w:ind w:left="20" w:right="8"/>
        <w:rPr>
          <w:rFonts w:ascii="Times New Roman" w:hAnsi="Times New Roman" w:cs="Times New Roman"/>
          <w:sz w:val="24"/>
          <w:szCs w:val="24"/>
          <w:lang w:val="ru-RU"/>
        </w:rPr>
      </w:pPr>
      <w:r w:rsidRPr="0031679F">
        <w:rPr>
          <w:rFonts w:ascii="Times New Roman" w:hAnsi="Times New Roman" w:cs="Times New Roman"/>
          <w:sz w:val="24"/>
          <w:szCs w:val="24"/>
          <w:lang w:val="ru-RU"/>
        </w:rPr>
        <w:t>Заказчик (при наличии)</w:t>
      </w:r>
      <w:r w:rsidR="00D80015" w:rsidRPr="00D80015">
        <w:rPr>
          <w:rFonts w:ascii="Times New Roman" w:hAnsi="Times New Roman" w:cs="Times New Roman"/>
          <w:sz w:val="24"/>
          <w:szCs w:val="24"/>
        </w:rPr>
      </w:r>
      <w:r w:rsidR="00D80015" w:rsidRPr="00D80015">
        <w:rPr>
          <w:rFonts w:ascii="Times New Roman" w:hAnsi="Times New Roman" w:cs="Times New Roman"/>
          <w:sz w:val="24"/>
          <w:szCs w:val="24"/>
        </w:rPr>
        <w:pict>
          <v:group id="Group 138230" o:spid="_x0000_s1140" style="width:342.9pt;height:.6pt;mso-position-horizontal-relative:char;mso-position-vertical-relative:line" coordsize="4354737,7369">
            <v:shape id="Shape 138229" o:spid="_x0000_s1141" style="position:absolute;width:4354737;height:7369;visibility:visible" coordsize="4354737,73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" adj="0,,0" path="m,3684r4354737,e" filled="f" strokeweight=".20469mm">
              <v:stroke miterlimit="1" joinstyle="miter"/>
              <v:formulas/>
              <v:path arrowok="t" o:connecttype="segments" textboxrect="0,0,4354737,7369"/>
            </v:shape>
            <w10:wrap type="none"/>
            <w10:anchorlock/>
          </v:group>
        </w:pict>
      </w:r>
    </w:p>
    <w:p w:rsidR="0031679F" w:rsidRPr="0031679F" w:rsidRDefault="0031679F" w:rsidP="0031679F">
      <w:pPr>
        <w:ind w:left="20" w:right="2019" w:firstLine="2506"/>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(должность, подпись, расшифровка подписи) </w:t>
      </w:r>
    </w:p>
    <w:p w:rsidR="0031679F" w:rsidRPr="0031679F" w:rsidRDefault="0031679F" w:rsidP="0031679F">
      <w:pPr>
        <w:tabs>
          <w:tab w:val="left" w:pos="6787"/>
        </w:tabs>
        <w:ind w:right="661"/>
        <w:rPr>
          <w:rFonts w:ascii="Times New Roman" w:hAnsi="Times New Roman" w:cs="Times New Roman"/>
          <w:sz w:val="24"/>
          <w:szCs w:val="24"/>
          <w:lang w:val="ru-RU"/>
        </w:rPr>
      </w:pPr>
      <w:r w:rsidRPr="0031679F">
        <w:rPr>
          <w:rFonts w:ascii="Times New Roman" w:hAnsi="Times New Roman" w:cs="Times New Roman"/>
          <w:sz w:val="24"/>
          <w:szCs w:val="24"/>
          <w:lang w:val="ru-RU"/>
        </w:rPr>
        <w:t>м.п.</w:t>
      </w:r>
      <w:r w:rsidRPr="0031679F">
        <w:rPr>
          <w:rFonts w:ascii="Times New Roman" w:hAnsi="Times New Roman" w:cs="Times New Roman"/>
          <w:sz w:val="24"/>
          <w:szCs w:val="24"/>
          <w:lang w:val="ru-RU"/>
        </w:rPr>
        <w:tab/>
        <w:t>«___»________20___г.</w:t>
      </w:r>
    </w:p>
    <w:p w:rsidR="0031679F" w:rsidRDefault="0031679F" w:rsidP="00FD0B07">
      <w:pPr>
        <w:tabs>
          <w:tab w:val="center" w:pos="8117"/>
        </w:tabs>
        <w:rPr>
          <w:rFonts w:ascii="Times New Roman" w:hAnsi="Times New Roman" w:cs="Times New Roman"/>
          <w:sz w:val="24"/>
          <w:szCs w:val="24"/>
          <w:lang w:val="ru-RU"/>
        </w:rPr>
      </w:pPr>
      <w:r w:rsidRPr="0031679F">
        <w:rPr>
          <w:rFonts w:ascii="Times New Roman" w:hAnsi="Times New Roman" w:cs="Times New Roman"/>
          <w:sz w:val="24"/>
          <w:szCs w:val="24"/>
          <w:lang w:val="ru-RU"/>
        </w:rPr>
        <w:t>(при наличии)</w:t>
      </w:r>
    </w:p>
    <w:p w:rsidR="00FD0B07" w:rsidRPr="0031679F" w:rsidRDefault="00FD0B07" w:rsidP="00FD0B07">
      <w:pPr>
        <w:tabs>
          <w:tab w:val="center" w:pos="8117"/>
        </w:tabs>
        <w:rPr>
          <w:rFonts w:ascii="Times New Roman" w:hAnsi="Times New Roman" w:cs="Times New Roman"/>
          <w:sz w:val="24"/>
          <w:szCs w:val="24"/>
          <w:lang w:val="ru-RU"/>
        </w:rPr>
      </w:pPr>
    </w:p>
    <w:p w:rsidR="00213502" w:rsidRDefault="00213502" w:rsidP="0031679F">
      <w:pPr>
        <w:ind w:left="20" w:right="-269" w:firstLine="2506"/>
        <w:jc w:val="right"/>
        <w:rPr>
          <w:rFonts w:ascii="Times New Roman" w:hAnsi="Times New Roman" w:cs="Times New Roman"/>
          <w:sz w:val="24"/>
          <w:szCs w:val="24"/>
          <w:lang w:val="ru-RU"/>
        </w:rPr>
      </w:pPr>
    </w:p>
    <w:p w:rsidR="00213502" w:rsidRDefault="00213502" w:rsidP="0031679F">
      <w:pPr>
        <w:ind w:left="20" w:right="-269" w:firstLine="2506"/>
        <w:jc w:val="right"/>
        <w:rPr>
          <w:rFonts w:ascii="Times New Roman" w:hAnsi="Times New Roman" w:cs="Times New Roman"/>
          <w:sz w:val="24"/>
          <w:szCs w:val="24"/>
          <w:lang w:val="ru-RU"/>
        </w:rPr>
      </w:pPr>
    </w:p>
    <w:p w:rsidR="0031679F" w:rsidRPr="0031679F" w:rsidRDefault="0031679F" w:rsidP="0031679F">
      <w:pPr>
        <w:ind w:left="20" w:right="-269" w:firstLine="2506"/>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Приложение 6 </w:t>
      </w:r>
    </w:p>
    <w:p w:rsidR="0031679F" w:rsidRPr="0031679F" w:rsidRDefault="0031679F" w:rsidP="0031679F">
      <w:pPr>
        <w:ind w:right="-269"/>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к Административному регламенту </w:t>
      </w:r>
    </w:p>
    <w:p w:rsidR="0031679F" w:rsidRPr="0031679F" w:rsidRDefault="0031679F" w:rsidP="0031679F">
      <w:pPr>
        <w:ind w:right="-269"/>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предоставления муниципальной услуги</w:t>
      </w:r>
    </w:p>
    <w:p w:rsidR="0031679F" w:rsidRPr="0031679F" w:rsidRDefault="0031679F" w:rsidP="0031679F">
      <w:pPr>
        <w:ind w:right="-269"/>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«Предоставление разрешения на осуществление земляных работ»</w:t>
      </w:r>
    </w:p>
    <w:p w:rsidR="0031679F" w:rsidRPr="0031679F" w:rsidRDefault="0031679F" w:rsidP="0031679F">
      <w:pPr>
        <w:tabs>
          <w:tab w:val="center" w:pos="8140"/>
        </w:tabs>
        <w:ind w:right="-269"/>
        <w:jc w:val="right"/>
        <w:rPr>
          <w:rFonts w:ascii="Times New Roman" w:hAnsi="Times New Roman" w:cs="Times New Roman"/>
          <w:sz w:val="24"/>
          <w:szCs w:val="24"/>
          <w:lang w:val="ru-RU"/>
        </w:rPr>
      </w:pPr>
    </w:p>
    <w:p w:rsidR="0031679F" w:rsidRPr="0031679F" w:rsidRDefault="0031679F" w:rsidP="0031679F">
      <w:pPr>
        <w:tabs>
          <w:tab w:val="center" w:pos="8140"/>
        </w:tabs>
        <w:ind w:right="-269"/>
        <w:rPr>
          <w:rFonts w:ascii="Times New Roman" w:hAnsi="Times New Roman" w:cs="Times New Roman"/>
          <w:sz w:val="24"/>
          <w:szCs w:val="24"/>
          <w:lang w:val="ru-RU"/>
        </w:rPr>
      </w:pPr>
      <w:r w:rsidRPr="0031679F">
        <w:rPr>
          <w:rFonts w:ascii="Times New Roman" w:hAnsi="Times New Roman" w:cs="Times New Roman"/>
          <w:sz w:val="24"/>
          <w:szCs w:val="24"/>
          <w:lang w:val="ru-RU"/>
        </w:rPr>
        <w:tab/>
      </w:r>
    </w:p>
    <w:p w:rsidR="0031679F" w:rsidRPr="0031679F" w:rsidRDefault="0031679F" w:rsidP="00213502">
      <w:pPr>
        <w:pStyle w:val="1"/>
        <w:spacing w:line="240" w:lineRule="auto"/>
        <w:ind w:left="550" w:right="-269" w:firstLine="17"/>
        <w:rPr>
          <w:szCs w:val="24"/>
          <w:lang w:val="ru-RU"/>
        </w:rPr>
      </w:pPr>
      <w:r w:rsidRPr="0031679F">
        <w:rPr>
          <w:szCs w:val="24"/>
          <w:lang w:val="ru-RU"/>
        </w:rPr>
        <w:t>Форма акта о завершении земляных работ и выполненном благоустройстве</w:t>
      </w:r>
    </w:p>
    <w:p w:rsidR="0031679F" w:rsidRPr="0031679F" w:rsidRDefault="0031679F" w:rsidP="00213502">
      <w:pPr>
        <w:spacing w:after="0"/>
        <w:ind w:left="1310" w:right="-269" w:firstLine="3260"/>
        <w:contextualSpacing/>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АКТ </w:t>
      </w:r>
    </w:p>
    <w:p w:rsidR="0031679F" w:rsidRPr="0031679F" w:rsidRDefault="0031679F" w:rsidP="00213502">
      <w:pPr>
        <w:spacing w:after="0"/>
        <w:ind w:left="1310" w:right="-269"/>
        <w:contextualSpacing/>
        <w:jc w:val="center"/>
        <w:rPr>
          <w:rFonts w:ascii="Times New Roman" w:hAnsi="Times New Roman" w:cs="Times New Roman"/>
          <w:sz w:val="24"/>
          <w:szCs w:val="24"/>
          <w:lang w:val="ru-RU"/>
        </w:rPr>
      </w:pPr>
      <w:r w:rsidRPr="0031679F">
        <w:rPr>
          <w:rFonts w:ascii="Times New Roman" w:hAnsi="Times New Roman" w:cs="Times New Roman"/>
          <w:sz w:val="24"/>
          <w:szCs w:val="24"/>
          <w:lang w:val="ru-RU"/>
        </w:rPr>
        <w:t>о завершении земляных работ и выполненном благоустройстве</w:t>
      </w:r>
    </w:p>
    <w:p w:rsidR="0031679F" w:rsidRPr="0031679F" w:rsidRDefault="0031679F" w:rsidP="00213502">
      <w:pPr>
        <w:spacing w:after="0"/>
        <w:ind w:left="975" w:right="-269"/>
        <w:rPr>
          <w:rFonts w:ascii="Times New Roman" w:hAnsi="Times New Roman" w:cs="Times New Roman"/>
          <w:sz w:val="24"/>
          <w:szCs w:val="24"/>
          <w:lang w:val="ru-RU"/>
        </w:rPr>
      </w:pPr>
      <w:r w:rsidRPr="0031679F">
        <w:rPr>
          <w:rFonts w:ascii="Times New Roman" w:hAnsi="Times New Roman" w:cs="Times New Roman"/>
          <w:sz w:val="24"/>
          <w:szCs w:val="24"/>
          <w:lang w:val="ru-RU"/>
        </w:rPr>
        <w:t>(организация, предприятие/ФИО, производитель работ)</w:t>
      </w:r>
    </w:p>
    <w:p w:rsidR="0031679F" w:rsidRPr="0031679F" w:rsidRDefault="0031679F" w:rsidP="00213502">
      <w:pPr>
        <w:spacing w:after="0"/>
        <w:ind w:left="20" w:right="-269"/>
        <w:rPr>
          <w:rFonts w:ascii="Times New Roman" w:hAnsi="Times New Roman" w:cs="Times New Roman"/>
          <w:sz w:val="24"/>
          <w:szCs w:val="24"/>
          <w:lang w:val="ru-RU"/>
        </w:rPr>
      </w:pPr>
      <w:r w:rsidRPr="0031679F">
        <w:rPr>
          <w:rFonts w:ascii="Times New Roman" w:hAnsi="Times New Roman" w:cs="Times New Roman"/>
          <w:sz w:val="24"/>
          <w:szCs w:val="24"/>
          <w:lang w:val="ru-RU"/>
        </w:rPr>
        <w:t>адрес:</w:t>
      </w:r>
      <w:r w:rsidR="00D80015" w:rsidRPr="00D80015">
        <w:rPr>
          <w:rFonts w:ascii="Times New Roman" w:hAnsi="Times New Roman" w:cs="Times New Roman"/>
          <w:sz w:val="24"/>
          <w:szCs w:val="24"/>
        </w:rPr>
      </w:r>
      <w:r w:rsidR="00D80015" w:rsidRPr="00D80015">
        <w:rPr>
          <w:rFonts w:ascii="Times New Roman" w:hAnsi="Times New Roman" w:cs="Times New Roman"/>
          <w:sz w:val="24"/>
          <w:szCs w:val="24"/>
        </w:rPr>
        <w:pict>
          <v:group id="Group 138234" o:spid="_x0000_s1142" style="width:414.85pt;height:.6pt;mso-position-horizontal-relative:char;mso-position-vertical-relative:line" coordsize="5268421,7369">
            <v:shape id="Shape 138233" o:spid="_x0000_s1143" style="position:absolute;width:5268421;height:7369;visibility:visible" coordsize="5268421,73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" adj="0,,0" path="m,3684r5268421,e" filled="f" strokeweight=".20469mm">
              <v:stroke miterlimit="1" joinstyle="miter"/>
              <v:formulas/>
              <v:path arrowok="t" o:connecttype="segments" textboxrect="0,0,5268421,7369"/>
            </v:shape>
            <w10:wrap type="none"/>
            <w10:anchorlock/>
          </v:group>
        </w:pict>
      </w:r>
    </w:p>
    <w:p w:rsidR="0031679F" w:rsidRPr="0031679F" w:rsidRDefault="0031679F" w:rsidP="00213502">
      <w:pPr>
        <w:spacing w:after="0"/>
        <w:ind w:left="20" w:right="-269"/>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Земляные работы производились по адресу: Разрешение на производство земляных работ </w:t>
      </w:r>
      <w:r w:rsidRPr="0031679F">
        <w:rPr>
          <w:rFonts w:ascii="Times New Roman" w:hAnsi="Times New Roman" w:cs="Times New Roman"/>
          <w:sz w:val="24"/>
          <w:szCs w:val="24"/>
        </w:rPr>
        <w:t>N</w:t>
      </w:r>
      <w:r w:rsidRPr="0031679F">
        <w:rPr>
          <w:rFonts w:ascii="Times New Roman" w:hAnsi="Times New Roman" w:cs="Times New Roman"/>
          <w:sz w:val="24"/>
          <w:szCs w:val="24"/>
          <w:lang w:val="ru-RU"/>
        </w:rPr>
        <w:t xml:space="preserve"> </w:t>
      </w:r>
      <w:proofErr w:type="gramStart"/>
      <w:r w:rsidRPr="0031679F">
        <w:rPr>
          <w:rFonts w:ascii="Times New Roman" w:hAnsi="Times New Roman" w:cs="Times New Roman"/>
          <w:sz w:val="24"/>
          <w:szCs w:val="24"/>
          <w:lang w:val="ru-RU"/>
        </w:rPr>
        <w:t>от</w:t>
      </w:r>
      <w:proofErr w:type="gramEnd"/>
      <w:r w:rsidRPr="0031679F">
        <w:rPr>
          <w:rFonts w:ascii="Times New Roman" w:hAnsi="Times New Roman" w:cs="Times New Roman"/>
          <w:sz w:val="24"/>
          <w:szCs w:val="24"/>
          <w:lang w:val="ru-RU"/>
        </w:rPr>
        <w:t xml:space="preserve"> </w:t>
      </w:r>
      <w:r w:rsidRPr="0031679F">
        <w:rPr>
          <w:rFonts w:ascii="Times New Roman" w:hAnsi="Times New Roman" w:cs="Times New Roman"/>
          <w:noProof/>
          <w:sz w:val="24"/>
          <w:szCs w:val="24"/>
          <w:lang w:val="ru-RU" w:eastAsia="ru-RU"/>
        </w:rPr>
        <w:drawing>
          <wp:inline distT="0" distB="0" distL="0" distR="0">
            <wp:extent cx="8255" cy="8255"/>
            <wp:effectExtent l="0" t="0" r="0" b="0"/>
            <wp:docPr id="96" name="Picture 698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838"/>
                    <pic:cNvPicPr>
                      <a:picLocks noChangeAspect="1" noChangeArrowheads="1"/>
                    </pic:cNvPicPr>
                  </pic:nvPicPr>
                  <pic:blipFill>
                    <a:blip r:embed="rId24"/>
                    <a:srcRect/>
                    <a:stretch>
                      <a:fillRect/>
                    </a:stretch>
                  </pic:blipFill>
                  <pic:spPr bwMode="auto">
                    <a:xfrm>
                      <a:off x="0" y="0"/>
                      <a:ext cx="8255" cy="825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Комиссия в составе:</w:t>
      </w:r>
    </w:p>
    <w:p w:rsidR="0031679F" w:rsidRPr="0031679F" w:rsidRDefault="0031679F" w:rsidP="00213502">
      <w:pPr>
        <w:spacing w:after="0"/>
        <w:ind w:left="20" w:right="-269"/>
        <w:rPr>
          <w:rFonts w:ascii="Times New Roman" w:hAnsi="Times New Roman" w:cs="Times New Roman"/>
          <w:sz w:val="24"/>
          <w:szCs w:val="24"/>
          <w:lang w:val="ru-RU"/>
        </w:rPr>
      </w:pPr>
      <w:r w:rsidRPr="0031679F">
        <w:rPr>
          <w:rFonts w:ascii="Times New Roman" w:hAnsi="Times New Roman" w:cs="Times New Roman"/>
          <w:sz w:val="24"/>
          <w:szCs w:val="24"/>
          <w:lang w:val="ru-RU"/>
        </w:rPr>
        <w:t>представителя организации, производящей земляные работы (подрядчика)</w:t>
      </w:r>
    </w:p>
    <w:p w:rsidR="0031679F" w:rsidRPr="0031679F" w:rsidRDefault="00D80015" w:rsidP="00213502">
      <w:pPr>
        <w:spacing w:after="0"/>
        <w:ind w:right="-269"/>
        <w:rPr>
          <w:rFonts w:ascii="Times New Roman" w:hAnsi="Times New Roman" w:cs="Times New Roman"/>
          <w:sz w:val="24"/>
          <w:szCs w:val="24"/>
        </w:rPr>
      </w:pPr>
      <w:r w:rsidRPr="00D80015">
        <w:rPr>
          <w:rFonts w:ascii="Times New Roman" w:hAnsi="Times New Roman" w:cs="Times New Roman"/>
          <w:sz w:val="24"/>
          <w:szCs w:val="24"/>
        </w:rPr>
      </w:r>
      <w:r>
        <w:rPr>
          <w:rFonts w:ascii="Times New Roman" w:hAnsi="Times New Roman" w:cs="Times New Roman"/>
          <w:sz w:val="24"/>
          <w:szCs w:val="24"/>
        </w:rPr>
        <w:pict>
          <v:group id="Group 138236" o:spid="_x0000_s1144" style="width:100.35pt;height:.6pt;mso-position-horizontal-relative:char;mso-position-vertical-relative:line" coordsize="1274737,7369">
            <v:shape id="Shape 138235" o:spid="_x0000_s1145" style="position:absolute;width:1274737;height:7369;visibility:visible" coordsize="1274737,73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" adj="0,,0" path="m,3684r1274737,e" filled="f" strokeweight=".20469mm">
              <v:stroke miterlimit="1" joinstyle="miter"/>
              <v:formulas/>
              <v:path arrowok="t" o:connecttype="segments" textboxrect="0,0,1274737,7369"/>
            </v:shape>
            <w10:wrap type="none"/>
            <w10:anchorlock/>
          </v:group>
        </w:pict>
      </w:r>
    </w:p>
    <w:p w:rsidR="0031679F" w:rsidRPr="0031679F" w:rsidRDefault="0031679F" w:rsidP="00213502">
      <w:pPr>
        <w:spacing w:after="0"/>
        <w:ind w:left="20" w:right="-269"/>
        <w:rPr>
          <w:rFonts w:ascii="Times New Roman" w:hAnsi="Times New Roman" w:cs="Times New Roman"/>
          <w:sz w:val="24"/>
          <w:szCs w:val="24"/>
          <w:lang w:val="ru-RU"/>
        </w:rPr>
      </w:pPr>
      <w:r w:rsidRPr="0031679F">
        <w:rPr>
          <w:rFonts w:ascii="Times New Roman" w:hAnsi="Times New Roman" w:cs="Times New Roman"/>
          <w:sz w:val="24"/>
          <w:szCs w:val="24"/>
          <w:lang w:val="ru-RU"/>
        </w:rPr>
        <w:t>(Ф.И.О., должность) представителя организации, выполнившей благоустройство (Ф.И.О., должность)</w:t>
      </w:r>
    </w:p>
    <w:p w:rsidR="0031679F" w:rsidRPr="0031679F" w:rsidRDefault="00D80015" w:rsidP="00213502">
      <w:pPr>
        <w:spacing w:after="0"/>
        <w:ind w:right="-269"/>
        <w:rPr>
          <w:rFonts w:ascii="Times New Roman" w:hAnsi="Times New Roman" w:cs="Times New Roman"/>
          <w:sz w:val="24"/>
          <w:szCs w:val="24"/>
        </w:rPr>
      </w:pPr>
      <w:r w:rsidRPr="00D80015">
        <w:rPr>
          <w:rFonts w:ascii="Times New Roman" w:hAnsi="Times New Roman" w:cs="Times New Roman"/>
          <w:sz w:val="24"/>
          <w:szCs w:val="24"/>
        </w:rPr>
      </w:r>
      <w:r>
        <w:rPr>
          <w:rFonts w:ascii="Times New Roman" w:hAnsi="Times New Roman" w:cs="Times New Roman"/>
          <w:sz w:val="24"/>
          <w:szCs w:val="24"/>
        </w:rPr>
        <w:pict>
          <v:group id="Group 138238" o:spid="_x0000_s1146" style="width:209.45pt;height:.6pt;mso-position-horizontal-relative:char;mso-position-vertical-relative:line" coordsize="2660000,7369">
            <v:shape id="Shape 138237" o:spid="_x0000_s1147" style="position:absolute;width:2660000;height:7369;visibility:visible" coordsize="2660000,73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" adj="0,,0" path="m,3684r2660000,e" filled="f" strokeweight=".20469mm">
              <v:stroke miterlimit="1" joinstyle="miter"/>
              <v:formulas/>
              <v:path arrowok="t" o:connecttype="segments" textboxrect="0,0,2660000,7369"/>
            </v:shape>
            <w10:wrap type="none"/>
            <w10:anchorlock/>
          </v:group>
        </w:pict>
      </w:r>
    </w:p>
    <w:p w:rsidR="0031679F" w:rsidRPr="0031679F" w:rsidRDefault="0031679F" w:rsidP="00213502">
      <w:pPr>
        <w:spacing w:after="0"/>
        <w:ind w:left="1819" w:right="-269" w:hanging="1799"/>
        <w:rPr>
          <w:rFonts w:ascii="Times New Roman" w:hAnsi="Times New Roman" w:cs="Times New Roman"/>
          <w:sz w:val="24"/>
          <w:szCs w:val="24"/>
          <w:lang w:val="ru-RU"/>
        </w:rPr>
      </w:pPr>
      <w:r w:rsidRPr="0031679F">
        <w:rPr>
          <w:rFonts w:ascii="Times New Roman" w:hAnsi="Times New Roman" w:cs="Times New Roman"/>
          <w:sz w:val="24"/>
          <w:szCs w:val="24"/>
          <w:lang w:val="ru-RU"/>
        </w:rPr>
        <w:t>представителя управляющей организации или жилищно-эксплуатационной организации (Ф.И.О., должность)</w:t>
      </w:r>
    </w:p>
    <w:p w:rsidR="0031679F" w:rsidRPr="0031679F" w:rsidRDefault="0031679F" w:rsidP="00213502">
      <w:pPr>
        <w:spacing w:after="0"/>
        <w:ind w:left="20" w:right="-269"/>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произвела освидетельствование территории, на которой производились земляные и </w:t>
      </w:r>
      <w:proofErr w:type="spellStart"/>
      <w:r w:rsidRPr="0031679F">
        <w:rPr>
          <w:rFonts w:ascii="Times New Roman" w:hAnsi="Times New Roman" w:cs="Times New Roman"/>
          <w:sz w:val="24"/>
          <w:szCs w:val="24"/>
          <w:lang w:val="ru-RU"/>
        </w:rPr>
        <w:t>благоустроительные</w:t>
      </w:r>
      <w:proofErr w:type="spellEnd"/>
      <w:r w:rsidRPr="0031679F">
        <w:rPr>
          <w:rFonts w:ascii="Times New Roman" w:hAnsi="Times New Roman" w:cs="Times New Roman"/>
          <w:sz w:val="24"/>
          <w:szCs w:val="24"/>
          <w:lang w:val="ru-RU"/>
        </w:rPr>
        <w:t xml:space="preserve"> работы, на </w:t>
      </w:r>
      <w:proofErr w:type="spellStart"/>
      <w:r w:rsidRPr="0031679F">
        <w:rPr>
          <w:rFonts w:ascii="Times New Roman" w:hAnsi="Times New Roman" w:cs="Times New Roman"/>
          <w:sz w:val="24"/>
          <w:szCs w:val="24"/>
          <w:lang w:val="ru-RU"/>
        </w:rPr>
        <w:t>_____</w:t>
      </w:r>
      <w:proofErr w:type="gramStart"/>
      <w:r w:rsidRPr="0031679F">
        <w:rPr>
          <w:rFonts w:ascii="Times New Roman" w:hAnsi="Times New Roman" w:cs="Times New Roman"/>
          <w:sz w:val="24"/>
          <w:szCs w:val="24"/>
          <w:lang w:val="ru-RU"/>
        </w:rPr>
        <w:t>г</w:t>
      </w:r>
      <w:proofErr w:type="spellEnd"/>
      <w:proofErr w:type="gramEnd"/>
      <w:r w:rsidRPr="0031679F">
        <w:rPr>
          <w:rFonts w:ascii="Times New Roman" w:hAnsi="Times New Roman" w:cs="Times New Roman"/>
          <w:sz w:val="24"/>
          <w:szCs w:val="24"/>
          <w:lang w:val="ru-RU"/>
        </w:rPr>
        <w:t xml:space="preserve">. и составила настоящий акт на предмет выполнения </w:t>
      </w:r>
      <w:proofErr w:type="spellStart"/>
      <w:r w:rsidRPr="0031679F">
        <w:rPr>
          <w:rFonts w:ascii="Times New Roman" w:hAnsi="Times New Roman" w:cs="Times New Roman"/>
          <w:sz w:val="24"/>
          <w:szCs w:val="24"/>
          <w:lang w:val="ru-RU"/>
        </w:rPr>
        <w:t>благоустроительных</w:t>
      </w:r>
      <w:proofErr w:type="spellEnd"/>
      <w:r w:rsidRPr="0031679F">
        <w:rPr>
          <w:rFonts w:ascii="Times New Roman" w:hAnsi="Times New Roman" w:cs="Times New Roman"/>
          <w:sz w:val="24"/>
          <w:szCs w:val="24"/>
          <w:lang w:val="ru-RU"/>
        </w:rPr>
        <w:t xml:space="preserve"> работ в полном объеме</w:t>
      </w:r>
    </w:p>
    <w:p w:rsidR="0031679F" w:rsidRPr="0031679F" w:rsidRDefault="0031679F" w:rsidP="00213502">
      <w:pPr>
        <w:spacing w:after="0"/>
        <w:ind w:left="20" w:right="-269"/>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Представитель организации, </w:t>
      </w:r>
    </w:p>
    <w:p w:rsidR="0031679F" w:rsidRPr="0031679F" w:rsidRDefault="0031679F" w:rsidP="00213502">
      <w:pPr>
        <w:spacing w:after="0"/>
        <w:ind w:left="20" w:right="-269"/>
        <w:rPr>
          <w:rFonts w:ascii="Times New Roman" w:hAnsi="Times New Roman" w:cs="Times New Roman"/>
          <w:sz w:val="24"/>
          <w:szCs w:val="24"/>
          <w:lang w:val="ru-RU"/>
        </w:rPr>
      </w:pPr>
      <w:proofErr w:type="gramStart"/>
      <w:r w:rsidRPr="0031679F">
        <w:rPr>
          <w:rFonts w:ascii="Times New Roman" w:hAnsi="Times New Roman" w:cs="Times New Roman"/>
          <w:sz w:val="24"/>
          <w:szCs w:val="24"/>
          <w:lang w:val="ru-RU"/>
        </w:rPr>
        <w:t>производившей земляные работы (подрядчик),_________________________________________</w:t>
      </w:r>
      <w:proofErr w:type="gramEnd"/>
    </w:p>
    <w:p w:rsidR="0031679F" w:rsidRPr="0031679F" w:rsidRDefault="0031679F" w:rsidP="00213502">
      <w:pPr>
        <w:spacing w:after="0"/>
        <w:ind w:left="4512" w:right="-269" w:hanging="10"/>
        <w:jc w:val="center"/>
        <w:rPr>
          <w:rFonts w:ascii="Times New Roman" w:hAnsi="Times New Roman" w:cs="Times New Roman"/>
          <w:sz w:val="24"/>
          <w:szCs w:val="24"/>
          <w:lang w:val="ru-RU"/>
        </w:rPr>
      </w:pPr>
      <w:r w:rsidRPr="0031679F">
        <w:rPr>
          <w:rFonts w:ascii="Times New Roman" w:hAnsi="Times New Roman" w:cs="Times New Roman"/>
          <w:sz w:val="24"/>
          <w:szCs w:val="24"/>
          <w:lang w:val="ru-RU"/>
        </w:rPr>
        <w:t>(подпись)</w:t>
      </w:r>
    </w:p>
    <w:p w:rsidR="0031679F" w:rsidRPr="0031679F" w:rsidRDefault="0031679F" w:rsidP="00213502">
      <w:pPr>
        <w:spacing w:after="0"/>
        <w:ind w:left="20" w:right="-269"/>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Представитель организации, </w:t>
      </w:r>
    </w:p>
    <w:p w:rsidR="0031679F" w:rsidRPr="0031679F" w:rsidRDefault="0031679F" w:rsidP="00213502">
      <w:pPr>
        <w:spacing w:after="0"/>
        <w:ind w:left="20" w:right="-269"/>
        <w:rPr>
          <w:rFonts w:ascii="Times New Roman" w:hAnsi="Times New Roman" w:cs="Times New Roman"/>
          <w:sz w:val="24"/>
          <w:szCs w:val="24"/>
          <w:lang w:val="ru-RU"/>
        </w:rPr>
      </w:pPr>
      <w:proofErr w:type="gramStart"/>
      <w:r w:rsidRPr="0031679F">
        <w:rPr>
          <w:rFonts w:ascii="Times New Roman" w:hAnsi="Times New Roman" w:cs="Times New Roman"/>
          <w:sz w:val="24"/>
          <w:szCs w:val="24"/>
          <w:lang w:val="ru-RU"/>
        </w:rPr>
        <w:t>выполнившей</w:t>
      </w:r>
      <w:proofErr w:type="gramEnd"/>
      <w:r w:rsidRPr="0031679F">
        <w:rPr>
          <w:rFonts w:ascii="Times New Roman" w:hAnsi="Times New Roman" w:cs="Times New Roman"/>
          <w:sz w:val="24"/>
          <w:szCs w:val="24"/>
          <w:lang w:val="ru-RU"/>
        </w:rPr>
        <w:t xml:space="preserve"> благоустройство,__________________________________________________</w:t>
      </w:r>
    </w:p>
    <w:p w:rsidR="0031679F" w:rsidRPr="0031679F" w:rsidRDefault="0031679F" w:rsidP="00213502">
      <w:pPr>
        <w:spacing w:after="0"/>
        <w:ind w:left="4512" w:right="-269" w:hanging="10"/>
        <w:jc w:val="center"/>
        <w:rPr>
          <w:rFonts w:ascii="Times New Roman" w:hAnsi="Times New Roman" w:cs="Times New Roman"/>
          <w:sz w:val="24"/>
          <w:szCs w:val="24"/>
          <w:lang w:val="ru-RU"/>
        </w:rPr>
      </w:pPr>
      <w:r w:rsidRPr="0031679F">
        <w:rPr>
          <w:rFonts w:ascii="Times New Roman" w:hAnsi="Times New Roman" w:cs="Times New Roman"/>
          <w:sz w:val="24"/>
          <w:szCs w:val="24"/>
          <w:lang w:val="ru-RU"/>
        </w:rPr>
        <w:t>(подпись)</w:t>
      </w:r>
    </w:p>
    <w:p w:rsidR="0031679F" w:rsidRPr="0031679F" w:rsidRDefault="0031679F" w:rsidP="00213502">
      <w:pPr>
        <w:spacing w:after="0"/>
        <w:ind w:left="20" w:right="-269"/>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Представитель владельца объекта благоустройства, </w:t>
      </w:r>
    </w:p>
    <w:p w:rsidR="0031679F" w:rsidRPr="0031679F" w:rsidRDefault="0031679F" w:rsidP="00213502">
      <w:pPr>
        <w:spacing w:after="0"/>
        <w:ind w:left="20" w:right="-269"/>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управляющей организации или </w:t>
      </w:r>
    </w:p>
    <w:p w:rsidR="0031679F" w:rsidRPr="0031679F" w:rsidRDefault="0031679F" w:rsidP="00213502">
      <w:pPr>
        <w:spacing w:after="0"/>
        <w:ind w:left="20" w:right="-269"/>
        <w:rPr>
          <w:rFonts w:ascii="Times New Roman" w:hAnsi="Times New Roman" w:cs="Times New Roman"/>
          <w:sz w:val="24"/>
          <w:szCs w:val="24"/>
          <w:lang w:val="ru-RU"/>
        </w:rPr>
      </w:pPr>
      <w:r w:rsidRPr="0031679F">
        <w:rPr>
          <w:rFonts w:ascii="Times New Roman" w:hAnsi="Times New Roman" w:cs="Times New Roman"/>
          <w:sz w:val="24"/>
          <w:szCs w:val="24"/>
          <w:lang w:val="ru-RU"/>
        </w:rPr>
        <w:t>жилищно-эксплуатационной организации_________________________________________________</w:t>
      </w:r>
    </w:p>
    <w:p w:rsidR="0031679F" w:rsidRPr="0031679F" w:rsidRDefault="0031679F" w:rsidP="00213502">
      <w:pPr>
        <w:spacing w:after="0"/>
        <w:ind w:left="4628" w:right="-269" w:hanging="10"/>
        <w:jc w:val="center"/>
        <w:rPr>
          <w:rFonts w:ascii="Times New Roman" w:hAnsi="Times New Roman" w:cs="Times New Roman"/>
          <w:sz w:val="24"/>
          <w:szCs w:val="24"/>
          <w:lang w:val="ru-RU"/>
        </w:rPr>
      </w:pPr>
      <w:r w:rsidRPr="0031679F">
        <w:rPr>
          <w:rFonts w:ascii="Times New Roman" w:hAnsi="Times New Roman" w:cs="Times New Roman"/>
          <w:sz w:val="24"/>
          <w:szCs w:val="24"/>
          <w:lang w:val="ru-RU"/>
        </w:rPr>
        <w:t>(подпись)</w:t>
      </w:r>
    </w:p>
    <w:p w:rsidR="0031679F" w:rsidRPr="0031679F" w:rsidRDefault="0031679F" w:rsidP="00213502">
      <w:pPr>
        <w:spacing w:after="0"/>
        <w:ind w:left="-3" w:right="-269" w:firstLine="2"/>
        <w:rPr>
          <w:rFonts w:ascii="Times New Roman" w:hAnsi="Times New Roman" w:cs="Times New Roman"/>
          <w:sz w:val="24"/>
          <w:szCs w:val="24"/>
          <w:lang w:val="ru-RU"/>
        </w:rPr>
      </w:pPr>
      <w:r w:rsidRPr="0031679F">
        <w:rPr>
          <w:rFonts w:ascii="Times New Roman" w:hAnsi="Times New Roman" w:cs="Times New Roman"/>
          <w:sz w:val="24"/>
          <w:szCs w:val="24"/>
          <w:lang w:val="ru-RU"/>
        </w:rPr>
        <w:t>Приложение:</w:t>
      </w:r>
    </w:p>
    <w:p w:rsidR="0031679F" w:rsidRPr="0031679F" w:rsidRDefault="0031679F" w:rsidP="00213502">
      <w:pPr>
        <w:spacing w:after="0"/>
        <w:ind w:right="-269"/>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-Материалы </w:t>
      </w:r>
      <w:proofErr w:type="spellStart"/>
      <w:r w:rsidRPr="0031679F">
        <w:rPr>
          <w:rFonts w:ascii="Times New Roman" w:hAnsi="Times New Roman" w:cs="Times New Roman"/>
          <w:sz w:val="24"/>
          <w:szCs w:val="24"/>
          <w:lang w:val="ru-RU"/>
        </w:rPr>
        <w:t>фотофиксации</w:t>
      </w:r>
      <w:proofErr w:type="spellEnd"/>
      <w:r w:rsidRPr="0031679F">
        <w:rPr>
          <w:rFonts w:ascii="Times New Roman" w:hAnsi="Times New Roman" w:cs="Times New Roman"/>
          <w:sz w:val="24"/>
          <w:szCs w:val="24"/>
          <w:lang w:val="ru-RU"/>
        </w:rPr>
        <w:t xml:space="preserve"> выполненных работ</w:t>
      </w:r>
      <w:r w:rsidRPr="0031679F">
        <w:rPr>
          <w:rFonts w:ascii="Times New Roman" w:hAnsi="Times New Roman" w:cs="Times New Roman"/>
          <w:noProof/>
          <w:sz w:val="24"/>
          <w:szCs w:val="24"/>
          <w:lang w:val="ru-RU" w:eastAsia="ru-RU"/>
        </w:rPr>
        <w:drawing>
          <wp:inline distT="0" distB="0" distL="0" distR="0">
            <wp:extent cx="8255" cy="8255"/>
            <wp:effectExtent l="0" t="0" r="0" b="0"/>
            <wp:docPr id="97" name="Picture 698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839"/>
                    <pic:cNvPicPr>
                      <a:picLocks noChangeAspect="1" noChangeArrowheads="1"/>
                    </pic:cNvPicPr>
                  </pic:nvPicPr>
                  <pic:blipFill>
                    <a:blip r:embed="rId13"/>
                    <a:srcRect/>
                    <a:stretch>
                      <a:fillRect/>
                    </a:stretch>
                  </pic:blipFill>
                  <pic:spPr bwMode="auto">
                    <a:xfrm>
                      <a:off x="0" y="0"/>
                      <a:ext cx="8255" cy="8255"/>
                    </a:xfrm>
                    <a:prstGeom prst="rect">
                      <a:avLst/>
                    </a:prstGeom>
                    <a:noFill/>
                    <a:ln w="9525">
                      <a:noFill/>
                      <a:miter lim="800000"/>
                      <a:headEnd/>
                      <a:tailEnd/>
                    </a:ln>
                  </pic:spPr>
                </pic:pic>
              </a:graphicData>
            </a:graphic>
          </wp:inline>
        </w:drawing>
      </w:r>
    </w:p>
    <w:p w:rsidR="0031679F" w:rsidRPr="0031679F" w:rsidRDefault="0031679F" w:rsidP="00213502">
      <w:pPr>
        <w:spacing w:after="0"/>
        <w:ind w:right="-269"/>
        <w:rPr>
          <w:rFonts w:ascii="Times New Roman" w:hAnsi="Times New Roman" w:cs="Times New Roman"/>
          <w:sz w:val="24"/>
          <w:szCs w:val="24"/>
          <w:lang w:val="ru-RU"/>
        </w:rPr>
      </w:pPr>
      <w:r w:rsidRPr="0031679F">
        <w:rPr>
          <w:rFonts w:ascii="Times New Roman" w:hAnsi="Times New Roman" w:cs="Times New Roman"/>
          <w:sz w:val="24"/>
          <w:szCs w:val="24"/>
          <w:lang w:val="ru-RU"/>
        </w:rPr>
        <w:t>-Документ, подтверждающий уведомление организаций, интересы которых были затронуты при проведении работ (для обращений по основанию, указанному в пункте 6.1.3 настоящего Административного регламента).</w:t>
      </w:r>
    </w:p>
    <w:p w:rsidR="00213502" w:rsidRDefault="0031679F" w:rsidP="00213502">
      <w:pPr>
        <w:ind w:right="-269"/>
        <w:rPr>
          <w:rFonts w:ascii="Times New Roman" w:hAnsi="Times New Roman" w:cs="Times New Roman"/>
          <w:noProof/>
          <w:sz w:val="24"/>
          <w:szCs w:val="24"/>
          <w:lang w:val="ru-RU"/>
        </w:rPr>
      </w:pPr>
      <w:r w:rsidRPr="0031679F">
        <w:rPr>
          <w:rFonts w:ascii="Times New Roman" w:hAnsi="Times New Roman" w:cs="Times New Roman"/>
          <w:sz w:val="24"/>
          <w:szCs w:val="24"/>
          <w:lang w:val="ru-RU"/>
        </w:rPr>
        <w:t xml:space="preserve">На акте проставляется отметка о согласовании с организациями, интересы которых были затронуты при </w:t>
      </w:r>
      <w:r w:rsidRPr="0031679F">
        <w:rPr>
          <w:rFonts w:ascii="Times New Roman" w:hAnsi="Times New Roman" w:cs="Times New Roman"/>
          <w:noProof/>
          <w:sz w:val="24"/>
          <w:szCs w:val="24"/>
          <w:lang w:val="ru-RU" w:eastAsia="ru-RU"/>
        </w:rPr>
        <w:drawing>
          <wp:inline distT="0" distB="0" distL="0" distR="0">
            <wp:extent cx="8255" cy="8255"/>
            <wp:effectExtent l="0" t="0" r="0" b="0"/>
            <wp:docPr id="98" name="Picture 698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844"/>
                    <pic:cNvPicPr>
                      <a:picLocks noChangeAspect="1" noChangeArrowheads="1"/>
                    </pic:cNvPicPr>
                  </pic:nvPicPr>
                  <pic:blipFill>
                    <a:blip r:embed="rId31"/>
                    <a:srcRect/>
                    <a:stretch>
                      <a:fillRect/>
                    </a:stretch>
                  </pic:blipFill>
                  <pic:spPr bwMode="auto">
                    <a:xfrm>
                      <a:off x="0" y="0"/>
                      <a:ext cx="8255" cy="825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 xml:space="preserve">проведении работ (службы, отвечающие за эксплуатацию инженерных коммуникаций, правообладатели земельных участков, на которых проводились работы) либо к акту прикладывается документ, подтверждающий соответствующее согласование (за исключением обращений по основанию, указанному в пункте 6.1.3 </w:t>
      </w:r>
      <w:r w:rsidRPr="0031679F">
        <w:rPr>
          <w:rFonts w:ascii="Times New Roman" w:hAnsi="Times New Roman" w:cs="Times New Roman"/>
          <w:noProof/>
          <w:sz w:val="24"/>
          <w:szCs w:val="24"/>
          <w:lang w:val="ru-RU" w:eastAsia="ru-RU"/>
        </w:rPr>
        <w:drawing>
          <wp:inline distT="0" distB="0" distL="0" distR="0">
            <wp:extent cx="8255" cy="8255"/>
            <wp:effectExtent l="0" t="0" r="0" b="0"/>
            <wp:docPr id="99" name="Picture 698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845"/>
                    <pic:cNvPicPr>
                      <a:picLocks noChangeAspect="1" noChangeArrowheads="1"/>
                    </pic:cNvPicPr>
                  </pic:nvPicPr>
                  <pic:blipFill>
                    <a:blip r:embed="rId53"/>
                    <a:srcRect/>
                    <a:stretch>
                      <a:fillRect/>
                    </a:stretch>
                  </pic:blipFill>
                  <pic:spPr bwMode="auto">
                    <a:xfrm>
                      <a:off x="0" y="0"/>
                      <a:ext cx="8255" cy="825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настоящего Административного регламента)</w:t>
      </w:r>
      <w:r w:rsidRPr="0031679F">
        <w:rPr>
          <w:rFonts w:ascii="Times New Roman" w:hAnsi="Times New Roman" w:cs="Times New Roman"/>
          <w:noProof/>
          <w:sz w:val="24"/>
          <w:szCs w:val="24"/>
          <w:lang w:val="ru-RU" w:eastAsia="ru-RU"/>
        </w:rPr>
        <w:drawing>
          <wp:inline distT="0" distB="0" distL="0" distR="0">
            <wp:extent cx="17145" cy="25400"/>
            <wp:effectExtent l="19050" t="0" r="1905" b="0"/>
            <wp:docPr id="100" name="Picture 698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846"/>
                    <pic:cNvPicPr>
                      <a:picLocks noChangeAspect="1" noChangeArrowheads="1"/>
                    </pic:cNvPicPr>
                  </pic:nvPicPr>
                  <pic:blipFill>
                    <a:blip r:embed="rId54" cstate="print"/>
                    <a:srcRect/>
                    <a:stretch>
                      <a:fillRect/>
                    </a:stretch>
                  </pic:blipFill>
                  <pic:spPr bwMode="auto">
                    <a:xfrm>
                      <a:off x="0" y="0"/>
                      <a:ext cx="17145" cy="25400"/>
                    </a:xfrm>
                    <a:prstGeom prst="rect">
                      <a:avLst/>
                    </a:prstGeom>
                    <a:noFill/>
                    <a:ln w="9525">
                      <a:noFill/>
                      <a:miter lim="800000"/>
                      <a:headEnd/>
                      <a:tailEnd/>
                    </a:ln>
                  </pic:spPr>
                </pic:pic>
              </a:graphicData>
            </a:graphic>
          </wp:inline>
        </w:drawing>
      </w:r>
    </w:p>
    <w:p w:rsidR="00213502" w:rsidRDefault="00213502" w:rsidP="00213502">
      <w:pPr>
        <w:ind w:right="-269"/>
        <w:rPr>
          <w:rFonts w:ascii="Times New Roman" w:hAnsi="Times New Roman" w:cs="Times New Roman"/>
          <w:noProof/>
          <w:sz w:val="24"/>
          <w:szCs w:val="24"/>
          <w:lang w:val="ru-RU"/>
        </w:rPr>
      </w:pPr>
    </w:p>
    <w:p w:rsidR="00213502" w:rsidRPr="0031679F" w:rsidRDefault="00213502" w:rsidP="0031679F">
      <w:pPr>
        <w:ind w:right="-269"/>
        <w:jc w:val="right"/>
        <w:rPr>
          <w:rFonts w:ascii="Times New Roman" w:hAnsi="Times New Roman" w:cs="Times New Roman"/>
          <w:sz w:val="24"/>
          <w:szCs w:val="24"/>
          <w:lang w:val="ru-RU"/>
        </w:rPr>
      </w:pPr>
    </w:p>
    <w:p w:rsidR="0031679F" w:rsidRPr="0031679F" w:rsidRDefault="0031679F" w:rsidP="0031679F">
      <w:pPr>
        <w:ind w:right="-269"/>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Приложение 7</w:t>
      </w:r>
    </w:p>
    <w:p w:rsidR="0031679F" w:rsidRPr="0031679F" w:rsidRDefault="0031679F" w:rsidP="0031679F">
      <w:pPr>
        <w:ind w:right="15"/>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к Административному регламенту предоставления</w:t>
      </w:r>
    </w:p>
    <w:p w:rsidR="0031679F" w:rsidRPr="0031679F" w:rsidRDefault="0031679F" w:rsidP="0031679F">
      <w:pPr>
        <w:ind w:right="15"/>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муниципальной услуги</w:t>
      </w:r>
    </w:p>
    <w:p w:rsidR="0031679F" w:rsidRPr="0031679F" w:rsidRDefault="0031679F" w:rsidP="0031679F">
      <w:pPr>
        <w:ind w:right="15"/>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«Предоставление разрешения на осуществление земляных работ»</w:t>
      </w:r>
    </w:p>
    <w:p w:rsidR="0031679F" w:rsidRPr="0031679F" w:rsidRDefault="0031679F" w:rsidP="0031679F">
      <w:pPr>
        <w:ind w:left="754" w:right="1462" w:firstLine="3354"/>
        <w:jc w:val="center"/>
        <w:rPr>
          <w:rFonts w:ascii="Times New Roman" w:hAnsi="Times New Roman" w:cs="Times New Roman"/>
          <w:sz w:val="24"/>
          <w:szCs w:val="24"/>
          <w:lang w:val="ru-RU"/>
        </w:rPr>
      </w:pPr>
    </w:p>
    <w:p w:rsidR="0031679F" w:rsidRPr="0031679F" w:rsidRDefault="0031679F" w:rsidP="0031679F">
      <w:pPr>
        <w:ind w:left="754" w:right="1462" w:hanging="45"/>
        <w:jc w:val="center"/>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Форма решения о закрытии разрешения на осуществление земляных работ</w:t>
      </w:r>
    </w:p>
    <w:p w:rsidR="0031679F" w:rsidRPr="0031679F" w:rsidRDefault="00D80015" w:rsidP="0031679F">
      <w:pPr>
        <w:ind w:left="870"/>
        <w:rPr>
          <w:rFonts w:ascii="Times New Roman" w:hAnsi="Times New Roman" w:cs="Times New Roman"/>
          <w:sz w:val="24"/>
          <w:szCs w:val="24"/>
        </w:rPr>
      </w:pPr>
      <w:r w:rsidRPr="00D80015">
        <w:rPr>
          <w:rFonts w:ascii="Times New Roman" w:hAnsi="Times New Roman" w:cs="Times New Roman"/>
          <w:sz w:val="24"/>
          <w:szCs w:val="24"/>
        </w:rPr>
      </w:r>
      <w:r>
        <w:rPr>
          <w:rFonts w:ascii="Times New Roman" w:hAnsi="Times New Roman" w:cs="Times New Roman"/>
          <w:sz w:val="24"/>
          <w:szCs w:val="24"/>
        </w:rPr>
        <w:pict>
          <v:group id="Group 138247" o:spid="_x0000_s1148" style="width:396.25pt;height:1.75pt;mso-position-horizontal-relative:char;mso-position-vertical-relative:line" coordsize="5032632,22106">
            <v:shape id="Shape 138246" o:spid="_x0000_s1149" style="position:absolute;width:5032632;height:22106;visibility:visible" coordsize="5032632,2210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" adj="0,,0" path="m,11053r5032632,e" filled="f" strokeweight=".61406mm">
              <v:stroke miterlimit="1" joinstyle="miter"/>
              <v:formulas/>
              <v:path arrowok="t" o:connecttype="segments" textboxrect="0,0,5032632,22106"/>
            </v:shape>
            <w10:wrap type="none"/>
            <w10:anchorlock/>
          </v:group>
        </w:pict>
      </w:r>
    </w:p>
    <w:p w:rsidR="0031679F" w:rsidRPr="0031679F" w:rsidRDefault="0031679F" w:rsidP="0031679F">
      <w:pPr>
        <w:ind w:left="683" w:right="673" w:hanging="10"/>
        <w:jc w:val="center"/>
        <w:rPr>
          <w:rFonts w:ascii="Times New Roman" w:hAnsi="Times New Roman" w:cs="Times New Roman"/>
          <w:sz w:val="24"/>
          <w:szCs w:val="24"/>
          <w:lang w:val="ru-RU"/>
        </w:rPr>
      </w:pPr>
      <w:r w:rsidRPr="0031679F">
        <w:rPr>
          <w:rFonts w:ascii="Times New Roman" w:hAnsi="Times New Roman" w:cs="Times New Roman"/>
          <w:sz w:val="24"/>
          <w:szCs w:val="24"/>
          <w:lang w:val="ru-RU"/>
        </w:rPr>
        <w:t>наименование уполномоченного на предоставление услуги</w:t>
      </w:r>
    </w:p>
    <w:p w:rsidR="0031679F" w:rsidRPr="0031679F" w:rsidRDefault="0031679F" w:rsidP="00213502">
      <w:pPr>
        <w:spacing w:after="0"/>
        <w:ind w:left="2835"/>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Кому:</w:t>
      </w:r>
      <w:r w:rsidR="00D80015" w:rsidRPr="00D80015">
        <w:rPr>
          <w:rFonts w:ascii="Times New Roman" w:hAnsi="Times New Roman" w:cs="Times New Roman"/>
          <w:sz w:val="24"/>
          <w:szCs w:val="24"/>
        </w:rPr>
      </w:r>
      <w:r w:rsidR="00D80015" w:rsidRPr="00D80015">
        <w:rPr>
          <w:rFonts w:ascii="Times New Roman" w:hAnsi="Times New Roman" w:cs="Times New Roman"/>
          <w:sz w:val="24"/>
          <w:szCs w:val="24"/>
        </w:rPr>
        <w:pict>
          <v:group id="Group 138249" o:spid="_x0000_s1150" style="width:138.65pt;height:1.15pt;mso-position-horizontal-relative:char;mso-position-vertical-relative:line" coordsize="1761052,14737">
            <v:shape id="Shape 138248" o:spid="_x0000_s1151" style="position:absolute;width:1761052;height:14737;visibility:visible" coordsize="1761052,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" adj="0,,0" path="m,7369r1761052,e" filled="f" strokeweight=".40936mm">
              <v:stroke miterlimit="1" joinstyle="miter"/>
              <v:formulas/>
              <v:path arrowok="t" o:connecttype="segments" textboxrect="0,0,1761052,14737"/>
            </v:shape>
            <w10:wrap type="none"/>
            <w10:anchorlock/>
          </v:group>
        </w:pict>
      </w:r>
    </w:p>
    <w:p w:rsidR="00213502" w:rsidRDefault="0031679F" w:rsidP="00213502">
      <w:pPr>
        <w:spacing w:after="0"/>
        <w:ind w:left="2835" w:right="8"/>
        <w:jc w:val="right"/>
        <w:rPr>
          <w:rFonts w:ascii="Times New Roman" w:hAnsi="Times New Roman" w:cs="Times New Roman"/>
          <w:sz w:val="24"/>
          <w:szCs w:val="24"/>
          <w:lang w:val="ru-RU"/>
        </w:rPr>
      </w:pPr>
      <w:proofErr w:type="gramStart"/>
      <w:r w:rsidRPr="0031679F">
        <w:rPr>
          <w:rFonts w:ascii="Times New Roman" w:hAnsi="Times New Roman" w:cs="Times New Roman"/>
          <w:sz w:val="24"/>
          <w:szCs w:val="24"/>
          <w:lang w:val="ru-RU"/>
        </w:rPr>
        <w:t>(фамилия, имя, отчество (последнее — при наличии),</w:t>
      </w:r>
      <w:proofErr w:type="gramEnd"/>
    </w:p>
    <w:p w:rsidR="0031679F" w:rsidRPr="0031679F" w:rsidRDefault="0031679F" w:rsidP="00213502">
      <w:pPr>
        <w:spacing w:after="0"/>
        <w:ind w:left="2835" w:right="8"/>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наименование и данные</w:t>
      </w:r>
    </w:p>
    <w:p w:rsidR="0031679F" w:rsidRPr="00213502" w:rsidRDefault="0031679F" w:rsidP="00213502">
      <w:pPr>
        <w:spacing w:after="0"/>
        <w:ind w:left="2835" w:right="81"/>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документа, удостоверяющего личность — для физического лица; наименование индивидуального предпринимателя, ИНН, ОГРНИП — Для физического лица, зарегистрированного в качестве индивидуального предпринимателя полное наименование юридического лица, ИНН, ОГРН, юридический адрес — для юридического лица)</w:t>
      </w:r>
    </w:p>
    <w:p w:rsidR="00213502" w:rsidRDefault="0031679F" w:rsidP="00213502">
      <w:pPr>
        <w:spacing w:after="0"/>
        <w:ind w:left="2835" w:right="673"/>
        <w:jc w:val="right"/>
        <w:rPr>
          <w:rFonts w:ascii="Times New Roman" w:hAnsi="Times New Roman" w:cs="Times New Roman"/>
          <w:sz w:val="24"/>
          <w:szCs w:val="24"/>
          <w:lang w:val="ru-RU"/>
        </w:rPr>
      </w:pPr>
      <w:proofErr w:type="spellStart"/>
      <w:r w:rsidRPr="0031679F">
        <w:rPr>
          <w:rFonts w:ascii="Times New Roman" w:hAnsi="Times New Roman" w:cs="Times New Roman"/>
          <w:sz w:val="24"/>
          <w:szCs w:val="24"/>
        </w:rPr>
        <w:t>Контактные</w:t>
      </w:r>
      <w:proofErr w:type="spellEnd"/>
      <w:r w:rsidRPr="0031679F">
        <w:rPr>
          <w:rFonts w:ascii="Times New Roman" w:hAnsi="Times New Roman" w:cs="Times New Roman"/>
          <w:sz w:val="24"/>
          <w:szCs w:val="24"/>
        </w:rPr>
        <w:t xml:space="preserve"> </w:t>
      </w:r>
      <w:proofErr w:type="spellStart"/>
      <w:r w:rsidRPr="0031679F">
        <w:rPr>
          <w:rFonts w:ascii="Times New Roman" w:hAnsi="Times New Roman" w:cs="Times New Roman"/>
          <w:sz w:val="24"/>
          <w:szCs w:val="24"/>
        </w:rPr>
        <w:t>данные</w:t>
      </w:r>
      <w:proofErr w:type="spellEnd"/>
      <w:r w:rsidRPr="0031679F">
        <w:rPr>
          <w:rFonts w:ascii="Times New Roman" w:hAnsi="Times New Roman" w:cs="Times New Roman"/>
          <w:sz w:val="24"/>
          <w:szCs w:val="24"/>
        </w:rPr>
        <w:t>:</w:t>
      </w:r>
    </w:p>
    <w:p w:rsidR="0031679F" w:rsidRPr="0031679F" w:rsidRDefault="00D80015" w:rsidP="00213502">
      <w:pPr>
        <w:spacing w:after="0"/>
        <w:ind w:left="2835" w:right="673"/>
        <w:jc w:val="right"/>
        <w:rPr>
          <w:rFonts w:ascii="Times New Roman" w:hAnsi="Times New Roman" w:cs="Times New Roman"/>
          <w:sz w:val="24"/>
          <w:szCs w:val="24"/>
        </w:rPr>
      </w:pPr>
      <w:r w:rsidRPr="00D80015">
        <w:rPr>
          <w:rFonts w:ascii="Times New Roman" w:hAnsi="Times New Roman" w:cs="Times New Roman"/>
          <w:sz w:val="24"/>
          <w:szCs w:val="24"/>
        </w:rPr>
      </w:r>
      <w:r>
        <w:rPr>
          <w:rFonts w:ascii="Times New Roman" w:hAnsi="Times New Roman" w:cs="Times New Roman"/>
          <w:sz w:val="24"/>
          <w:szCs w:val="24"/>
        </w:rPr>
        <w:pict>
          <v:group id="Group 138251" o:spid="_x0000_s1152" style="width:84.7pt;height:1.15pt;mso-position-horizontal-relative:char;mso-position-vertical-relative:line" coordsize="1075790,14738">
            <v:shape id="Shape 138250" o:spid="_x0000_s1153" style="position:absolute;width:1075790;height:14738;visibility:visible" coordsize="1075790,1473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" adj="0,,0" path="m,7369r1075790,e" filled="f" strokeweight=".40939mm">
              <v:stroke miterlimit="1" joinstyle="miter"/>
              <v:formulas/>
              <v:path arrowok="t" o:connecttype="segments" textboxrect="0,0,1075790,14738"/>
            </v:shape>
            <w10:wrap type="none"/>
            <w10:anchorlock/>
          </v:group>
        </w:pict>
      </w:r>
    </w:p>
    <w:p w:rsidR="0031679F" w:rsidRPr="0031679F" w:rsidRDefault="0031679F" w:rsidP="00213502">
      <w:pPr>
        <w:spacing w:after="0"/>
        <w:ind w:left="2835" w:right="8"/>
        <w:jc w:val="right"/>
        <w:rPr>
          <w:rFonts w:ascii="Times New Roman" w:hAnsi="Times New Roman" w:cs="Times New Roman"/>
          <w:sz w:val="24"/>
          <w:szCs w:val="24"/>
          <w:lang w:val="ru-RU"/>
        </w:rPr>
      </w:pPr>
      <w:proofErr w:type="gramStart"/>
      <w:r w:rsidRPr="0031679F">
        <w:rPr>
          <w:rFonts w:ascii="Times New Roman" w:hAnsi="Times New Roman" w:cs="Times New Roman"/>
          <w:sz w:val="24"/>
          <w:szCs w:val="24"/>
          <w:lang w:val="ru-RU"/>
        </w:rPr>
        <w:t>(почтовый индекс и адрес — для физического лица, в т. ч.</w:t>
      </w:r>
      <w:proofErr w:type="gramEnd"/>
    </w:p>
    <w:p w:rsidR="0031679F" w:rsidRPr="0031679F" w:rsidRDefault="0031679F" w:rsidP="00213502">
      <w:pPr>
        <w:spacing w:after="0"/>
        <w:ind w:left="2835"/>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зарегистрированного в качестве индивидуального предпринимателя, телефон, адрес электронной почты)</w:t>
      </w:r>
    </w:p>
    <w:p w:rsidR="0031679F" w:rsidRPr="0031679F" w:rsidRDefault="0031679F" w:rsidP="00213502">
      <w:pPr>
        <w:spacing w:after="0"/>
        <w:ind w:left="1843" w:right="1822" w:hanging="10"/>
        <w:jc w:val="center"/>
        <w:rPr>
          <w:rFonts w:ascii="Times New Roman" w:hAnsi="Times New Roman" w:cs="Times New Roman"/>
          <w:sz w:val="24"/>
          <w:szCs w:val="24"/>
          <w:lang w:val="ru-RU"/>
        </w:rPr>
      </w:pPr>
    </w:p>
    <w:p w:rsidR="0031679F" w:rsidRPr="0031679F" w:rsidRDefault="0031679F" w:rsidP="0031679F">
      <w:pPr>
        <w:ind w:left="1843" w:right="1822" w:hanging="10"/>
        <w:jc w:val="center"/>
        <w:rPr>
          <w:rFonts w:ascii="Times New Roman" w:hAnsi="Times New Roman" w:cs="Times New Roman"/>
          <w:sz w:val="24"/>
          <w:szCs w:val="24"/>
          <w:lang w:val="ru-RU"/>
        </w:rPr>
      </w:pPr>
      <w:r w:rsidRPr="0031679F">
        <w:rPr>
          <w:rFonts w:ascii="Times New Roman" w:hAnsi="Times New Roman" w:cs="Times New Roman"/>
          <w:sz w:val="24"/>
          <w:szCs w:val="24"/>
          <w:lang w:val="ru-RU"/>
        </w:rPr>
        <w:t>РЕШЕНИЕ о закрытии разрешения на осуществление земляных работ</w:t>
      </w:r>
    </w:p>
    <w:p w:rsidR="0031679F" w:rsidRPr="0031679F" w:rsidRDefault="0031679F" w:rsidP="0031679F">
      <w:pPr>
        <w:ind w:left="1843" w:right="1822" w:hanging="10"/>
        <w:jc w:val="center"/>
        <w:rPr>
          <w:rFonts w:ascii="Times New Roman" w:hAnsi="Times New Roman" w:cs="Times New Roman"/>
          <w:sz w:val="24"/>
          <w:szCs w:val="24"/>
          <w:lang w:val="ru-RU"/>
        </w:rPr>
      </w:pPr>
    </w:p>
    <w:p w:rsidR="0031679F" w:rsidRPr="0031679F" w:rsidRDefault="0031679F" w:rsidP="0031679F">
      <w:pPr>
        <w:ind w:left="1091"/>
        <w:rPr>
          <w:rFonts w:ascii="Times New Roman" w:hAnsi="Times New Roman" w:cs="Times New Roman"/>
          <w:sz w:val="24"/>
          <w:szCs w:val="24"/>
        </w:rPr>
      </w:pPr>
      <w:r w:rsidRPr="0031679F">
        <w:rPr>
          <w:rFonts w:ascii="Times New Roman" w:hAnsi="Times New Roman" w:cs="Times New Roman"/>
          <w:noProof/>
          <w:sz w:val="24"/>
          <w:szCs w:val="24"/>
          <w:lang w:val="ru-RU" w:eastAsia="ru-RU"/>
        </w:rPr>
        <w:drawing>
          <wp:inline distT="0" distB="0" distL="0" distR="0">
            <wp:extent cx="4775200" cy="406400"/>
            <wp:effectExtent l="19050" t="0" r="6350" b="0"/>
            <wp:docPr id="102" name="Picture 138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244"/>
                    <pic:cNvPicPr>
                      <a:picLocks noChangeAspect="1" noChangeArrowheads="1"/>
                    </pic:cNvPicPr>
                  </pic:nvPicPr>
                  <pic:blipFill>
                    <a:blip r:embed="rId55" cstate="print"/>
                    <a:srcRect/>
                    <a:stretch>
                      <a:fillRect/>
                    </a:stretch>
                  </pic:blipFill>
                  <pic:spPr bwMode="auto">
                    <a:xfrm>
                      <a:off x="0" y="0"/>
                      <a:ext cx="4775200" cy="406400"/>
                    </a:xfrm>
                    <a:prstGeom prst="rect">
                      <a:avLst/>
                    </a:prstGeom>
                    <a:noFill/>
                    <a:ln w="9525">
                      <a:noFill/>
                      <a:miter lim="800000"/>
                      <a:headEnd/>
                      <a:tailEnd/>
                    </a:ln>
                  </pic:spPr>
                </pic:pic>
              </a:graphicData>
            </a:graphic>
          </wp:inline>
        </w:drawing>
      </w:r>
    </w:p>
    <w:p w:rsidR="0031679F" w:rsidRPr="0031679F" w:rsidRDefault="00D80015" w:rsidP="0031679F">
      <w:pPr>
        <w:ind w:left="10" w:right="81" w:hanging="10"/>
        <w:jc w:val="right"/>
        <w:rPr>
          <w:rFonts w:ascii="Times New Roman" w:hAnsi="Times New Roman" w:cs="Times New Roman"/>
          <w:sz w:val="24"/>
          <w:szCs w:val="24"/>
          <w:lang w:val="ru-RU"/>
        </w:rPr>
      </w:pPr>
      <w:r w:rsidRPr="00D80015">
        <w:rPr>
          <w:rFonts w:ascii="Times New Roman" w:hAnsi="Times New Roman" w:cs="Times New Roman"/>
          <w:sz w:val="24"/>
          <w:szCs w:val="24"/>
        </w:rPr>
      </w:r>
      <w:r w:rsidRPr="00D80015">
        <w:rPr>
          <w:rFonts w:ascii="Times New Roman" w:hAnsi="Times New Roman" w:cs="Times New Roman"/>
          <w:sz w:val="24"/>
          <w:szCs w:val="24"/>
        </w:rPr>
        <w:pict>
          <v:group id="Group 138253" o:spid="_x0000_s1154" style="width:132.85pt;height:1.15pt;mso-position-horizontal-relative:char;mso-position-vertical-relative:line" coordsize="1687369,14737">
            <v:shape id="Shape 138252" o:spid="_x0000_s1155" style="position:absolute;width:1687369;height:14737;visibility:visible" coordsize="1687369,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" adj="0,,0" path="m,7369r1687369,e" filled="f" strokeweight=".40936mm">
              <v:stroke miterlimit="1" joinstyle="miter"/>
              <v:formulas/>
              <v:path arrowok="t" o:connecttype="segments" textboxrect="0,0,1687369,14737"/>
            </v:shape>
            <w10:wrap type="none"/>
            <w10:anchorlock/>
          </v:group>
        </w:pict>
      </w:r>
      <w:r w:rsidR="0031679F" w:rsidRPr="0031679F">
        <w:rPr>
          <w:rFonts w:ascii="Times New Roman" w:hAnsi="Times New Roman" w:cs="Times New Roman"/>
          <w:sz w:val="24"/>
          <w:szCs w:val="24"/>
          <w:lang w:val="ru-RU"/>
        </w:rPr>
        <w:t>уведомляет Вас о закрытии разрешения на производство земляных</w:t>
      </w:r>
    </w:p>
    <w:p w:rsidR="0031679F" w:rsidRPr="0031679F" w:rsidRDefault="0031679F" w:rsidP="0031679F">
      <w:pPr>
        <w:tabs>
          <w:tab w:val="center" w:pos="4189"/>
          <w:tab w:val="center" w:pos="8430"/>
        </w:tabs>
        <w:rPr>
          <w:rFonts w:ascii="Times New Roman" w:hAnsi="Times New Roman" w:cs="Times New Roman"/>
          <w:sz w:val="24"/>
          <w:szCs w:val="24"/>
          <w:lang w:val="ru-RU"/>
        </w:rPr>
      </w:pPr>
      <w:r w:rsidRPr="0031679F">
        <w:rPr>
          <w:rFonts w:ascii="Times New Roman" w:hAnsi="Times New Roman" w:cs="Times New Roman"/>
          <w:sz w:val="24"/>
          <w:szCs w:val="24"/>
          <w:lang w:val="ru-RU"/>
        </w:rPr>
        <w:t>работ №</w:t>
      </w:r>
      <w:r w:rsidRPr="0031679F">
        <w:rPr>
          <w:rFonts w:ascii="Times New Roman" w:hAnsi="Times New Roman" w:cs="Times New Roman"/>
          <w:sz w:val="24"/>
          <w:szCs w:val="24"/>
          <w:lang w:val="ru-RU"/>
        </w:rPr>
        <w:tab/>
      </w:r>
      <w:r w:rsidRPr="0031679F">
        <w:rPr>
          <w:rFonts w:ascii="Times New Roman" w:hAnsi="Times New Roman" w:cs="Times New Roman"/>
          <w:noProof/>
          <w:sz w:val="24"/>
          <w:szCs w:val="24"/>
          <w:lang w:val="ru-RU" w:eastAsia="ru-RU"/>
        </w:rPr>
        <w:drawing>
          <wp:inline distT="0" distB="0" distL="0" distR="0">
            <wp:extent cx="17145" cy="17145"/>
            <wp:effectExtent l="19050" t="0" r="1905" b="0"/>
            <wp:docPr id="103" name="Picture 71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127"/>
                    <pic:cNvPicPr>
                      <a:picLocks noChangeAspect="1" noChangeArrowheads="1"/>
                    </pic:cNvPicPr>
                  </pic:nvPicPr>
                  <pic:blipFill>
                    <a:blip r:embed="rId56" cstate="print"/>
                    <a:srcRect/>
                    <a:stretch>
                      <a:fillRect/>
                    </a:stretch>
                  </pic:blipFill>
                  <pic:spPr bwMode="auto">
                    <a:xfrm>
                      <a:off x="0" y="0"/>
                      <a:ext cx="17145" cy="17145"/>
                    </a:xfrm>
                    <a:prstGeom prst="rect">
                      <a:avLst/>
                    </a:prstGeom>
                    <a:noFill/>
                    <a:ln w="9525">
                      <a:noFill/>
                      <a:miter lim="800000"/>
                      <a:headEnd/>
                      <a:tailEnd/>
                    </a:ln>
                  </pic:spPr>
                </pic:pic>
              </a:graphicData>
            </a:graphic>
          </wp:inline>
        </w:drawing>
      </w:r>
      <w:r w:rsidRPr="0031679F">
        <w:rPr>
          <w:rFonts w:ascii="Times New Roman" w:hAnsi="Times New Roman" w:cs="Times New Roman"/>
          <w:sz w:val="24"/>
          <w:szCs w:val="24"/>
          <w:lang w:val="ru-RU"/>
        </w:rPr>
        <w:t xml:space="preserve"> на выполнение работ</w:t>
      </w:r>
      <w:r w:rsidRPr="0031679F">
        <w:rPr>
          <w:rFonts w:ascii="Times New Roman" w:hAnsi="Times New Roman" w:cs="Times New Roman"/>
          <w:sz w:val="24"/>
          <w:szCs w:val="24"/>
          <w:lang w:val="ru-RU"/>
        </w:rPr>
        <w:tab/>
        <w:t xml:space="preserve">, проведенных </w:t>
      </w:r>
      <w:proofErr w:type="gramStart"/>
      <w:r w:rsidRPr="0031679F">
        <w:rPr>
          <w:rFonts w:ascii="Times New Roman" w:hAnsi="Times New Roman" w:cs="Times New Roman"/>
          <w:sz w:val="24"/>
          <w:szCs w:val="24"/>
          <w:lang w:val="ru-RU"/>
        </w:rPr>
        <w:t>по</w:t>
      </w:r>
      <w:proofErr w:type="gramEnd"/>
    </w:p>
    <w:p w:rsidR="0031679F" w:rsidRPr="0031679F" w:rsidRDefault="0031679F" w:rsidP="0031679F">
      <w:pPr>
        <w:ind w:left="20" w:right="8"/>
        <w:rPr>
          <w:rFonts w:ascii="Times New Roman" w:hAnsi="Times New Roman" w:cs="Times New Roman"/>
          <w:sz w:val="24"/>
          <w:szCs w:val="24"/>
        </w:rPr>
      </w:pPr>
      <w:proofErr w:type="spellStart"/>
      <w:proofErr w:type="gramStart"/>
      <w:r w:rsidRPr="0031679F">
        <w:rPr>
          <w:rFonts w:ascii="Times New Roman" w:hAnsi="Times New Roman" w:cs="Times New Roman"/>
          <w:sz w:val="24"/>
          <w:szCs w:val="24"/>
        </w:rPr>
        <w:t>адресу</w:t>
      </w:r>
      <w:proofErr w:type="spellEnd"/>
      <w:proofErr w:type="gramEnd"/>
      <w:r w:rsidRPr="0031679F">
        <w:rPr>
          <w:rFonts w:ascii="Times New Roman" w:hAnsi="Times New Roman" w:cs="Times New Roman"/>
          <w:noProof/>
          <w:sz w:val="24"/>
          <w:szCs w:val="24"/>
          <w:lang w:val="ru-RU" w:eastAsia="ru-RU"/>
        </w:rPr>
        <w:drawing>
          <wp:inline distT="0" distB="0" distL="0" distR="0">
            <wp:extent cx="5621655" cy="279400"/>
            <wp:effectExtent l="19050" t="0" r="0" b="0"/>
            <wp:docPr id="104" name="Picture 71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203"/>
                    <pic:cNvPicPr>
                      <a:picLocks noChangeAspect="1" noChangeArrowheads="1"/>
                    </pic:cNvPicPr>
                  </pic:nvPicPr>
                  <pic:blipFill>
                    <a:blip r:embed="rId57" cstate="print"/>
                    <a:srcRect/>
                    <a:stretch>
                      <a:fillRect/>
                    </a:stretch>
                  </pic:blipFill>
                  <pic:spPr bwMode="auto">
                    <a:xfrm>
                      <a:off x="0" y="0"/>
                      <a:ext cx="5621655" cy="279400"/>
                    </a:xfrm>
                    <a:prstGeom prst="rect">
                      <a:avLst/>
                    </a:prstGeom>
                    <a:noFill/>
                    <a:ln w="9525">
                      <a:noFill/>
                      <a:miter lim="800000"/>
                      <a:headEnd/>
                      <a:tailEnd/>
                    </a:ln>
                  </pic:spPr>
                </pic:pic>
              </a:graphicData>
            </a:graphic>
          </wp:inline>
        </w:drawing>
      </w:r>
    </w:p>
    <w:p w:rsidR="0031679F" w:rsidRPr="0031679F" w:rsidRDefault="0031679F" w:rsidP="0031679F">
      <w:pPr>
        <w:ind w:left="371" w:right="824"/>
        <w:rPr>
          <w:rFonts w:ascii="Times New Roman" w:hAnsi="Times New Roman" w:cs="Times New Roman"/>
          <w:sz w:val="24"/>
          <w:szCs w:val="24"/>
        </w:rPr>
      </w:pPr>
      <w:proofErr w:type="spellStart"/>
      <w:r w:rsidRPr="0031679F">
        <w:rPr>
          <w:rFonts w:ascii="Times New Roman" w:hAnsi="Times New Roman" w:cs="Times New Roman"/>
          <w:sz w:val="24"/>
          <w:szCs w:val="24"/>
        </w:rPr>
        <w:t>Особые</w:t>
      </w:r>
      <w:proofErr w:type="spellEnd"/>
      <w:r w:rsidRPr="0031679F">
        <w:rPr>
          <w:rFonts w:ascii="Times New Roman" w:hAnsi="Times New Roman" w:cs="Times New Roman"/>
          <w:sz w:val="24"/>
          <w:szCs w:val="24"/>
        </w:rPr>
        <w:t xml:space="preserve"> </w:t>
      </w:r>
      <w:proofErr w:type="spellStart"/>
      <w:r w:rsidRPr="0031679F">
        <w:rPr>
          <w:rFonts w:ascii="Times New Roman" w:hAnsi="Times New Roman" w:cs="Times New Roman"/>
          <w:sz w:val="24"/>
          <w:szCs w:val="24"/>
        </w:rPr>
        <w:t>отметки</w:t>
      </w:r>
      <w:proofErr w:type="spellEnd"/>
    </w:p>
    <w:p w:rsidR="0031679F" w:rsidRPr="0031679F" w:rsidRDefault="00D80015" w:rsidP="0031679F">
      <w:pPr>
        <w:ind w:left="2100"/>
        <w:rPr>
          <w:rFonts w:ascii="Times New Roman" w:hAnsi="Times New Roman" w:cs="Times New Roman"/>
          <w:sz w:val="24"/>
          <w:szCs w:val="24"/>
        </w:rPr>
      </w:pPr>
      <w:r w:rsidRPr="00D80015">
        <w:rPr>
          <w:rFonts w:ascii="Times New Roman" w:hAnsi="Times New Roman" w:cs="Times New Roman"/>
          <w:sz w:val="24"/>
          <w:szCs w:val="24"/>
        </w:rPr>
      </w:r>
      <w:r>
        <w:rPr>
          <w:rFonts w:ascii="Times New Roman" w:hAnsi="Times New Roman" w:cs="Times New Roman"/>
          <w:sz w:val="24"/>
          <w:szCs w:val="24"/>
        </w:rPr>
        <w:pict>
          <v:group id="Group 138255" o:spid="_x0000_s1156" style="width:336.5pt;height:1.15pt;mso-position-horizontal-relative:char;mso-position-vertical-relative:line" coordsize="4273684,14738">
            <v:shape id="Shape 138254" o:spid="_x0000_s1157" style="position:absolute;width:4273684;height:14738;visibility:visible" coordsize="4273684,1473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" adj="0,,0" path="m,7369r4273684,e" filled="f" strokeweight=".40939mm">
              <v:stroke miterlimit="1" joinstyle="miter"/>
              <v:formulas/>
              <v:path arrowok="t" o:connecttype="segments" textboxrect="0,0,4273684,14738"/>
            </v:shape>
            <w10:wrap type="none"/>
            <w10:anchorlock/>
          </v:group>
        </w:pict>
      </w:r>
    </w:p>
    <w:p w:rsidR="0031679F" w:rsidRPr="0031679F" w:rsidRDefault="00D80015" w:rsidP="0031679F">
      <w:pPr>
        <w:ind w:left="-81"/>
        <w:rPr>
          <w:rFonts w:ascii="Times New Roman" w:hAnsi="Times New Roman" w:cs="Times New Roman"/>
          <w:sz w:val="24"/>
          <w:szCs w:val="24"/>
        </w:rPr>
      </w:pPr>
      <w:r w:rsidRPr="00D80015">
        <w:rPr>
          <w:rFonts w:ascii="Times New Roman" w:hAnsi="Times New Roman" w:cs="Times New Roman"/>
          <w:sz w:val="24"/>
          <w:szCs w:val="24"/>
        </w:rPr>
      </w:r>
      <w:r>
        <w:rPr>
          <w:rFonts w:ascii="Times New Roman" w:hAnsi="Times New Roman" w:cs="Times New Roman"/>
          <w:sz w:val="24"/>
          <w:szCs w:val="24"/>
        </w:rPr>
        <w:pict>
          <v:group id="Group 138257" o:spid="_x0000_s1158" style="width:462.4pt;height:1.15pt;mso-position-horizontal-relative:char;mso-position-vertical-relative:line" coordsize="5872632,14737">
            <v:shape id="Shape 138256" o:spid="_x0000_s1159" style="position:absolute;width:5872632;height:14737;visibility:visible" coordsize="5872632,14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" adj="0,,0" path="m,7369r5872632,e" filled="f" strokeweight=".40936mm">
              <v:stroke miterlimit="1" joinstyle="miter"/>
              <v:formulas/>
              <v:path arrowok="t" o:connecttype="segments" textboxrect="0,0,5872632,14737"/>
            </v:shape>
            <w10:wrap type="none"/>
            <w10:anchorlock/>
          </v:group>
        </w:pict>
      </w:r>
    </w:p>
    <w:tbl>
      <w:tblPr>
        <w:tblpPr w:vertAnchor="text" w:horzAnchor="page" w:tblpX="1422" w:tblpY="812"/>
        <w:tblOverlap w:val="never"/>
        <w:tblW w:w="4525" w:type="dxa"/>
        <w:tblCellMar>
          <w:top w:w="45" w:type="dxa"/>
          <w:left w:w="115" w:type="dxa"/>
          <w:right w:w="115" w:type="dxa"/>
        </w:tblCellMar>
        <w:tblLook w:val="04A0"/>
      </w:tblPr>
      <w:tblGrid>
        <w:gridCol w:w="4525"/>
      </w:tblGrid>
      <w:tr w:rsidR="0031679F" w:rsidRPr="00083675" w:rsidTr="00122AA5">
        <w:trPr>
          <w:trHeight w:val="847"/>
        </w:trPr>
        <w:tc>
          <w:tcPr>
            <w:tcW w:w="4525"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ind w:left="949" w:right="900" w:hanging="49"/>
              <w:jc w:val="center"/>
              <w:rPr>
                <w:rFonts w:ascii="Times New Roman" w:hAnsi="Times New Roman" w:cs="Times New Roman"/>
                <w:sz w:val="24"/>
                <w:szCs w:val="24"/>
                <w:lang w:val="ru-RU"/>
              </w:rPr>
            </w:pPr>
            <w:r w:rsidRPr="0031679F">
              <w:rPr>
                <w:rFonts w:ascii="Times New Roman" w:hAnsi="Times New Roman" w:cs="Times New Roman"/>
                <w:sz w:val="24"/>
                <w:szCs w:val="24"/>
                <w:lang w:val="ru-RU"/>
              </w:rPr>
              <w:t>Сведения о сертификате электронной подписи</w:t>
            </w:r>
          </w:p>
        </w:tc>
      </w:tr>
    </w:tbl>
    <w:p w:rsidR="0031679F" w:rsidRPr="0031679F" w:rsidRDefault="0031679F" w:rsidP="0031679F">
      <w:pPr>
        <w:ind w:left="1799" w:right="133" w:hanging="1265"/>
        <w:rPr>
          <w:rFonts w:ascii="Times New Roman" w:hAnsi="Times New Roman" w:cs="Times New Roman"/>
          <w:sz w:val="24"/>
          <w:szCs w:val="24"/>
          <w:lang w:val="ru-RU"/>
        </w:rPr>
      </w:pPr>
      <w:r w:rsidRPr="0031679F">
        <w:rPr>
          <w:rFonts w:ascii="Times New Roman" w:hAnsi="Times New Roman" w:cs="Times New Roman"/>
          <w:sz w:val="24"/>
          <w:szCs w:val="24"/>
          <w:lang w:val="ru-RU"/>
        </w:rPr>
        <w:t>{Ф.И.О. должность уполномоченного сотрудника}</w:t>
      </w:r>
    </w:p>
    <w:p w:rsidR="0031679F" w:rsidRPr="0031679F" w:rsidRDefault="0031679F" w:rsidP="0031679F">
      <w:pPr>
        <w:rPr>
          <w:rFonts w:ascii="Times New Roman" w:hAnsi="Times New Roman" w:cs="Times New Roman"/>
          <w:sz w:val="24"/>
          <w:szCs w:val="24"/>
          <w:lang w:val="ru-RU"/>
        </w:rPr>
        <w:sectPr w:rsidR="0031679F" w:rsidRPr="0031679F" w:rsidSect="00213502">
          <w:headerReference w:type="even" r:id="rId58"/>
          <w:headerReference w:type="default" r:id="rId59"/>
          <w:footerReference w:type="even" r:id="rId60"/>
          <w:footerReference w:type="default" r:id="rId61"/>
          <w:headerReference w:type="first" r:id="rId62"/>
          <w:footerReference w:type="first" r:id="rId63"/>
          <w:pgSz w:w="11906" w:h="16838"/>
          <w:pgMar w:top="533" w:right="707" w:bottom="1567" w:left="1010" w:header="284" w:footer="46" w:gutter="0"/>
          <w:cols w:space="720"/>
        </w:sectPr>
      </w:pPr>
    </w:p>
    <w:p w:rsidR="0031679F" w:rsidRPr="0031679F" w:rsidRDefault="0031679F" w:rsidP="0031679F">
      <w:pPr>
        <w:ind w:left="10071" w:right="-3" w:hanging="10"/>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Приложение 8 </w:t>
      </w:r>
    </w:p>
    <w:p w:rsidR="0031679F" w:rsidRPr="0031679F" w:rsidRDefault="0031679F" w:rsidP="0031679F">
      <w:pPr>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к Административному регламенту </w:t>
      </w:r>
    </w:p>
    <w:p w:rsidR="0031679F" w:rsidRPr="0031679F" w:rsidRDefault="0031679F" w:rsidP="0031679F">
      <w:pPr>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предоставления муниципальной услуги</w:t>
      </w:r>
    </w:p>
    <w:p w:rsidR="0031679F" w:rsidRPr="0031679F" w:rsidRDefault="0031679F" w:rsidP="0031679F">
      <w:pPr>
        <w:contextualSpacing/>
        <w:jc w:val="right"/>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 «Предоставление разрешения на осуществление земляных работ»</w:t>
      </w:r>
    </w:p>
    <w:p w:rsidR="0031679F" w:rsidRPr="0031679F" w:rsidRDefault="0031679F" w:rsidP="0031679F">
      <w:pPr>
        <w:ind w:left="1136" w:hanging="10"/>
        <w:rPr>
          <w:rFonts w:ascii="Times New Roman" w:hAnsi="Times New Roman" w:cs="Times New Roman"/>
          <w:sz w:val="24"/>
          <w:szCs w:val="24"/>
          <w:lang w:val="ru-RU"/>
        </w:rPr>
      </w:pPr>
      <w:r w:rsidRPr="0031679F">
        <w:rPr>
          <w:rFonts w:ascii="Times New Roman" w:hAnsi="Times New Roman" w:cs="Times New Roman"/>
          <w:sz w:val="24"/>
          <w:szCs w:val="24"/>
          <w:lang w:val="ru-RU"/>
        </w:rPr>
        <w:t>Перечень и содержание административных действий, составляющих административные процедуры</w:t>
      </w:r>
    </w:p>
    <w:p w:rsidR="0031679F" w:rsidRPr="0031679F" w:rsidRDefault="0031679F" w:rsidP="0031679F">
      <w:pPr>
        <w:ind w:left="834" w:hanging="10"/>
        <w:rPr>
          <w:rFonts w:ascii="Times New Roman" w:hAnsi="Times New Roman" w:cs="Times New Roman"/>
          <w:sz w:val="24"/>
          <w:szCs w:val="24"/>
          <w:lang w:val="ru-RU"/>
        </w:rPr>
      </w:pPr>
      <w:r w:rsidRPr="0031679F">
        <w:rPr>
          <w:rFonts w:ascii="Times New Roman" w:hAnsi="Times New Roman" w:cs="Times New Roman"/>
          <w:sz w:val="24"/>
          <w:szCs w:val="24"/>
          <w:lang w:val="ru-RU"/>
        </w:rPr>
        <w:t>Порядок выполнения административных действий при обращении Заявителя (представителя Заявителя)</w:t>
      </w:r>
    </w:p>
    <w:tbl>
      <w:tblPr>
        <w:tblW w:w="16302" w:type="dxa"/>
        <w:tblInd w:w="-1833" w:type="dxa"/>
        <w:tblLayout w:type="fixed"/>
        <w:tblCellMar>
          <w:top w:w="17" w:type="dxa"/>
          <w:left w:w="26" w:type="dxa"/>
          <w:right w:w="129" w:type="dxa"/>
        </w:tblCellMar>
        <w:tblLook w:val="04A0"/>
      </w:tblPr>
      <w:tblGrid>
        <w:gridCol w:w="425"/>
        <w:gridCol w:w="4820"/>
        <w:gridCol w:w="2977"/>
        <w:gridCol w:w="6237"/>
        <w:gridCol w:w="1843"/>
      </w:tblGrid>
      <w:tr w:rsidR="0031679F" w:rsidRPr="00213502" w:rsidTr="00213502">
        <w:trPr>
          <w:trHeight w:val="714"/>
        </w:trPr>
        <w:tc>
          <w:tcPr>
            <w:tcW w:w="425" w:type="dxa"/>
            <w:tcBorders>
              <w:top w:val="single" w:sz="2" w:space="0" w:color="000000"/>
              <w:left w:val="single" w:sz="2" w:space="0" w:color="000000"/>
              <w:bottom w:val="single" w:sz="2" w:space="0" w:color="000000"/>
              <w:right w:val="single" w:sz="2" w:space="0" w:color="000000"/>
            </w:tcBorders>
            <w:shd w:val="clear" w:color="auto" w:fill="auto"/>
            <w:vAlign w:val="center"/>
          </w:tcPr>
          <w:p w:rsidR="0031679F" w:rsidRPr="00213502" w:rsidRDefault="0031679F" w:rsidP="00122AA5">
            <w:pPr>
              <w:rPr>
                <w:rFonts w:ascii="Times New Roman" w:hAnsi="Times New Roman" w:cs="Times New Roman"/>
                <w:lang w:val="ru-RU"/>
              </w:rPr>
            </w:pPr>
          </w:p>
        </w:tc>
        <w:tc>
          <w:tcPr>
            <w:tcW w:w="4820"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183" w:firstLine="348"/>
              <w:rPr>
                <w:rFonts w:ascii="Times New Roman" w:hAnsi="Times New Roman" w:cs="Times New Roman"/>
                <w:lang w:val="ru-RU"/>
              </w:rPr>
            </w:pPr>
            <w:r w:rsidRPr="00213502">
              <w:rPr>
                <w:rFonts w:ascii="Times New Roman" w:hAnsi="Times New Roman" w:cs="Times New Roman"/>
                <w:lang w:val="ru-RU"/>
              </w:rPr>
              <w:t xml:space="preserve">Место выполнения действия/ </w:t>
            </w:r>
            <w:proofErr w:type="gramStart"/>
            <w:r w:rsidRPr="00213502">
              <w:rPr>
                <w:rFonts w:ascii="Times New Roman" w:hAnsi="Times New Roman" w:cs="Times New Roman"/>
                <w:lang w:val="ru-RU"/>
              </w:rPr>
              <w:t>используемая</w:t>
            </w:r>
            <w:proofErr w:type="gramEnd"/>
            <w:r w:rsidRPr="00213502">
              <w:rPr>
                <w:rFonts w:ascii="Times New Roman" w:hAnsi="Times New Roman" w:cs="Times New Roman"/>
                <w:lang w:val="ru-RU"/>
              </w:rPr>
              <w:t xml:space="preserve"> ИС</w:t>
            </w:r>
          </w:p>
        </w:tc>
        <w:tc>
          <w:tcPr>
            <w:tcW w:w="297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35"/>
              <w:jc w:val="center"/>
              <w:rPr>
                <w:rFonts w:ascii="Times New Roman" w:hAnsi="Times New Roman" w:cs="Times New Roman"/>
              </w:rPr>
            </w:pPr>
            <w:proofErr w:type="spellStart"/>
            <w:r w:rsidRPr="00213502">
              <w:rPr>
                <w:rFonts w:ascii="Times New Roman" w:hAnsi="Times New Roman" w:cs="Times New Roman"/>
              </w:rPr>
              <w:t>Процедуры</w:t>
            </w:r>
            <w:proofErr w:type="spellEnd"/>
          </w:p>
        </w:tc>
        <w:tc>
          <w:tcPr>
            <w:tcW w:w="623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84"/>
              <w:jc w:val="center"/>
              <w:rPr>
                <w:rFonts w:ascii="Times New Roman" w:hAnsi="Times New Roman" w:cs="Times New Roman"/>
              </w:rPr>
            </w:pPr>
            <w:proofErr w:type="spellStart"/>
            <w:r w:rsidRPr="00213502">
              <w:rPr>
                <w:rFonts w:ascii="Times New Roman" w:hAnsi="Times New Roman" w:cs="Times New Roman"/>
              </w:rPr>
              <w:t>Действия</w:t>
            </w:r>
            <w:proofErr w:type="spellEnd"/>
          </w:p>
        </w:tc>
        <w:tc>
          <w:tcPr>
            <w:tcW w:w="1843"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120" w:right="-3"/>
              <w:jc w:val="center"/>
              <w:rPr>
                <w:rFonts w:ascii="Times New Roman" w:hAnsi="Times New Roman" w:cs="Times New Roman"/>
              </w:rPr>
            </w:pPr>
            <w:proofErr w:type="spellStart"/>
            <w:r w:rsidRPr="00213502">
              <w:rPr>
                <w:rFonts w:ascii="Times New Roman" w:hAnsi="Times New Roman" w:cs="Times New Roman"/>
              </w:rPr>
              <w:t>Максимальный</w:t>
            </w:r>
            <w:proofErr w:type="spellEnd"/>
            <w:r w:rsidRPr="00213502">
              <w:rPr>
                <w:rFonts w:ascii="Times New Roman" w:hAnsi="Times New Roman" w:cs="Times New Roman"/>
              </w:rPr>
              <w:t xml:space="preserve"> </w:t>
            </w:r>
            <w:proofErr w:type="spellStart"/>
            <w:r w:rsidRPr="00213502">
              <w:rPr>
                <w:rFonts w:ascii="Times New Roman" w:hAnsi="Times New Roman" w:cs="Times New Roman"/>
              </w:rPr>
              <w:t>срок</w:t>
            </w:r>
            <w:proofErr w:type="spellEnd"/>
          </w:p>
        </w:tc>
      </w:tr>
      <w:tr w:rsidR="0031679F" w:rsidRPr="00213502" w:rsidTr="00213502">
        <w:trPr>
          <w:trHeight w:val="229"/>
        </w:trPr>
        <w:tc>
          <w:tcPr>
            <w:tcW w:w="425"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jc w:val="center"/>
              <w:rPr>
                <w:rFonts w:ascii="Times New Roman" w:hAnsi="Times New Roman" w:cs="Times New Roman"/>
                <w:lang w:val="ru-RU"/>
              </w:rPr>
            </w:pPr>
            <w:r w:rsidRPr="00213502">
              <w:rPr>
                <w:rFonts w:ascii="Times New Roman" w:hAnsi="Times New Roman" w:cs="Times New Roman"/>
                <w:lang w:val="ru-RU"/>
              </w:rPr>
              <w:t>1</w:t>
            </w:r>
          </w:p>
        </w:tc>
        <w:tc>
          <w:tcPr>
            <w:tcW w:w="4820"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44"/>
              <w:jc w:val="center"/>
              <w:rPr>
                <w:rFonts w:ascii="Times New Roman" w:hAnsi="Times New Roman" w:cs="Times New Roman"/>
              </w:rPr>
            </w:pPr>
            <w:r w:rsidRPr="00213502">
              <w:rPr>
                <w:rFonts w:ascii="Times New Roman" w:hAnsi="Times New Roman" w:cs="Times New Roman"/>
              </w:rPr>
              <w:t>2</w:t>
            </w:r>
          </w:p>
        </w:tc>
        <w:tc>
          <w:tcPr>
            <w:tcW w:w="297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35"/>
              <w:jc w:val="center"/>
              <w:rPr>
                <w:rFonts w:ascii="Times New Roman" w:hAnsi="Times New Roman" w:cs="Times New Roman"/>
              </w:rPr>
            </w:pPr>
            <w:r w:rsidRPr="00213502">
              <w:rPr>
                <w:rFonts w:ascii="Times New Roman" w:hAnsi="Times New Roman" w:cs="Times New Roman"/>
              </w:rPr>
              <w:t>з</w:t>
            </w:r>
          </w:p>
        </w:tc>
        <w:tc>
          <w:tcPr>
            <w:tcW w:w="623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84"/>
              <w:jc w:val="center"/>
              <w:rPr>
                <w:rFonts w:ascii="Times New Roman" w:hAnsi="Times New Roman" w:cs="Times New Roman"/>
              </w:rPr>
            </w:pPr>
            <w:r w:rsidRPr="00213502">
              <w:rPr>
                <w:rFonts w:ascii="Times New Roman" w:hAnsi="Times New Roman" w:cs="Times New Roman"/>
              </w:rPr>
              <w:t>4</w:t>
            </w:r>
          </w:p>
        </w:tc>
        <w:tc>
          <w:tcPr>
            <w:tcW w:w="1843"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102"/>
              <w:jc w:val="center"/>
              <w:rPr>
                <w:rFonts w:ascii="Times New Roman" w:hAnsi="Times New Roman" w:cs="Times New Roman"/>
              </w:rPr>
            </w:pPr>
            <w:r w:rsidRPr="00213502">
              <w:rPr>
                <w:rFonts w:ascii="Times New Roman" w:hAnsi="Times New Roman" w:cs="Times New Roman"/>
              </w:rPr>
              <w:t>5</w:t>
            </w:r>
          </w:p>
        </w:tc>
      </w:tr>
      <w:tr w:rsidR="0031679F" w:rsidRPr="00213502" w:rsidTr="00122AA5">
        <w:trPr>
          <w:trHeight w:val="545"/>
        </w:trPr>
        <w:tc>
          <w:tcPr>
            <w:tcW w:w="425"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right="-287"/>
              <w:rPr>
                <w:rFonts w:ascii="Times New Roman" w:hAnsi="Times New Roman" w:cs="Times New Roman"/>
                <w:lang w:val="ru-RU"/>
              </w:rPr>
            </w:pPr>
            <w:r w:rsidRPr="00213502">
              <w:rPr>
                <w:rFonts w:ascii="Times New Roman" w:hAnsi="Times New Roman" w:cs="Times New Roman"/>
                <w:lang w:val="ru-RU"/>
              </w:rPr>
              <w:t>1</w:t>
            </w:r>
          </w:p>
        </w:tc>
        <w:tc>
          <w:tcPr>
            <w:tcW w:w="4820" w:type="dxa"/>
            <w:tcBorders>
              <w:top w:val="single" w:sz="2" w:space="0" w:color="000000"/>
              <w:left w:val="single" w:sz="2" w:space="0" w:color="000000"/>
              <w:bottom w:val="single" w:sz="2" w:space="0" w:color="000000"/>
              <w:right w:val="single" w:sz="2" w:space="0" w:color="000000"/>
            </w:tcBorders>
            <w:shd w:val="clear" w:color="auto" w:fill="auto"/>
            <w:vAlign w:val="center"/>
          </w:tcPr>
          <w:p w:rsidR="0031679F" w:rsidRPr="00213502" w:rsidRDefault="0031679F" w:rsidP="00122AA5">
            <w:pPr>
              <w:ind w:left="66"/>
              <w:rPr>
                <w:rFonts w:ascii="Times New Roman" w:hAnsi="Times New Roman" w:cs="Times New Roman"/>
                <w:lang w:val="ru-RU"/>
              </w:rPr>
            </w:pPr>
            <w:r w:rsidRPr="00213502">
              <w:rPr>
                <w:rFonts w:ascii="Times New Roman" w:hAnsi="Times New Roman" w:cs="Times New Roman"/>
                <w:lang w:val="ru-RU"/>
              </w:rPr>
              <w:t xml:space="preserve">Администрация сельского поселения </w:t>
            </w:r>
            <w:proofErr w:type="gramStart"/>
            <w:r w:rsidRPr="00213502">
              <w:rPr>
                <w:rFonts w:ascii="Times New Roman" w:hAnsi="Times New Roman" w:cs="Times New Roman"/>
                <w:lang w:val="ru-RU"/>
              </w:rPr>
              <w:t>Новый</w:t>
            </w:r>
            <w:proofErr w:type="gramEnd"/>
            <w:r w:rsidRPr="00213502">
              <w:rPr>
                <w:rFonts w:ascii="Times New Roman" w:hAnsi="Times New Roman" w:cs="Times New Roman"/>
                <w:lang w:val="ru-RU"/>
              </w:rPr>
              <w:t xml:space="preserve"> Сарбай</w:t>
            </w:r>
          </w:p>
        </w:tc>
        <w:tc>
          <w:tcPr>
            <w:tcW w:w="297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107" w:hanging="89"/>
              <w:rPr>
                <w:rFonts w:ascii="Times New Roman" w:hAnsi="Times New Roman" w:cs="Times New Roman"/>
                <w:lang w:val="ru-RU"/>
              </w:rPr>
            </w:pPr>
            <w:r w:rsidRPr="00213502">
              <w:rPr>
                <w:rFonts w:ascii="Times New Roman" w:hAnsi="Times New Roman" w:cs="Times New Roman"/>
                <w:lang w:val="ru-RU"/>
              </w:rPr>
              <w:t>Проверка документов и регистрация заявления</w:t>
            </w:r>
          </w:p>
        </w:tc>
        <w:tc>
          <w:tcPr>
            <w:tcW w:w="623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49" w:right="312" w:firstLine="17"/>
              <w:rPr>
                <w:rFonts w:ascii="Times New Roman" w:hAnsi="Times New Roman" w:cs="Times New Roman"/>
                <w:lang w:val="ru-RU"/>
              </w:rPr>
            </w:pPr>
            <w:r w:rsidRPr="00213502">
              <w:rPr>
                <w:rFonts w:ascii="Times New Roman" w:hAnsi="Times New Roman" w:cs="Times New Roman"/>
                <w:lang w:val="ru-RU"/>
              </w:rPr>
              <w:t xml:space="preserve">Контроль комплектности предоставленных док </w:t>
            </w:r>
            <w:proofErr w:type="spellStart"/>
            <w:r w:rsidRPr="00213502">
              <w:rPr>
                <w:rFonts w:ascii="Times New Roman" w:hAnsi="Times New Roman" w:cs="Times New Roman"/>
                <w:lang w:val="ru-RU"/>
              </w:rPr>
              <w:t>ментов</w:t>
            </w:r>
            <w:proofErr w:type="spellEnd"/>
          </w:p>
        </w:tc>
        <w:tc>
          <w:tcPr>
            <w:tcW w:w="1843" w:type="dxa"/>
            <w:tcBorders>
              <w:top w:val="single" w:sz="2" w:space="0" w:color="000000"/>
              <w:left w:val="single" w:sz="2" w:space="0" w:color="000000"/>
              <w:bottom w:val="single" w:sz="2" w:space="0" w:color="000000"/>
              <w:right w:val="single" w:sz="2" w:space="0" w:color="000000"/>
            </w:tcBorders>
            <w:shd w:val="clear" w:color="auto" w:fill="auto"/>
            <w:vAlign w:val="center"/>
          </w:tcPr>
          <w:p w:rsidR="0031679F" w:rsidRPr="00213502" w:rsidRDefault="0031679F" w:rsidP="00122AA5">
            <w:pPr>
              <w:rPr>
                <w:rFonts w:ascii="Times New Roman" w:hAnsi="Times New Roman" w:cs="Times New Roman"/>
              </w:rPr>
            </w:pPr>
            <w:proofErr w:type="spellStart"/>
            <w:r w:rsidRPr="00213502">
              <w:rPr>
                <w:rFonts w:ascii="Times New Roman" w:hAnsi="Times New Roman" w:cs="Times New Roman"/>
              </w:rPr>
              <w:t>До</w:t>
            </w:r>
            <w:proofErr w:type="spellEnd"/>
            <w:r w:rsidRPr="00213502">
              <w:rPr>
                <w:rFonts w:ascii="Times New Roman" w:hAnsi="Times New Roman" w:cs="Times New Roman"/>
              </w:rPr>
              <w:t xml:space="preserve"> 1</w:t>
            </w:r>
            <w:r w:rsidRPr="00213502">
              <w:rPr>
                <w:rFonts w:ascii="Times New Roman" w:hAnsi="Times New Roman" w:cs="Times New Roman"/>
                <w:lang w:val="ru-RU"/>
              </w:rPr>
              <w:t xml:space="preserve"> </w:t>
            </w:r>
            <w:proofErr w:type="spellStart"/>
            <w:r w:rsidRPr="00213502">
              <w:rPr>
                <w:rFonts w:ascii="Times New Roman" w:hAnsi="Times New Roman" w:cs="Times New Roman"/>
              </w:rPr>
              <w:t>рабочего</w:t>
            </w:r>
            <w:proofErr w:type="spellEnd"/>
            <w:r w:rsidRPr="00213502">
              <w:rPr>
                <w:rFonts w:ascii="Times New Roman" w:hAnsi="Times New Roman" w:cs="Times New Roman"/>
              </w:rPr>
              <w:t xml:space="preserve"> </w:t>
            </w:r>
            <w:proofErr w:type="spellStart"/>
            <w:r w:rsidRPr="00213502">
              <w:rPr>
                <w:rFonts w:ascii="Times New Roman" w:hAnsi="Times New Roman" w:cs="Times New Roman"/>
                <w:lang w:val="ru-RU"/>
              </w:rPr>
              <w:t>д</w:t>
            </w:r>
            <w:r w:rsidRPr="00213502">
              <w:rPr>
                <w:rFonts w:ascii="Times New Roman" w:hAnsi="Times New Roman" w:cs="Times New Roman"/>
              </w:rPr>
              <w:t>ня</w:t>
            </w:r>
            <w:proofErr w:type="spellEnd"/>
          </w:p>
        </w:tc>
      </w:tr>
      <w:tr w:rsidR="0031679F" w:rsidRPr="00213502" w:rsidTr="00122AA5">
        <w:trPr>
          <w:trHeight w:val="557"/>
        </w:trPr>
        <w:tc>
          <w:tcPr>
            <w:tcW w:w="425" w:type="dxa"/>
            <w:tcBorders>
              <w:top w:val="single" w:sz="2" w:space="0" w:color="000000"/>
              <w:left w:val="single" w:sz="2" w:space="0" w:color="000000"/>
              <w:bottom w:val="single" w:sz="2" w:space="0" w:color="000000"/>
              <w:right w:val="single" w:sz="2" w:space="0" w:color="000000"/>
            </w:tcBorders>
            <w:shd w:val="clear" w:color="auto" w:fill="auto"/>
            <w:vAlign w:val="center"/>
          </w:tcPr>
          <w:p w:rsidR="0031679F" w:rsidRPr="00213502" w:rsidRDefault="0031679F" w:rsidP="00122AA5">
            <w:pPr>
              <w:ind w:right="-287"/>
              <w:rPr>
                <w:rFonts w:ascii="Times New Roman" w:hAnsi="Times New Roman" w:cs="Times New Roman"/>
              </w:rPr>
            </w:pPr>
            <w:r w:rsidRPr="00213502">
              <w:rPr>
                <w:rFonts w:ascii="Times New Roman" w:hAnsi="Times New Roman" w:cs="Times New Roman"/>
              </w:rPr>
              <w:t>2</w:t>
            </w:r>
          </w:p>
        </w:tc>
        <w:tc>
          <w:tcPr>
            <w:tcW w:w="4820" w:type="dxa"/>
            <w:tcBorders>
              <w:top w:val="single" w:sz="2" w:space="0" w:color="000000"/>
              <w:left w:val="single" w:sz="2" w:space="0" w:color="000000"/>
              <w:bottom w:val="single" w:sz="2" w:space="0" w:color="000000"/>
              <w:right w:val="single" w:sz="2" w:space="0" w:color="000000"/>
            </w:tcBorders>
            <w:shd w:val="clear" w:color="auto" w:fill="auto"/>
            <w:vAlign w:val="center"/>
          </w:tcPr>
          <w:p w:rsidR="0031679F" w:rsidRPr="00213502" w:rsidRDefault="0031679F" w:rsidP="00122AA5">
            <w:pPr>
              <w:ind w:left="66"/>
              <w:rPr>
                <w:rFonts w:ascii="Times New Roman" w:hAnsi="Times New Roman" w:cs="Times New Roman"/>
                <w:lang w:val="ru-RU"/>
              </w:rPr>
            </w:pPr>
            <w:r w:rsidRPr="00213502">
              <w:rPr>
                <w:rFonts w:ascii="Times New Roman" w:hAnsi="Times New Roman" w:cs="Times New Roman"/>
                <w:lang w:val="ru-RU"/>
              </w:rPr>
              <w:t xml:space="preserve">Администрация сельского поселения </w:t>
            </w:r>
            <w:proofErr w:type="gramStart"/>
            <w:r w:rsidRPr="00213502">
              <w:rPr>
                <w:rFonts w:ascii="Times New Roman" w:hAnsi="Times New Roman" w:cs="Times New Roman"/>
                <w:lang w:val="ru-RU"/>
              </w:rPr>
              <w:t>Новый</w:t>
            </w:r>
            <w:proofErr w:type="gramEnd"/>
            <w:r w:rsidRPr="00213502">
              <w:rPr>
                <w:rFonts w:ascii="Times New Roman" w:hAnsi="Times New Roman" w:cs="Times New Roman"/>
                <w:lang w:val="ru-RU"/>
              </w:rPr>
              <w:t xml:space="preserve"> Сарбай /ПГС</w:t>
            </w:r>
          </w:p>
        </w:tc>
        <w:tc>
          <w:tcPr>
            <w:tcW w:w="297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rPr>
                <w:rFonts w:ascii="Times New Roman" w:hAnsi="Times New Roman" w:cs="Times New Roman"/>
                <w:lang w:val="ru-RU"/>
              </w:rPr>
            </w:pPr>
          </w:p>
        </w:tc>
        <w:tc>
          <w:tcPr>
            <w:tcW w:w="623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57" w:firstLine="9"/>
              <w:rPr>
                <w:rFonts w:ascii="Times New Roman" w:hAnsi="Times New Roman" w:cs="Times New Roman"/>
              </w:rPr>
            </w:pPr>
            <w:proofErr w:type="spellStart"/>
            <w:r w:rsidRPr="00213502">
              <w:rPr>
                <w:rFonts w:ascii="Times New Roman" w:hAnsi="Times New Roman" w:cs="Times New Roman"/>
              </w:rPr>
              <w:t>Подтверждение</w:t>
            </w:r>
            <w:proofErr w:type="spellEnd"/>
            <w:r w:rsidRPr="00213502">
              <w:rPr>
                <w:rFonts w:ascii="Times New Roman" w:hAnsi="Times New Roman" w:cs="Times New Roman"/>
              </w:rPr>
              <w:t xml:space="preserve"> </w:t>
            </w:r>
            <w:proofErr w:type="spellStart"/>
            <w:r w:rsidRPr="00213502">
              <w:rPr>
                <w:rFonts w:ascii="Times New Roman" w:hAnsi="Times New Roman" w:cs="Times New Roman"/>
              </w:rPr>
              <w:t>полномочий</w:t>
            </w:r>
            <w:proofErr w:type="spellEnd"/>
            <w:r w:rsidRPr="00213502">
              <w:rPr>
                <w:rFonts w:ascii="Times New Roman" w:hAnsi="Times New Roman" w:cs="Times New Roman"/>
              </w:rPr>
              <w:t xml:space="preserve"> </w:t>
            </w:r>
            <w:proofErr w:type="spellStart"/>
            <w:r w:rsidRPr="00213502">
              <w:rPr>
                <w:rFonts w:ascii="Times New Roman" w:hAnsi="Times New Roman" w:cs="Times New Roman"/>
              </w:rPr>
              <w:t>представителя</w:t>
            </w:r>
            <w:proofErr w:type="spellEnd"/>
            <w:r w:rsidRPr="00213502">
              <w:rPr>
                <w:rFonts w:ascii="Times New Roman" w:hAnsi="Times New Roman" w:cs="Times New Roman"/>
              </w:rPr>
              <w:t xml:space="preserve"> </w:t>
            </w:r>
            <w:proofErr w:type="spellStart"/>
            <w:r w:rsidRPr="00213502">
              <w:rPr>
                <w:rFonts w:ascii="Times New Roman" w:hAnsi="Times New Roman" w:cs="Times New Roman"/>
              </w:rPr>
              <w:t>заявителя</w:t>
            </w:r>
            <w:proofErr w:type="spellEnd"/>
          </w:p>
        </w:tc>
        <w:tc>
          <w:tcPr>
            <w:tcW w:w="1843"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rPr>
                <w:rFonts w:ascii="Times New Roman" w:hAnsi="Times New Roman" w:cs="Times New Roman"/>
              </w:rPr>
            </w:pPr>
          </w:p>
        </w:tc>
      </w:tr>
      <w:tr w:rsidR="0031679F" w:rsidRPr="00213502" w:rsidTr="00122AA5">
        <w:trPr>
          <w:trHeight w:val="278"/>
        </w:trPr>
        <w:tc>
          <w:tcPr>
            <w:tcW w:w="425"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right="-287"/>
              <w:rPr>
                <w:rFonts w:ascii="Times New Roman" w:hAnsi="Times New Roman" w:cs="Times New Roman"/>
              </w:rPr>
            </w:pPr>
            <w:r w:rsidRPr="00213502">
              <w:rPr>
                <w:rFonts w:ascii="Times New Roman" w:hAnsi="Times New Roman" w:cs="Times New Roman"/>
              </w:rPr>
              <w:t>З</w:t>
            </w:r>
          </w:p>
        </w:tc>
        <w:tc>
          <w:tcPr>
            <w:tcW w:w="4820"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66"/>
              <w:rPr>
                <w:rFonts w:ascii="Times New Roman" w:hAnsi="Times New Roman" w:cs="Times New Roman"/>
                <w:lang w:val="ru-RU"/>
              </w:rPr>
            </w:pPr>
            <w:r w:rsidRPr="00213502">
              <w:rPr>
                <w:rFonts w:ascii="Times New Roman" w:hAnsi="Times New Roman" w:cs="Times New Roman"/>
                <w:lang w:val="ru-RU"/>
              </w:rPr>
              <w:t xml:space="preserve">Администрация сельского поселения </w:t>
            </w:r>
            <w:proofErr w:type="gramStart"/>
            <w:r w:rsidRPr="00213502">
              <w:rPr>
                <w:rFonts w:ascii="Times New Roman" w:hAnsi="Times New Roman" w:cs="Times New Roman"/>
                <w:lang w:val="ru-RU"/>
              </w:rPr>
              <w:t>Новый</w:t>
            </w:r>
            <w:proofErr w:type="gramEnd"/>
            <w:r w:rsidRPr="00213502">
              <w:rPr>
                <w:rFonts w:ascii="Times New Roman" w:hAnsi="Times New Roman" w:cs="Times New Roman"/>
                <w:lang w:val="ru-RU"/>
              </w:rPr>
              <w:t xml:space="preserve"> Сарбай /ПГС</w:t>
            </w:r>
          </w:p>
        </w:tc>
        <w:tc>
          <w:tcPr>
            <w:tcW w:w="297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rPr>
                <w:rFonts w:ascii="Times New Roman" w:hAnsi="Times New Roman" w:cs="Times New Roman"/>
                <w:lang w:val="ru-RU"/>
              </w:rPr>
            </w:pPr>
          </w:p>
        </w:tc>
        <w:tc>
          <w:tcPr>
            <w:tcW w:w="623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66"/>
              <w:rPr>
                <w:rFonts w:ascii="Times New Roman" w:hAnsi="Times New Roman" w:cs="Times New Roman"/>
              </w:rPr>
            </w:pPr>
            <w:proofErr w:type="spellStart"/>
            <w:r w:rsidRPr="00213502">
              <w:rPr>
                <w:rFonts w:ascii="Times New Roman" w:hAnsi="Times New Roman" w:cs="Times New Roman"/>
              </w:rPr>
              <w:t>Регистрация</w:t>
            </w:r>
            <w:proofErr w:type="spellEnd"/>
            <w:r w:rsidRPr="00213502">
              <w:rPr>
                <w:rFonts w:ascii="Times New Roman" w:hAnsi="Times New Roman" w:cs="Times New Roman"/>
              </w:rPr>
              <w:t xml:space="preserve"> </w:t>
            </w:r>
            <w:proofErr w:type="spellStart"/>
            <w:r w:rsidRPr="00213502">
              <w:rPr>
                <w:rFonts w:ascii="Times New Roman" w:hAnsi="Times New Roman" w:cs="Times New Roman"/>
              </w:rPr>
              <w:t>заявления</w:t>
            </w:r>
            <w:proofErr w:type="spellEnd"/>
          </w:p>
        </w:tc>
        <w:tc>
          <w:tcPr>
            <w:tcW w:w="1843"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rPr>
                <w:rFonts w:ascii="Times New Roman" w:hAnsi="Times New Roman" w:cs="Times New Roman"/>
              </w:rPr>
            </w:pPr>
          </w:p>
        </w:tc>
      </w:tr>
      <w:tr w:rsidR="0031679F" w:rsidRPr="00083675" w:rsidTr="00122AA5">
        <w:trPr>
          <w:trHeight w:val="557"/>
        </w:trPr>
        <w:tc>
          <w:tcPr>
            <w:tcW w:w="425" w:type="dxa"/>
            <w:tcBorders>
              <w:top w:val="single" w:sz="2" w:space="0" w:color="000000"/>
              <w:left w:val="single" w:sz="2" w:space="0" w:color="000000"/>
              <w:bottom w:val="single" w:sz="2" w:space="0" w:color="000000"/>
              <w:right w:val="single" w:sz="2" w:space="0" w:color="000000"/>
            </w:tcBorders>
            <w:shd w:val="clear" w:color="auto" w:fill="auto"/>
            <w:vAlign w:val="center"/>
          </w:tcPr>
          <w:p w:rsidR="0031679F" w:rsidRPr="00213502" w:rsidRDefault="0031679F" w:rsidP="00122AA5">
            <w:pPr>
              <w:ind w:right="-287"/>
              <w:rPr>
                <w:rFonts w:ascii="Times New Roman" w:hAnsi="Times New Roman" w:cs="Times New Roman"/>
              </w:rPr>
            </w:pPr>
            <w:r w:rsidRPr="00213502">
              <w:rPr>
                <w:rFonts w:ascii="Times New Roman" w:hAnsi="Times New Roman" w:cs="Times New Roman"/>
              </w:rPr>
              <w:t>4</w:t>
            </w:r>
          </w:p>
        </w:tc>
        <w:tc>
          <w:tcPr>
            <w:tcW w:w="4820" w:type="dxa"/>
            <w:tcBorders>
              <w:top w:val="single" w:sz="2" w:space="0" w:color="000000"/>
              <w:left w:val="single" w:sz="2" w:space="0" w:color="000000"/>
              <w:bottom w:val="single" w:sz="2" w:space="0" w:color="000000"/>
              <w:right w:val="single" w:sz="2" w:space="0" w:color="000000"/>
            </w:tcBorders>
            <w:shd w:val="clear" w:color="auto" w:fill="auto"/>
            <w:vAlign w:val="center"/>
          </w:tcPr>
          <w:p w:rsidR="0031679F" w:rsidRPr="00213502" w:rsidRDefault="0031679F" w:rsidP="00122AA5">
            <w:pPr>
              <w:ind w:left="66"/>
              <w:rPr>
                <w:rFonts w:ascii="Times New Roman" w:hAnsi="Times New Roman" w:cs="Times New Roman"/>
                <w:lang w:val="ru-RU"/>
              </w:rPr>
            </w:pPr>
            <w:r w:rsidRPr="00213502">
              <w:rPr>
                <w:rFonts w:ascii="Times New Roman" w:hAnsi="Times New Roman" w:cs="Times New Roman"/>
                <w:lang w:val="ru-RU"/>
              </w:rPr>
              <w:t xml:space="preserve">Администрация сельского поселения </w:t>
            </w:r>
            <w:proofErr w:type="gramStart"/>
            <w:r w:rsidRPr="00213502">
              <w:rPr>
                <w:rFonts w:ascii="Times New Roman" w:hAnsi="Times New Roman" w:cs="Times New Roman"/>
                <w:lang w:val="ru-RU"/>
              </w:rPr>
              <w:t>Новый</w:t>
            </w:r>
            <w:proofErr w:type="gramEnd"/>
            <w:r w:rsidRPr="00213502">
              <w:rPr>
                <w:rFonts w:ascii="Times New Roman" w:hAnsi="Times New Roman" w:cs="Times New Roman"/>
                <w:lang w:val="ru-RU"/>
              </w:rPr>
              <w:t xml:space="preserve"> Сарбай /ПГС</w:t>
            </w:r>
          </w:p>
        </w:tc>
        <w:tc>
          <w:tcPr>
            <w:tcW w:w="297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rPr>
                <w:rFonts w:ascii="Times New Roman" w:hAnsi="Times New Roman" w:cs="Times New Roman"/>
                <w:lang w:val="ru-RU"/>
              </w:rPr>
            </w:pPr>
          </w:p>
        </w:tc>
        <w:tc>
          <w:tcPr>
            <w:tcW w:w="623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49" w:right="696" w:firstLine="17"/>
              <w:rPr>
                <w:rFonts w:ascii="Times New Roman" w:hAnsi="Times New Roman" w:cs="Times New Roman"/>
                <w:lang w:val="ru-RU"/>
              </w:rPr>
            </w:pPr>
            <w:r w:rsidRPr="00213502">
              <w:rPr>
                <w:rFonts w:ascii="Times New Roman" w:hAnsi="Times New Roman" w:cs="Times New Roman"/>
                <w:lang w:val="ru-RU"/>
              </w:rPr>
              <w:t xml:space="preserve">Принятие решения об отказе в приеме док </w:t>
            </w:r>
            <w:proofErr w:type="spellStart"/>
            <w:r w:rsidRPr="00213502">
              <w:rPr>
                <w:rFonts w:ascii="Times New Roman" w:hAnsi="Times New Roman" w:cs="Times New Roman"/>
                <w:lang w:val="ru-RU"/>
              </w:rPr>
              <w:t>ментов</w:t>
            </w:r>
            <w:proofErr w:type="spellEnd"/>
          </w:p>
        </w:tc>
        <w:tc>
          <w:tcPr>
            <w:tcW w:w="1843"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rPr>
                <w:rFonts w:ascii="Times New Roman" w:hAnsi="Times New Roman" w:cs="Times New Roman"/>
                <w:lang w:val="ru-RU"/>
              </w:rPr>
            </w:pPr>
          </w:p>
        </w:tc>
      </w:tr>
      <w:tr w:rsidR="0031679F" w:rsidRPr="00213502" w:rsidTr="00122AA5">
        <w:trPr>
          <w:trHeight w:val="557"/>
        </w:trPr>
        <w:tc>
          <w:tcPr>
            <w:tcW w:w="425" w:type="dxa"/>
            <w:tcBorders>
              <w:top w:val="single" w:sz="2" w:space="0" w:color="000000"/>
              <w:left w:val="single" w:sz="2" w:space="0" w:color="000000"/>
              <w:bottom w:val="single" w:sz="2" w:space="0" w:color="000000"/>
              <w:right w:val="single" w:sz="2" w:space="0" w:color="000000"/>
            </w:tcBorders>
            <w:shd w:val="clear" w:color="auto" w:fill="auto"/>
            <w:vAlign w:val="center"/>
          </w:tcPr>
          <w:p w:rsidR="0031679F" w:rsidRPr="00213502" w:rsidRDefault="0031679F" w:rsidP="00122AA5">
            <w:pPr>
              <w:ind w:right="-287"/>
              <w:rPr>
                <w:rFonts w:ascii="Times New Roman" w:hAnsi="Times New Roman" w:cs="Times New Roman"/>
              </w:rPr>
            </w:pPr>
            <w:r w:rsidRPr="00213502">
              <w:rPr>
                <w:rFonts w:ascii="Times New Roman" w:hAnsi="Times New Roman" w:cs="Times New Roman"/>
              </w:rPr>
              <w:t>5</w:t>
            </w:r>
          </w:p>
        </w:tc>
        <w:tc>
          <w:tcPr>
            <w:tcW w:w="4820"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57" w:firstLine="9"/>
              <w:rPr>
                <w:rFonts w:ascii="Times New Roman" w:hAnsi="Times New Roman" w:cs="Times New Roman"/>
                <w:lang w:val="ru-RU"/>
              </w:rPr>
            </w:pPr>
            <w:r w:rsidRPr="00213502">
              <w:rPr>
                <w:rFonts w:ascii="Times New Roman" w:hAnsi="Times New Roman" w:cs="Times New Roman"/>
                <w:lang w:val="ru-RU"/>
              </w:rPr>
              <w:t xml:space="preserve">Администрация сельского поселения </w:t>
            </w:r>
            <w:proofErr w:type="gramStart"/>
            <w:r w:rsidRPr="00213502">
              <w:rPr>
                <w:rFonts w:ascii="Times New Roman" w:hAnsi="Times New Roman" w:cs="Times New Roman"/>
                <w:lang w:val="ru-RU"/>
              </w:rPr>
              <w:t>Новый</w:t>
            </w:r>
            <w:proofErr w:type="gramEnd"/>
            <w:r w:rsidRPr="00213502">
              <w:rPr>
                <w:rFonts w:ascii="Times New Roman" w:hAnsi="Times New Roman" w:cs="Times New Roman"/>
                <w:lang w:val="ru-RU"/>
              </w:rPr>
              <w:t xml:space="preserve"> Сарбай /ПГС/ СМЭВ</w:t>
            </w:r>
          </w:p>
        </w:tc>
        <w:tc>
          <w:tcPr>
            <w:tcW w:w="297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9" w:firstLine="9"/>
              <w:rPr>
                <w:rFonts w:ascii="Times New Roman" w:hAnsi="Times New Roman" w:cs="Times New Roman"/>
              </w:rPr>
            </w:pPr>
            <w:proofErr w:type="spellStart"/>
            <w:r w:rsidRPr="00213502">
              <w:rPr>
                <w:rFonts w:ascii="Times New Roman" w:hAnsi="Times New Roman" w:cs="Times New Roman"/>
              </w:rPr>
              <w:t>Получение</w:t>
            </w:r>
            <w:proofErr w:type="spellEnd"/>
            <w:r w:rsidRPr="00213502">
              <w:rPr>
                <w:rFonts w:ascii="Times New Roman" w:hAnsi="Times New Roman" w:cs="Times New Roman"/>
              </w:rPr>
              <w:t xml:space="preserve"> </w:t>
            </w:r>
            <w:proofErr w:type="spellStart"/>
            <w:r w:rsidRPr="00213502">
              <w:rPr>
                <w:rFonts w:ascii="Times New Roman" w:hAnsi="Times New Roman" w:cs="Times New Roman"/>
              </w:rPr>
              <w:t>сведений</w:t>
            </w:r>
            <w:proofErr w:type="spellEnd"/>
            <w:r w:rsidRPr="00213502">
              <w:rPr>
                <w:rFonts w:ascii="Times New Roman" w:hAnsi="Times New Roman" w:cs="Times New Roman"/>
              </w:rPr>
              <w:t xml:space="preserve"> </w:t>
            </w:r>
            <w:proofErr w:type="spellStart"/>
            <w:r w:rsidRPr="00213502">
              <w:rPr>
                <w:rFonts w:ascii="Times New Roman" w:hAnsi="Times New Roman" w:cs="Times New Roman"/>
              </w:rPr>
              <w:t>посредством</w:t>
            </w:r>
            <w:proofErr w:type="spellEnd"/>
            <w:r w:rsidRPr="00213502">
              <w:rPr>
                <w:rFonts w:ascii="Times New Roman" w:hAnsi="Times New Roman" w:cs="Times New Roman"/>
              </w:rPr>
              <w:t xml:space="preserve"> СМЭВ</w:t>
            </w:r>
          </w:p>
        </w:tc>
        <w:tc>
          <w:tcPr>
            <w:tcW w:w="6237" w:type="dxa"/>
            <w:tcBorders>
              <w:top w:val="single" w:sz="2" w:space="0" w:color="000000"/>
              <w:left w:val="single" w:sz="2" w:space="0" w:color="000000"/>
              <w:bottom w:val="single" w:sz="2" w:space="0" w:color="000000"/>
              <w:right w:val="single" w:sz="2" w:space="0" w:color="000000"/>
            </w:tcBorders>
            <w:shd w:val="clear" w:color="auto" w:fill="auto"/>
            <w:vAlign w:val="center"/>
          </w:tcPr>
          <w:p w:rsidR="0031679F" w:rsidRPr="00213502" w:rsidRDefault="0031679F" w:rsidP="00122AA5">
            <w:pPr>
              <w:ind w:left="66"/>
              <w:rPr>
                <w:rFonts w:ascii="Times New Roman" w:hAnsi="Times New Roman" w:cs="Times New Roman"/>
              </w:rPr>
            </w:pPr>
            <w:proofErr w:type="spellStart"/>
            <w:r w:rsidRPr="00213502">
              <w:rPr>
                <w:rFonts w:ascii="Times New Roman" w:hAnsi="Times New Roman" w:cs="Times New Roman"/>
              </w:rPr>
              <w:t>Направление</w:t>
            </w:r>
            <w:proofErr w:type="spellEnd"/>
            <w:r w:rsidRPr="00213502">
              <w:rPr>
                <w:rFonts w:ascii="Times New Roman" w:hAnsi="Times New Roman" w:cs="Times New Roman"/>
              </w:rPr>
              <w:t xml:space="preserve"> </w:t>
            </w:r>
            <w:proofErr w:type="spellStart"/>
            <w:r w:rsidRPr="00213502">
              <w:rPr>
                <w:rFonts w:ascii="Times New Roman" w:hAnsi="Times New Roman" w:cs="Times New Roman"/>
              </w:rPr>
              <w:t>межведомственных</w:t>
            </w:r>
            <w:proofErr w:type="spellEnd"/>
            <w:r w:rsidRPr="00213502">
              <w:rPr>
                <w:rFonts w:ascii="Times New Roman" w:hAnsi="Times New Roman" w:cs="Times New Roman"/>
              </w:rPr>
              <w:t xml:space="preserve"> </w:t>
            </w:r>
            <w:proofErr w:type="spellStart"/>
            <w:r w:rsidRPr="00213502">
              <w:rPr>
                <w:rFonts w:ascii="Times New Roman" w:hAnsi="Times New Roman" w:cs="Times New Roman"/>
              </w:rPr>
              <w:t>запросов</w:t>
            </w:r>
            <w:proofErr w:type="spellEnd"/>
          </w:p>
        </w:tc>
        <w:tc>
          <w:tcPr>
            <w:tcW w:w="1843" w:type="dxa"/>
            <w:vMerge w:val="restart"/>
            <w:tcBorders>
              <w:top w:val="single" w:sz="2" w:space="0" w:color="000000"/>
              <w:left w:val="single" w:sz="2" w:space="0" w:color="000000"/>
              <w:bottom w:val="single" w:sz="2" w:space="0" w:color="000000"/>
              <w:right w:val="single" w:sz="2" w:space="0" w:color="000000"/>
            </w:tcBorders>
            <w:shd w:val="clear" w:color="auto" w:fill="auto"/>
            <w:vAlign w:val="center"/>
          </w:tcPr>
          <w:p w:rsidR="0031679F" w:rsidRPr="00213502" w:rsidRDefault="0031679F" w:rsidP="00122AA5">
            <w:pPr>
              <w:ind w:left="57"/>
              <w:rPr>
                <w:rFonts w:ascii="Times New Roman" w:hAnsi="Times New Roman" w:cs="Times New Roman"/>
              </w:rPr>
            </w:pPr>
            <w:proofErr w:type="spellStart"/>
            <w:r w:rsidRPr="00213502">
              <w:rPr>
                <w:rFonts w:ascii="Times New Roman" w:hAnsi="Times New Roman" w:cs="Times New Roman"/>
              </w:rPr>
              <w:t>До</w:t>
            </w:r>
            <w:proofErr w:type="spellEnd"/>
            <w:r w:rsidRPr="00213502">
              <w:rPr>
                <w:rFonts w:ascii="Times New Roman" w:hAnsi="Times New Roman" w:cs="Times New Roman"/>
              </w:rPr>
              <w:t xml:space="preserve"> 5</w:t>
            </w:r>
            <w:r w:rsidRPr="00213502">
              <w:rPr>
                <w:rFonts w:ascii="Times New Roman" w:hAnsi="Times New Roman" w:cs="Times New Roman"/>
                <w:lang w:val="ru-RU"/>
              </w:rPr>
              <w:t xml:space="preserve"> </w:t>
            </w:r>
            <w:proofErr w:type="spellStart"/>
            <w:r w:rsidRPr="00213502">
              <w:rPr>
                <w:rFonts w:ascii="Times New Roman" w:hAnsi="Times New Roman" w:cs="Times New Roman"/>
              </w:rPr>
              <w:t>рабочих</w:t>
            </w:r>
            <w:proofErr w:type="spellEnd"/>
            <w:r w:rsidRPr="00213502">
              <w:rPr>
                <w:rFonts w:ascii="Times New Roman" w:hAnsi="Times New Roman" w:cs="Times New Roman"/>
              </w:rPr>
              <w:t xml:space="preserve"> </w:t>
            </w:r>
            <w:proofErr w:type="spellStart"/>
            <w:r w:rsidRPr="00213502">
              <w:rPr>
                <w:rFonts w:ascii="Times New Roman" w:hAnsi="Times New Roman" w:cs="Times New Roman"/>
              </w:rPr>
              <w:t>дней</w:t>
            </w:r>
            <w:proofErr w:type="spellEnd"/>
          </w:p>
        </w:tc>
      </w:tr>
      <w:tr w:rsidR="0031679F" w:rsidRPr="00083675" w:rsidTr="00122AA5">
        <w:trPr>
          <w:trHeight w:val="545"/>
        </w:trPr>
        <w:tc>
          <w:tcPr>
            <w:tcW w:w="425" w:type="dxa"/>
            <w:tcBorders>
              <w:top w:val="single" w:sz="2" w:space="0" w:color="000000"/>
              <w:left w:val="single" w:sz="2" w:space="0" w:color="000000"/>
              <w:bottom w:val="single" w:sz="2" w:space="0" w:color="000000"/>
              <w:right w:val="single" w:sz="2" w:space="0" w:color="000000"/>
            </w:tcBorders>
            <w:shd w:val="clear" w:color="auto" w:fill="auto"/>
            <w:vAlign w:val="center"/>
          </w:tcPr>
          <w:p w:rsidR="0031679F" w:rsidRPr="00213502" w:rsidRDefault="0031679F" w:rsidP="00122AA5">
            <w:pPr>
              <w:ind w:right="-287"/>
              <w:rPr>
                <w:rFonts w:ascii="Times New Roman" w:hAnsi="Times New Roman" w:cs="Times New Roman"/>
              </w:rPr>
            </w:pPr>
            <w:r w:rsidRPr="00213502">
              <w:rPr>
                <w:rFonts w:ascii="Times New Roman" w:hAnsi="Times New Roman" w:cs="Times New Roman"/>
              </w:rPr>
              <w:t>6</w:t>
            </w:r>
          </w:p>
        </w:tc>
        <w:tc>
          <w:tcPr>
            <w:tcW w:w="4820"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57" w:firstLine="9"/>
              <w:rPr>
                <w:rFonts w:ascii="Times New Roman" w:hAnsi="Times New Roman" w:cs="Times New Roman"/>
                <w:lang w:val="ru-RU"/>
              </w:rPr>
            </w:pPr>
            <w:r w:rsidRPr="00213502">
              <w:rPr>
                <w:rFonts w:ascii="Times New Roman" w:hAnsi="Times New Roman" w:cs="Times New Roman"/>
                <w:lang w:val="ru-RU"/>
              </w:rPr>
              <w:t xml:space="preserve">Администрация сельского поселения </w:t>
            </w:r>
            <w:proofErr w:type="gramStart"/>
            <w:r w:rsidRPr="00213502">
              <w:rPr>
                <w:rFonts w:ascii="Times New Roman" w:hAnsi="Times New Roman" w:cs="Times New Roman"/>
                <w:lang w:val="ru-RU"/>
              </w:rPr>
              <w:t>Новый</w:t>
            </w:r>
            <w:proofErr w:type="gramEnd"/>
            <w:r w:rsidRPr="00213502">
              <w:rPr>
                <w:rFonts w:ascii="Times New Roman" w:hAnsi="Times New Roman" w:cs="Times New Roman"/>
                <w:lang w:val="ru-RU"/>
              </w:rPr>
              <w:t xml:space="preserve"> Сарбай /ПГС/ СМЭВ</w:t>
            </w:r>
          </w:p>
        </w:tc>
        <w:tc>
          <w:tcPr>
            <w:tcW w:w="297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rPr>
                <w:rFonts w:ascii="Times New Roman" w:hAnsi="Times New Roman" w:cs="Times New Roman"/>
                <w:lang w:val="ru-RU"/>
              </w:rPr>
            </w:pPr>
          </w:p>
        </w:tc>
        <w:tc>
          <w:tcPr>
            <w:tcW w:w="623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49" w:firstLine="9"/>
              <w:rPr>
                <w:rFonts w:ascii="Times New Roman" w:hAnsi="Times New Roman" w:cs="Times New Roman"/>
                <w:lang w:val="ru-RU"/>
              </w:rPr>
            </w:pPr>
            <w:r w:rsidRPr="00213502">
              <w:rPr>
                <w:rFonts w:ascii="Times New Roman" w:hAnsi="Times New Roman" w:cs="Times New Roman"/>
                <w:lang w:val="ru-RU"/>
              </w:rPr>
              <w:t>Получение ответов на межведомственные запросы</w:t>
            </w:r>
          </w:p>
        </w:tc>
        <w:tc>
          <w:tcPr>
            <w:tcW w:w="1843" w:type="dxa"/>
            <w:vMerge/>
            <w:tcBorders>
              <w:top w:val="nil"/>
              <w:left w:val="single" w:sz="2" w:space="0" w:color="000000"/>
              <w:bottom w:val="single" w:sz="2" w:space="0" w:color="000000"/>
              <w:right w:val="single" w:sz="2" w:space="0" w:color="000000"/>
            </w:tcBorders>
            <w:shd w:val="clear" w:color="auto" w:fill="auto"/>
          </w:tcPr>
          <w:p w:rsidR="0031679F" w:rsidRPr="00213502" w:rsidRDefault="0031679F" w:rsidP="00122AA5">
            <w:pPr>
              <w:rPr>
                <w:rFonts w:ascii="Times New Roman" w:hAnsi="Times New Roman" w:cs="Times New Roman"/>
                <w:lang w:val="ru-RU"/>
              </w:rPr>
            </w:pPr>
          </w:p>
        </w:tc>
      </w:tr>
      <w:tr w:rsidR="0031679F" w:rsidRPr="00213502" w:rsidTr="00122AA5">
        <w:trPr>
          <w:trHeight w:val="557"/>
        </w:trPr>
        <w:tc>
          <w:tcPr>
            <w:tcW w:w="425" w:type="dxa"/>
            <w:tcBorders>
              <w:top w:val="single" w:sz="2" w:space="0" w:color="000000"/>
              <w:left w:val="single" w:sz="2" w:space="0" w:color="000000"/>
              <w:bottom w:val="single" w:sz="2" w:space="0" w:color="000000"/>
              <w:right w:val="single" w:sz="2" w:space="0" w:color="000000"/>
            </w:tcBorders>
            <w:shd w:val="clear" w:color="auto" w:fill="auto"/>
            <w:vAlign w:val="center"/>
          </w:tcPr>
          <w:p w:rsidR="0031679F" w:rsidRPr="00213502" w:rsidRDefault="0031679F" w:rsidP="00122AA5">
            <w:pPr>
              <w:ind w:right="-287"/>
              <w:rPr>
                <w:rFonts w:ascii="Times New Roman" w:hAnsi="Times New Roman" w:cs="Times New Roman"/>
              </w:rPr>
            </w:pPr>
            <w:r w:rsidRPr="00213502">
              <w:rPr>
                <w:rFonts w:ascii="Times New Roman" w:hAnsi="Times New Roman" w:cs="Times New Roman"/>
              </w:rPr>
              <w:t>8</w:t>
            </w:r>
          </w:p>
        </w:tc>
        <w:tc>
          <w:tcPr>
            <w:tcW w:w="4820" w:type="dxa"/>
            <w:tcBorders>
              <w:top w:val="single" w:sz="2" w:space="0" w:color="000000"/>
              <w:left w:val="single" w:sz="2" w:space="0" w:color="000000"/>
              <w:bottom w:val="single" w:sz="2" w:space="0" w:color="000000"/>
              <w:right w:val="single" w:sz="2" w:space="0" w:color="000000"/>
            </w:tcBorders>
            <w:shd w:val="clear" w:color="auto" w:fill="auto"/>
            <w:vAlign w:val="center"/>
          </w:tcPr>
          <w:p w:rsidR="0031679F" w:rsidRPr="00213502" w:rsidRDefault="0031679F" w:rsidP="00122AA5">
            <w:pPr>
              <w:ind w:left="66"/>
              <w:rPr>
                <w:rFonts w:ascii="Times New Roman" w:hAnsi="Times New Roman" w:cs="Times New Roman"/>
                <w:lang w:val="ru-RU"/>
              </w:rPr>
            </w:pPr>
            <w:r w:rsidRPr="00213502">
              <w:rPr>
                <w:rFonts w:ascii="Times New Roman" w:hAnsi="Times New Roman" w:cs="Times New Roman"/>
                <w:lang w:val="ru-RU"/>
              </w:rPr>
              <w:t xml:space="preserve">Администрация сельского поселения </w:t>
            </w:r>
            <w:proofErr w:type="gramStart"/>
            <w:r w:rsidRPr="00213502">
              <w:rPr>
                <w:rFonts w:ascii="Times New Roman" w:hAnsi="Times New Roman" w:cs="Times New Roman"/>
                <w:lang w:val="ru-RU"/>
              </w:rPr>
              <w:t>Новый</w:t>
            </w:r>
            <w:proofErr w:type="gramEnd"/>
            <w:r w:rsidRPr="00213502">
              <w:rPr>
                <w:rFonts w:ascii="Times New Roman" w:hAnsi="Times New Roman" w:cs="Times New Roman"/>
                <w:lang w:val="ru-RU"/>
              </w:rPr>
              <w:t xml:space="preserve"> Сарбай /ПГС</w:t>
            </w:r>
          </w:p>
        </w:tc>
        <w:tc>
          <w:tcPr>
            <w:tcW w:w="297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firstLine="17"/>
              <w:rPr>
                <w:rFonts w:ascii="Times New Roman" w:hAnsi="Times New Roman" w:cs="Times New Roman"/>
              </w:rPr>
            </w:pPr>
            <w:proofErr w:type="spellStart"/>
            <w:r w:rsidRPr="00213502">
              <w:rPr>
                <w:rFonts w:ascii="Times New Roman" w:hAnsi="Times New Roman" w:cs="Times New Roman"/>
              </w:rPr>
              <w:t>Рассмотрение</w:t>
            </w:r>
            <w:proofErr w:type="spellEnd"/>
            <w:r w:rsidRPr="00213502">
              <w:rPr>
                <w:rFonts w:ascii="Times New Roman" w:hAnsi="Times New Roman" w:cs="Times New Roman"/>
              </w:rPr>
              <w:t xml:space="preserve"> </w:t>
            </w:r>
            <w:proofErr w:type="spellStart"/>
            <w:r w:rsidRPr="00213502">
              <w:rPr>
                <w:rFonts w:ascii="Times New Roman" w:hAnsi="Times New Roman" w:cs="Times New Roman"/>
              </w:rPr>
              <w:t>документов</w:t>
            </w:r>
            <w:proofErr w:type="spellEnd"/>
            <w:r w:rsidRPr="00213502">
              <w:rPr>
                <w:rFonts w:ascii="Times New Roman" w:hAnsi="Times New Roman" w:cs="Times New Roman"/>
              </w:rPr>
              <w:t xml:space="preserve"> и </w:t>
            </w:r>
            <w:proofErr w:type="spellStart"/>
            <w:r w:rsidRPr="00213502">
              <w:rPr>
                <w:rFonts w:ascii="Times New Roman" w:hAnsi="Times New Roman" w:cs="Times New Roman"/>
              </w:rPr>
              <w:t>сведений</w:t>
            </w:r>
            <w:proofErr w:type="spellEnd"/>
          </w:p>
        </w:tc>
        <w:tc>
          <w:tcPr>
            <w:tcW w:w="623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147" w:hanging="89"/>
              <w:rPr>
                <w:rFonts w:ascii="Times New Roman" w:hAnsi="Times New Roman" w:cs="Times New Roman"/>
                <w:lang w:val="ru-RU"/>
              </w:rPr>
            </w:pPr>
            <w:r w:rsidRPr="00213502">
              <w:rPr>
                <w:rFonts w:ascii="Times New Roman" w:hAnsi="Times New Roman" w:cs="Times New Roman"/>
                <w:lang w:val="ru-RU"/>
              </w:rPr>
              <w:t>Проверка соответствия документов и сведений установленным критериям для принятия решения</w:t>
            </w:r>
          </w:p>
        </w:tc>
        <w:tc>
          <w:tcPr>
            <w:tcW w:w="1843" w:type="dxa"/>
            <w:tcBorders>
              <w:top w:val="single" w:sz="2" w:space="0" w:color="000000"/>
              <w:left w:val="single" w:sz="2" w:space="0" w:color="000000"/>
              <w:bottom w:val="single" w:sz="2" w:space="0" w:color="000000"/>
              <w:right w:val="single" w:sz="2" w:space="0" w:color="000000"/>
            </w:tcBorders>
            <w:shd w:val="clear" w:color="auto" w:fill="auto"/>
            <w:vAlign w:val="center"/>
          </w:tcPr>
          <w:p w:rsidR="0031679F" w:rsidRPr="00213502" w:rsidRDefault="0031679F" w:rsidP="00122AA5">
            <w:pPr>
              <w:ind w:left="57"/>
              <w:rPr>
                <w:rFonts w:ascii="Times New Roman" w:hAnsi="Times New Roman" w:cs="Times New Roman"/>
              </w:rPr>
            </w:pPr>
            <w:proofErr w:type="spellStart"/>
            <w:r w:rsidRPr="00213502">
              <w:rPr>
                <w:rFonts w:ascii="Times New Roman" w:hAnsi="Times New Roman" w:cs="Times New Roman"/>
              </w:rPr>
              <w:t>До</w:t>
            </w:r>
            <w:proofErr w:type="spellEnd"/>
            <w:r w:rsidRPr="00213502">
              <w:rPr>
                <w:rFonts w:ascii="Times New Roman" w:hAnsi="Times New Roman" w:cs="Times New Roman"/>
              </w:rPr>
              <w:t xml:space="preserve"> 5 </w:t>
            </w:r>
            <w:proofErr w:type="spellStart"/>
            <w:r w:rsidRPr="00213502">
              <w:rPr>
                <w:rFonts w:ascii="Times New Roman" w:hAnsi="Times New Roman" w:cs="Times New Roman"/>
              </w:rPr>
              <w:t>рабочих</w:t>
            </w:r>
            <w:proofErr w:type="spellEnd"/>
            <w:r w:rsidRPr="00213502">
              <w:rPr>
                <w:rFonts w:ascii="Times New Roman" w:hAnsi="Times New Roman" w:cs="Times New Roman"/>
              </w:rPr>
              <w:t xml:space="preserve"> </w:t>
            </w:r>
            <w:proofErr w:type="spellStart"/>
            <w:r w:rsidRPr="00213502">
              <w:rPr>
                <w:rFonts w:ascii="Times New Roman" w:hAnsi="Times New Roman" w:cs="Times New Roman"/>
              </w:rPr>
              <w:t>дней</w:t>
            </w:r>
            <w:proofErr w:type="spellEnd"/>
          </w:p>
        </w:tc>
      </w:tr>
      <w:tr w:rsidR="0031679F" w:rsidRPr="00213502" w:rsidTr="00122AA5">
        <w:trPr>
          <w:trHeight w:val="278"/>
        </w:trPr>
        <w:tc>
          <w:tcPr>
            <w:tcW w:w="425"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right="-287"/>
              <w:rPr>
                <w:rFonts w:ascii="Times New Roman" w:hAnsi="Times New Roman" w:cs="Times New Roman"/>
              </w:rPr>
            </w:pPr>
            <w:r w:rsidRPr="00213502">
              <w:rPr>
                <w:rFonts w:ascii="Times New Roman" w:hAnsi="Times New Roman" w:cs="Times New Roman"/>
              </w:rPr>
              <w:t>9</w:t>
            </w:r>
          </w:p>
        </w:tc>
        <w:tc>
          <w:tcPr>
            <w:tcW w:w="4820"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66"/>
              <w:rPr>
                <w:rFonts w:ascii="Times New Roman" w:hAnsi="Times New Roman" w:cs="Times New Roman"/>
                <w:lang w:val="ru-RU"/>
              </w:rPr>
            </w:pPr>
            <w:r w:rsidRPr="00213502">
              <w:rPr>
                <w:rFonts w:ascii="Times New Roman" w:hAnsi="Times New Roman" w:cs="Times New Roman"/>
                <w:lang w:val="ru-RU"/>
              </w:rPr>
              <w:t xml:space="preserve">Администрация сельского поселения </w:t>
            </w:r>
            <w:proofErr w:type="gramStart"/>
            <w:r w:rsidRPr="00213502">
              <w:rPr>
                <w:rFonts w:ascii="Times New Roman" w:hAnsi="Times New Roman" w:cs="Times New Roman"/>
                <w:lang w:val="ru-RU"/>
              </w:rPr>
              <w:t>Новый</w:t>
            </w:r>
            <w:proofErr w:type="gramEnd"/>
            <w:r w:rsidRPr="00213502">
              <w:rPr>
                <w:rFonts w:ascii="Times New Roman" w:hAnsi="Times New Roman" w:cs="Times New Roman"/>
                <w:lang w:val="ru-RU"/>
              </w:rPr>
              <w:t xml:space="preserve"> Сарбай /ПГС</w:t>
            </w:r>
          </w:p>
        </w:tc>
        <w:tc>
          <w:tcPr>
            <w:tcW w:w="297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17"/>
              <w:rPr>
                <w:rFonts w:ascii="Times New Roman" w:hAnsi="Times New Roman" w:cs="Times New Roman"/>
              </w:rPr>
            </w:pPr>
            <w:proofErr w:type="spellStart"/>
            <w:r w:rsidRPr="00213502">
              <w:rPr>
                <w:rFonts w:ascii="Times New Roman" w:hAnsi="Times New Roman" w:cs="Times New Roman"/>
              </w:rPr>
              <w:t>Принятие</w:t>
            </w:r>
            <w:proofErr w:type="spellEnd"/>
            <w:r w:rsidRPr="00213502">
              <w:rPr>
                <w:rFonts w:ascii="Times New Roman" w:hAnsi="Times New Roman" w:cs="Times New Roman"/>
              </w:rPr>
              <w:t xml:space="preserve"> </w:t>
            </w:r>
            <w:proofErr w:type="spellStart"/>
            <w:r w:rsidRPr="00213502">
              <w:rPr>
                <w:rFonts w:ascii="Times New Roman" w:hAnsi="Times New Roman" w:cs="Times New Roman"/>
              </w:rPr>
              <w:t>решения</w:t>
            </w:r>
            <w:proofErr w:type="spellEnd"/>
          </w:p>
        </w:tc>
        <w:tc>
          <w:tcPr>
            <w:tcW w:w="623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57"/>
              <w:rPr>
                <w:rFonts w:ascii="Times New Roman" w:hAnsi="Times New Roman" w:cs="Times New Roman"/>
                <w:lang w:val="ru-RU"/>
              </w:rPr>
            </w:pPr>
            <w:r w:rsidRPr="00213502">
              <w:rPr>
                <w:rFonts w:ascii="Times New Roman" w:hAnsi="Times New Roman" w:cs="Times New Roman"/>
                <w:lang w:val="ru-RU"/>
              </w:rPr>
              <w:t>Принятие решения о предоставлении услуги</w:t>
            </w:r>
          </w:p>
        </w:tc>
        <w:tc>
          <w:tcPr>
            <w:tcW w:w="1843"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57"/>
              <w:rPr>
                <w:rFonts w:ascii="Times New Roman" w:hAnsi="Times New Roman" w:cs="Times New Roman"/>
              </w:rPr>
            </w:pPr>
            <w:proofErr w:type="spellStart"/>
            <w:r w:rsidRPr="00213502">
              <w:rPr>
                <w:rFonts w:ascii="Times New Roman" w:hAnsi="Times New Roman" w:cs="Times New Roman"/>
              </w:rPr>
              <w:t>До</w:t>
            </w:r>
            <w:proofErr w:type="spellEnd"/>
            <w:r w:rsidRPr="00213502">
              <w:rPr>
                <w:rFonts w:ascii="Times New Roman" w:hAnsi="Times New Roman" w:cs="Times New Roman"/>
              </w:rPr>
              <w:t xml:space="preserve"> 1 </w:t>
            </w:r>
            <w:proofErr w:type="spellStart"/>
            <w:r w:rsidRPr="00213502">
              <w:rPr>
                <w:rFonts w:ascii="Times New Roman" w:hAnsi="Times New Roman" w:cs="Times New Roman"/>
              </w:rPr>
              <w:t>часа</w:t>
            </w:r>
            <w:proofErr w:type="spellEnd"/>
          </w:p>
        </w:tc>
      </w:tr>
      <w:tr w:rsidR="0031679F" w:rsidRPr="00083675" w:rsidTr="00122AA5">
        <w:trPr>
          <w:trHeight w:val="290"/>
        </w:trPr>
        <w:tc>
          <w:tcPr>
            <w:tcW w:w="425"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right="-287"/>
              <w:rPr>
                <w:rFonts w:ascii="Times New Roman" w:hAnsi="Times New Roman" w:cs="Times New Roman"/>
              </w:rPr>
            </w:pPr>
            <w:r w:rsidRPr="00213502">
              <w:rPr>
                <w:rFonts w:ascii="Times New Roman" w:hAnsi="Times New Roman" w:cs="Times New Roman"/>
              </w:rPr>
              <w:t>10</w:t>
            </w:r>
          </w:p>
        </w:tc>
        <w:tc>
          <w:tcPr>
            <w:tcW w:w="4820"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66"/>
              <w:rPr>
                <w:rFonts w:ascii="Times New Roman" w:hAnsi="Times New Roman" w:cs="Times New Roman"/>
                <w:lang w:val="ru-RU"/>
              </w:rPr>
            </w:pPr>
            <w:r w:rsidRPr="00213502">
              <w:rPr>
                <w:rFonts w:ascii="Times New Roman" w:hAnsi="Times New Roman" w:cs="Times New Roman"/>
                <w:lang w:val="ru-RU"/>
              </w:rPr>
              <w:t xml:space="preserve">Администрация сельского поселения </w:t>
            </w:r>
            <w:proofErr w:type="gramStart"/>
            <w:r w:rsidRPr="00213502">
              <w:rPr>
                <w:rFonts w:ascii="Times New Roman" w:hAnsi="Times New Roman" w:cs="Times New Roman"/>
                <w:lang w:val="ru-RU"/>
              </w:rPr>
              <w:t>Новый</w:t>
            </w:r>
            <w:proofErr w:type="gramEnd"/>
            <w:r w:rsidRPr="00213502">
              <w:rPr>
                <w:rFonts w:ascii="Times New Roman" w:hAnsi="Times New Roman" w:cs="Times New Roman"/>
                <w:lang w:val="ru-RU"/>
              </w:rPr>
              <w:t xml:space="preserve"> Сарбай /ПГС</w:t>
            </w:r>
          </w:p>
        </w:tc>
        <w:tc>
          <w:tcPr>
            <w:tcW w:w="297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rPr>
                <w:rFonts w:ascii="Times New Roman" w:hAnsi="Times New Roman" w:cs="Times New Roman"/>
                <w:lang w:val="ru-RU"/>
              </w:rPr>
            </w:pPr>
          </w:p>
        </w:tc>
        <w:tc>
          <w:tcPr>
            <w:tcW w:w="6237"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ind w:left="57"/>
              <w:rPr>
                <w:rFonts w:ascii="Times New Roman" w:hAnsi="Times New Roman" w:cs="Times New Roman"/>
                <w:lang w:val="ru-RU"/>
              </w:rPr>
            </w:pPr>
            <w:r w:rsidRPr="00213502">
              <w:rPr>
                <w:rFonts w:ascii="Times New Roman" w:hAnsi="Times New Roman" w:cs="Times New Roman"/>
                <w:lang w:val="ru-RU"/>
              </w:rPr>
              <w:t>Формирование решения о предоставлении услуги</w:t>
            </w:r>
          </w:p>
        </w:tc>
        <w:tc>
          <w:tcPr>
            <w:tcW w:w="1843" w:type="dxa"/>
            <w:tcBorders>
              <w:top w:val="single" w:sz="2" w:space="0" w:color="000000"/>
              <w:left w:val="single" w:sz="2" w:space="0" w:color="000000"/>
              <w:bottom w:val="single" w:sz="2" w:space="0" w:color="000000"/>
              <w:right w:val="single" w:sz="2" w:space="0" w:color="000000"/>
            </w:tcBorders>
            <w:shd w:val="clear" w:color="auto" w:fill="auto"/>
          </w:tcPr>
          <w:p w:rsidR="0031679F" w:rsidRPr="00213502" w:rsidRDefault="0031679F" w:rsidP="00122AA5">
            <w:pPr>
              <w:rPr>
                <w:rFonts w:ascii="Times New Roman" w:hAnsi="Times New Roman" w:cs="Times New Roman"/>
                <w:lang w:val="ru-RU"/>
              </w:rPr>
            </w:pPr>
          </w:p>
        </w:tc>
      </w:tr>
    </w:tbl>
    <w:tbl>
      <w:tblPr>
        <w:tblpPr w:leftFromText="180" w:rightFromText="180" w:vertAnchor="text" w:horzAnchor="page" w:tblpX="300" w:tblpY="-336"/>
        <w:tblW w:w="16236" w:type="dxa"/>
        <w:tblLayout w:type="fixed"/>
        <w:tblCellMar>
          <w:top w:w="13" w:type="dxa"/>
          <w:left w:w="76" w:type="dxa"/>
          <w:right w:w="102" w:type="dxa"/>
        </w:tblCellMar>
        <w:tblLook w:val="04A0"/>
      </w:tblPr>
      <w:tblGrid>
        <w:gridCol w:w="785"/>
        <w:gridCol w:w="4394"/>
        <w:gridCol w:w="3119"/>
        <w:gridCol w:w="6095"/>
        <w:gridCol w:w="1843"/>
      </w:tblGrid>
      <w:tr w:rsidR="0031679F" w:rsidRPr="0031679F" w:rsidTr="00122AA5">
        <w:trPr>
          <w:trHeight w:val="1346"/>
        </w:trPr>
        <w:tc>
          <w:tcPr>
            <w:tcW w:w="785"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ind w:left="-426" w:firstLine="428"/>
              <w:rPr>
                <w:rFonts w:ascii="Times New Roman" w:hAnsi="Times New Roman" w:cs="Times New Roman"/>
                <w:sz w:val="24"/>
                <w:szCs w:val="24"/>
              </w:rPr>
            </w:pPr>
            <w:r w:rsidRPr="0031679F">
              <w:rPr>
                <w:rFonts w:ascii="Times New Roman" w:hAnsi="Times New Roman" w:cs="Times New Roman"/>
                <w:sz w:val="24"/>
                <w:szCs w:val="24"/>
              </w:rPr>
              <w:t>п/п</w:t>
            </w:r>
          </w:p>
        </w:tc>
        <w:tc>
          <w:tcPr>
            <w:tcW w:w="4394"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ind w:left="9"/>
              <w:jc w:val="center"/>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Место выполнения действия/ </w:t>
            </w:r>
            <w:proofErr w:type="gramStart"/>
            <w:r w:rsidRPr="0031679F">
              <w:rPr>
                <w:rFonts w:ascii="Times New Roman" w:hAnsi="Times New Roman" w:cs="Times New Roman"/>
                <w:sz w:val="24"/>
                <w:szCs w:val="24"/>
                <w:lang w:val="ru-RU"/>
              </w:rPr>
              <w:t>используемая</w:t>
            </w:r>
            <w:proofErr w:type="gramEnd"/>
            <w:r w:rsidRPr="0031679F">
              <w:rPr>
                <w:rFonts w:ascii="Times New Roman" w:hAnsi="Times New Roman" w:cs="Times New Roman"/>
                <w:sz w:val="24"/>
                <w:szCs w:val="24"/>
                <w:lang w:val="ru-RU"/>
              </w:rPr>
              <w:t xml:space="preserve"> </w:t>
            </w:r>
          </w:p>
        </w:tc>
        <w:tc>
          <w:tcPr>
            <w:tcW w:w="3119"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ind w:left="9"/>
              <w:jc w:val="center"/>
              <w:rPr>
                <w:rFonts w:ascii="Times New Roman" w:hAnsi="Times New Roman" w:cs="Times New Roman"/>
                <w:sz w:val="24"/>
                <w:szCs w:val="24"/>
              </w:rPr>
            </w:pPr>
            <w:proofErr w:type="spellStart"/>
            <w:r w:rsidRPr="0031679F">
              <w:rPr>
                <w:rFonts w:ascii="Times New Roman" w:hAnsi="Times New Roman" w:cs="Times New Roman"/>
                <w:sz w:val="24"/>
                <w:szCs w:val="24"/>
              </w:rPr>
              <w:t>Процедуры</w:t>
            </w:r>
            <w:proofErr w:type="spellEnd"/>
          </w:p>
        </w:tc>
        <w:tc>
          <w:tcPr>
            <w:tcW w:w="6095"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ind w:left="17"/>
              <w:jc w:val="center"/>
              <w:rPr>
                <w:rFonts w:ascii="Times New Roman" w:hAnsi="Times New Roman" w:cs="Times New Roman"/>
                <w:sz w:val="24"/>
                <w:szCs w:val="24"/>
              </w:rPr>
            </w:pPr>
            <w:proofErr w:type="spellStart"/>
            <w:r w:rsidRPr="0031679F">
              <w:rPr>
                <w:rFonts w:ascii="Times New Roman" w:hAnsi="Times New Roman" w:cs="Times New Roman"/>
                <w:sz w:val="24"/>
                <w:szCs w:val="24"/>
              </w:rPr>
              <w:t>Действия</w:t>
            </w:r>
            <w:proofErr w:type="spellEnd"/>
          </w:p>
        </w:tc>
        <w:tc>
          <w:tcPr>
            <w:tcW w:w="1843" w:type="dxa"/>
            <w:tcBorders>
              <w:top w:val="single" w:sz="2" w:space="0" w:color="000000"/>
              <w:left w:val="single" w:sz="2" w:space="0" w:color="000000"/>
              <w:bottom w:val="single" w:sz="2" w:space="0" w:color="000000"/>
              <w:right w:val="single" w:sz="4" w:space="0" w:color="auto"/>
            </w:tcBorders>
            <w:shd w:val="clear" w:color="auto" w:fill="auto"/>
          </w:tcPr>
          <w:p w:rsidR="0031679F" w:rsidRPr="0031679F" w:rsidRDefault="0031679F" w:rsidP="00122AA5">
            <w:pPr>
              <w:ind w:left="44"/>
              <w:jc w:val="center"/>
              <w:rPr>
                <w:rFonts w:ascii="Times New Roman" w:hAnsi="Times New Roman" w:cs="Times New Roman"/>
                <w:sz w:val="24"/>
                <w:szCs w:val="24"/>
              </w:rPr>
            </w:pPr>
            <w:proofErr w:type="spellStart"/>
            <w:r w:rsidRPr="0031679F">
              <w:rPr>
                <w:rFonts w:ascii="Times New Roman" w:hAnsi="Times New Roman" w:cs="Times New Roman"/>
                <w:sz w:val="24"/>
                <w:szCs w:val="24"/>
              </w:rPr>
              <w:t>Максимальный</w:t>
            </w:r>
            <w:proofErr w:type="spellEnd"/>
            <w:r w:rsidRPr="0031679F">
              <w:rPr>
                <w:rFonts w:ascii="Times New Roman" w:hAnsi="Times New Roman" w:cs="Times New Roman"/>
                <w:sz w:val="24"/>
                <w:szCs w:val="24"/>
              </w:rPr>
              <w:t xml:space="preserve"> </w:t>
            </w:r>
            <w:proofErr w:type="spellStart"/>
            <w:r w:rsidRPr="0031679F">
              <w:rPr>
                <w:rFonts w:ascii="Times New Roman" w:hAnsi="Times New Roman" w:cs="Times New Roman"/>
                <w:sz w:val="24"/>
                <w:szCs w:val="24"/>
              </w:rPr>
              <w:t>срок</w:t>
            </w:r>
            <w:proofErr w:type="spellEnd"/>
          </w:p>
        </w:tc>
      </w:tr>
      <w:tr w:rsidR="0031679F" w:rsidRPr="0031679F" w:rsidTr="00122AA5">
        <w:trPr>
          <w:trHeight w:val="290"/>
        </w:trPr>
        <w:tc>
          <w:tcPr>
            <w:tcW w:w="785"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rPr>
                <w:rFonts w:ascii="Times New Roman" w:hAnsi="Times New Roman" w:cs="Times New Roman"/>
                <w:sz w:val="24"/>
                <w:szCs w:val="24"/>
                <w:lang w:val="ru-RU"/>
              </w:rPr>
            </w:pPr>
            <w:r w:rsidRPr="0031679F">
              <w:rPr>
                <w:rFonts w:ascii="Times New Roman" w:hAnsi="Times New Roman" w:cs="Times New Roman"/>
                <w:sz w:val="24"/>
                <w:szCs w:val="24"/>
                <w:lang w:val="ru-RU"/>
              </w:rPr>
              <w:t>1</w:t>
            </w:r>
          </w:p>
        </w:tc>
        <w:tc>
          <w:tcPr>
            <w:tcW w:w="4394"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ind w:left="17"/>
              <w:jc w:val="center"/>
              <w:rPr>
                <w:rFonts w:ascii="Times New Roman" w:hAnsi="Times New Roman" w:cs="Times New Roman"/>
                <w:sz w:val="24"/>
                <w:szCs w:val="24"/>
              </w:rPr>
            </w:pPr>
            <w:r w:rsidRPr="0031679F">
              <w:rPr>
                <w:rFonts w:ascii="Times New Roman" w:hAnsi="Times New Roman" w:cs="Times New Roman"/>
                <w:sz w:val="24"/>
                <w:szCs w:val="24"/>
              </w:rPr>
              <w:t>2</w:t>
            </w:r>
          </w:p>
        </w:tc>
        <w:tc>
          <w:tcPr>
            <w:tcW w:w="3119"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ind w:left="9"/>
              <w:jc w:val="center"/>
              <w:rPr>
                <w:rFonts w:ascii="Times New Roman" w:hAnsi="Times New Roman" w:cs="Times New Roman"/>
                <w:sz w:val="24"/>
                <w:szCs w:val="24"/>
              </w:rPr>
            </w:pPr>
            <w:r w:rsidRPr="0031679F">
              <w:rPr>
                <w:rFonts w:ascii="Times New Roman" w:hAnsi="Times New Roman" w:cs="Times New Roman"/>
                <w:sz w:val="24"/>
                <w:szCs w:val="24"/>
              </w:rPr>
              <w:t>з</w:t>
            </w:r>
          </w:p>
        </w:tc>
        <w:tc>
          <w:tcPr>
            <w:tcW w:w="6095"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ind w:left="9"/>
              <w:jc w:val="center"/>
              <w:rPr>
                <w:rFonts w:ascii="Times New Roman" w:hAnsi="Times New Roman" w:cs="Times New Roman"/>
                <w:sz w:val="24"/>
                <w:szCs w:val="24"/>
              </w:rPr>
            </w:pPr>
            <w:r w:rsidRPr="0031679F">
              <w:rPr>
                <w:rFonts w:ascii="Times New Roman" w:hAnsi="Times New Roman" w:cs="Times New Roman"/>
                <w:sz w:val="24"/>
                <w:szCs w:val="24"/>
              </w:rPr>
              <w:t>4</w:t>
            </w:r>
          </w:p>
        </w:tc>
        <w:tc>
          <w:tcPr>
            <w:tcW w:w="1843" w:type="dxa"/>
            <w:tcBorders>
              <w:top w:val="single" w:sz="2" w:space="0" w:color="000000"/>
              <w:left w:val="single" w:sz="2" w:space="0" w:color="000000"/>
              <w:bottom w:val="single" w:sz="2" w:space="0" w:color="000000"/>
              <w:right w:val="single" w:sz="4" w:space="0" w:color="auto"/>
            </w:tcBorders>
            <w:shd w:val="clear" w:color="auto" w:fill="auto"/>
          </w:tcPr>
          <w:p w:rsidR="0031679F" w:rsidRPr="0031679F" w:rsidRDefault="0031679F" w:rsidP="00122AA5">
            <w:pPr>
              <w:ind w:left="17"/>
              <w:jc w:val="center"/>
              <w:rPr>
                <w:rFonts w:ascii="Times New Roman" w:hAnsi="Times New Roman" w:cs="Times New Roman"/>
                <w:sz w:val="24"/>
                <w:szCs w:val="24"/>
              </w:rPr>
            </w:pPr>
            <w:r w:rsidRPr="0031679F">
              <w:rPr>
                <w:rFonts w:ascii="Times New Roman" w:hAnsi="Times New Roman" w:cs="Times New Roman"/>
                <w:sz w:val="24"/>
                <w:szCs w:val="24"/>
              </w:rPr>
              <w:t>5</w:t>
            </w:r>
          </w:p>
        </w:tc>
      </w:tr>
      <w:tr w:rsidR="0031679F" w:rsidRPr="00083675" w:rsidTr="00122AA5">
        <w:trPr>
          <w:trHeight w:val="545"/>
        </w:trPr>
        <w:tc>
          <w:tcPr>
            <w:tcW w:w="785" w:type="dxa"/>
            <w:tcBorders>
              <w:top w:val="single" w:sz="2" w:space="0" w:color="000000"/>
              <w:left w:val="single" w:sz="2" w:space="0" w:color="000000"/>
              <w:bottom w:val="single" w:sz="2" w:space="0" w:color="000000"/>
              <w:right w:val="single" w:sz="2" w:space="0" w:color="000000"/>
            </w:tcBorders>
            <w:shd w:val="clear" w:color="auto" w:fill="auto"/>
            <w:vAlign w:val="center"/>
          </w:tcPr>
          <w:p w:rsidR="0031679F" w:rsidRPr="0031679F" w:rsidRDefault="0031679F" w:rsidP="00122AA5">
            <w:pPr>
              <w:tabs>
                <w:tab w:val="left" w:pos="142"/>
              </w:tabs>
              <w:ind w:left="17"/>
              <w:rPr>
                <w:rFonts w:ascii="Times New Roman" w:hAnsi="Times New Roman" w:cs="Times New Roman"/>
                <w:sz w:val="24"/>
                <w:szCs w:val="24"/>
                <w:lang w:val="ru-RU"/>
              </w:rPr>
            </w:pPr>
            <w:r w:rsidRPr="0031679F">
              <w:rPr>
                <w:rFonts w:ascii="Times New Roman" w:hAnsi="Times New Roman" w:cs="Times New Roman"/>
                <w:sz w:val="24"/>
                <w:szCs w:val="24"/>
                <w:lang w:val="ru-RU"/>
              </w:rPr>
              <w:t>11</w:t>
            </w:r>
          </w:p>
        </w:tc>
        <w:tc>
          <w:tcPr>
            <w:tcW w:w="43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31679F" w:rsidRPr="0031679F" w:rsidRDefault="0031679F" w:rsidP="00122AA5">
            <w:pPr>
              <w:ind w:left="17"/>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Администрация сельского поселения   </w:t>
            </w:r>
            <w:proofErr w:type="gramStart"/>
            <w:r w:rsidRPr="0031679F">
              <w:rPr>
                <w:rFonts w:ascii="Times New Roman" w:hAnsi="Times New Roman" w:cs="Times New Roman"/>
                <w:sz w:val="24"/>
                <w:szCs w:val="24"/>
                <w:lang w:val="ru-RU"/>
              </w:rPr>
              <w:t>Новый</w:t>
            </w:r>
            <w:proofErr w:type="gramEnd"/>
            <w:r w:rsidRPr="0031679F">
              <w:rPr>
                <w:rFonts w:ascii="Times New Roman" w:hAnsi="Times New Roman" w:cs="Times New Roman"/>
                <w:sz w:val="24"/>
                <w:szCs w:val="24"/>
                <w:lang w:val="ru-RU"/>
              </w:rPr>
              <w:t xml:space="preserve"> Сарбай   /ПГС</w:t>
            </w:r>
          </w:p>
        </w:tc>
        <w:tc>
          <w:tcPr>
            <w:tcW w:w="3119"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rPr>
                <w:rFonts w:ascii="Times New Roman" w:hAnsi="Times New Roman" w:cs="Times New Roman"/>
                <w:sz w:val="24"/>
                <w:szCs w:val="24"/>
                <w:lang w:val="ru-RU"/>
              </w:rPr>
            </w:pPr>
          </w:p>
        </w:tc>
        <w:tc>
          <w:tcPr>
            <w:tcW w:w="6095"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ind w:left="97" w:right="89" w:hanging="80"/>
              <w:rPr>
                <w:rFonts w:ascii="Times New Roman" w:hAnsi="Times New Roman" w:cs="Times New Roman"/>
                <w:sz w:val="24"/>
                <w:szCs w:val="24"/>
                <w:lang w:val="ru-RU"/>
              </w:rPr>
            </w:pPr>
            <w:r w:rsidRPr="0031679F">
              <w:rPr>
                <w:rFonts w:ascii="Times New Roman" w:hAnsi="Times New Roman" w:cs="Times New Roman"/>
                <w:sz w:val="24"/>
                <w:szCs w:val="24"/>
                <w:lang w:val="ru-RU"/>
              </w:rPr>
              <w:t>Принятие решения об отказе в предоставлении услуги</w:t>
            </w:r>
          </w:p>
        </w:tc>
        <w:tc>
          <w:tcPr>
            <w:tcW w:w="1843" w:type="dxa"/>
            <w:tcBorders>
              <w:top w:val="single" w:sz="2" w:space="0" w:color="000000"/>
              <w:left w:val="single" w:sz="2" w:space="0" w:color="000000"/>
              <w:bottom w:val="single" w:sz="2" w:space="0" w:color="000000"/>
              <w:right w:val="single" w:sz="4" w:space="0" w:color="auto"/>
            </w:tcBorders>
            <w:shd w:val="clear" w:color="auto" w:fill="auto"/>
          </w:tcPr>
          <w:p w:rsidR="0031679F" w:rsidRPr="0031679F" w:rsidRDefault="0031679F" w:rsidP="00122AA5">
            <w:pPr>
              <w:rPr>
                <w:rFonts w:ascii="Times New Roman" w:hAnsi="Times New Roman" w:cs="Times New Roman"/>
                <w:sz w:val="24"/>
                <w:szCs w:val="24"/>
                <w:lang w:val="ru-RU"/>
              </w:rPr>
            </w:pPr>
          </w:p>
        </w:tc>
      </w:tr>
      <w:tr w:rsidR="0031679F" w:rsidRPr="00083675" w:rsidTr="00122AA5">
        <w:trPr>
          <w:trHeight w:val="290"/>
        </w:trPr>
        <w:tc>
          <w:tcPr>
            <w:tcW w:w="785"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tabs>
                <w:tab w:val="left" w:pos="0"/>
              </w:tabs>
              <w:rPr>
                <w:rFonts w:ascii="Times New Roman" w:hAnsi="Times New Roman" w:cs="Times New Roman"/>
                <w:sz w:val="24"/>
                <w:szCs w:val="24"/>
                <w:lang w:val="ru-RU"/>
              </w:rPr>
            </w:pPr>
            <w:r w:rsidRPr="0031679F">
              <w:rPr>
                <w:rFonts w:ascii="Times New Roman" w:hAnsi="Times New Roman" w:cs="Times New Roman"/>
                <w:sz w:val="24"/>
                <w:szCs w:val="24"/>
                <w:lang w:val="ru-RU"/>
              </w:rPr>
              <w:t>12</w:t>
            </w:r>
          </w:p>
        </w:tc>
        <w:tc>
          <w:tcPr>
            <w:tcW w:w="4394"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ind w:left="17"/>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Администрация сельского поселения   </w:t>
            </w:r>
            <w:proofErr w:type="gramStart"/>
            <w:r w:rsidRPr="0031679F">
              <w:rPr>
                <w:rFonts w:ascii="Times New Roman" w:hAnsi="Times New Roman" w:cs="Times New Roman"/>
                <w:sz w:val="24"/>
                <w:szCs w:val="24"/>
                <w:lang w:val="ru-RU"/>
              </w:rPr>
              <w:t>Новый</w:t>
            </w:r>
            <w:proofErr w:type="gramEnd"/>
            <w:r w:rsidRPr="0031679F">
              <w:rPr>
                <w:rFonts w:ascii="Times New Roman" w:hAnsi="Times New Roman" w:cs="Times New Roman"/>
                <w:sz w:val="24"/>
                <w:szCs w:val="24"/>
                <w:lang w:val="ru-RU"/>
              </w:rPr>
              <w:t xml:space="preserve"> Сарбай   /ПГС</w:t>
            </w:r>
          </w:p>
        </w:tc>
        <w:tc>
          <w:tcPr>
            <w:tcW w:w="3119"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rPr>
                <w:rFonts w:ascii="Times New Roman" w:hAnsi="Times New Roman" w:cs="Times New Roman"/>
                <w:sz w:val="24"/>
                <w:szCs w:val="24"/>
                <w:lang w:val="ru-RU"/>
              </w:rPr>
            </w:pPr>
          </w:p>
        </w:tc>
        <w:tc>
          <w:tcPr>
            <w:tcW w:w="6095"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ind w:left="9"/>
              <w:rPr>
                <w:rFonts w:ascii="Times New Roman" w:hAnsi="Times New Roman" w:cs="Times New Roman"/>
                <w:sz w:val="24"/>
                <w:szCs w:val="24"/>
                <w:lang w:val="ru-RU"/>
              </w:rPr>
            </w:pPr>
            <w:r w:rsidRPr="0031679F">
              <w:rPr>
                <w:rFonts w:ascii="Times New Roman" w:hAnsi="Times New Roman" w:cs="Times New Roman"/>
                <w:sz w:val="24"/>
                <w:szCs w:val="24"/>
                <w:lang w:val="ru-RU"/>
              </w:rPr>
              <w:t>Формирование отказа в предоставлении услуги</w:t>
            </w:r>
          </w:p>
        </w:tc>
        <w:tc>
          <w:tcPr>
            <w:tcW w:w="1843" w:type="dxa"/>
            <w:tcBorders>
              <w:top w:val="single" w:sz="2" w:space="0" w:color="000000"/>
              <w:left w:val="single" w:sz="2" w:space="0" w:color="000000"/>
              <w:bottom w:val="single" w:sz="2" w:space="0" w:color="000000"/>
              <w:right w:val="single" w:sz="4" w:space="0" w:color="auto"/>
            </w:tcBorders>
            <w:shd w:val="clear" w:color="auto" w:fill="auto"/>
          </w:tcPr>
          <w:p w:rsidR="0031679F" w:rsidRPr="0031679F" w:rsidRDefault="0031679F" w:rsidP="00122AA5">
            <w:pPr>
              <w:rPr>
                <w:rFonts w:ascii="Times New Roman" w:hAnsi="Times New Roman" w:cs="Times New Roman"/>
                <w:sz w:val="24"/>
                <w:szCs w:val="24"/>
                <w:lang w:val="ru-RU"/>
              </w:rPr>
            </w:pPr>
          </w:p>
        </w:tc>
      </w:tr>
      <w:tr w:rsidR="0031679F" w:rsidRPr="00083675" w:rsidTr="00122AA5">
        <w:trPr>
          <w:trHeight w:val="1091"/>
        </w:trPr>
        <w:tc>
          <w:tcPr>
            <w:tcW w:w="785" w:type="dxa"/>
            <w:tcBorders>
              <w:top w:val="single" w:sz="2" w:space="0" w:color="000000"/>
              <w:left w:val="single" w:sz="2" w:space="0" w:color="000000"/>
              <w:bottom w:val="single" w:sz="2" w:space="0" w:color="000000"/>
              <w:right w:val="single" w:sz="2" w:space="0" w:color="000000"/>
            </w:tcBorders>
            <w:shd w:val="clear" w:color="auto" w:fill="auto"/>
            <w:vAlign w:val="center"/>
          </w:tcPr>
          <w:p w:rsidR="0031679F" w:rsidRPr="0031679F" w:rsidRDefault="0031679F" w:rsidP="00122AA5">
            <w:pPr>
              <w:rPr>
                <w:rFonts w:ascii="Times New Roman" w:hAnsi="Times New Roman" w:cs="Times New Roman"/>
                <w:sz w:val="24"/>
                <w:szCs w:val="24"/>
                <w:lang w:val="ru-RU"/>
              </w:rPr>
            </w:pPr>
            <w:r w:rsidRPr="0031679F">
              <w:rPr>
                <w:rFonts w:ascii="Times New Roman" w:hAnsi="Times New Roman" w:cs="Times New Roman"/>
                <w:sz w:val="24"/>
                <w:szCs w:val="24"/>
                <w:lang w:val="ru-RU"/>
              </w:rPr>
              <w:t>13</w:t>
            </w:r>
          </w:p>
        </w:tc>
        <w:tc>
          <w:tcPr>
            <w:tcW w:w="43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31679F" w:rsidRPr="0031679F" w:rsidRDefault="0031679F" w:rsidP="00122AA5">
            <w:pPr>
              <w:ind w:left="17"/>
              <w:rPr>
                <w:rFonts w:ascii="Times New Roman" w:hAnsi="Times New Roman" w:cs="Times New Roman"/>
                <w:sz w:val="24"/>
                <w:szCs w:val="24"/>
                <w:lang w:val="ru-RU"/>
              </w:rPr>
            </w:pPr>
            <w:r w:rsidRPr="0031679F">
              <w:rPr>
                <w:rFonts w:ascii="Times New Roman" w:hAnsi="Times New Roman" w:cs="Times New Roman"/>
                <w:sz w:val="24"/>
                <w:szCs w:val="24"/>
                <w:lang w:val="ru-RU"/>
              </w:rPr>
              <w:t>модуль МФЦ/</w:t>
            </w:r>
          </w:p>
          <w:p w:rsidR="0031679F" w:rsidRPr="0031679F" w:rsidRDefault="0031679F" w:rsidP="00122AA5">
            <w:pPr>
              <w:ind w:left="17"/>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Администрация сельского поселения   </w:t>
            </w:r>
            <w:proofErr w:type="gramStart"/>
            <w:r w:rsidRPr="0031679F">
              <w:rPr>
                <w:rFonts w:ascii="Times New Roman" w:hAnsi="Times New Roman" w:cs="Times New Roman"/>
                <w:sz w:val="24"/>
                <w:szCs w:val="24"/>
                <w:lang w:val="ru-RU"/>
              </w:rPr>
              <w:t>Новый</w:t>
            </w:r>
            <w:proofErr w:type="gramEnd"/>
            <w:r w:rsidRPr="0031679F">
              <w:rPr>
                <w:rFonts w:ascii="Times New Roman" w:hAnsi="Times New Roman" w:cs="Times New Roman"/>
                <w:sz w:val="24"/>
                <w:szCs w:val="24"/>
                <w:lang w:val="ru-RU"/>
              </w:rPr>
              <w:t xml:space="preserve"> Сарбай   /ПГС</w:t>
            </w:r>
          </w:p>
        </w:tc>
        <w:tc>
          <w:tcPr>
            <w:tcW w:w="3119" w:type="dxa"/>
            <w:tcBorders>
              <w:top w:val="single" w:sz="2" w:space="0" w:color="000000"/>
              <w:left w:val="single" w:sz="2" w:space="0" w:color="000000"/>
              <w:bottom w:val="single" w:sz="2" w:space="0" w:color="000000"/>
              <w:right w:val="single" w:sz="2" w:space="0" w:color="000000"/>
            </w:tcBorders>
            <w:shd w:val="clear" w:color="auto" w:fill="auto"/>
            <w:vAlign w:val="center"/>
          </w:tcPr>
          <w:p w:rsidR="0031679F" w:rsidRPr="0031679F" w:rsidRDefault="0031679F" w:rsidP="00122AA5">
            <w:pPr>
              <w:ind w:left="9" w:firstLine="9"/>
              <w:rPr>
                <w:rFonts w:ascii="Times New Roman" w:hAnsi="Times New Roman" w:cs="Times New Roman"/>
                <w:sz w:val="24"/>
                <w:szCs w:val="24"/>
                <w:lang w:val="ru-RU"/>
              </w:rPr>
            </w:pPr>
            <w:r w:rsidRPr="0031679F">
              <w:rPr>
                <w:rFonts w:ascii="Times New Roman" w:hAnsi="Times New Roman" w:cs="Times New Roman"/>
                <w:sz w:val="24"/>
                <w:szCs w:val="24"/>
                <w:lang w:val="ru-RU"/>
              </w:rPr>
              <w:t>Выдача результата на бумажном носителе (опционально)</w:t>
            </w:r>
          </w:p>
        </w:tc>
        <w:tc>
          <w:tcPr>
            <w:tcW w:w="6095" w:type="dxa"/>
            <w:tcBorders>
              <w:top w:val="single" w:sz="2" w:space="0" w:color="000000"/>
              <w:left w:val="single" w:sz="2" w:space="0" w:color="000000"/>
              <w:bottom w:val="single" w:sz="2" w:space="0" w:color="000000"/>
              <w:right w:val="single" w:sz="2" w:space="0" w:color="000000"/>
            </w:tcBorders>
            <w:shd w:val="clear" w:color="auto" w:fill="auto"/>
          </w:tcPr>
          <w:p w:rsidR="0031679F" w:rsidRPr="0031679F" w:rsidRDefault="0031679F" w:rsidP="00122AA5">
            <w:pPr>
              <w:ind w:right="428" w:firstLine="17"/>
              <w:rPr>
                <w:rFonts w:ascii="Times New Roman" w:hAnsi="Times New Roman" w:cs="Times New Roman"/>
                <w:sz w:val="24"/>
                <w:szCs w:val="24"/>
                <w:lang w:val="ru-RU"/>
              </w:rPr>
            </w:pPr>
            <w:r w:rsidRPr="0031679F">
              <w:rPr>
                <w:rFonts w:ascii="Times New Roman" w:hAnsi="Times New Roman" w:cs="Times New Roman"/>
                <w:sz w:val="24"/>
                <w:szCs w:val="24"/>
                <w:lang w:val="ru-RU"/>
              </w:rPr>
              <w:t xml:space="preserve">Выдача результата в виде экземпляра электронного документа, распечатанного на бумажном носителе, заверенного подписью и печатью </w:t>
            </w:r>
            <w:r w:rsidRPr="0031679F">
              <w:rPr>
                <w:rFonts w:ascii="Times New Roman" w:hAnsi="Times New Roman" w:cs="Times New Roman"/>
                <w:sz w:val="24"/>
                <w:szCs w:val="24"/>
              </w:rPr>
              <w:t>МФЦ</w:t>
            </w:r>
            <w:r w:rsidRPr="0031679F">
              <w:rPr>
                <w:rFonts w:ascii="Times New Roman" w:hAnsi="Times New Roman" w:cs="Times New Roman"/>
                <w:sz w:val="24"/>
                <w:szCs w:val="24"/>
                <w:lang w:val="ru-RU"/>
              </w:rPr>
              <w:t>, Администрации</w:t>
            </w:r>
          </w:p>
        </w:tc>
        <w:tc>
          <w:tcPr>
            <w:tcW w:w="1843" w:type="dxa"/>
            <w:tcBorders>
              <w:top w:val="single" w:sz="2" w:space="0" w:color="000000"/>
              <w:left w:val="single" w:sz="2" w:space="0" w:color="000000"/>
              <w:bottom w:val="single" w:sz="2" w:space="0" w:color="000000"/>
              <w:right w:val="single" w:sz="4" w:space="0" w:color="auto"/>
            </w:tcBorders>
            <w:shd w:val="clear" w:color="auto" w:fill="auto"/>
            <w:vAlign w:val="center"/>
          </w:tcPr>
          <w:p w:rsidR="0031679F" w:rsidRPr="0031679F" w:rsidRDefault="0031679F" w:rsidP="00122AA5">
            <w:pPr>
              <w:tabs>
                <w:tab w:val="left" w:pos="1483"/>
              </w:tabs>
              <w:ind w:left="17"/>
              <w:rPr>
                <w:rFonts w:ascii="Times New Roman" w:hAnsi="Times New Roman" w:cs="Times New Roman"/>
                <w:sz w:val="24"/>
                <w:szCs w:val="24"/>
                <w:lang w:val="ru-RU"/>
              </w:rPr>
            </w:pPr>
            <w:r w:rsidRPr="0031679F">
              <w:rPr>
                <w:rFonts w:ascii="Times New Roman" w:hAnsi="Times New Roman" w:cs="Times New Roman"/>
                <w:sz w:val="24"/>
                <w:szCs w:val="24"/>
                <w:lang w:val="ru-RU"/>
              </w:rPr>
              <w:t>После окончания процедуры принятия решения</w:t>
            </w:r>
          </w:p>
        </w:tc>
      </w:tr>
    </w:tbl>
    <w:p w:rsidR="0031679F" w:rsidRPr="0031679F" w:rsidRDefault="0031679F" w:rsidP="0031679F">
      <w:pPr>
        <w:ind w:left="-975"/>
        <w:rPr>
          <w:rFonts w:ascii="Times New Roman" w:hAnsi="Times New Roman" w:cs="Times New Roman"/>
          <w:noProof/>
          <w:sz w:val="24"/>
          <w:szCs w:val="24"/>
          <w:lang w:val="ru-RU"/>
        </w:rPr>
      </w:pPr>
    </w:p>
    <w:p w:rsidR="0031679F" w:rsidRPr="0031679F" w:rsidRDefault="0031679F" w:rsidP="0031679F">
      <w:pPr>
        <w:ind w:left="-975"/>
        <w:rPr>
          <w:rFonts w:ascii="Times New Roman" w:hAnsi="Times New Roman" w:cs="Times New Roman"/>
          <w:noProof/>
          <w:sz w:val="24"/>
          <w:szCs w:val="24"/>
          <w:lang w:val="ru-RU"/>
        </w:rPr>
      </w:pPr>
    </w:p>
    <w:p w:rsidR="0031679F" w:rsidRPr="0031679F" w:rsidRDefault="0031679F" w:rsidP="0031679F">
      <w:pPr>
        <w:tabs>
          <w:tab w:val="left" w:pos="-851"/>
        </w:tabs>
        <w:ind w:left="-851" w:right="205"/>
        <w:rPr>
          <w:rFonts w:ascii="Times New Roman" w:hAnsi="Times New Roman" w:cs="Times New Roman"/>
          <w:sz w:val="24"/>
          <w:szCs w:val="24"/>
          <w:lang w:val="ru-RU"/>
        </w:rPr>
        <w:sectPr w:rsidR="0031679F" w:rsidRPr="0031679F" w:rsidSect="00213502">
          <w:headerReference w:type="even" r:id="rId64"/>
          <w:headerReference w:type="default" r:id="rId65"/>
          <w:footerReference w:type="even" r:id="rId66"/>
          <w:footerReference w:type="default" r:id="rId67"/>
          <w:headerReference w:type="first" r:id="rId68"/>
          <w:footerReference w:type="first" r:id="rId69"/>
          <w:pgSz w:w="16838" w:h="11906" w:orient="landscape"/>
          <w:pgMar w:top="1039" w:right="557" w:bottom="23" w:left="2100" w:header="720" w:footer="120" w:gutter="0"/>
          <w:cols w:space="720"/>
        </w:sectPr>
      </w:pPr>
      <w:r w:rsidRPr="0031679F">
        <w:rPr>
          <w:rFonts w:ascii="Times New Roman" w:hAnsi="Times New Roman" w:cs="Times New Roman"/>
          <w:sz w:val="24"/>
          <w:szCs w:val="24"/>
          <w:lang w:val="ru-RU"/>
        </w:rPr>
        <w:t>Не включается в общий срок предоставления государственной услуги</w:t>
      </w:r>
    </w:p>
    <w:p w:rsidR="0031679F" w:rsidRPr="0031679F" w:rsidRDefault="0031679F" w:rsidP="0031679F">
      <w:pPr>
        <w:ind w:right="761"/>
        <w:rPr>
          <w:rFonts w:ascii="Times New Roman" w:hAnsi="Times New Roman" w:cs="Times New Roman"/>
          <w:sz w:val="24"/>
          <w:szCs w:val="24"/>
          <w:lang w:val="ru-RU"/>
        </w:rPr>
      </w:pPr>
    </w:p>
    <w:p w:rsidR="00891893" w:rsidRPr="0031679F" w:rsidRDefault="00891893" w:rsidP="0031679F">
      <w:pPr>
        <w:spacing w:after="10" w:line="249" w:lineRule="auto"/>
        <w:ind w:left="10" w:right="7" w:hanging="10"/>
        <w:jc w:val="center"/>
        <w:rPr>
          <w:rFonts w:ascii="Times New Roman" w:hAnsi="Times New Roman" w:cs="Times New Roman"/>
          <w:sz w:val="24"/>
          <w:szCs w:val="24"/>
          <w:lang w:val="ru-RU"/>
        </w:rPr>
      </w:pPr>
    </w:p>
    <w:sectPr w:rsidR="00891893" w:rsidRPr="0031679F" w:rsidSect="0031679F">
      <w:footerReference w:type="even" r:id="rId70"/>
      <w:footerReference w:type="default" r:id="rId71"/>
      <w:footerReference w:type="first" r:id="rId72"/>
      <w:pgSz w:w="11906" w:h="16838"/>
      <w:pgMar w:top="851" w:right="849" w:bottom="967" w:left="1134"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B7234" w:rsidRDefault="00FB7234">
      <w:pPr>
        <w:spacing w:after="0" w:line="240" w:lineRule="auto"/>
      </w:pPr>
      <w:r>
        <w:separator/>
      </w:r>
    </w:p>
  </w:endnote>
  <w:endnote w:type="continuationSeparator" w:id="0">
    <w:p w:rsidR="00FB7234" w:rsidRDefault="00FB723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D80015">
    <w:pPr>
      <w:ind w:right="12"/>
      <w:jc w:val="center"/>
    </w:pPr>
    <w:fldSimple w:instr=" PAGE   \* MERGEFORMAT ">
      <w:r w:rsidR="00083675" w:rsidRPr="00083675">
        <w:rPr>
          <w:noProof/>
          <w:sz w:val="28"/>
        </w:rPr>
        <w:t>2</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31679F">
    <w:pPr>
      <w:ind w:right="12"/>
      <w:jc w:val="cen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D80015">
    <w:pPr>
      <w:ind w:right="12"/>
      <w:jc w:val="center"/>
    </w:pPr>
    <w:fldSimple w:instr=" PAGE   \* MERGEFORMAT ">
      <w:r w:rsidR="0031679F">
        <w:rPr>
          <w:sz w:val="28"/>
        </w:rPr>
        <w:t>4</w:t>
      </w:r>
    </w:fldSimple>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31679F"/>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31679F"/>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31679F"/>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31679F">
    <w:pPr>
      <w:ind w:left="1056"/>
      <w:jc w:val="center"/>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D80015">
    <w:pPr>
      <w:ind w:left="1056"/>
      <w:jc w:val="center"/>
    </w:pPr>
    <w:fldSimple w:instr=" PAGE   \* MERGEFORMAT ">
      <w:r w:rsidR="00083675" w:rsidRPr="00083675">
        <w:rPr>
          <w:noProof/>
          <w:sz w:val="28"/>
        </w:rPr>
        <w:t>29</w:t>
      </w:r>
    </w:fldSimple>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D80015">
    <w:pPr>
      <w:ind w:left="1056"/>
      <w:jc w:val="center"/>
    </w:pPr>
    <w:fldSimple w:instr=" PAGE   \* MERGEFORMAT ">
      <w:r w:rsidR="0031679F">
        <w:rPr>
          <w:sz w:val="28"/>
        </w:rPr>
        <w:t>4</w:t>
      </w:r>
    </w:fldSimple>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31679F"/>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31679F"/>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31679F"/>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5EB7" w:rsidRDefault="003F5EB7"/>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5EB7" w:rsidRDefault="003F5EB7"/>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5EB7" w:rsidRDefault="003F5EB7"/>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B7234" w:rsidRDefault="00FB7234">
      <w:pPr>
        <w:spacing w:after="43" w:line="244" w:lineRule="auto"/>
      </w:pPr>
      <w:r>
        <w:separator/>
      </w:r>
    </w:p>
  </w:footnote>
  <w:footnote w:type="continuationSeparator" w:id="0">
    <w:p w:rsidR="00FB7234" w:rsidRDefault="00FB7234">
      <w:pPr>
        <w:spacing w:after="43" w:line="244"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31679F">
    <w:pPr>
      <w:ind w:left="5233" w:firstLine="824"/>
    </w:pPr>
    <w:r>
      <w:t xml:space="preserve"> </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31679F">
    <w:pPr>
      <w:ind w:left="5233" w:firstLine="824"/>
    </w:pPr>
    <w:r>
      <w:t xml:space="preserve"> </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31679F">
    <w:pPr>
      <w:ind w:left="8703" w:hanging="1207"/>
    </w:pPr>
    <w:proofErr w:type="spellStart"/>
    <w:r>
      <w:rPr>
        <w:sz w:val="26"/>
      </w:rPr>
      <w:t>Приложение</w:t>
    </w:r>
    <w:proofErr w:type="spellEnd"/>
    <w:r>
      <w:rPr>
        <w:sz w:val="26"/>
      </w:rPr>
      <w:t xml:space="preserve"> </w:t>
    </w:r>
    <w:proofErr w:type="spellStart"/>
    <w:r>
      <w:t>форме</w:t>
    </w:r>
    <w:proofErr w:type="spellEnd"/>
  </w:p>
  <w:p w:rsidR="0031679F" w:rsidRDefault="0031679F">
    <w:pPr>
      <w:ind w:left="5233" w:firstLine="824"/>
    </w:pPr>
    <w:proofErr w:type="spellStart"/>
    <w:r>
      <w:t>Административного</w:t>
    </w:r>
    <w:proofErr w:type="spellEnd"/>
    <w:r>
      <w:t xml:space="preserve"> </w:t>
    </w:r>
    <w:proofErr w:type="spellStart"/>
    <w:r>
      <w:t>предоставления</w:t>
    </w:r>
    <w:proofErr w:type="spellEnd"/>
    <w:r>
      <w:t xml:space="preserve"> </w:t>
    </w:r>
    <w:proofErr w:type="spellStart"/>
    <w:r>
      <w:t>Муниципальной</w:t>
    </w:r>
    <w:proofErr w:type="spellEnd"/>
    <w:r>
      <w:t xml:space="preserve"> </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31679F"/>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31679F"/>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31679F"/>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31679F">
    <w:pPr>
      <w:ind w:right="754"/>
      <w:jc w:val="right"/>
    </w:pPr>
    <w:r>
      <w:t xml:space="preserve"> </w:t>
    </w: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31679F">
    <w:pPr>
      <w:ind w:right="754"/>
      <w:jc w:val="right"/>
    </w:pPr>
    <w:r>
      <w:t xml:space="preserve"> </w:t>
    </w: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Pr="00806902" w:rsidRDefault="0031679F">
    <w:pPr>
      <w:spacing w:after="4" w:line="237" w:lineRule="auto"/>
      <w:ind w:left="5790"/>
      <w:jc w:val="right"/>
      <w:rPr>
        <w:lang w:val="ru-RU"/>
      </w:rPr>
    </w:pPr>
    <w:r w:rsidRPr="00806902">
      <w:rPr>
        <w:sz w:val="26"/>
        <w:lang w:val="ru-RU"/>
      </w:rPr>
      <w:t xml:space="preserve">Приложение </w:t>
    </w:r>
    <w:r w:rsidRPr="00806902">
      <w:rPr>
        <w:lang w:val="ru-RU"/>
      </w:rPr>
      <w:t>к типовой форме Административного регламента предоставления</w:t>
    </w:r>
  </w:p>
  <w:p w:rsidR="0031679F" w:rsidRDefault="0031679F">
    <w:pPr>
      <w:ind w:right="754"/>
      <w:jc w:val="right"/>
    </w:pPr>
    <w:proofErr w:type="spellStart"/>
    <w:r>
      <w:t>Муниципальной</w:t>
    </w:r>
    <w:proofErr w:type="spellEnd"/>
    <w:r>
      <w:t xml:space="preserve"> </w:t>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31679F"/>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31679F"/>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679F" w:rsidRDefault="0031679F"/>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9pt;height:11.25pt;visibility:visible" o:bullet="t">
        <v:imagedata r:id="rId1" o:title=""/>
      </v:shape>
    </w:pict>
  </w:numPicBullet>
  <w:abstractNum w:abstractNumId="0">
    <w:nsid w:val="03FA38E7"/>
    <w:multiLevelType w:val="multilevel"/>
    <w:tmpl w:val="68667A66"/>
    <w:lvl w:ilvl="0">
      <w:start w:val="19"/>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3"/>
      <w:numFmt w:val="decimal"/>
      <w:lvlText w:val="%1.%2."/>
      <w:lvlJc w:val="left"/>
      <w:pPr>
        <w:ind w:left="3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8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7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4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nsid w:val="0D565ED4"/>
    <w:multiLevelType w:val="hybridMultilevel"/>
    <w:tmpl w:val="6994EF70"/>
    <w:lvl w:ilvl="0" w:tplc="3F24C5EE">
      <w:start w:val="20"/>
      <w:numFmt w:val="decimal"/>
      <w:lvlText w:val="%1."/>
      <w:lvlJc w:val="left"/>
      <w:pPr>
        <w:ind w:left="21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73E8D4C">
      <w:start w:val="1"/>
      <w:numFmt w:val="lowerLetter"/>
      <w:lvlText w:val="%2"/>
      <w:lvlJc w:val="left"/>
      <w:pPr>
        <w:ind w:left="24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75A220C">
      <w:start w:val="1"/>
      <w:numFmt w:val="lowerRoman"/>
      <w:lvlText w:val="%3"/>
      <w:lvlJc w:val="left"/>
      <w:pPr>
        <w:ind w:left="31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AC884F2">
      <w:start w:val="1"/>
      <w:numFmt w:val="decimal"/>
      <w:lvlText w:val="%4"/>
      <w:lvlJc w:val="left"/>
      <w:pPr>
        <w:ind w:left="39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1F8D81E">
      <w:start w:val="1"/>
      <w:numFmt w:val="lowerLetter"/>
      <w:lvlText w:val="%5"/>
      <w:lvlJc w:val="left"/>
      <w:pPr>
        <w:ind w:left="46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4EC34F4">
      <w:start w:val="1"/>
      <w:numFmt w:val="lowerRoman"/>
      <w:lvlText w:val="%6"/>
      <w:lvlJc w:val="left"/>
      <w:pPr>
        <w:ind w:left="53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D9C2E24">
      <w:start w:val="1"/>
      <w:numFmt w:val="decimal"/>
      <w:lvlText w:val="%7"/>
      <w:lvlJc w:val="left"/>
      <w:pPr>
        <w:ind w:left="60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F4C2462">
      <w:start w:val="1"/>
      <w:numFmt w:val="lowerLetter"/>
      <w:lvlText w:val="%8"/>
      <w:lvlJc w:val="left"/>
      <w:pPr>
        <w:ind w:left="67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4E8EEAE">
      <w:start w:val="1"/>
      <w:numFmt w:val="lowerRoman"/>
      <w:lvlText w:val="%9"/>
      <w:lvlJc w:val="left"/>
      <w:pPr>
        <w:ind w:left="75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nsid w:val="15477CA8"/>
    <w:multiLevelType w:val="multilevel"/>
    <w:tmpl w:val="15C80F78"/>
    <w:lvl w:ilvl="0">
      <w:start w:val="29"/>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19FF7F9C"/>
    <w:multiLevelType w:val="multilevel"/>
    <w:tmpl w:val="A0020FCC"/>
    <w:lvl w:ilvl="0">
      <w:start w:val="26"/>
      <w:numFmt w:val="decimal"/>
      <w:lvlText w:val="%1."/>
      <w:lvlJc w:val="left"/>
      <w:pPr>
        <w:ind w:left="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7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3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nsid w:val="1EB53374"/>
    <w:multiLevelType w:val="hybridMultilevel"/>
    <w:tmpl w:val="4FF0219C"/>
    <w:lvl w:ilvl="0" w:tplc="EA402552">
      <w:start w:val="7"/>
      <w:numFmt w:val="decimal"/>
      <w:lvlText w:val="%1."/>
      <w:lvlJc w:val="left"/>
      <w:pPr>
        <w:ind w:left="2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2B54A104">
      <w:start w:val="1"/>
      <w:numFmt w:val="lowerLetter"/>
      <w:lvlText w:val="%2"/>
      <w:lvlJc w:val="left"/>
      <w:pPr>
        <w:ind w:left="212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83885A78">
      <w:start w:val="1"/>
      <w:numFmt w:val="lowerRoman"/>
      <w:lvlText w:val="%3"/>
      <w:lvlJc w:val="left"/>
      <w:pPr>
        <w:ind w:left="284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47084D22">
      <w:start w:val="1"/>
      <w:numFmt w:val="decimal"/>
      <w:lvlText w:val="%4"/>
      <w:lvlJc w:val="left"/>
      <w:pPr>
        <w:ind w:left="356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A8A8DE38">
      <w:start w:val="1"/>
      <w:numFmt w:val="lowerLetter"/>
      <w:lvlText w:val="%5"/>
      <w:lvlJc w:val="left"/>
      <w:pPr>
        <w:ind w:left="428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9BBE74CE">
      <w:start w:val="1"/>
      <w:numFmt w:val="lowerRoman"/>
      <w:lvlText w:val="%6"/>
      <w:lvlJc w:val="left"/>
      <w:pPr>
        <w:ind w:left="500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6F906D22">
      <w:start w:val="1"/>
      <w:numFmt w:val="decimal"/>
      <w:lvlText w:val="%7"/>
      <w:lvlJc w:val="left"/>
      <w:pPr>
        <w:ind w:left="572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1084FE9A">
      <w:start w:val="1"/>
      <w:numFmt w:val="lowerLetter"/>
      <w:lvlText w:val="%8"/>
      <w:lvlJc w:val="left"/>
      <w:pPr>
        <w:ind w:left="644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F4DEA5C2">
      <w:start w:val="1"/>
      <w:numFmt w:val="lowerRoman"/>
      <w:lvlText w:val="%9"/>
      <w:lvlJc w:val="left"/>
      <w:pPr>
        <w:ind w:left="716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5">
    <w:nsid w:val="223A31AE"/>
    <w:multiLevelType w:val="multilevel"/>
    <w:tmpl w:val="179403D8"/>
    <w:lvl w:ilvl="0">
      <w:start w:val="21"/>
      <w:numFmt w:val="decimal"/>
      <w:lvlText w:val="%1."/>
      <w:lvlJc w:val="left"/>
      <w:pPr>
        <w:ind w:left="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8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7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4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nsid w:val="24160EFE"/>
    <w:multiLevelType w:val="hybridMultilevel"/>
    <w:tmpl w:val="483EDE72"/>
    <w:lvl w:ilvl="0" w:tplc="3970E2D2">
      <w:start w:val="10"/>
      <w:numFmt w:val="decimal"/>
      <w:lvlText w:val="%1."/>
      <w:lvlJc w:val="left"/>
      <w:pPr>
        <w:ind w:left="142"/>
      </w:pPr>
      <w:rPr>
        <w:rFonts w:ascii="Times New Roman" w:eastAsia="Times New Roman" w:hAnsi="Times New Roman" w:cs="Times New Roman"/>
        <w:b/>
        <w:i w:val="0"/>
        <w:strike w:val="0"/>
        <w:dstrike w:val="0"/>
        <w:color w:val="000000"/>
        <w:sz w:val="24"/>
        <w:szCs w:val="24"/>
        <w:u w:val="none" w:color="000000"/>
        <w:bdr w:val="none" w:sz="0" w:space="0" w:color="auto"/>
        <w:shd w:val="clear" w:color="auto" w:fill="auto"/>
        <w:vertAlign w:val="baseline"/>
      </w:rPr>
    </w:lvl>
    <w:lvl w:ilvl="1" w:tplc="3F6C8108">
      <w:start w:val="1"/>
      <w:numFmt w:val="lowerLetter"/>
      <w:lvlText w:val="%2"/>
      <w:lvlJc w:val="left"/>
      <w:pPr>
        <w:ind w:left="19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816057E">
      <w:start w:val="1"/>
      <w:numFmt w:val="lowerRoman"/>
      <w:lvlText w:val="%3"/>
      <w:lvlJc w:val="left"/>
      <w:pPr>
        <w:ind w:left="267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DFCA48C">
      <w:start w:val="1"/>
      <w:numFmt w:val="decimal"/>
      <w:lvlText w:val="%4"/>
      <w:lvlJc w:val="left"/>
      <w:pPr>
        <w:ind w:left="339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730B13E">
      <w:start w:val="1"/>
      <w:numFmt w:val="lowerLetter"/>
      <w:lvlText w:val="%5"/>
      <w:lvlJc w:val="left"/>
      <w:pPr>
        <w:ind w:left="411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F10D79A">
      <w:start w:val="1"/>
      <w:numFmt w:val="lowerRoman"/>
      <w:lvlText w:val="%6"/>
      <w:lvlJc w:val="left"/>
      <w:pPr>
        <w:ind w:left="483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E78BC34">
      <w:start w:val="1"/>
      <w:numFmt w:val="decimal"/>
      <w:lvlText w:val="%7"/>
      <w:lvlJc w:val="left"/>
      <w:pPr>
        <w:ind w:left="55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ACA4AE8">
      <w:start w:val="1"/>
      <w:numFmt w:val="lowerLetter"/>
      <w:lvlText w:val="%8"/>
      <w:lvlJc w:val="left"/>
      <w:pPr>
        <w:ind w:left="627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CEA6A4C">
      <w:start w:val="1"/>
      <w:numFmt w:val="lowerRoman"/>
      <w:lvlText w:val="%9"/>
      <w:lvlJc w:val="left"/>
      <w:pPr>
        <w:ind w:left="699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nsid w:val="2C69625E"/>
    <w:multiLevelType w:val="multilevel"/>
    <w:tmpl w:val="0ED4420E"/>
    <w:lvl w:ilvl="0">
      <w:start w:val="12"/>
      <w:numFmt w:val="decimal"/>
      <w:lvlText w:val="%1."/>
      <w:lvlJc w:val="left"/>
      <w:pPr>
        <w:ind w:left="11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3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decimal"/>
      <w:lvlText w:val="%1.%2.%3."/>
      <w:lvlJc w:val="left"/>
      <w:pPr>
        <w:ind w:left="18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7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nsid w:val="353F60E7"/>
    <w:multiLevelType w:val="multilevel"/>
    <w:tmpl w:val="B122E384"/>
    <w:lvl w:ilvl="0">
      <w:start w:val="2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5"/>
      <w:numFmt w:val="decimal"/>
      <w:lvlText w:val="%1.%2"/>
      <w:lvlJc w:val="left"/>
      <w:pPr>
        <w:ind w:left="7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3"/>
      <w:numFmt w:val="decimal"/>
      <w:lvlRestart w:val="0"/>
      <w:lvlText w:val="%1.%2.%3."/>
      <w:lvlJc w:val="left"/>
      <w:pPr>
        <w:ind w:left="3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
    <w:nsid w:val="44262EBB"/>
    <w:multiLevelType w:val="hybridMultilevel"/>
    <w:tmpl w:val="1004CB24"/>
    <w:lvl w:ilvl="0" w:tplc="BB4E29D4">
      <w:start w:val="1"/>
      <w:numFmt w:val="decimal"/>
      <w:lvlText w:val="%1."/>
      <w:lvlJc w:val="left"/>
      <w:pPr>
        <w:ind w:left="3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ADA93BE">
      <w:start w:val="1"/>
      <w:numFmt w:val="lowerLetter"/>
      <w:lvlText w:val="%2"/>
      <w:lvlJc w:val="left"/>
      <w:pPr>
        <w:ind w:left="23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99A4ADE">
      <w:start w:val="1"/>
      <w:numFmt w:val="lowerRoman"/>
      <w:lvlText w:val="%3"/>
      <w:lvlJc w:val="left"/>
      <w:pPr>
        <w:ind w:left="30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FAEC310">
      <w:start w:val="1"/>
      <w:numFmt w:val="decimal"/>
      <w:lvlText w:val="%4"/>
      <w:lvlJc w:val="left"/>
      <w:pPr>
        <w:ind w:left="38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E84DDF2">
      <w:start w:val="1"/>
      <w:numFmt w:val="lowerLetter"/>
      <w:lvlText w:val="%5"/>
      <w:lvlJc w:val="left"/>
      <w:pPr>
        <w:ind w:left="45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6D211E2">
      <w:start w:val="1"/>
      <w:numFmt w:val="lowerRoman"/>
      <w:lvlText w:val="%6"/>
      <w:lvlJc w:val="left"/>
      <w:pPr>
        <w:ind w:left="52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A7691DC">
      <w:start w:val="1"/>
      <w:numFmt w:val="decimal"/>
      <w:lvlText w:val="%7"/>
      <w:lvlJc w:val="left"/>
      <w:pPr>
        <w:ind w:left="59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136632C">
      <w:start w:val="1"/>
      <w:numFmt w:val="lowerLetter"/>
      <w:lvlText w:val="%8"/>
      <w:lvlJc w:val="left"/>
      <w:pPr>
        <w:ind w:left="668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C40469C">
      <w:start w:val="1"/>
      <w:numFmt w:val="lowerRoman"/>
      <w:lvlText w:val="%9"/>
      <w:lvlJc w:val="left"/>
      <w:pPr>
        <w:ind w:left="74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
    <w:nsid w:val="5DD1777A"/>
    <w:multiLevelType w:val="multilevel"/>
    <w:tmpl w:val="A33A8346"/>
    <w:lvl w:ilvl="0">
      <w:start w:val="24"/>
      <w:numFmt w:val="decimal"/>
      <w:lvlText w:val="%1."/>
      <w:lvlJc w:val="left"/>
      <w:pPr>
        <w:ind w:left="480" w:hanging="480"/>
      </w:pPr>
      <w:rPr>
        <w:rFonts w:hint="default"/>
      </w:rPr>
    </w:lvl>
    <w:lvl w:ilvl="1">
      <w:start w:val="2"/>
      <w:numFmt w:val="decimal"/>
      <w:lvlText w:val="%1.%2."/>
      <w:lvlJc w:val="left"/>
      <w:pPr>
        <w:ind w:left="1501" w:hanging="480"/>
      </w:pPr>
      <w:rPr>
        <w:rFonts w:hint="default"/>
      </w:rPr>
    </w:lvl>
    <w:lvl w:ilvl="2">
      <w:start w:val="1"/>
      <w:numFmt w:val="decimal"/>
      <w:lvlText w:val="%1.%2.%3."/>
      <w:lvlJc w:val="left"/>
      <w:pPr>
        <w:ind w:left="2762" w:hanging="720"/>
      </w:pPr>
      <w:rPr>
        <w:rFonts w:hint="default"/>
      </w:rPr>
    </w:lvl>
    <w:lvl w:ilvl="3">
      <w:start w:val="1"/>
      <w:numFmt w:val="decimal"/>
      <w:lvlText w:val="%1.%2.%3.%4."/>
      <w:lvlJc w:val="left"/>
      <w:pPr>
        <w:ind w:left="3783" w:hanging="720"/>
      </w:pPr>
      <w:rPr>
        <w:rFonts w:hint="default"/>
      </w:rPr>
    </w:lvl>
    <w:lvl w:ilvl="4">
      <w:start w:val="1"/>
      <w:numFmt w:val="decimal"/>
      <w:lvlText w:val="%1.%2.%3.%4.%5."/>
      <w:lvlJc w:val="left"/>
      <w:pPr>
        <w:ind w:left="5164" w:hanging="1080"/>
      </w:pPr>
      <w:rPr>
        <w:rFonts w:hint="default"/>
      </w:rPr>
    </w:lvl>
    <w:lvl w:ilvl="5">
      <w:start w:val="1"/>
      <w:numFmt w:val="decimal"/>
      <w:lvlText w:val="%1.%2.%3.%4.%5.%6."/>
      <w:lvlJc w:val="left"/>
      <w:pPr>
        <w:ind w:left="6185" w:hanging="1080"/>
      </w:pPr>
      <w:rPr>
        <w:rFonts w:hint="default"/>
      </w:rPr>
    </w:lvl>
    <w:lvl w:ilvl="6">
      <w:start w:val="1"/>
      <w:numFmt w:val="decimal"/>
      <w:lvlText w:val="%1.%2.%3.%4.%5.%6.%7."/>
      <w:lvlJc w:val="left"/>
      <w:pPr>
        <w:ind w:left="7566" w:hanging="1440"/>
      </w:pPr>
      <w:rPr>
        <w:rFonts w:hint="default"/>
      </w:rPr>
    </w:lvl>
    <w:lvl w:ilvl="7">
      <w:start w:val="1"/>
      <w:numFmt w:val="decimal"/>
      <w:lvlText w:val="%1.%2.%3.%4.%5.%6.%7.%8."/>
      <w:lvlJc w:val="left"/>
      <w:pPr>
        <w:ind w:left="8587" w:hanging="1440"/>
      </w:pPr>
      <w:rPr>
        <w:rFonts w:hint="default"/>
      </w:rPr>
    </w:lvl>
    <w:lvl w:ilvl="8">
      <w:start w:val="1"/>
      <w:numFmt w:val="decimal"/>
      <w:lvlText w:val="%1.%2.%3.%4.%5.%6.%7.%8.%9."/>
      <w:lvlJc w:val="left"/>
      <w:pPr>
        <w:ind w:left="9968" w:hanging="1800"/>
      </w:pPr>
      <w:rPr>
        <w:rFonts w:hint="default"/>
      </w:rPr>
    </w:lvl>
  </w:abstractNum>
  <w:abstractNum w:abstractNumId="11">
    <w:nsid w:val="65E01D74"/>
    <w:multiLevelType w:val="multilevel"/>
    <w:tmpl w:val="5FEC7274"/>
    <w:lvl w:ilvl="0">
      <w:start w:val="22"/>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Restart w:val="0"/>
      <w:lvlText w:val="%1.%2."/>
      <w:lvlJc w:val="left"/>
      <w:pPr>
        <w:ind w:left="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8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5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2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9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6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4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1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nsid w:val="6E2D0487"/>
    <w:multiLevelType w:val="multilevel"/>
    <w:tmpl w:val="B2420AFE"/>
    <w:lvl w:ilvl="0">
      <w:start w:val="19"/>
      <w:numFmt w:val="decimal"/>
      <w:lvlText w:val="%1."/>
      <w:lvlJc w:val="left"/>
      <w:pPr>
        <w:ind w:left="11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8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2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3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45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52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9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7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3">
    <w:nsid w:val="71A50A5B"/>
    <w:multiLevelType w:val="hybridMultilevel"/>
    <w:tmpl w:val="CA12CBA8"/>
    <w:lvl w:ilvl="0" w:tplc="A6E29536">
      <w:start w:val="23"/>
      <w:numFmt w:val="decimal"/>
      <w:lvlText w:val="%1."/>
      <w:lvlJc w:val="left"/>
      <w:pPr>
        <w:ind w:left="12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CF8796E">
      <w:start w:val="1"/>
      <w:numFmt w:val="lowerLetter"/>
      <w:lvlText w:val="%2"/>
      <w:lvlJc w:val="left"/>
      <w:pPr>
        <w:ind w:left="20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7FA4696">
      <w:start w:val="1"/>
      <w:numFmt w:val="lowerRoman"/>
      <w:lvlText w:val="%3"/>
      <w:lvlJc w:val="left"/>
      <w:pPr>
        <w:ind w:left="27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FFEBCEE">
      <w:start w:val="1"/>
      <w:numFmt w:val="decimal"/>
      <w:lvlText w:val="%4"/>
      <w:lvlJc w:val="left"/>
      <w:pPr>
        <w:ind w:left="35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626CCF8">
      <w:start w:val="1"/>
      <w:numFmt w:val="lowerLetter"/>
      <w:lvlText w:val="%5"/>
      <w:lvlJc w:val="left"/>
      <w:pPr>
        <w:ind w:left="42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9AE4C3C">
      <w:start w:val="1"/>
      <w:numFmt w:val="lowerRoman"/>
      <w:lvlText w:val="%6"/>
      <w:lvlJc w:val="left"/>
      <w:pPr>
        <w:ind w:left="49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4FCE84E">
      <w:start w:val="1"/>
      <w:numFmt w:val="decimal"/>
      <w:lvlText w:val="%7"/>
      <w:lvlJc w:val="left"/>
      <w:pPr>
        <w:ind w:left="56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56629FC">
      <w:start w:val="1"/>
      <w:numFmt w:val="lowerLetter"/>
      <w:lvlText w:val="%8"/>
      <w:lvlJc w:val="left"/>
      <w:pPr>
        <w:ind w:left="63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7F6D358">
      <w:start w:val="1"/>
      <w:numFmt w:val="lowerRoman"/>
      <w:lvlText w:val="%9"/>
      <w:lvlJc w:val="left"/>
      <w:pPr>
        <w:ind w:left="71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4">
    <w:nsid w:val="79D955F7"/>
    <w:multiLevelType w:val="hybridMultilevel"/>
    <w:tmpl w:val="47969364"/>
    <w:lvl w:ilvl="0" w:tplc="EFDA46F8">
      <w:start w:val="1"/>
      <w:numFmt w:val="bullet"/>
      <w:lvlText w:val=""/>
      <w:lvlPicBulletId w:val="0"/>
      <w:lvlJc w:val="left"/>
      <w:pPr>
        <w:tabs>
          <w:tab w:val="num" w:pos="720"/>
        </w:tabs>
        <w:ind w:left="720" w:hanging="360"/>
      </w:pPr>
      <w:rPr>
        <w:rFonts w:ascii="Symbol" w:hAnsi="Symbol" w:hint="default"/>
      </w:rPr>
    </w:lvl>
    <w:lvl w:ilvl="1" w:tplc="22D46822" w:tentative="1">
      <w:start w:val="1"/>
      <w:numFmt w:val="bullet"/>
      <w:lvlText w:val=""/>
      <w:lvlJc w:val="left"/>
      <w:pPr>
        <w:tabs>
          <w:tab w:val="num" w:pos="1440"/>
        </w:tabs>
        <w:ind w:left="1440" w:hanging="360"/>
      </w:pPr>
      <w:rPr>
        <w:rFonts w:ascii="Symbol" w:hAnsi="Symbol" w:hint="default"/>
      </w:rPr>
    </w:lvl>
    <w:lvl w:ilvl="2" w:tplc="61766CFC" w:tentative="1">
      <w:start w:val="1"/>
      <w:numFmt w:val="bullet"/>
      <w:lvlText w:val=""/>
      <w:lvlJc w:val="left"/>
      <w:pPr>
        <w:tabs>
          <w:tab w:val="num" w:pos="2160"/>
        </w:tabs>
        <w:ind w:left="2160" w:hanging="360"/>
      </w:pPr>
      <w:rPr>
        <w:rFonts w:ascii="Symbol" w:hAnsi="Symbol" w:hint="default"/>
      </w:rPr>
    </w:lvl>
    <w:lvl w:ilvl="3" w:tplc="7A406746" w:tentative="1">
      <w:start w:val="1"/>
      <w:numFmt w:val="bullet"/>
      <w:lvlText w:val=""/>
      <w:lvlJc w:val="left"/>
      <w:pPr>
        <w:tabs>
          <w:tab w:val="num" w:pos="2880"/>
        </w:tabs>
        <w:ind w:left="2880" w:hanging="360"/>
      </w:pPr>
      <w:rPr>
        <w:rFonts w:ascii="Symbol" w:hAnsi="Symbol" w:hint="default"/>
      </w:rPr>
    </w:lvl>
    <w:lvl w:ilvl="4" w:tplc="6D8C12A4" w:tentative="1">
      <w:start w:val="1"/>
      <w:numFmt w:val="bullet"/>
      <w:lvlText w:val=""/>
      <w:lvlJc w:val="left"/>
      <w:pPr>
        <w:tabs>
          <w:tab w:val="num" w:pos="3600"/>
        </w:tabs>
        <w:ind w:left="3600" w:hanging="360"/>
      </w:pPr>
      <w:rPr>
        <w:rFonts w:ascii="Symbol" w:hAnsi="Symbol" w:hint="default"/>
      </w:rPr>
    </w:lvl>
    <w:lvl w:ilvl="5" w:tplc="A140AEB8" w:tentative="1">
      <w:start w:val="1"/>
      <w:numFmt w:val="bullet"/>
      <w:lvlText w:val=""/>
      <w:lvlJc w:val="left"/>
      <w:pPr>
        <w:tabs>
          <w:tab w:val="num" w:pos="4320"/>
        </w:tabs>
        <w:ind w:left="4320" w:hanging="360"/>
      </w:pPr>
      <w:rPr>
        <w:rFonts w:ascii="Symbol" w:hAnsi="Symbol" w:hint="default"/>
      </w:rPr>
    </w:lvl>
    <w:lvl w:ilvl="6" w:tplc="6DFCFC5C" w:tentative="1">
      <w:start w:val="1"/>
      <w:numFmt w:val="bullet"/>
      <w:lvlText w:val=""/>
      <w:lvlJc w:val="left"/>
      <w:pPr>
        <w:tabs>
          <w:tab w:val="num" w:pos="5040"/>
        </w:tabs>
        <w:ind w:left="5040" w:hanging="360"/>
      </w:pPr>
      <w:rPr>
        <w:rFonts w:ascii="Symbol" w:hAnsi="Symbol" w:hint="default"/>
      </w:rPr>
    </w:lvl>
    <w:lvl w:ilvl="7" w:tplc="1E4E0576" w:tentative="1">
      <w:start w:val="1"/>
      <w:numFmt w:val="bullet"/>
      <w:lvlText w:val=""/>
      <w:lvlJc w:val="left"/>
      <w:pPr>
        <w:tabs>
          <w:tab w:val="num" w:pos="5760"/>
        </w:tabs>
        <w:ind w:left="5760" w:hanging="360"/>
      </w:pPr>
      <w:rPr>
        <w:rFonts w:ascii="Symbol" w:hAnsi="Symbol" w:hint="default"/>
      </w:rPr>
    </w:lvl>
    <w:lvl w:ilvl="8" w:tplc="CF4E8CBE" w:tentative="1">
      <w:start w:val="1"/>
      <w:numFmt w:val="bullet"/>
      <w:lvlText w:val=""/>
      <w:lvlJc w:val="left"/>
      <w:pPr>
        <w:tabs>
          <w:tab w:val="num" w:pos="6480"/>
        </w:tabs>
        <w:ind w:left="6480" w:hanging="360"/>
      </w:pPr>
      <w:rPr>
        <w:rFonts w:ascii="Symbol" w:hAnsi="Symbol" w:hint="default"/>
      </w:rPr>
    </w:lvl>
  </w:abstractNum>
  <w:num w:numId="1">
    <w:abstractNumId w:val="6"/>
  </w:num>
  <w:num w:numId="2">
    <w:abstractNumId w:val="7"/>
  </w:num>
  <w:num w:numId="3">
    <w:abstractNumId w:val="12"/>
  </w:num>
  <w:num w:numId="4">
    <w:abstractNumId w:val="0"/>
  </w:num>
  <w:num w:numId="5">
    <w:abstractNumId w:val="1"/>
  </w:num>
  <w:num w:numId="6">
    <w:abstractNumId w:val="5"/>
  </w:num>
  <w:num w:numId="7">
    <w:abstractNumId w:val="11"/>
  </w:num>
  <w:num w:numId="8">
    <w:abstractNumId w:val="8"/>
  </w:num>
  <w:num w:numId="9">
    <w:abstractNumId w:val="13"/>
  </w:num>
  <w:num w:numId="10">
    <w:abstractNumId w:val="3"/>
  </w:num>
  <w:num w:numId="11">
    <w:abstractNumId w:val="9"/>
  </w:num>
  <w:num w:numId="12">
    <w:abstractNumId w:val="4"/>
  </w:num>
  <w:num w:numId="13">
    <w:abstractNumId w:val="14"/>
  </w:num>
  <w:num w:numId="14">
    <w:abstractNumId w:val="10"/>
  </w:num>
  <w:num w:numId="15">
    <w:abstractNumId w:val="2"/>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20"/>
  <w:evenAndOddHeaders/>
  <w:characterSpacingControl w:val="doNotCompress"/>
  <w:savePreviewPicture/>
  <w:footnotePr>
    <w:footnote w:id="-1"/>
    <w:footnote w:id="0"/>
  </w:footnotePr>
  <w:endnotePr>
    <w:endnote w:id="-1"/>
    <w:endnote w:id="0"/>
  </w:endnotePr>
  <w:compat/>
  <w:rsids>
    <w:rsidRoot w:val="0000078B"/>
    <w:rsid w:val="0000046F"/>
    <w:rsid w:val="0000078B"/>
    <w:rsid w:val="000054C2"/>
    <w:rsid w:val="00083675"/>
    <w:rsid w:val="00123FC4"/>
    <w:rsid w:val="00150A79"/>
    <w:rsid w:val="001A1914"/>
    <w:rsid w:val="001A7206"/>
    <w:rsid w:val="001E62CF"/>
    <w:rsid w:val="00203866"/>
    <w:rsid w:val="00213502"/>
    <w:rsid w:val="0024397D"/>
    <w:rsid w:val="00284C8D"/>
    <w:rsid w:val="002A61BC"/>
    <w:rsid w:val="002D0023"/>
    <w:rsid w:val="002D021D"/>
    <w:rsid w:val="002E4E57"/>
    <w:rsid w:val="002F31F8"/>
    <w:rsid w:val="002F599F"/>
    <w:rsid w:val="0031679F"/>
    <w:rsid w:val="00335522"/>
    <w:rsid w:val="003664E4"/>
    <w:rsid w:val="003840DE"/>
    <w:rsid w:val="003B2608"/>
    <w:rsid w:val="003E43DB"/>
    <w:rsid w:val="003F5EB7"/>
    <w:rsid w:val="00407133"/>
    <w:rsid w:val="00464658"/>
    <w:rsid w:val="00481215"/>
    <w:rsid w:val="00495F30"/>
    <w:rsid w:val="004C1593"/>
    <w:rsid w:val="004C3C80"/>
    <w:rsid w:val="004D441B"/>
    <w:rsid w:val="004F765B"/>
    <w:rsid w:val="00544FCC"/>
    <w:rsid w:val="00597DE8"/>
    <w:rsid w:val="00667FCC"/>
    <w:rsid w:val="00673DB4"/>
    <w:rsid w:val="00693F69"/>
    <w:rsid w:val="006A25E9"/>
    <w:rsid w:val="006A512C"/>
    <w:rsid w:val="006C1B3A"/>
    <w:rsid w:val="006C2140"/>
    <w:rsid w:val="006D3E3E"/>
    <w:rsid w:val="00745CBD"/>
    <w:rsid w:val="00762758"/>
    <w:rsid w:val="0076312C"/>
    <w:rsid w:val="00771F8D"/>
    <w:rsid w:val="007726E9"/>
    <w:rsid w:val="007B5534"/>
    <w:rsid w:val="007D0909"/>
    <w:rsid w:val="007D1E72"/>
    <w:rsid w:val="007D4A7B"/>
    <w:rsid w:val="00807845"/>
    <w:rsid w:val="00881461"/>
    <w:rsid w:val="00891893"/>
    <w:rsid w:val="008C257B"/>
    <w:rsid w:val="008D719D"/>
    <w:rsid w:val="009405E7"/>
    <w:rsid w:val="0098568E"/>
    <w:rsid w:val="009D1D97"/>
    <w:rsid w:val="009E30F0"/>
    <w:rsid w:val="009F6F03"/>
    <w:rsid w:val="00A23EF1"/>
    <w:rsid w:val="00A269CE"/>
    <w:rsid w:val="00AB3BCD"/>
    <w:rsid w:val="00B22094"/>
    <w:rsid w:val="00B33947"/>
    <w:rsid w:val="00B42C27"/>
    <w:rsid w:val="00B62025"/>
    <w:rsid w:val="00C012E2"/>
    <w:rsid w:val="00C02A78"/>
    <w:rsid w:val="00C57B19"/>
    <w:rsid w:val="00C76CB5"/>
    <w:rsid w:val="00C96CEC"/>
    <w:rsid w:val="00CB1FE2"/>
    <w:rsid w:val="00CB687D"/>
    <w:rsid w:val="00CF7E24"/>
    <w:rsid w:val="00D80015"/>
    <w:rsid w:val="00D81033"/>
    <w:rsid w:val="00DD287D"/>
    <w:rsid w:val="00DE7250"/>
    <w:rsid w:val="00E15B94"/>
    <w:rsid w:val="00E83BFE"/>
    <w:rsid w:val="00E84AB6"/>
    <w:rsid w:val="00E84ACF"/>
    <w:rsid w:val="00ED35AB"/>
    <w:rsid w:val="00EF578A"/>
    <w:rsid w:val="00F20293"/>
    <w:rsid w:val="00F422AD"/>
    <w:rsid w:val="00FA361F"/>
    <w:rsid w:val="00FB7234"/>
    <w:rsid w:val="00FD0B0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3FC4"/>
    <w:pPr>
      <w:spacing w:after="160" w:line="259" w:lineRule="auto"/>
    </w:pPr>
    <w:rPr>
      <w:rFonts w:eastAsia="Calibri" w:cs="Calibri"/>
      <w:color w:val="000000"/>
      <w:sz w:val="22"/>
      <w:szCs w:val="22"/>
      <w:lang w:val="en-US" w:eastAsia="en-US"/>
    </w:rPr>
  </w:style>
  <w:style w:type="paragraph" w:styleId="1">
    <w:name w:val="heading 1"/>
    <w:next w:val="a"/>
    <w:link w:val="10"/>
    <w:unhideWhenUsed/>
    <w:qFormat/>
    <w:rsid w:val="00123FC4"/>
    <w:pPr>
      <w:keepNext/>
      <w:keepLines/>
      <w:spacing w:line="249" w:lineRule="auto"/>
      <w:ind w:left="3819" w:hanging="2940"/>
      <w:outlineLvl w:val="0"/>
    </w:pPr>
    <w:rPr>
      <w:rFonts w:ascii="Times New Roman" w:hAnsi="Times New Roman"/>
      <w:b/>
      <w:color w:val="000000"/>
      <w:sz w:val="24"/>
      <w:szCs w:val="22"/>
      <w:lang w:val="en-US" w:eastAsia="en-US"/>
    </w:rPr>
  </w:style>
  <w:style w:type="paragraph" w:styleId="2">
    <w:name w:val="heading 2"/>
    <w:next w:val="a"/>
    <w:link w:val="20"/>
    <w:unhideWhenUsed/>
    <w:qFormat/>
    <w:rsid w:val="00123FC4"/>
    <w:pPr>
      <w:keepNext/>
      <w:keepLines/>
      <w:spacing w:after="3" w:line="259" w:lineRule="auto"/>
      <w:ind w:left="10" w:right="7" w:hanging="10"/>
      <w:jc w:val="center"/>
      <w:outlineLvl w:val="1"/>
    </w:pPr>
    <w:rPr>
      <w:rFonts w:ascii="Times New Roman" w:hAnsi="Times New Roman"/>
      <w:b/>
      <w:color w:val="000000"/>
      <w:sz w:val="24"/>
      <w:szCs w:val="22"/>
      <w:lang w:val="en-US" w:eastAsia="en-US"/>
    </w:rPr>
  </w:style>
  <w:style w:type="paragraph" w:styleId="3">
    <w:name w:val="heading 3"/>
    <w:next w:val="a"/>
    <w:link w:val="30"/>
    <w:unhideWhenUsed/>
    <w:qFormat/>
    <w:rsid w:val="00123FC4"/>
    <w:pPr>
      <w:keepNext/>
      <w:keepLines/>
      <w:spacing w:after="9" w:line="259" w:lineRule="auto"/>
      <w:ind w:left="903"/>
      <w:jc w:val="center"/>
      <w:outlineLvl w:val="2"/>
    </w:pPr>
    <w:rPr>
      <w:rFonts w:ascii="Times New Roman" w:hAnsi="Times New Roman"/>
      <w:b/>
      <w:i/>
      <w:color w:val="000000"/>
      <w:sz w:val="24"/>
      <w:szCs w:val="22"/>
      <w:lang w:val="en-US" w:eastAsia="en-US"/>
    </w:rPr>
  </w:style>
  <w:style w:type="paragraph" w:styleId="4">
    <w:name w:val="heading 4"/>
    <w:next w:val="a"/>
    <w:link w:val="40"/>
    <w:uiPriority w:val="9"/>
    <w:unhideWhenUsed/>
    <w:qFormat/>
    <w:rsid w:val="00123FC4"/>
    <w:pPr>
      <w:keepNext/>
      <w:keepLines/>
      <w:spacing w:line="259" w:lineRule="auto"/>
      <w:ind w:right="62"/>
      <w:jc w:val="right"/>
      <w:outlineLvl w:val="3"/>
    </w:pPr>
    <w:rPr>
      <w:rFonts w:ascii="Times New Roman" w:hAnsi="Times New Roman"/>
      <w:b/>
      <w:color w:val="000000"/>
      <w:sz w:val="24"/>
      <w:szCs w:val="22"/>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123FC4"/>
    <w:rPr>
      <w:rFonts w:ascii="Times New Roman" w:eastAsia="Times New Roman" w:hAnsi="Times New Roman" w:cs="Times New Roman"/>
      <w:b/>
      <w:color w:val="000000"/>
      <w:sz w:val="24"/>
    </w:rPr>
  </w:style>
  <w:style w:type="character" w:customStyle="1" w:styleId="40">
    <w:name w:val="Заголовок 4 Знак"/>
    <w:link w:val="4"/>
    <w:rsid w:val="00123FC4"/>
    <w:rPr>
      <w:rFonts w:ascii="Times New Roman" w:eastAsia="Times New Roman" w:hAnsi="Times New Roman" w:cs="Times New Roman"/>
      <w:b/>
      <w:color w:val="000000"/>
      <w:sz w:val="24"/>
    </w:rPr>
  </w:style>
  <w:style w:type="paragraph" w:customStyle="1" w:styleId="footnotedescription">
    <w:name w:val="footnote description"/>
    <w:next w:val="a"/>
    <w:link w:val="footnotedescriptionChar"/>
    <w:hidden/>
    <w:rsid w:val="00123FC4"/>
    <w:pPr>
      <w:spacing w:line="259" w:lineRule="auto"/>
    </w:pPr>
    <w:rPr>
      <w:rFonts w:ascii="Times New Roman" w:hAnsi="Times New Roman"/>
      <w:color w:val="000000"/>
      <w:szCs w:val="22"/>
      <w:lang w:val="en-US" w:eastAsia="en-US"/>
    </w:rPr>
  </w:style>
  <w:style w:type="character" w:customStyle="1" w:styleId="footnotedescriptionChar">
    <w:name w:val="footnote description Char"/>
    <w:link w:val="footnotedescription"/>
    <w:rsid w:val="00123FC4"/>
    <w:rPr>
      <w:rFonts w:ascii="Times New Roman" w:eastAsia="Times New Roman" w:hAnsi="Times New Roman" w:cs="Times New Roman"/>
      <w:color w:val="000000"/>
      <w:sz w:val="20"/>
    </w:rPr>
  </w:style>
  <w:style w:type="character" w:customStyle="1" w:styleId="20">
    <w:name w:val="Заголовок 2 Знак"/>
    <w:link w:val="2"/>
    <w:rsid w:val="00123FC4"/>
    <w:rPr>
      <w:rFonts w:ascii="Times New Roman" w:eastAsia="Times New Roman" w:hAnsi="Times New Roman" w:cs="Times New Roman"/>
      <w:b/>
      <w:color w:val="000000"/>
      <w:sz w:val="24"/>
    </w:rPr>
  </w:style>
  <w:style w:type="character" w:customStyle="1" w:styleId="30">
    <w:name w:val="Заголовок 3 Знак"/>
    <w:link w:val="3"/>
    <w:rsid w:val="00123FC4"/>
    <w:rPr>
      <w:rFonts w:ascii="Times New Roman" w:eastAsia="Times New Roman" w:hAnsi="Times New Roman" w:cs="Times New Roman"/>
      <w:b/>
      <w:i/>
      <w:color w:val="000000"/>
      <w:sz w:val="24"/>
    </w:rPr>
  </w:style>
  <w:style w:type="character" w:customStyle="1" w:styleId="footnotemark">
    <w:name w:val="footnote mark"/>
    <w:hidden/>
    <w:rsid w:val="00123FC4"/>
    <w:rPr>
      <w:rFonts w:ascii="Times New Roman" w:eastAsia="Times New Roman" w:hAnsi="Times New Roman" w:cs="Times New Roman"/>
      <w:color w:val="000000"/>
      <w:sz w:val="12"/>
      <w:vertAlign w:val="superscript"/>
    </w:rPr>
  </w:style>
  <w:style w:type="table" w:customStyle="1" w:styleId="TableGrid">
    <w:name w:val="TableGrid"/>
    <w:rsid w:val="00123FC4"/>
    <w:rPr>
      <w:sz w:val="22"/>
      <w:szCs w:val="22"/>
      <w:lang w:val="en-US" w:eastAsia="en-US"/>
    </w:rPr>
    <w:tblPr>
      <w:tblCellMar>
        <w:top w:w="0" w:type="dxa"/>
        <w:left w:w="0" w:type="dxa"/>
        <w:bottom w:w="0" w:type="dxa"/>
        <w:right w:w="0" w:type="dxa"/>
      </w:tblCellMar>
    </w:tblPr>
  </w:style>
  <w:style w:type="paragraph" w:styleId="a3">
    <w:name w:val="header"/>
    <w:basedOn w:val="a"/>
    <w:link w:val="a4"/>
    <w:uiPriority w:val="99"/>
    <w:unhideWhenUsed/>
    <w:rsid w:val="007726E9"/>
    <w:pPr>
      <w:tabs>
        <w:tab w:val="center" w:pos="4677"/>
        <w:tab w:val="right" w:pos="9355"/>
      </w:tabs>
    </w:pPr>
  </w:style>
  <w:style w:type="character" w:customStyle="1" w:styleId="a4">
    <w:name w:val="Верхний колонтитул Знак"/>
    <w:link w:val="a3"/>
    <w:uiPriority w:val="99"/>
    <w:rsid w:val="007726E9"/>
    <w:rPr>
      <w:rFonts w:eastAsia="Calibri" w:cs="Calibri"/>
      <w:color w:val="000000"/>
      <w:sz w:val="22"/>
      <w:szCs w:val="22"/>
      <w:lang w:val="en-US" w:eastAsia="en-US"/>
    </w:rPr>
  </w:style>
  <w:style w:type="paragraph" w:styleId="a5">
    <w:name w:val="Body Text"/>
    <w:basedOn w:val="a"/>
    <w:link w:val="a6"/>
    <w:uiPriority w:val="99"/>
    <w:qFormat/>
    <w:rsid w:val="002A61BC"/>
    <w:pPr>
      <w:widowControl w:val="0"/>
      <w:autoSpaceDE w:val="0"/>
      <w:autoSpaceDN w:val="0"/>
      <w:adjustRightInd w:val="0"/>
      <w:spacing w:after="0" w:line="240" w:lineRule="auto"/>
      <w:ind w:left="215"/>
    </w:pPr>
    <w:rPr>
      <w:rFonts w:ascii="Times New Roman" w:eastAsia="Times New Roman" w:hAnsi="Times New Roman" w:cs="Times New Roman"/>
      <w:color w:val="auto"/>
      <w:sz w:val="20"/>
      <w:szCs w:val="20"/>
    </w:rPr>
  </w:style>
  <w:style w:type="character" w:customStyle="1" w:styleId="a6">
    <w:name w:val="Основной текст Знак"/>
    <w:basedOn w:val="a0"/>
    <w:link w:val="a5"/>
    <w:uiPriority w:val="99"/>
    <w:rsid w:val="002A61BC"/>
    <w:rPr>
      <w:rFonts w:ascii="Times New Roman" w:hAnsi="Times New Roman"/>
    </w:rPr>
  </w:style>
  <w:style w:type="paragraph" w:styleId="a7">
    <w:name w:val="footer"/>
    <w:basedOn w:val="a"/>
    <w:link w:val="a8"/>
    <w:uiPriority w:val="99"/>
    <w:rsid w:val="002A61BC"/>
    <w:pPr>
      <w:tabs>
        <w:tab w:val="center" w:pos="4153"/>
        <w:tab w:val="right" w:pos="8306"/>
      </w:tabs>
      <w:spacing w:after="0" w:line="240" w:lineRule="auto"/>
    </w:pPr>
    <w:rPr>
      <w:rFonts w:ascii="Times New Roman" w:eastAsia="Times New Roman" w:hAnsi="Times New Roman" w:cs="Times New Roman"/>
      <w:color w:val="auto"/>
      <w:sz w:val="20"/>
      <w:szCs w:val="20"/>
      <w:lang w:val="ru-RU" w:eastAsia="ru-RU"/>
    </w:rPr>
  </w:style>
  <w:style w:type="character" w:customStyle="1" w:styleId="a8">
    <w:name w:val="Нижний колонтитул Знак"/>
    <w:basedOn w:val="a0"/>
    <w:link w:val="a7"/>
    <w:uiPriority w:val="99"/>
    <w:rsid w:val="002A61BC"/>
    <w:rPr>
      <w:rFonts w:ascii="Times New Roman" w:hAnsi="Times New Roman"/>
    </w:rPr>
  </w:style>
  <w:style w:type="paragraph" w:styleId="a9">
    <w:name w:val="Balloon Text"/>
    <w:basedOn w:val="a"/>
    <w:link w:val="aa"/>
    <w:uiPriority w:val="99"/>
    <w:semiHidden/>
    <w:unhideWhenUsed/>
    <w:rsid w:val="002A61B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2A61BC"/>
    <w:rPr>
      <w:rFonts w:ascii="Tahoma" w:eastAsia="Calibri" w:hAnsi="Tahoma" w:cs="Tahoma"/>
      <w:color w:val="000000"/>
      <w:sz w:val="16"/>
      <w:szCs w:val="16"/>
      <w:lang w:val="en-US" w:eastAsia="en-US"/>
    </w:rPr>
  </w:style>
  <w:style w:type="character" w:styleId="ab">
    <w:name w:val="Hyperlink"/>
    <w:uiPriority w:val="99"/>
    <w:unhideWhenUsed/>
    <w:rsid w:val="0031679F"/>
    <w:rPr>
      <w:color w:val="0000FF"/>
      <w:u w:val="single"/>
    </w:rPr>
  </w:style>
  <w:style w:type="paragraph" w:styleId="ac">
    <w:name w:val="No Spacing"/>
    <w:link w:val="ad"/>
    <w:uiPriority w:val="1"/>
    <w:qFormat/>
    <w:rsid w:val="0031679F"/>
    <w:rPr>
      <w:sz w:val="22"/>
      <w:szCs w:val="22"/>
    </w:rPr>
  </w:style>
  <w:style w:type="character" w:customStyle="1" w:styleId="ad">
    <w:name w:val="Без интервала Знак"/>
    <w:link w:val="ac"/>
    <w:uiPriority w:val="1"/>
    <w:locked/>
    <w:rsid w:val="0031679F"/>
    <w:rPr>
      <w:sz w:val="22"/>
      <w:szCs w:val="22"/>
    </w:rPr>
  </w:style>
  <w:style w:type="table" w:styleId="ae">
    <w:name w:val="Table Grid"/>
    <w:basedOn w:val="a1"/>
    <w:uiPriority w:val="39"/>
    <w:rsid w:val="0031679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96698930">
      <w:bodyDiv w:val="1"/>
      <w:marLeft w:val="0"/>
      <w:marRight w:val="0"/>
      <w:marTop w:val="0"/>
      <w:marBottom w:val="0"/>
      <w:divBdr>
        <w:top w:val="none" w:sz="0" w:space="0" w:color="auto"/>
        <w:left w:val="none" w:sz="0" w:space="0" w:color="auto"/>
        <w:bottom w:val="none" w:sz="0" w:space="0" w:color="auto"/>
        <w:right w:val="none" w:sz="0" w:space="0" w:color="auto"/>
      </w:divBdr>
    </w:div>
    <w:div w:id="981692769">
      <w:bodyDiv w:val="1"/>
      <w:marLeft w:val="0"/>
      <w:marRight w:val="0"/>
      <w:marTop w:val="0"/>
      <w:marBottom w:val="0"/>
      <w:divBdr>
        <w:top w:val="none" w:sz="0" w:space="0" w:color="auto"/>
        <w:left w:val="none" w:sz="0" w:space="0" w:color="auto"/>
        <w:bottom w:val="none" w:sz="0" w:space="0" w:color="auto"/>
        <w:right w:val="none" w:sz="0" w:space="0" w:color="auto"/>
      </w:divBdr>
    </w:div>
    <w:div w:id="1129787437">
      <w:bodyDiv w:val="1"/>
      <w:marLeft w:val="0"/>
      <w:marRight w:val="0"/>
      <w:marTop w:val="0"/>
      <w:marBottom w:val="0"/>
      <w:divBdr>
        <w:top w:val="none" w:sz="0" w:space="0" w:color="auto"/>
        <w:left w:val="none" w:sz="0" w:space="0" w:color="auto"/>
        <w:bottom w:val="none" w:sz="0" w:space="0" w:color="auto"/>
        <w:right w:val="none" w:sz="0" w:space="0" w:color="auto"/>
      </w:divBdr>
    </w:div>
    <w:div w:id="19801886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jpeg"/><Relationship Id="rId39" Type="http://schemas.openxmlformats.org/officeDocument/2006/relationships/image" Target="media/image33.jpeg"/><Relationship Id="rId21" Type="http://schemas.openxmlformats.org/officeDocument/2006/relationships/image" Target="media/image15.jpeg"/><Relationship Id="rId34" Type="http://schemas.openxmlformats.org/officeDocument/2006/relationships/image" Target="media/image28.jpeg"/><Relationship Id="rId42" Type="http://schemas.openxmlformats.org/officeDocument/2006/relationships/footer" Target="footer1.xml"/><Relationship Id="rId47" Type="http://schemas.openxmlformats.org/officeDocument/2006/relationships/header" Target="header5.xml"/><Relationship Id="rId50" Type="http://schemas.openxmlformats.org/officeDocument/2006/relationships/header" Target="header6.xml"/><Relationship Id="rId55" Type="http://schemas.openxmlformats.org/officeDocument/2006/relationships/image" Target="media/image37.jpeg"/><Relationship Id="rId63" Type="http://schemas.openxmlformats.org/officeDocument/2006/relationships/footer" Target="footer9.xml"/><Relationship Id="rId68" Type="http://schemas.openxmlformats.org/officeDocument/2006/relationships/header" Target="header12.xml"/><Relationship Id="rId7" Type="http://schemas.openxmlformats.org/officeDocument/2006/relationships/endnotes" Target="endnotes.xml"/><Relationship Id="rId71" Type="http://schemas.openxmlformats.org/officeDocument/2006/relationships/footer" Target="footer14.xml"/><Relationship Id="rId2" Type="http://schemas.openxmlformats.org/officeDocument/2006/relationships/numbering" Target="numbering.xml"/><Relationship Id="rId16" Type="http://schemas.openxmlformats.org/officeDocument/2006/relationships/image" Target="media/image10.jpeg"/><Relationship Id="rId29" Type="http://schemas.openxmlformats.org/officeDocument/2006/relationships/image" Target="media/image23.jpeg"/><Relationship Id="rId11" Type="http://schemas.openxmlformats.org/officeDocument/2006/relationships/image" Target="media/image5.jpeg"/><Relationship Id="rId24" Type="http://schemas.openxmlformats.org/officeDocument/2006/relationships/image" Target="media/image18.jpeg"/><Relationship Id="rId32" Type="http://schemas.openxmlformats.org/officeDocument/2006/relationships/image" Target="media/image26.jpeg"/><Relationship Id="rId37" Type="http://schemas.openxmlformats.org/officeDocument/2006/relationships/image" Target="media/image31.jpeg"/><Relationship Id="rId40" Type="http://schemas.openxmlformats.org/officeDocument/2006/relationships/header" Target="header1.xml"/><Relationship Id="rId45" Type="http://schemas.openxmlformats.org/officeDocument/2006/relationships/footer" Target="footer3.xml"/><Relationship Id="rId53" Type="http://schemas.openxmlformats.org/officeDocument/2006/relationships/image" Target="media/image35.jpeg"/><Relationship Id="rId58" Type="http://schemas.openxmlformats.org/officeDocument/2006/relationships/header" Target="header7.xml"/><Relationship Id="rId66" Type="http://schemas.openxmlformats.org/officeDocument/2006/relationships/footer" Target="footer10.xml"/><Relationship Id="rId7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image" Target="media/image22.jpeg"/><Relationship Id="rId36" Type="http://schemas.openxmlformats.org/officeDocument/2006/relationships/image" Target="media/image30.jpeg"/><Relationship Id="rId49" Type="http://schemas.openxmlformats.org/officeDocument/2006/relationships/footer" Target="footer5.xml"/><Relationship Id="rId57" Type="http://schemas.openxmlformats.org/officeDocument/2006/relationships/image" Target="media/image39.jpeg"/><Relationship Id="rId61" Type="http://schemas.openxmlformats.org/officeDocument/2006/relationships/footer" Target="footer8.xml"/><Relationship Id="rId10" Type="http://schemas.openxmlformats.org/officeDocument/2006/relationships/image" Target="media/image4.jpeg"/><Relationship Id="rId19" Type="http://schemas.openxmlformats.org/officeDocument/2006/relationships/image" Target="media/image13.jpeg"/><Relationship Id="rId31" Type="http://schemas.openxmlformats.org/officeDocument/2006/relationships/image" Target="media/image25.jpeg"/><Relationship Id="rId44" Type="http://schemas.openxmlformats.org/officeDocument/2006/relationships/header" Target="header3.xml"/><Relationship Id="rId52" Type="http://schemas.openxmlformats.org/officeDocument/2006/relationships/image" Target="media/image34.jpeg"/><Relationship Id="rId60" Type="http://schemas.openxmlformats.org/officeDocument/2006/relationships/footer" Target="footer7.xml"/><Relationship Id="rId65" Type="http://schemas.openxmlformats.org/officeDocument/2006/relationships/header" Target="header11.xml"/><Relationship Id="rId73"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jpeg"/><Relationship Id="rId35" Type="http://schemas.openxmlformats.org/officeDocument/2006/relationships/image" Target="media/image29.jpeg"/><Relationship Id="rId43" Type="http://schemas.openxmlformats.org/officeDocument/2006/relationships/footer" Target="footer2.xml"/><Relationship Id="rId48" Type="http://schemas.openxmlformats.org/officeDocument/2006/relationships/footer" Target="footer4.xml"/><Relationship Id="rId56" Type="http://schemas.openxmlformats.org/officeDocument/2006/relationships/image" Target="media/image38.jpeg"/><Relationship Id="rId64" Type="http://schemas.openxmlformats.org/officeDocument/2006/relationships/header" Target="header10.xml"/><Relationship Id="rId69" Type="http://schemas.openxmlformats.org/officeDocument/2006/relationships/footer" Target="footer12.xml"/><Relationship Id="rId8" Type="http://schemas.openxmlformats.org/officeDocument/2006/relationships/image" Target="media/image2.jpeg"/><Relationship Id="rId51" Type="http://schemas.openxmlformats.org/officeDocument/2006/relationships/footer" Target="footer6.xml"/><Relationship Id="rId72" Type="http://schemas.openxmlformats.org/officeDocument/2006/relationships/footer" Target="footer15.xml"/><Relationship Id="rId3" Type="http://schemas.openxmlformats.org/officeDocument/2006/relationships/styles" Target="styles.xml"/><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image" Target="media/image27.jpeg"/><Relationship Id="rId38" Type="http://schemas.openxmlformats.org/officeDocument/2006/relationships/image" Target="media/image32.jpeg"/><Relationship Id="rId46" Type="http://schemas.openxmlformats.org/officeDocument/2006/relationships/header" Target="header4.xml"/><Relationship Id="rId59" Type="http://schemas.openxmlformats.org/officeDocument/2006/relationships/header" Target="header8.xml"/><Relationship Id="rId67" Type="http://schemas.openxmlformats.org/officeDocument/2006/relationships/footer" Target="footer11.xml"/><Relationship Id="rId20" Type="http://schemas.openxmlformats.org/officeDocument/2006/relationships/image" Target="media/image14.jpeg"/><Relationship Id="rId41" Type="http://schemas.openxmlformats.org/officeDocument/2006/relationships/header" Target="header2.xml"/><Relationship Id="rId54" Type="http://schemas.openxmlformats.org/officeDocument/2006/relationships/image" Target="media/image36.jpeg"/><Relationship Id="rId62" Type="http://schemas.openxmlformats.org/officeDocument/2006/relationships/header" Target="header9.xml"/><Relationship Id="rId70" Type="http://schemas.openxmlformats.org/officeDocument/2006/relationships/footer" Target="footer13.xml"/><Relationship Id="rId1" Type="http://schemas.openxmlformats.org/officeDocument/2006/relationships/customXml" Target="../customXml/item1.xml"/><Relationship Id="rId6" Type="http://schemas.openxmlformats.org/officeDocument/2006/relationships/footnotes" Target="footnotes.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AAC504-B85A-4849-AFED-E2ECA9BF2F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1</Pages>
  <Words>12441</Words>
  <Characters>70919</Characters>
  <Application>Microsoft Office Word</Application>
  <DocSecurity>0</DocSecurity>
  <Lines>590</Lines>
  <Paragraphs>166</Paragraphs>
  <ScaleCrop>false</ScaleCrop>
  <HeadingPairs>
    <vt:vector size="6" baseType="variant">
      <vt:variant>
        <vt:lpstr>Название</vt:lpstr>
      </vt:variant>
      <vt:variant>
        <vt:i4>1</vt:i4>
      </vt:variant>
      <vt:variant>
        <vt:lpstr>Заголовки</vt:lpstr>
      </vt:variant>
      <vt:variant>
        <vt:i4>3</vt:i4>
      </vt:variant>
      <vt:variant>
        <vt:lpstr>Title</vt:lpstr>
      </vt:variant>
      <vt:variant>
        <vt:i4>1</vt:i4>
      </vt:variant>
    </vt:vector>
  </HeadingPairs>
  <TitlesOfParts>
    <vt:vector size="5" baseType="lpstr">
      <vt:lpstr/>
      <vt:lpstr/>
      <vt:lpstr>График производства земляных работ</vt:lpstr>
      <vt:lpstr>Форма акта о завершении земляных работ и выполненном благоустройстве</vt:lpstr>
      <vt:lpstr/>
    </vt:vector>
  </TitlesOfParts>
  <Company>Microsoft</Company>
  <LinksUpToDate>false</LinksUpToDate>
  <CharactersWithSpaces>83194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word</dc:creator>
  <cp:lastModifiedBy>I</cp:lastModifiedBy>
  <cp:revision>13</cp:revision>
  <dcterms:created xsi:type="dcterms:W3CDTF">2024-05-29T12:54:00Z</dcterms:created>
  <dcterms:modified xsi:type="dcterms:W3CDTF">2024-07-16T07:04:00Z</dcterms:modified>
</cp:coreProperties>
</file>