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12" w:rsidRPr="00F474DB" w:rsidRDefault="00751B7E" w:rsidP="00751B7E">
      <w:pPr>
        <w:keepNext/>
        <w:widowControl w:val="0"/>
        <w:tabs>
          <w:tab w:val="left" w:pos="4111"/>
          <w:tab w:val="left" w:pos="9214"/>
        </w:tabs>
        <w:suppressAutoHyphens/>
        <w:spacing w:after="0" w:line="240" w:lineRule="auto"/>
        <w:ind w:right="141"/>
        <w:outlineLvl w:val="0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  <w:r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</w:t>
      </w:r>
      <w:r w:rsidR="005B18E3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</w:t>
      </w:r>
      <w:r w:rsidR="00C111A6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   </w:t>
      </w:r>
      <w:r w:rsidR="005B18E3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</w:t>
      </w:r>
      <w:r w:rsidR="00E94012"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>АДМИНИСТРАЦИЯ</w:t>
      </w:r>
      <w:r w:rsidR="00B063B8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</w:t>
      </w:r>
      <w:r w:rsidR="005B18E3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                 </w:t>
      </w:r>
      <w:r w:rsidR="0076329E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</w:t>
      </w:r>
      <w:r w:rsidR="005B18E3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   </w:t>
      </w:r>
      <w:r w:rsidR="0076329E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    </w:t>
      </w:r>
    </w:p>
    <w:p w:rsidR="00E94012" w:rsidRPr="00F474DB" w:rsidRDefault="00E94012" w:rsidP="00E94012">
      <w:pPr>
        <w:widowControl w:val="0"/>
        <w:suppressAutoHyphens/>
        <w:spacing w:after="0" w:line="240" w:lineRule="auto"/>
        <w:ind w:right="5139"/>
        <w:jc w:val="center"/>
        <w:rPr>
          <w:rFonts w:ascii="Times New Roman" w:eastAsia="Lucida Sans Unicode" w:hAnsi="Times New Roman" w:cs="Tahoma"/>
          <w:b/>
          <w:kern w:val="1"/>
          <w:sz w:val="28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>сельского   поселения</w:t>
      </w:r>
    </w:p>
    <w:p w:rsidR="00E94012" w:rsidRPr="00F474DB" w:rsidRDefault="00E94012" w:rsidP="0076329E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5139"/>
        <w:jc w:val="center"/>
        <w:outlineLvl w:val="1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>ГЕОРГИЕВКА</w:t>
      </w:r>
    </w:p>
    <w:p w:rsidR="00E94012" w:rsidRPr="00F474DB" w:rsidRDefault="00E94012" w:rsidP="00E94012">
      <w:pPr>
        <w:keepNext/>
        <w:widowControl w:val="0"/>
        <w:numPr>
          <w:ilvl w:val="1"/>
          <w:numId w:val="0"/>
        </w:numPr>
        <w:tabs>
          <w:tab w:val="left" w:pos="0"/>
          <w:tab w:val="num" w:pos="576"/>
        </w:tabs>
        <w:suppressAutoHyphens/>
        <w:spacing w:after="0" w:line="240" w:lineRule="auto"/>
        <w:ind w:right="5139"/>
        <w:jc w:val="center"/>
        <w:outlineLvl w:val="1"/>
        <w:rPr>
          <w:rFonts w:ascii="Times New Roman" w:eastAsia="Lucida Sans Unicode" w:hAnsi="Times New Roman" w:cs="Tahoma"/>
          <w:b/>
          <w:kern w:val="1"/>
          <w:sz w:val="24"/>
          <w:szCs w:val="20"/>
        </w:rPr>
      </w:pPr>
      <w:r w:rsidRPr="00F474DB">
        <w:rPr>
          <w:rFonts w:ascii="Times New Roman" w:eastAsia="Lucida Sans Unicode" w:hAnsi="Times New Roman" w:cs="Tahoma"/>
          <w:b/>
          <w:kern w:val="1"/>
          <w:sz w:val="24"/>
          <w:szCs w:val="20"/>
        </w:rPr>
        <w:t>Муниципального района Кинельский</w:t>
      </w:r>
    </w:p>
    <w:p w:rsidR="00E94012" w:rsidRPr="00F474DB" w:rsidRDefault="00E94012" w:rsidP="00E94012">
      <w:pPr>
        <w:widowControl w:val="0"/>
        <w:suppressAutoHyphens/>
        <w:spacing w:after="0" w:line="240" w:lineRule="auto"/>
        <w:ind w:right="5139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4"/>
          <w:szCs w:val="24"/>
        </w:rPr>
        <w:t>Самарской области</w:t>
      </w:r>
    </w:p>
    <w:p w:rsidR="00E94012" w:rsidRPr="00F474DB" w:rsidRDefault="00E94012" w:rsidP="00E94012">
      <w:pPr>
        <w:keepNext/>
        <w:widowControl w:val="0"/>
        <w:tabs>
          <w:tab w:val="left" w:pos="0"/>
          <w:tab w:val="num" w:pos="432"/>
        </w:tabs>
        <w:suppressAutoHyphens/>
        <w:spacing w:after="0" w:line="240" w:lineRule="auto"/>
        <w:ind w:right="5139"/>
        <w:jc w:val="center"/>
        <w:outlineLvl w:val="0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>П О С Т А Н О В Л Е Н И Е</w:t>
      </w:r>
    </w:p>
    <w:p w:rsidR="00E94012" w:rsidRPr="00F474DB" w:rsidRDefault="00E94012" w:rsidP="00582178">
      <w:pPr>
        <w:widowControl w:val="0"/>
        <w:tabs>
          <w:tab w:val="left" w:pos="3143"/>
        </w:tabs>
        <w:suppressAutoHyphens/>
        <w:spacing w:after="0" w:line="240" w:lineRule="auto"/>
        <w:ind w:right="5139"/>
        <w:jc w:val="both"/>
        <w:rPr>
          <w:rFonts w:ascii="Times New Roman" w:eastAsia="Lucida Sans Unicode" w:hAnsi="Times New Roman" w:cs="Tahoma"/>
          <w:b/>
          <w:kern w:val="1"/>
          <w:sz w:val="28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 xml:space="preserve">    </w:t>
      </w:r>
      <w:r w:rsidR="00751B7E">
        <w:rPr>
          <w:rFonts w:ascii="Times New Roman" w:eastAsia="Lucida Sans Unicode" w:hAnsi="Times New Roman" w:cs="Tahoma"/>
          <w:b/>
          <w:kern w:val="1"/>
          <w:sz w:val="28"/>
          <w:szCs w:val="24"/>
        </w:rPr>
        <w:t xml:space="preserve">   </w:t>
      </w:r>
      <w:r w:rsidR="00BF1AC6">
        <w:rPr>
          <w:rFonts w:ascii="Times New Roman" w:eastAsia="Lucida Sans Unicode" w:hAnsi="Times New Roman" w:cs="Tahoma"/>
          <w:b/>
          <w:kern w:val="1"/>
          <w:sz w:val="28"/>
          <w:szCs w:val="24"/>
        </w:rPr>
        <w:t>10.01.2024</w:t>
      </w:r>
      <w:r w:rsidR="00582178">
        <w:rPr>
          <w:rFonts w:ascii="Times New Roman" w:eastAsia="Lucida Sans Unicode" w:hAnsi="Times New Roman" w:cs="Tahoma"/>
          <w:b/>
          <w:kern w:val="1"/>
          <w:sz w:val="28"/>
          <w:szCs w:val="24"/>
        </w:rPr>
        <w:t>г.</w:t>
      </w:r>
      <w:r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 xml:space="preserve"> </w:t>
      </w:r>
      <w:r w:rsidR="00582178">
        <w:rPr>
          <w:rFonts w:ascii="Times New Roman" w:eastAsia="Lucida Sans Unicode" w:hAnsi="Times New Roman" w:cs="Tahoma"/>
          <w:b/>
          <w:kern w:val="1"/>
          <w:sz w:val="28"/>
          <w:szCs w:val="24"/>
        </w:rPr>
        <w:tab/>
        <w:t xml:space="preserve"> </w:t>
      </w:r>
      <w:r w:rsidR="00BF1AC6">
        <w:rPr>
          <w:rFonts w:ascii="Times New Roman" w:eastAsia="Lucida Sans Unicode" w:hAnsi="Times New Roman" w:cs="Tahoma"/>
          <w:b/>
          <w:kern w:val="1"/>
          <w:sz w:val="28"/>
          <w:szCs w:val="24"/>
        </w:rPr>
        <w:t>3</w:t>
      </w:r>
    </w:p>
    <w:p w:rsidR="00E94012" w:rsidRPr="00F474DB" w:rsidRDefault="00E94012" w:rsidP="00E94012">
      <w:pPr>
        <w:widowControl w:val="0"/>
        <w:tabs>
          <w:tab w:val="num" w:pos="864"/>
        </w:tabs>
        <w:suppressAutoHyphens/>
        <w:spacing w:after="0" w:line="240" w:lineRule="auto"/>
        <w:ind w:right="5139"/>
        <w:jc w:val="both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4"/>
          <w:szCs w:val="24"/>
        </w:rPr>
        <w:t>от___________________№_________</w:t>
      </w:r>
    </w:p>
    <w:p w:rsidR="00397690" w:rsidRPr="00F474DB" w:rsidRDefault="00397690" w:rsidP="00E94012">
      <w:pPr>
        <w:widowControl w:val="0"/>
        <w:tabs>
          <w:tab w:val="num" w:pos="864"/>
        </w:tabs>
        <w:suppressAutoHyphens/>
        <w:spacing w:after="0" w:line="240" w:lineRule="auto"/>
        <w:ind w:right="5139"/>
        <w:jc w:val="both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</w:p>
    <w:p w:rsidR="00E94012" w:rsidRPr="00F474DB" w:rsidRDefault="00BF1AC6" w:rsidP="00BF1AC6">
      <w:pPr>
        <w:tabs>
          <w:tab w:val="left" w:pos="4820"/>
        </w:tabs>
        <w:spacing w:before="100" w:beforeAutospacing="1" w:after="100" w:afterAutospacing="1" w:line="240" w:lineRule="auto"/>
        <w:ind w:right="4535"/>
        <w:contextualSpacing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О внесении изменений в постановление администрации № 190 от 15.12.2023г. «</w:t>
      </w:r>
      <w:r w:rsidR="00C439E8" w:rsidRPr="007F669F">
        <w:rPr>
          <w:rFonts w:ascii="Times New Roman" w:eastAsia="Times New Roman" w:hAnsi="Times New Roman"/>
          <w:b/>
          <w:sz w:val="28"/>
          <w:lang w:eastAsia="ru-RU"/>
        </w:rPr>
        <w:t>Об организации отбывания наказания осужденными к исправительным или обязательным работам на территории сельск</w:t>
      </w:r>
      <w:r w:rsidR="00C439E8">
        <w:rPr>
          <w:rFonts w:ascii="Times New Roman" w:eastAsia="Times New Roman" w:hAnsi="Times New Roman"/>
          <w:b/>
          <w:sz w:val="28"/>
          <w:lang w:eastAsia="ru-RU"/>
        </w:rPr>
        <w:t xml:space="preserve">ого </w:t>
      </w:r>
      <w:r w:rsidR="005B18E3">
        <w:rPr>
          <w:rFonts w:ascii="Times New Roman" w:eastAsia="Times New Roman" w:hAnsi="Times New Roman"/>
          <w:b/>
          <w:sz w:val="28"/>
          <w:lang w:eastAsia="ru-RU"/>
        </w:rPr>
        <w:t>поселения Георгиевка на 202</w:t>
      </w:r>
      <w:r w:rsidR="00C111A6">
        <w:rPr>
          <w:rFonts w:ascii="Times New Roman" w:eastAsia="Times New Roman" w:hAnsi="Times New Roman"/>
          <w:b/>
          <w:sz w:val="28"/>
          <w:lang w:eastAsia="ru-RU"/>
        </w:rPr>
        <w:t>4</w:t>
      </w:r>
      <w:r w:rsidR="00C439E8" w:rsidRPr="007F669F">
        <w:rPr>
          <w:rFonts w:ascii="Times New Roman" w:eastAsia="Times New Roman" w:hAnsi="Times New Roman"/>
          <w:b/>
          <w:sz w:val="28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sz w:val="28"/>
          <w:lang w:eastAsia="ru-RU"/>
        </w:rPr>
        <w:t>»</w:t>
      </w:r>
    </w:p>
    <w:p w:rsidR="00C111A6" w:rsidRDefault="00C111A6" w:rsidP="005B18E3">
      <w:pPr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C111A6" w:rsidRDefault="00C111A6" w:rsidP="005B18E3">
      <w:pPr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5B18E3" w:rsidRPr="00F474DB" w:rsidRDefault="005B18E3" w:rsidP="00BF1A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ahoma"/>
          <w:sz w:val="28"/>
          <w:szCs w:val="20"/>
        </w:rPr>
        <w:t>В соответствии с</w:t>
      </w:r>
      <w:r>
        <w:rPr>
          <w:rFonts w:ascii="Times New Roman" w:eastAsia="Times New Roman" w:hAnsi="Times New Roman" w:cs="Arial CYR"/>
          <w:spacing w:val="6"/>
          <w:sz w:val="28"/>
          <w:szCs w:val="28"/>
        </w:rPr>
        <w:t xml:space="preserve"> частью 1 статьи 25 и частью 1 статьи 39 Уголовно-исполнительного кодекса Российской Федерации и статьями 49 и 50 Уголовного кодекса Российской Федерации и во исполнение Федерального Закона от 08.12.2003г. № 161-ФЗ</w:t>
      </w:r>
      <w:r w:rsidRPr="003E21E7">
        <w:rPr>
          <w:rFonts w:cs="Arial"/>
        </w:rPr>
        <w:t xml:space="preserve"> </w:t>
      </w:r>
      <w:r>
        <w:rPr>
          <w:rFonts w:cs="Arial"/>
        </w:rPr>
        <w:t>«</w:t>
      </w:r>
      <w:r w:rsidRPr="003E21E7">
        <w:rPr>
          <w:rFonts w:ascii="Times New Roman" w:hAnsi="Times New Roman"/>
          <w:sz w:val="28"/>
          <w:szCs w:val="28"/>
        </w:rPr>
        <w:t xml:space="preserve">О приведении Уголовно-процессуального кодекса Российской Федерации и других законодательных актов в соответствие с Федеральным законом </w:t>
      </w:r>
      <w:r>
        <w:rPr>
          <w:rFonts w:ascii="Times New Roman" w:hAnsi="Times New Roman"/>
          <w:sz w:val="28"/>
          <w:szCs w:val="28"/>
        </w:rPr>
        <w:t>«</w:t>
      </w:r>
      <w:r w:rsidRPr="003E21E7">
        <w:rPr>
          <w:rFonts w:ascii="Times New Roman" w:hAnsi="Times New Roman"/>
          <w:sz w:val="28"/>
          <w:szCs w:val="28"/>
        </w:rPr>
        <w:t>О внесении изменений и дополнений в Уголовный кодекс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сельского поселения Георгиевка </w:t>
      </w:r>
      <w:r w:rsidRPr="00F4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5B18E3" w:rsidRPr="00BF1AC6" w:rsidRDefault="00BF1AC6" w:rsidP="00BF1AC6">
      <w:pPr>
        <w:pStyle w:val="a7"/>
        <w:numPr>
          <w:ilvl w:val="0"/>
          <w:numId w:val="6"/>
        </w:numPr>
        <w:tabs>
          <w:tab w:val="clear" w:pos="720"/>
          <w:tab w:val="left" w:pos="0"/>
        </w:tabs>
        <w:spacing w:before="100" w:beforeAutospacing="1" w:after="100" w:afterAutospacing="1"/>
        <w:ind w:left="0" w:right="-1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BF1AC6">
        <w:rPr>
          <w:rFonts w:ascii="Times New Roman" w:hAnsi="Times New Roman"/>
          <w:sz w:val="28"/>
          <w:szCs w:val="28"/>
        </w:rPr>
        <w:t xml:space="preserve">Внести </w:t>
      </w:r>
      <w:r w:rsidRPr="00BF1AC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BF1AC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1 </w:t>
      </w:r>
      <w:r w:rsidRPr="00BF1AC6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F1AC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1AC6">
        <w:rPr>
          <w:rFonts w:ascii="Times New Roman" w:eastAsia="Times New Roman" w:hAnsi="Times New Roman"/>
          <w:sz w:val="28"/>
          <w:szCs w:val="28"/>
          <w:lang w:eastAsia="ru-RU"/>
        </w:rPr>
        <w:t xml:space="preserve"> № 190 от 15.12.2023г. «Об организации отбывания наказания осужденными к исправительным или обязательным работам на территории сельского поселения Георгиевка на 2024 год»</w:t>
      </w:r>
      <w:r>
        <w:rPr>
          <w:rFonts w:ascii="Times New Roman" w:hAnsi="Times New Roman"/>
          <w:sz w:val="28"/>
          <w:szCs w:val="28"/>
        </w:rPr>
        <w:t xml:space="preserve"> изложив его в редакции, согласно приложению к настоящему постановлению.</w:t>
      </w:r>
      <w:r w:rsidR="005B18E3" w:rsidRPr="00BF1AC6">
        <w:rPr>
          <w:rFonts w:ascii="Times New Roman" w:hAnsi="Times New Roman"/>
          <w:sz w:val="28"/>
          <w:szCs w:val="28"/>
        </w:rPr>
        <w:t xml:space="preserve"> </w:t>
      </w:r>
    </w:p>
    <w:p w:rsidR="005B18E3" w:rsidRPr="007F669F" w:rsidRDefault="005B18E3" w:rsidP="00BF1AC6">
      <w:pPr>
        <w:pStyle w:val="21"/>
        <w:numPr>
          <w:ilvl w:val="0"/>
          <w:numId w:val="6"/>
        </w:numPr>
        <w:tabs>
          <w:tab w:val="clear" w:pos="720"/>
          <w:tab w:val="left" w:pos="0"/>
        </w:tabs>
        <w:spacing w:line="276" w:lineRule="auto"/>
        <w:ind w:left="0" w:firstLine="709"/>
        <w:rPr>
          <w:rFonts w:ascii="Times New Roman" w:hAnsi="Times New Roman"/>
          <w:szCs w:val="28"/>
        </w:rPr>
      </w:pPr>
      <w:r w:rsidRPr="007F669F">
        <w:rPr>
          <w:rFonts w:ascii="Times New Roman" w:hAnsi="Times New Roman"/>
          <w:szCs w:val="28"/>
        </w:rPr>
        <w:t xml:space="preserve">Опубликовать настоящее </w:t>
      </w:r>
      <w:r w:rsidRPr="00F474DB">
        <w:rPr>
          <w:rFonts w:ascii="Times New Roman" w:eastAsia="Times New Roman" w:hAnsi="Times New Roman"/>
          <w:szCs w:val="28"/>
          <w:lang w:eastAsia="ru-RU"/>
        </w:rPr>
        <w:t>постановление</w:t>
      </w:r>
      <w:r w:rsidRPr="007F669F">
        <w:rPr>
          <w:rFonts w:ascii="Times New Roman" w:hAnsi="Times New Roman"/>
          <w:szCs w:val="28"/>
        </w:rPr>
        <w:t xml:space="preserve"> в газете «Георгиевский вестник».</w:t>
      </w:r>
    </w:p>
    <w:p w:rsidR="005B18E3" w:rsidRPr="00C439E8" w:rsidRDefault="005B18E3" w:rsidP="00BF1AC6">
      <w:pPr>
        <w:pStyle w:val="21"/>
        <w:numPr>
          <w:ilvl w:val="0"/>
          <w:numId w:val="6"/>
        </w:numPr>
        <w:tabs>
          <w:tab w:val="clear" w:pos="720"/>
          <w:tab w:val="num" w:pos="0"/>
        </w:tabs>
        <w:spacing w:line="276" w:lineRule="auto"/>
        <w:ind w:left="0" w:firstLine="709"/>
        <w:rPr>
          <w:rFonts w:ascii="Times New Roman" w:hAnsi="Times New Roman"/>
          <w:szCs w:val="28"/>
        </w:rPr>
      </w:pPr>
      <w:r w:rsidRPr="007F669F">
        <w:rPr>
          <w:rFonts w:ascii="Times New Roman" w:hAnsi="Times New Roman"/>
          <w:szCs w:val="28"/>
        </w:rPr>
        <w:t xml:space="preserve">Направить настоящее </w:t>
      </w:r>
      <w:r w:rsidRPr="00F474DB">
        <w:rPr>
          <w:rFonts w:ascii="Times New Roman" w:eastAsia="Times New Roman" w:hAnsi="Times New Roman"/>
          <w:szCs w:val="28"/>
          <w:lang w:eastAsia="ru-RU"/>
        </w:rPr>
        <w:t>постановление</w:t>
      </w:r>
      <w:bookmarkStart w:id="0" w:name="_GoBack"/>
      <w:bookmarkEnd w:id="0"/>
      <w:r w:rsidRPr="007F669F">
        <w:rPr>
          <w:rFonts w:ascii="Times New Roman" w:hAnsi="Times New Roman"/>
          <w:szCs w:val="28"/>
        </w:rPr>
        <w:t xml:space="preserve"> в </w:t>
      </w:r>
      <w:r w:rsidRPr="00C439E8">
        <w:rPr>
          <w:rFonts w:ascii="Times New Roman" w:hAnsi="Times New Roman"/>
          <w:lang w:eastAsia="ru-RU" w:bidi="ru-RU"/>
        </w:rPr>
        <w:t>Кинель-Черкасский межмуниципальный филиал ФКУ УИИ УФСИН России по Самарской области</w:t>
      </w:r>
      <w:r w:rsidRPr="00C439E8">
        <w:rPr>
          <w:rFonts w:ascii="Times New Roman" w:hAnsi="Times New Roman"/>
          <w:szCs w:val="28"/>
        </w:rPr>
        <w:t>.</w:t>
      </w:r>
    </w:p>
    <w:p w:rsidR="00837085" w:rsidRDefault="00837085" w:rsidP="00BF1AC6">
      <w:pPr>
        <w:widowControl w:val="0"/>
        <w:tabs>
          <w:tab w:val="left" w:pos="5745"/>
        </w:tabs>
        <w:suppressAutoHyphens/>
        <w:autoSpaceDE w:val="0"/>
        <w:spacing w:after="0"/>
        <w:jc w:val="both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</w:pPr>
    </w:p>
    <w:p w:rsidR="00E94012" w:rsidRPr="00F474DB" w:rsidRDefault="00E94012" w:rsidP="00E94012">
      <w:pPr>
        <w:widowControl w:val="0"/>
        <w:tabs>
          <w:tab w:val="left" w:pos="5745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</w:pPr>
      <w:r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>Глава сельского поселения</w:t>
      </w:r>
      <w:r w:rsidR="003276ED"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Георгиевка</w:t>
      </w:r>
      <w:r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ab/>
      </w:r>
      <w:r w:rsidR="00784500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   </w:t>
      </w:r>
      <w:r w:rsidR="003276ED"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    </w:t>
      </w:r>
      <w:r w:rsidR="005B18E3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    </w:t>
      </w:r>
      <w:r w:rsidR="003276ED"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       </w:t>
      </w:r>
      <w:r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>Н.В.Алясина</w:t>
      </w:r>
    </w:p>
    <w:p w:rsidR="005B18E3" w:rsidRPr="00C111A6" w:rsidRDefault="005B18E3" w:rsidP="005B18E3">
      <w:pPr>
        <w:spacing w:after="0" w:line="240" w:lineRule="auto"/>
        <w:rPr>
          <w:rFonts w:ascii="Times New Roman" w:hAnsi="Times New Roman" w:cs="Tahoma"/>
          <w:sz w:val="20"/>
          <w:szCs w:val="20"/>
        </w:rPr>
      </w:pPr>
      <w:r w:rsidRPr="00C111A6">
        <w:rPr>
          <w:rFonts w:ascii="Times New Roman" w:hAnsi="Times New Roman" w:cs="Tahoma"/>
          <w:sz w:val="20"/>
          <w:szCs w:val="20"/>
        </w:rPr>
        <w:t>2-73-36</w:t>
      </w:r>
    </w:p>
    <w:p w:rsidR="00BF1AC6" w:rsidRDefault="00BF1AC6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</w:p>
    <w:p w:rsidR="0076329C" w:rsidRDefault="0076329C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lastRenderedPageBreak/>
        <w:t xml:space="preserve">Приложение </w:t>
      </w:r>
    </w:p>
    <w:p w:rsidR="00BF61AD" w:rsidRDefault="0076329C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к постановлению администрации сельского поселения Георгиевка </w:t>
      </w:r>
    </w:p>
    <w:p w:rsidR="0076329C" w:rsidRDefault="0076329C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№ </w:t>
      </w:r>
      <w:r w:rsidR="00BF1AC6">
        <w:rPr>
          <w:rFonts w:ascii="Times New Roman" w:hAnsi="Times New Roman" w:cs="Tahoma"/>
          <w:sz w:val="28"/>
          <w:szCs w:val="28"/>
        </w:rPr>
        <w:t>3</w:t>
      </w:r>
      <w:r w:rsidR="00751B7E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 xml:space="preserve">от </w:t>
      </w:r>
      <w:r w:rsidR="00BF1AC6">
        <w:rPr>
          <w:rFonts w:ascii="Times New Roman" w:hAnsi="Times New Roman" w:cs="Tahoma"/>
          <w:sz w:val="28"/>
          <w:szCs w:val="28"/>
        </w:rPr>
        <w:t>10.01.2024</w:t>
      </w:r>
      <w:r>
        <w:rPr>
          <w:rFonts w:ascii="Times New Roman" w:hAnsi="Times New Roman" w:cs="Tahoma"/>
          <w:sz w:val="28"/>
          <w:szCs w:val="28"/>
        </w:rPr>
        <w:t>г.</w:t>
      </w:r>
    </w:p>
    <w:p w:rsidR="00BF1AC6" w:rsidRDefault="00BF1AC6" w:rsidP="00BF1AC6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Приложение 1 </w:t>
      </w:r>
    </w:p>
    <w:p w:rsidR="00BF1AC6" w:rsidRDefault="00BF1AC6" w:rsidP="00BF1AC6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к постановлению администрации сельского поселения Георгиевка </w:t>
      </w:r>
    </w:p>
    <w:p w:rsidR="00BF1AC6" w:rsidRDefault="00BF1AC6" w:rsidP="00BF1AC6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№ 190 от 15.12.2023г.</w:t>
      </w:r>
    </w:p>
    <w:p w:rsidR="00BF1AC6" w:rsidRDefault="00BF1AC6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</w:p>
    <w:p w:rsidR="00C439E8" w:rsidRDefault="00C439E8" w:rsidP="00BF1AC6">
      <w:pPr>
        <w:rPr>
          <w:sz w:val="28"/>
          <w:szCs w:val="28"/>
        </w:rPr>
      </w:pPr>
    </w:p>
    <w:p w:rsidR="00C439E8" w:rsidRPr="007F669F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  <w:r w:rsidRPr="007F669F">
        <w:rPr>
          <w:rFonts w:ascii="Times New Roman" w:hAnsi="Times New Roman"/>
          <w:b/>
        </w:rPr>
        <w:t xml:space="preserve">ПЕРЕЧЕНЬ </w:t>
      </w:r>
    </w:p>
    <w:p w:rsidR="00BF61AD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  <w:r w:rsidRPr="007F669F">
        <w:rPr>
          <w:rFonts w:ascii="Times New Roman" w:hAnsi="Times New Roman"/>
          <w:b/>
        </w:rPr>
        <w:t>мест (объектов) для отбывания наказания лицами, осужденными к исправительным или обязательным работам,</w:t>
      </w:r>
      <w:r w:rsidRPr="007F669F">
        <w:rPr>
          <w:rStyle w:val="s7"/>
          <w:rFonts w:ascii="Times New Roman" w:hAnsi="Times New Roman"/>
          <w:b/>
        </w:rPr>
        <w:t xml:space="preserve"> </w:t>
      </w:r>
      <w:r w:rsidRPr="007F669F">
        <w:rPr>
          <w:rFonts w:ascii="Times New Roman" w:hAnsi="Times New Roman"/>
          <w:b/>
        </w:rPr>
        <w:t>не имеющим основного места работы, на территории сельск</w:t>
      </w:r>
      <w:r>
        <w:rPr>
          <w:rFonts w:ascii="Times New Roman" w:hAnsi="Times New Roman"/>
          <w:b/>
        </w:rPr>
        <w:t xml:space="preserve">ого поселения Георгиевка </w:t>
      </w:r>
    </w:p>
    <w:p w:rsidR="00C439E8" w:rsidRPr="007F669F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</w:t>
      </w:r>
      <w:r w:rsidR="00C111A6">
        <w:rPr>
          <w:rFonts w:ascii="Times New Roman" w:hAnsi="Times New Roman"/>
          <w:b/>
        </w:rPr>
        <w:t>4</w:t>
      </w:r>
      <w:r w:rsidRPr="007F669F">
        <w:rPr>
          <w:rFonts w:ascii="Times New Roman" w:hAnsi="Times New Roman"/>
          <w:b/>
        </w:rPr>
        <w:t xml:space="preserve"> год</w:t>
      </w:r>
    </w:p>
    <w:p w:rsidR="00C439E8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</w:p>
    <w:p w:rsidR="00C439E8" w:rsidRPr="007F669F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</w:p>
    <w:p w:rsidR="00C439E8" w:rsidRDefault="00B063B8" w:rsidP="00C111A6">
      <w:pPr>
        <w:pStyle w:val="21"/>
        <w:numPr>
          <w:ilvl w:val="4"/>
          <w:numId w:val="6"/>
        </w:numPr>
        <w:tabs>
          <w:tab w:val="clear" w:pos="2160"/>
          <w:tab w:val="num" w:pos="0"/>
        </w:tabs>
        <w:ind w:left="0" w:firstLine="709"/>
        <w:rPr>
          <w:rFonts w:ascii="Times New Roman" w:hAnsi="Times New Roman"/>
          <w:bCs/>
          <w:szCs w:val="28"/>
        </w:rPr>
      </w:pPr>
      <w:r w:rsidRPr="00B063B8">
        <w:rPr>
          <w:rFonts w:ascii="Times New Roman" w:hAnsi="Times New Roman"/>
          <w:bCs/>
          <w:szCs w:val="28"/>
        </w:rPr>
        <w:t>Кинельская дистанция</w:t>
      </w:r>
      <w:r>
        <w:rPr>
          <w:rFonts w:ascii="Times New Roman" w:hAnsi="Times New Roman"/>
          <w:bCs/>
          <w:szCs w:val="28"/>
        </w:rPr>
        <w:t xml:space="preserve"> пути - структурное подразделение </w:t>
      </w:r>
      <w:r w:rsidRPr="00B063B8">
        <w:rPr>
          <w:rFonts w:ascii="Times New Roman" w:hAnsi="Times New Roman"/>
          <w:bCs/>
          <w:szCs w:val="28"/>
        </w:rPr>
        <w:t>Куйбышевской дирекции</w:t>
      </w:r>
      <w:r>
        <w:rPr>
          <w:rFonts w:ascii="Times New Roman" w:hAnsi="Times New Roman"/>
          <w:bCs/>
          <w:szCs w:val="28"/>
        </w:rPr>
        <w:t xml:space="preserve"> инфраструктуры – структурное подразделение Центральной дирекции и</w:t>
      </w:r>
      <w:r w:rsidR="00582178">
        <w:rPr>
          <w:rFonts w:ascii="Times New Roman" w:hAnsi="Times New Roman"/>
          <w:bCs/>
          <w:szCs w:val="28"/>
        </w:rPr>
        <w:t>нфраструктуры – филиал ОАО «РЖД»</w:t>
      </w:r>
      <w:r w:rsidR="005B18E3">
        <w:rPr>
          <w:rFonts w:ascii="Times New Roman" w:hAnsi="Times New Roman"/>
          <w:bCs/>
          <w:szCs w:val="28"/>
        </w:rPr>
        <w:t xml:space="preserve"> (по согласованию)</w:t>
      </w:r>
      <w:r>
        <w:rPr>
          <w:rFonts w:ascii="Times New Roman" w:hAnsi="Times New Roman"/>
          <w:bCs/>
          <w:szCs w:val="28"/>
        </w:rPr>
        <w:t>.</w:t>
      </w:r>
    </w:p>
    <w:p w:rsidR="00BF1AC6" w:rsidRPr="00B063B8" w:rsidRDefault="00BF1AC6" w:rsidP="00C111A6">
      <w:pPr>
        <w:pStyle w:val="21"/>
        <w:numPr>
          <w:ilvl w:val="4"/>
          <w:numId w:val="6"/>
        </w:numPr>
        <w:tabs>
          <w:tab w:val="clear" w:pos="2160"/>
          <w:tab w:val="num" w:pos="0"/>
        </w:tabs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Общество с ограниченной ответственностью «Теплосеть» (по согласованию).</w:t>
      </w: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C111A6" w:rsidRDefault="00C111A6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sectPr w:rsidR="00C111A6" w:rsidSect="00B7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906" w:rsidRDefault="00ED0906" w:rsidP="0076329E">
      <w:pPr>
        <w:spacing w:after="0" w:line="240" w:lineRule="auto"/>
      </w:pPr>
      <w:r>
        <w:separator/>
      </w:r>
    </w:p>
  </w:endnote>
  <w:endnote w:type="continuationSeparator" w:id="1">
    <w:p w:rsidR="00ED0906" w:rsidRDefault="00ED0906" w:rsidP="0076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906" w:rsidRDefault="00ED0906" w:rsidP="0076329E">
      <w:pPr>
        <w:spacing w:after="0" w:line="240" w:lineRule="auto"/>
      </w:pPr>
      <w:r>
        <w:separator/>
      </w:r>
    </w:p>
  </w:footnote>
  <w:footnote w:type="continuationSeparator" w:id="1">
    <w:p w:rsidR="00ED0906" w:rsidRDefault="00ED0906" w:rsidP="00763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8B221DC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125DC4"/>
    <w:multiLevelType w:val="hybridMultilevel"/>
    <w:tmpl w:val="626C27BC"/>
    <w:lvl w:ilvl="0" w:tplc="FD0C4952">
      <w:start w:val="1"/>
      <w:numFmt w:val="decimal"/>
      <w:lvlText w:val="%1."/>
      <w:lvlJc w:val="left"/>
      <w:pPr>
        <w:ind w:left="93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>
    <w:nsid w:val="13D6326C"/>
    <w:multiLevelType w:val="hybridMultilevel"/>
    <w:tmpl w:val="C07842C2"/>
    <w:lvl w:ilvl="0" w:tplc="0F8826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DE7E8C"/>
    <w:multiLevelType w:val="multilevel"/>
    <w:tmpl w:val="B054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361D8"/>
    <w:multiLevelType w:val="hybridMultilevel"/>
    <w:tmpl w:val="689A4326"/>
    <w:lvl w:ilvl="0" w:tplc="C8EEC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012"/>
    <w:rsid w:val="00082434"/>
    <w:rsid w:val="00160271"/>
    <w:rsid w:val="002212D6"/>
    <w:rsid w:val="002E0A62"/>
    <w:rsid w:val="003276ED"/>
    <w:rsid w:val="00362FAD"/>
    <w:rsid w:val="00397690"/>
    <w:rsid w:val="003D63E7"/>
    <w:rsid w:val="003D6ABC"/>
    <w:rsid w:val="003F5678"/>
    <w:rsid w:val="0048557E"/>
    <w:rsid w:val="0052569B"/>
    <w:rsid w:val="005542A0"/>
    <w:rsid w:val="0056564C"/>
    <w:rsid w:val="005772F1"/>
    <w:rsid w:val="00582178"/>
    <w:rsid w:val="005B18E3"/>
    <w:rsid w:val="005E54DE"/>
    <w:rsid w:val="00691531"/>
    <w:rsid w:val="00751B7E"/>
    <w:rsid w:val="0076329C"/>
    <w:rsid w:val="0076329E"/>
    <w:rsid w:val="00766500"/>
    <w:rsid w:val="00784500"/>
    <w:rsid w:val="00837085"/>
    <w:rsid w:val="00863124"/>
    <w:rsid w:val="008B5EB5"/>
    <w:rsid w:val="00922FA1"/>
    <w:rsid w:val="009371EA"/>
    <w:rsid w:val="00944238"/>
    <w:rsid w:val="00947134"/>
    <w:rsid w:val="00B063B8"/>
    <w:rsid w:val="00B73AFF"/>
    <w:rsid w:val="00BF1AC6"/>
    <w:rsid w:val="00BF61AD"/>
    <w:rsid w:val="00C111A6"/>
    <w:rsid w:val="00C34E3B"/>
    <w:rsid w:val="00C439E8"/>
    <w:rsid w:val="00CA0649"/>
    <w:rsid w:val="00D30D68"/>
    <w:rsid w:val="00D736BC"/>
    <w:rsid w:val="00DF4ED3"/>
    <w:rsid w:val="00E8477C"/>
    <w:rsid w:val="00E94012"/>
    <w:rsid w:val="00ED0906"/>
    <w:rsid w:val="00F474DB"/>
    <w:rsid w:val="00F9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69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C439E8"/>
    <w:pPr>
      <w:widowControl w:val="0"/>
      <w:spacing w:after="0" w:line="240" w:lineRule="auto"/>
      <w:ind w:firstLine="900"/>
      <w:jc w:val="both"/>
    </w:pPr>
    <w:rPr>
      <w:rFonts w:ascii="Arial" w:eastAsia="Lucida Sans Unicode" w:hAnsi="Arial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439E8"/>
    <w:rPr>
      <w:rFonts w:ascii="Arial" w:eastAsia="Lucida Sans Unicode" w:hAnsi="Arial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439E8"/>
    <w:pPr>
      <w:widowControl w:val="0"/>
      <w:suppressAutoHyphens/>
      <w:spacing w:after="0" w:line="240" w:lineRule="auto"/>
      <w:ind w:firstLine="900"/>
      <w:jc w:val="both"/>
    </w:pPr>
    <w:rPr>
      <w:rFonts w:ascii="Arial" w:eastAsia="Lucida Sans Unicode" w:hAnsi="Arial" w:cs="Times New Roman"/>
      <w:sz w:val="28"/>
      <w:szCs w:val="24"/>
    </w:rPr>
  </w:style>
  <w:style w:type="character" w:customStyle="1" w:styleId="s7">
    <w:name w:val="s7"/>
    <w:rsid w:val="00C439E8"/>
  </w:style>
  <w:style w:type="paragraph" w:customStyle="1" w:styleId="p8">
    <w:name w:val="p8"/>
    <w:basedOn w:val="a"/>
    <w:rsid w:val="00C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50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6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329E"/>
  </w:style>
  <w:style w:type="paragraph" w:styleId="aa">
    <w:name w:val="footer"/>
    <w:basedOn w:val="a"/>
    <w:link w:val="ab"/>
    <w:uiPriority w:val="99"/>
    <w:semiHidden/>
    <w:unhideWhenUsed/>
    <w:rsid w:val="0076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3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69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C439E8"/>
    <w:pPr>
      <w:widowControl w:val="0"/>
      <w:spacing w:after="0" w:line="240" w:lineRule="auto"/>
      <w:ind w:firstLine="900"/>
      <w:jc w:val="both"/>
    </w:pPr>
    <w:rPr>
      <w:rFonts w:ascii="Arial" w:eastAsia="Lucida Sans Unicode" w:hAnsi="Arial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439E8"/>
    <w:rPr>
      <w:rFonts w:ascii="Arial" w:eastAsia="Lucida Sans Unicode" w:hAnsi="Arial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439E8"/>
    <w:pPr>
      <w:widowControl w:val="0"/>
      <w:suppressAutoHyphens/>
      <w:spacing w:after="0" w:line="240" w:lineRule="auto"/>
      <w:ind w:firstLine="900"/>
      <w:jc w:val="both"/>
    </w:pPr>
    <w:rPr>
      <w:rFonts w:ascii="Arial" w:eastAsia="Lucida Sans Unicode" w:hAnsi="Arial" w:cs="Times New Roman"/>
      <w:sz w:val="28"/>
      <w:szCs w:val="24"/>
    </w:rPr>
  </w:style>
  <w:style w:type="character" w:customStyle="1" w:styleId="s7">
    <w:name w:val="s7"/>
    <w:rsid w:val="00C439E8"/>
  </w:style>
  <w:style w:type="paragraph" w:customStyle="1" w:styleId="p8">
    <w:name w:val="p8"/>
    <w:basedOn w:val="a"/>
    <w:rsid w:val="00C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D4AD-A632-42FF-B488-A6E15705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admG</cp:lastModifiedBy>
  <cp:revision>24</cp:revision>
  <cp:lastPrinted>2024-01-17T11:11:00Z</cp:lastPrinted>
  <dcterms:created xsi:type="dcterms:W3CDTF">2021-12-16T05:37:00Z</dcterms:created>
  <dcterms:modified xsi:type="dcterms:W3CDTF">2024-01-17T11:22:00Z</dcterms:modified>
</cp:coreProperties>
</file>