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8D7167">
        <w:rPr>
          <w:rFonts w:ascii="Times New Roman" w:hAnsi="Times New Roman"/>
          <w:sz w:val="28"/>
          <w:szCs w:val="28"/>
        </w:rPr>
        <w:t>Администрация</w:t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 xml:space="preserve">     сельского поселения </w:t>
      </w:r>
      <w:proofErr w:type="spellStart"/>
      <w:r w:rsidR="00F67946">
        <w:rPr>
          <w:rFonts w:ascii="Times New Roman" w:hAnsi="Times New Roman"/>
          <w:sz w:val="28"/>
          <w:szCs w:val="28"/>
        </w:rPr>
        <w:t>Сколково</w:t>
      </w:r>
      <w:proofErr w:type="spellEnd"/>
      <w:r w:rsidR="00F67946">
        <w:rPr>
          <w:rFonts w:ascii="Times New Roman" w:hAnsi="Times New Roman"/>
          <w:sz w:val="28"/>
          <w:szCs w:val="28"/>
        </w:rPr>
        <w:t xml:space="preserve"> </w:t>
      </w:r>
      <w:r w:rsidR="00221237">
        <w:rPr>
          <w:rFonts w:ascii="Times New Roman" w:hAnsi="Times New Roman"/>
          <w:sz w:val="28"/>
          <w:szCs w:val="28"/>
        </w:rPr>
        <w:t xml:space="preserve"> </w:t>
      </w:r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8D7167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 xml:space="preserve">               Самарской области</w:t>
      </w:r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 xml:space="preserve">               </w:t>
      </w:r>
    </w:p>
    <w:p w:rsidR="00904246" w:rsidRPr="008D7167" w:rsidRDefault="00904246" w:rsidP="00904246">
      <w:pPr>
        <w:numPr>
          <w:ilvl w:val="0"/>
          <w:numId w:val="7"/>
        </w:numPr>
        <w:suppressAutoHyphens/>
        <w:spacing w:line="100" w:lineRule="atLeast"/>
        <w:rPr>
          <w:rFonts w:ascii="Times New Roman" w:hAnsi="Times New Roman"/>
          <w:bCs/>
          <w:sz w:val="28"/>
          <w:szCs w:val="28"/>
        </w:rPr>
      </w:pPr>
      <w:r w:rsidRPr="008D7167">
        <w:rPr>
          <w:rFonts w:ascii="Times New Roman" w:hAnsi="Times New Roman"/>
          <w:bCs/>
          <w:sz w:val="28"/>
          <w:szCs w:val="28"/>
        </w:rPr>
        <w:t xml:space="preserve">            ПОСТАНОВЛЕНИЕ</w:t>
      </w:r>
    </w:p>
    <w:p w:rsidR="00904246" w:rsidRPr="008D7167" w:rsidRDefault="00904246" w:rsidP="00904246">
      <w:pPr>
        <w:pStyle w:val="af8"/>
        <w:numPr>
          <w:ilvl w:val="0"/>
          <w:numId w:val="7"/>
        </w:numPr>
        <w:suppressAutoHyphens/>
        <w:spacing w:before="0" w:after="0"/>
        <w:ind w:right="0"/>
        <w:contextualSpacing/>
        <w:jc w:val="both"/>
        <w:rPr>
          <w:sz w:val="28"/>
          <w:szCs w:val="28"/>
        </w:rPr>
      </w:pPr>
      <w:r w:rsidRPr="008D7167">
        <w:rPr>
          <w:sz w:val="28"/>
          <w:szCs w:val="28"/>
        </w:rPr>
        <w:t xml:space="preserve">            № </w:t>
      </w:r>
      <w:r w:rsidR="00B33E53">
        <w:rPr>
          <w:sz w:val="28"/>
          <w:szCs w:val="28"/>
        </w:rPr>
        <w:t>41</w:t>
      </w:r>
      <w:r w:rsidRPr="008D7167">
        <w:rPr>
          <w:sz w:val="28"/>
          <w:szCs w:val="28"/>
        </w:rPr>
        <w:t xml:space="preserve"> от </w:t>
      </w:r>
      <w:r w:rsidR="00B33E53">
        <w:rPr>
          <w:sz w:val="28"/>
          <w:szCs w:val="28"/>
        </w:rPr>
        <w:t>7 марта 2024</w:t>
      </w:r>
      <w:r w:rsidRPr="008D7167">
        <w:rPr>
          <w:sz w:val="28"/>
          <w:szCs w:val="28"/>
        </w:rPr>
        <w:t xml:space="preserve"> года</w:t>
      </w:r>
    </w:p>
    <w:p w:rsidR="00904246" w:rsidRDefault="00904246" w:rsidP="00904246">
      <w:pPr>
        <w:rPr>
          <w:rFonts w:ascii="Times New Roman" w:hAnsi="Times New Roman"/>
          <w:b/>
          <w:sz w:val="28"/>
          <w:szCs w:val="28"/>
        </w:rPr>
      </w:pPr>
    </w:p>
    <w:p w:rsidR="00D03F25" w:rsidRDefault="00D03F25" w:rsidP="00D03F25">
      <w:pPr>
        <w:pStyle w:val="docdata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gramStart"/>
      <w:r w:rsidRPr="008F361D">
        <w:rPr>
          <w:b/>
          <w:bCs/>
          <w:color w:val="000000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 w:rsidRPr="008F361D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F67946">
        <w:rPr>
          <w:b/>
          <w:bCs/>
          <w:color w:val="000000"/>
          <w:sz w:val="28"/>
          <w:szCs w:val="28"/>
        </w:rPr>
        <w:t>Сколково</w:t>
      </w:r>
      <w:proofErr w:type="spellEnd"/>
      <w:r w:rsidR="00F67946">
        <w:rPr>
          <w:b/>
          <w:bCs/>
          <w:color w:val="000000"/>
          <w:sz w:val="28"/>
          <w:szCs w:val="28"/>
        </w:rPr>
        <w:t xml:space="preserve"> муниципального района </w:t>
      </w:r>
      <w:proofErr w:type="spellStart"/>
      <w:r w:rsidR="00F67946">
        <w:rPr>
          <w:b/>
          <w:bCs/>
          <w:color w:val="000000"/>
          <w:sz w:val="28"/>
          <w:szCs w:val="28"/>
        </w:rPr>
        <w:t>Кинельский</w:t>
      </w:r>
      <w:proofErr w:type="spellEnd"/>
      <w:r w:rsidRPr="008F361D">
        <w:rPr>
          <w:b/>
          <w:bCs/>
          <w:color w:val="000000"/>
          <w:sz w:val="28"/>
          <w:szCs w:val="28"/>
        </w:rPr>
        <w:t xml:space="preserve"> Самарской области</w:t>
      </w:r>
      <w:r>
        <w:rPr>
          <w:b/>
          <w:bCs/>
          <w:color w:val="000000"/>
          <w:sz w:val="28"/>
          <w:szCs w:val="28"/>
        </w:rPr>
        <w:t>»</w:t>
      </w:r>
      <w:r w:rsidRPr="008F361D">
        <w:rPr>
          <w:b/>
          <w:bCs/>
          <w:color w:val="000000"/>
          <w:sz w:val="28"/>
          <w:szCs w:val="28"/>
        </w:rPr>
        <w:t xml:space="preserve"> </w:t>
      </w:r>
    </w:p>
    <w:p w:rsidR="00D03F25" w:rsidRPr="008F361D" w:rsidRDefault="00D03F25" w:rsidP="00D03F25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D03F25" w:rsidRDefault="00D03F25" w:rsidP="008C4B13">
      <w:pPr>
        <w:pStyle w:val="af8"/>
        <w:widowControl w:val="0"/>
        <w:spacing w:before="0" w:after="0" w:line="360" w:lineRule="auto"/>
        <w:ind w:firstLine="634"/>
        <w:jc w:val="both"/>
        <w:rPr>
          <w:sz w:val="28"/>
          <w:szCs w:val="28"/>
        </w:rPr>
      </w:pPr>
      <w:r w:rsidRPr="00D03F25">
        <w:rPr>
          <w:color w:val="auto"/>
          <w:sz w:val="28"/>
          <w:szCs w:val="28"/>
        </w:rPr>
        <w:t xml:space="preserve">В соответствии со </w:t>
      </w:r>
      <w:hyperlink r:id="rId9" w:tooltip="consultantplus://offline/ref=F509F853A186285D0BA4D3D21450A5388D7C943FE0EF9734BB5CF2A80B7F7165AA68D96CB0F0EF07420CFAEFDFB8AD92EBB6930183E1P4dAM" w:history="1">
        <w:r w:rsidRPr="00B33E53">
          <w:rPr>
            <w:rStyle w:val="a8"/>
            <w:color w:val="auto"/>
            <w:sz w:val="28"/>
            <w:szCs w:val="28"/>
            <w:u w:val="none"/>
          </w:rPr>
          <w:t>статьей 47.2</w:t>
        </w:r>
      </w:hyperlink>
      <w:r w:rsidRPr="00D03F25">
        <w:rPr>
          <w:color w:val="auto"/>
          <w:sz w:val="28"/>
          <w:szCs w:val="28"/>
        </w:rPr>
        <w:t xml:space="preserve"> Бюджетного кодекса Российской Федерации, Федеральным </w:t>
      </w:r>
      <w:hyperlink r:id="rId10" w:tooltip="consultantplus://offline/ref=F509F853A186285D0BA4D3D21450A5388D7C943DE0EA9734BB5CF2A80B7F7165B8688165B2F4F60C1143BCBAD0PBd8M" w:history="1">
        <w:r w:rsidRPr="00B33E53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D03F25">
        <w:rPr>
          <w:color w:val="auto"/>
          <w:sz w:val="28"/>
          <w:szCs w:val="28"/>
        </w:rPr>
        <w:t xml:space="preserve"> от 06.10.2003 </w:t>
      </w:r>
      <w:r>
        <w:rPr>
          <w:color w:val="auto"/>
          <w:sz w:val="28"/>
          <w:szCs w:val="28"/>
        </w:rPr>
        <w:t>№</w:t>
      </w:r>
      <w:r w:rsidRPr="00D03F25">
        <w:rPr>
          <w:color w:val="auto"/>
          <w:sz w:val="28"/>
          <w:szCs w:val="28"/>
        </w:rPr>
        <w:t xml:space="preserve"> 131-ФЗ </w:t>
      </w:r>
      <w:r>
        <w:rPr>
          <w:color w:val="auto"/>
          <w:sz w:val="28"/>
          <w:szCs w:val="28"/>
        </w:rPr>
        <w:t>«</w:t>
      </w:r>
      <w:r w:rsidRPr="00D03F25">
        <w:rPr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auto"/>
          <w:sz w:val="28"/>
          <w:szCs w:val="28"/>
        </w:rPr>
        <w:t>»</w:t>
      </w:r>
      <w:r w:rsidRPr="00D03F25">
        <w:rPr>
          <w:color w:val="auto"/>
          <w:sz w:val="28"/>
          <w:szCs w:val="28"/>
        </w:rPr>
        <w:t xml:space="preserve">, </w:t>
      </w:r>
      <w:hyperlink r:id="rId11" w:tooltip="consultantplus://offline/ref=F509F853A186285D0BA4D3D21450A5388D719B39EAEE9734BB5CF2A80B7F7165AA68D969B3F7E80C1156EAEB96ECA38DE8AF8D049DE14BB6P5dFM" w:history="1">
        <w:r w:rsidRPr="00D03F25">
          <w:rPr>
            <w:rStyle w:val="a8"/>
            <w:color w:val="auto"/>
            <w:sz w:val="28"/>
            <w:szCs w:val="28"/>
            <w:u w:val="none"/>
          </w:rPr>
          <w:t>Постановлением</w:t>
        </w:r>
      </w:hyperlink>
      <w:r w:rsidRPr="00D03F25">
        <w:rPr>
          <w:color w:val="auto"/>
          <w:sz w:val="28"/>
          <w:szCs w:val="28"/>
        </w:rPr>
        <w:t xml:space="preserve"> Правительства Российской Федерации от 06.05.2016 № 393 </w:t>
      </w:r>
      <w:r>
        <w:rPr>
          <w:color w:val="auto"/>
          <w:sz w:val="28"/>
          <w:szCs w:val="28"/>
        </w:rPr>
        <w:t xml:space="preserve"> «</w:t>
      </w:r>
      <w:r w:rsidRPr="00D03F25">
        <w:rPr>
          <w:color w:val="auto"/>
          <w:sz w:val="28"/>
          <w:szCs w:val="28"/>
        </w:rPr>
        <w:t xml:space="preserve">Об общих требованиях к порядку принятия решений о признании безнадежной к взысканию задолженности по платежам </w:t>
      </w:r>
      <w:proofErr w:type="gramStart"/>
      <w:r w:rsidRPr="00D03F25">
        <w:rPr>
          <w:color w:val="auto"/>
          <w:sz w:val="28"/>
          <w:szCs w:val="28"/>
        </w:rPr>
        <w:t>в</w:t>
      </w:r>
      <w:proofErr w:type="gramEnd"/>
      <w:r w:rsidRPr="00D03F25">
        <w:rPr>
          <w:color w:val="auto"/>
          <w:sz w:val="28"/>
          <w:szCs w:val="28"/>
        </w:rPr>
        <w:t xml:space="preserve"> бюджеты бюджетной системы Российской Федерации</w:t>
      </w:r>
      <w:r>
        <w:rPr>
          <w:color w:val="auto"/>
          <w:sz w:val="28"/>
          <w:szCs w:val="28"/>
        </w:rPr>
        <w:t>»</w:t>
      </w:r>
      <w:r w:rsidRPr="00D03F25">
        <w:rPr>
          <w:color w:val="auto"/>
          <w:sz w:val="28"/>
          <w:szCs w:val="28"/>
        </w:rPr>
        <w:t xml:space="preserve">, </w:t>
      </w:r>
      <w:hyperlink r:id="rId12" w:tooltip="consultantplus://offline/ref=F509F853A186285D0BA4CDDF023CF930887FC331E2E99E6BE408F4FF542F7730EA28DF3CE2B3BD01175EA0BAD5A7AC8CE9PBd0M" w:history="1">
        <w:r w:rsidRPr="00D03F25">
          <w:rPr>
            <w:rStyle w:val="a8"/>
            <w:color w:val="auto"/>
            <w:sz w:val="28"/>
            <w:szCs w:val="28"/>
          </w:rPr>
          <w:t>Уставом</w:t>
        </w:r>
      </w:hyperlink>
      <w:r w:rsidRPr="00D03F25">
        <w:rPr>
          <w:color w:val="auto"/>
          <w:sz w:val="28"/>
          <w:szCs w:val="28"/>
          <w:u w:val="single"/>
        </w:rPr>
        <w:t> </w:t>
      </w:r>
      <w:r w:rsidRPr="00D03F25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F67946">
        <w:rPr>
          <w:color w:val="auto"/>
          <w:sz w:val="28"/>
          <w:szCs w:val="28"/>
        </w:rPr>
        <w:t>Сколково</w:t>
      </w:r>
      <w:proofErr w:type="spellEnd"/>
      <w:r w:rsidR="00F67946">
        <w:rPr>
          <w:color w:val="auto"/>
          <w:sz w:val="28"/>
          <w:szCs w:val="28"/>
        </w:rPr>
        <w:t xml:space="preserve"> муниципального района </w:t>
      </w:r>
      <w:proofErr w:type="spellStart"/>
      <w:r w:rsidR="00F67946">
        <w:rPr>
          <w:color w:val="auto"/>
          <w:sz w:val="28"/>
          <w:szCs w:val="28"/>
        </w:rPr>
        <w:t>Кинельский</w:t>
      </w:r>
      <w:proofErr w:type="spellEnd"/>
      <w:r>
        <w:rPr>
          <w:color w:val="auto"/>
          <w:sz w:val="28"/>
          <w:szCs w:val="28"/>
        </w:rPr>
        <w:t xml:space="preserve"> </w:t>
      </w:r>
      <w:r w:rsidRPr="00D03F25">
        <w:rPr>
          <w:color w:val="auto"/>
          <w:sz w:val="28"/>
          <w:szCs w:val="28"/>
        </w:rPr>
        <w:t xml:space="preserve">Самарской области, администрация сельского поселения </w:t>
      </w:r>
      <w:proofErr w:type="spellStart"/>
      <w:r w:rsidR="00F67946">
        <w:rPr>
          <w:color w:val="auto"/>
          <w:sz w:val="28"/>
          <w:szCs w:val="28"/>
        </w:rPr>
        <w:t>Сколково</w:t>
      </w:r>
      <w:proofErr w:type="spellEnd"/>
      <w:r w:rsidR="00F67946">
        <w:rPr>
          <w:color w:val="auto"/>
          <w:sz w:val="28"/>
          <w:szCs w:val="28"/>
        </w:rPr>
        <w:t xml:space="preserve"> </w:t>
      </w:r>
      <w:r w:rsidRPr="00D03F25">
        <w:rPr>
          <w:color w:val="auto"/>
          <w:sz w:val="28"/>
          <w:szCs w:val="28"/>
        </w:rPr>
        <w:t xml:space="preserve">муниципального района </w:t>
      </w:r>
      <w:proofErr w:type="spellStart"/>
      <w:r>
        <w:rPr>
          <w:color w:val="auto"/>
          <w:sz w:val="28"/>
          <w:szCs w:val="28"/>
        </w:rPr>
        <w:t>Кинельский</w:t>
      </w:r>
      <w:proofErr w:type="spellEnd"/>
      <w:r>
        <w:rPr>
          <w:color w:val="auto"/>
          <w:sz w:val="28"/>
          <w:szCs w:val="28"/>
        </w:rPr>
        <w:t xml:space="preserve"> </w:t>
      </w:r>
      <w:r w:rsidRPr="00D03F25">
        <w:rPr>
          <w:sz w:val="28"/>
          <w:szCs w:val="28"/>
        </w:rPr>
        <w:t>ПОСТАНОВЛЯЕТ:</w:t>
      </w:r>
    </w:p>
    <w:p w:rsidR="00D03F25" w:rsidRPr="00D03F25" w:rsidRDefault="00D03F25" w:rsidP="008C4B13">
      <w:pPr>
        <w:pStyle w:val="af8"/>
        <w:widowControl w:val="0"/>
        <w:spacing w:before="0" w:after="0" w:line="360" w:lineRule="auto"/>
        <w:ind w:firstLine="539"/>
        <w:jc w:val="both"/>
        <w:rPr>
          <w:color w:val="auto"/>
          <w:sz w:val="28"/>
          <w:szCs w:val="28"/>
        </w:rPr>
      </w:pPr>
      <w:r w:rsidRPr="00D03F25">
        <w:rPr>
          <w:color w:val="auto"/>
          <w:sz w:val="28"/>
          <w:szCs w:val="28"/>
        </w:rPr>
        <w:t xml:space="preserve">1. Утвердить </w:t>
      </w:r>
      <w:hyperlink w:anchor="P33" w:tooltip="#P33" w:history="1">
        <w:r w:rsidRPr="00D03F25">
          <w:rPr>
            <w:rStyle w:val="a8"/>
            <w:color w:val="auto"/>
            <w:sz w:val="28"/>
            <w:szCs w:val="28"/>
            <w:u w:val="none"/>
          </w:rPr>
          <w:t>Порядок</w:t>
        </w:r>
      </w:hyperlink>
      <w:r w:rsidRPr="00D03F25">
        <w:rPr>
          <w:color w:val="auto"/>
          <w:sz w:val="28"/>
          <w:szCs w:val="28"/>
        </w:rPr>
        <w:t xml:space="preserve"> принятия решения о признании безнадежной к взысканию задолженности по платежам в бюджет сельского поселения </w:t>
      </w:r>
      <w:proofErr w:type="spellStart"/>
      <w:r w:rsidR="00F67946">
        <w:rPr>
          <w:color w:val="auto"/>
          <w:sz w:val="28"/>
          <w:szCs w:val="28"/>
        </w:rPr>
        <w:t>Сколково</w:t>
      </w:r>
      <w:proofErr w:type="spellEnd"/>
      <w:r w:rsidR="00F67946">
        <w:rPr>
          <w:color w:val="auto"/>
          <w:sz w:val="28"/>
          <w:szCs w:val="28"/>
        </w:rPr>
        <w:t xml:space="preserve"> муниципального района </w:t>
      </w:r>
      <w:proofErr w:type="spellStart"/>
      <w:r w:rsidR="00F67946">
        <w:rPr>
          <w:color w:val="auto"/>
          <w:sz w:val="28"/>
          <w:szCs w:val="28"/>
        </w:rPr>
        <w:t>Кинельский</w:t>
      </w:r>
      <w:proofErr w:type="spellEnd"/>
      <w:r w:rsidRPr="00D03F25">
        <w:rPr>
          <w:color w:val="auto"/>
          <w:sz w:val="28"/>
          <w:szCs w:val="28"/>
        </w:rPr>
        <w:t xml:space="preserve"> Самарской области, согласно приложению № 1 к настоящему Постановлению.</w:t>
      </w:r>
    </w:p>
    <w:p w:rsidR="00D03F25" w:rsidRDefault="008C4B13" w:rsidP="008C4B13">
      <w:pPr>
        <w:pStyle w:val="af8"/>
        <w:widowControl w:val="0"/>
        <w:spacing w:before="0" w:after="0" w:line="360" w:lineRule="auto"/>
        <w:ind w:firstLine="5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D03F25" w:rsidRPr="00D03F25">
        <w:rPr>
          <w:color w:val="auto"/>
          <w:sz w:val="28"/>
          <w:szCs w:val="28"/>
        </w:rPr>
        <w:t xml:space="preserve">. Утвердить </w:t>
      </w:r>
      <w:hyperlink w:anchor="P377" w:tooltip="#P377" w:history="1">
        <w:r w:rsidR="00D03F25" w:rsidRPr="00D03F25">
          <w:rPr>
            <w:rStyle w:val="a8"/>
            <w:color w:val="auto"/>
            <w:sz w:val="28"/>
            <w:szCs w:val="28"/>
            <w:u w:val="none"/>
          </w:rPr>
          <w:t>Положение</w:t>
        </w:r>
      </w:hyperlink>
      <w:r w:rsidR="00D03F25" w:rsidRPr="00D03F25">
        <w:rPr>
          <w:color w:val="auto"/>
          <w:sz w:val="28"/>
          <w:szCs w:val="28"/>
        </w:rPr>
        <w:t xml:space="preserve"> о комиссии по поступлению и выбытию активов Администрации сельского поселения </w:t>
      </w:r>
      <w:proofErr w:type="spellStart"/>
      <w:r w:rsidR="00F67946">
        <w:rPr>
          <w:color w:val="auto"/>
          <w:sz w:val="28"/>
          <w:szCs w:val="28"/>
        </w:rPr>
        <w:t>Сколково</w:t>
      </w:r>
      <w:proofErr w:type="spellEnd"/>
      <w:r w:rsidR="00F67946">
        <w:rPr>
          <w:color w:val="auto"/>
          <w:sz w:val="28"/>
          <w:szCs w:val="28"/>
        </w:rPr>
        <w:t xml:space="preserve"> </w:t>
      </w:r>
      <w:r w:rsidR="00D03F25" w:rsidRPr="00D03F25">
        <w:rPr>
          <w:color w:val="auto"/>
          <w:sz w:val="28"/>
          <w:szCs w:val="28"/>
        </w:rPr>
        <w:t xml:space="preserve">муниципального района </w:t>
      </w:r>
      <w:proofErr w:type="spellStart"/>
      <w:r w:rsidR="00D03F25">
        <w:rPr>
          <w:color w:val="auto"/>
          <w:sz w:val="28"/>
          <w:szCs w:val="28"/>
        </w:rPr>
        <w:t>Кинельский</w:t>
      </w:r>
      <w:proofErr w:type="spellEnd"/>
      <w:r w:rsidR="00D03F25" w:rsidRPr="00D03F25">
        <w:rPr>
          <w:color w:val="auto"/>
          <w:sz w:val="28"/>
          <w:szCs w:val="28"/>
        </w:rPr>
        <w:t xml:space="preserve"> Самарской области согласно приложению № </w:t>
      </w:r>
      <w:r>
        <w:rPr>
          <w:color w:val="auto"/>
          <w:sz w:val="28"/>
          <w:szCs w:val="28"/>
        </w:rPr>
        <w:t>2</w:t>
      </w:r>
      <w:r w:rsidR="00D03F25" w:rsidRPr="00D03F25">
        <w:rPr>
          <w:color w:val="auto"/>
          <w:sz w:val="28"/>
          <w:szCs w:val="28"/>
        </w:rPr>
        <w:t xml:space="preserve"> к настоящему Постановлению.</w:t>
      </w:r>
    </w:p>
    <w:p w:rsidR="008C4B13" w:rsidRPr="00D03F25" w:rsidRDefault="008C4B13" w:rsidP="008C4B13">
      <w:pPr>
        <w:pStyle w:val="af8"/>
        <w:widowControl w:val="0"/>
        <w:spacing w:before="0" w:after="0" w:line="360" w:lineRule="auto"/>
        <w:ind w:firstLine="5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03F25">
        <w:rPr>
          <w:color w:val="auto"/>
          <w:sz w:val="28"/>
          <w:szCs w:val="28"/>
        </w:rPr>
        <w:t xml:space="preserve">. Создать комиссию по поступлению и выбытию активов Администрации сельского поселения </w:t>
      </w:r>
      <w:proofErr w:type="spellStart"/>
      <w:r w:rsidR="00F67946">
        <w:rPr>
          <w:color w:val="auto"/>
          <w:sz w:val="28"/>
          <w:szCs w:val="28"/>
        </w:rPr>
        <w:t>Сколково</w:t>
      </w:r>
      <w:proofErr w:type="spellEnd"/>
      <w:r w:rsidR="00F67946">
        <w:rPr>
          <w:color w:val="auto"/>
          <w:sz w:val="28"/>
          <w:szCs w:val="28"/>
        </w:rPr>
        <w:t xml:space="preserve"> муниципального района </w:t>
      </w:r>
      <w:proofErr w:type="spellStart"/>
      <w:r w:rsidR="00F67946">
        <w:rPr>
          <w:color w:val="auto"/>
          <w:sz w:val="28"/>
          <w:szCs w:val="28"/>
        </w:rPr>
        <w:t>Кинельский</w:t>
      </w:r>
      <w:proofErr w:type="spellEnd"/>
      <w:r w:rsidRPr="00D03F25">
        <w:rPr>
          <w:color w:val="auto"/>
          <w:sz w:val="28"/>
          <w:szCs w:val="28"/>
        </w:rPr>
        <w:t xml:space="preserve"> Самарской области  и утвердить ее </w:t>
      </w:r>
      <w:hyperlink w:anchor="P315" w:tooltip="#P315" w:history="1">
        <w:r w:rsidRPr="00D03F25">
          <w:rPr>
            <w:rStyle w:val="a8"/>
            <w:color w:val="auto"/>
            <w:sz w:val="28"/>
            <w:szCs w:val="28"/>
            <w:u w:val="none"/>
          </w:rPr>
          <w:t>состав</w:t>
        </w:r>
      </w:hyperlink>
      <w:r w:rsidRPr="00D03F25">
        <w:rPr>
          <w:color w:val="auto"/>
          <w:sz w:val="28"/>
          <w:szCs w:val="28"/>
        </w:rPr>
        <w:t xml:space="preserve"> согласно приложению № </w:t>
      </w:r>
      <w:r>
        <w:rPr>
          <w:color w:val="auto"/>
          <w:sz w:val="28"/>
          <w:szCs w:val="28"/>
        </w:rPr>
        <w:t>3</w:t>
      </w:r>
      <w:r w:rsidRPr="00D03F25">
        <w:rPr>
          <w:color w:val="auto"/>
          <w:sz w:val="28"/>
          <w:szCs w:val="28"/>
        </w:rPr>
        <w:t xml:space="preserve"> к настоящему Постановлению.</w:t>
      </w:r>
    </w:p>
    <w:p w:rsidR="00D03F25" w:rsidRPr="00D03F25" w:rsidRDefault="00D03F25" w:rsidP="008C4B13">
      <w:pPr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D03F25">
        <w:rPr>
          <w:color w:val="auto"/>
          <w:sz w:val="28"/>
          <w:szCs w:val="28"/>
        </w:rPr>
        <w:lastRenderedPageBreak/>
        <w:t xml:space="preserve">4. Опубликовать настоящее </w:t>
      </w:r>
      <w:r w:rsidR="008C4B13">
        <w:rPr>
          <w:color w:val="auto"/>
          <w:sz w:val="28"/>
          <w:szCs w:val="28"/>
        </w:rPr>
        <w:t>П</w:t>
      </w:r>
      <w:r w:rsidRPr="00D03F25">
        <w:rPr>
          <w:color w:val="auto"/>
          <w:sz w:val="28"/>
          <w:szCs w:val="28"/>
        </w:rPr>
        <w:t>остановление в газете «</w:t>
      </w:r>
      <w:proofErr w:type="spellStart"/>
      <w:r w:rsidR="008C4B13">
        <w:rPr>
          <w:color w:val="auto"/>
          <w:sz w:val="28"/>
          <w:szCs w:val="28"/>
        </w:rPr>
        <w:t>Сколковский</w:t>
      </w:r>
      <w:proofErr w:type="spellEnd"/>
      <w:r w:rsidR="008C4B13">
        <w:rPr>
          <w:color w:val="auto"/>
          <w:sz w:val="28"/>
          <w:szCs w:val="28"/>
        </w:rPr>
        <w:t xml:space="preserve"> вестник».</w:t>
      </w:r>
    </w:p>
    <w:p w:rsidR="00D03F25" w:rsidRPr="00D03F25" w:rsidRDefault="00D03F25" w:rsidP="008C4B13">
      <w:pPr>
        <w:pStyle w:val="af8"/>
        <w:widowControl w:val="0"/>
        <w:spacing w:before="0" w:after="0" w:line="360" w:lineRule="auto"/>
        <w:ind w:firstLine="539"/>
        <w:jc w:val="both"/>
        <w:rPr>
          <w:color w:val="auto"/>
          <w:sz w:val="28"/>
          <w:szCs w:val="28"/>
        </w:rPr>
      </w:pPr>
      <w:r w:rsidRPr="00D03F25">
        <w:rPr>
          <w:color w:val="auto"/>
          <w:sz w:val="28"/>
          <w:szCs w:val="28"/>
        </w:rPr>
        <w:t xml:space="preserve">5. Настоящее Постановление вступает в силу </w:t>
      </w:r>
      <w:r w:rsidR="008C4B13">
        <w:rPr>
          <w:color w:val="auto"/>
          <w:sz w:val="28"/>
          <w:szCs w:val="28"/>
        </w:rPr>
        <w:t>после</w:t>
      </w:r>
      <w:r w:rsidRPr="00D03F25">
        <w:rPr>
          <w:color w:val="auto"/>
          <w:sz w:val="28"/>
          <w:szCs w:val="28"/>
        </w:rPr>
        <w:t xml:space="preserve"> его официального опубликования.</w:t>
      </w:r>
    </w:p>
    <w:p w:rsidR="00D03F25" w:rsidRPr="00D03F25" w:rsidRDefault="00D03F25" w:rsidP="008C4B13">
      <w:pPr>
        <w:pStyle w:val="af8"/>
        <w:widowControl w:val="0"/>
        <w:spacing w:before="0" w:after="0" w:line="360" w:lineRule="auto"/>
        <w:ind w:firstLine="539"/>
        <w:jc w:val="both"/>
        <w:rPr>
          <w:color w:val="auto"/>
          <w:sz w:val="28"/>
          <w:szCs w:val="28"/>
        </w:rPr>
      </w:pPr>
      <w:r w:rsidRPr="00D03F25">
        <w:rPr>
          <w:color w:val="auto"/>
          <w:sz w:val="28"/>
          <w:szCs w:val="28"/>
        </w:rPr>
        <w:t xml:space="preserve">6. </w:t>
      </w:r>
      <w:proofErr w:type="gramStart"/>
      <w:r w:rsidRPr="00D03F25">
        <w:rPr>
          <w:color w:val="auto"/>
          <w:sz w:val="28"/>
          <w:szCs w:val="28"/>
        </w:rPr>
        <w:t>Контроль за</w:t>
      </w:r>
      <w:proofErr w:type="gramEnd"/>
      <w:r w:rsidRPr="00D03F25">
        <w:rPr>
          <w:color w:val="auto"/>
          <w:sz w:val="28"/>
          <w:szCs w:val="28"/>
        </w:rPr>
        <w:t xml:space="preserve"> выполнением настоящего Постановления </w:t>
      </w:r>
      <w:r w:rsidR="008C4B13">
        <w:rPr>
          <w:color w:val="auto"/>
          <w:sz w:val="28"/>
          <w:szCs w:val="28"/>
        </w:rPr>
        <w:t>оставляю за собой</w:t>
      </w:r>
      <w:r w:rsidRPr="00D03F25">
        <w:rPr>
          <w:color w:val="auto"/>
          <w:sz w:val="28"/>
          <w:szCs w:val="28"/>
        </w:rPr>
        <w:t xml:space="preserve">. </w:t>
      </w:r>
    </w:p>
    <w:p w:rsidR="00D03F25" w:rsidRPr="00D03F25" w:rsidRDefault="00D03F25" w:rsidP="00D03F25">
      <w:pPr>
        <w:pStyle w:val="af8"/>
        <w:widowControl w:val="0"/>
        <w:spacing w:before="0" w:after="0"/>
        <w:jc w:val="both"/>
        <w:rPr>
          <w:sz w:val="28"/>
          <w:szCs w:val="28"/>
        </w:rPr>
      </w:pPr>
      <w:r w:rsidRPr="00D03F25">
        <w:rPr>
          <w:sz w:val="28"/>
          <w:szCs w:val="28"/>
        </w:rP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  <w:rPr>
          <w:sz w:val="28"/>
          <w:szCs w:val="28"/>
        </w:rPr>
      </w:pPr>
      <w:r w:rsidRPr="00D03F25">
        <w:rPr>
          <w:sz w:val="28"/>
          <w:szCs w:val="28"/>
        </w:rPr>
        <w:t> </w:t>
      </w:r>
    </w:p>
    <w:p w:rsidR="008C4B13" w:rsidRDefault="008C4B13" w:rsidP="00D03F25">
      <w:pPr>
        <w:pStyle w:val="af8"/>
        <w:widowControl w:val="0"/>
        <w:spacing w:before="0" w:after="0"/>
        <w:jc w:val="both"/>
        <w:rPr>
          <w:sz w:val="28"/>
          <w:szCs w:val="28"/>
        </w:rPr>
      </w:pPr>
    </w:p>
    <w:p w:rsidR="008C4B13" w:rsidRDefault="008C4B13" w:rsidP="00D03F25">
      <w:pPr>
        <w:pStyle w:val="af8"/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spellStart"/>
      <w:r w:rsidR="00F67946">
        <w:rPr>
          <w:sz w:val="28"/>
          <w:szCs w:val="28"/>
        </w:rPr>
        <w:t>Сколково</w:t>
      </w:r>
      <w:proofErr w:type="spellEnd"/>
      <w:r w:rsidR="00F67946">
        <w:rPr>
          <w:sz w:val="28"/>
          <w:szCs w:val="28"/>
        </w:rPr>
        <w:t xml:space="preserve"> </w:t>
      </w:r>
    </w:p>
    <w:p w:rsidR="008C4B13" w:rsidRDefault="008C4B13" w:rsidP="00D03F25">
      <w:pPr>
        <w:pStyle w:val="af8"/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</w:p>
    <w:p w:rsidR="008C4B13" w:rsidRPr="00D03F25" w:rsidRDefault="008C4B13" w:rsidP="00D03F25">
      <w:pPr>
        <w:pStyle w:val="af8"/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Е.А. Гурьянова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B33E53" w:rsidRDefault="00D03F25" w:rsidP="00D03F25">
      <w:pPr>
        <w:pStyle w:val="af8"/>
        <w:widowControl w:val="0"/>
        <w:spacing w:before="0" w:after="0"/>
        <w:jc w:val="both"/>
      </w:pPr>
      <w:r>
        <w:t xml:space="preserve">                                                                </w:t>
      </w:r>
    </w:p>
    <w:p w:rsidR="00B33E53" w:rsidRDefault="00B33E53" w:rsidP="00D03F25">
      <w:pPr>
        <w:pStyle w:val="af8"/>
        <w:widowControl w:val="0"/>
        <w:spacing w:before="0" w:after="0"/>
        <w:jc w:val="both"/>
      </w:pPr>
    </w:p>
    <w:p w:rsidR="008423B6" w:rsidRDefault="00D03F25" w:rsidP="00D03F25">
      <w:pPr>
        <w:pStyle w:val="af8"/>
        <w:widowControl w:val="0"/>
        <w:spacing w:before="0" w:after="0"/>
        <w:jc w:val="both"/>
      </w:pPr>
      <w:r>
        <w:t xml:space="preserve">                                </w:t>
      </w:r>
    </w:p>
    <w:p w:rsidR="008423B6" w:rsidRDefault="008423B6" w:rsidP="00D03F25">
      <w:pPr>
        <w:pStyle w:val="af8"/>
        <w:widowControl w:val="0"/>
        <w:spacing w:before="0" w:after="0"/>
        <w:jc w:val="both"/>
      </w:pPr>
    </w:p>
    <w:p w:rsidR="00D03F25" w:rsidRDefault="008C4B13" w:rsidP="008423B6">
      <w:pPr>
        <w:pStyle w:val="af8"/>
        <w:widowControl w:val="0"/>
        <w:spacing w:before="0" w:after="0"/>
        <w:ind w:left="5747" w:firstLine="634"/>
      </w:pPr>
      <w:r>
        <w:rPr>
          <w:sz w:val="22"/>
          <w:szCs w:val="22"/>
        </w:rPr>
        <w:lastRenderedPageBreak/>
        <w:t>Приложение №</w:t>
      </w:r>
      <w:r w:rsidR="00D03F25">
        <w:rPr>
          <w:sz w:val="22"/>
          <w:szCs w:val="22"/>
        </w:rPr>
        <w:t xml:space="preserve"> 1</w:t>
      </w:r>
    </w:p>
    <w:p w:rsidR="00D03F25" w:rsidRDefault="00D03F25" w:rsidP="008C4B13">
      <w:pPr>
        <w:pStyle w:val="af8"/>
        <w:widowControl w:val="0"/>
        <w:spacing w:before="0" w:after="0"/>
        <w:ind w:left="4963" w:firstLine="0"/>
        <w:jc w:val="center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="008C4B13">
        <w:rPr>
          <w:sz w:val="22"/>
          <w:szCs w:val="22"/>
        </w:rPr>
        <w:t xml:space="preserve"> а</w:t>
      </w:r>
      <w:r>
        <w:rPr>
          <w:sz w:val="22"/>
          <w:szCs w:val="22"/>
        </w:rPr>
        <w:t>дминистрации сельского поселения</w:t>
      </w:r>
      <w:r w:rsidR="008C4B13">
        <w:rPr>
          <w:sz w:val="22"/>
          <w:szCs w:val="22"/>
        </w:rPr>
        <w:t xml:space="preserve"> </w:t>
      </w:r>
      <w:proofErr w:type="spellStart"/>
      <w:r w:rsidR="00F67946">
        <w:rPr>
          <w:sz w:val="22"/>
          <w:szCs w:val="22"/>
        </w:rPr>
        <w:t>Сколково</w:t>
      </w:r>
      <w:proofErr w:type="spellEnd"/>
      <w:r w:rsidR="00F67946">
        <w:rPr>
          <w:sz w:val="22"/>
          <w:szCs w:val="22"/>
        </w:rPr>
        <w:t xml:space="preserve"> муниципального района </w:t>
      </w:r>
      <w:proofErr w:type="spellStart"/>
      <w:r w:rsidR="00F67946">
        <w:rPr>
          <w:sz w:val="22"/>
          <w:szCs w:val="22"/>
        </w:rPr>
        <w:t>Кинельский</w:t>
      </w:r>
      <w:proofErr w:type="spellEnd"/>
      <w:r w:rsidR="008C4B13">
        <w:rPr>
          <w:sz w:val="22"/>
          <w:szCs w:val="22"/>
        </w:rPr>
        <w:t xml:space="preserve"> Самарской области</w:t>
      </w:r>
    </w:p>
    <w:p w:rsidR="00D03F25" w:rsidRPr="003A4F63" w:rsidRDefault="00D03F25" w:rsidP="00D03F25">
      <w:pPr>
        <w:pStyle w:val="af8"/>
        <w:widowControl w:val="0"/>
        <w:tabs>
          <w:tab w:val="left" w:pos="5798"/>
        </w:tabs>
        <w:spacing w:before="0" w:after="0"/>
      </w:pPr>
      <w:r>
        <w:tab/>
      </w:r>
      <w:r w:rsidR="008C4B13">
        <w:t xml:space="preserve"> </w:t>
      </w:r>
    </w:p>
    <w:p w:rsidR="00D03F25" w:rsidRPr="008C4B13" w:rsidRDefault="00D03F25" w:rsidP="00D03F25">
      <w:pPr>
        <w:pStyle w:val="af8"/>
        <w:widowControl w:val="0"/>
        <w:spacing w:before="0" w:after="0"/>
      </w:pPr>
      <w:r w:rsidRPr="008C4B13">
        <w:rPr>
          <w:sz w:val="22"/>
          <w:szCs w:val="22"/>
        </w:rPr>
        <w:t xml:space="preserve">                                                                                                         от </w:t>
      </w:r>
      <w:r w:rsidR="00B33E53">
        <w:rPr>
          <w:sz w:val="22"/>
          <w:szCs w:val="22"/>
        </w:rPr>
        <w:t>07.03.2024</w:t>
      </w:r>
      <w:r w:rsidRPr="008C4B13">
        <w:rPr>
          <w:sz w:val="22"/>
          <w:szCs w:val="22"/>
        </w:rPr>
        <w:t>г</w:t>
      </w:r>
      <w:r w:rsidR="00B33E53">
        <w:rPr>
          <w:sz w:val="22"/>
          <w:szCs w:val="22"/>
        </w:rPr>
        <w:t>.</w:t>
      </w:r>
      <w:r w:rsidRPr="008C4B13">
        <w:rPr>
          <w:sz w:val="22"/>
          <w:szCs w:val="22"/>
        </w:rPr>
        <w:t xml:space="preserve"> № </w:t>
      </w:r>
      <w:r w:rsidR="00B33E53">
        <w:rPr>
          <w:sz w:val="22"/>
          <w:szCs w:val="22"/>
        </w:rPr>
        <w:t>41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center"/>
      </w:pPr>
      <w:bookmarkStart w:id="0" w:name="P33"/>
      <w:r w:rsidRPr="008F361D">
        <w:rPr>
          <w:b/>
          <w:bCs/>
          <w:sz w:val="26"/>
          <w:szCs w:val="26"/>
        </w:rPr>
        <w:t>Порядок</w:t>
      </w:r>
      <w:bookmarkEnd w:id="0"/>
      <w:r w:rsidRPr="008F361D">
        <w:rPr>
          <w:b/>
          <w:bCs/>
          <w:sz w:val="26"/>
          <w:szCs w:val="26"/>
        </w:rPr>
        <w:t xml:space="preserve"> принятия решения о признании безнадежной к взысканию задолженн</w:t>
      </w:r>
      <w:r>
        <w:rPr>
          <w:b/>
          <w:bCs/>
          <w:sz w:val="26"/>
          <w:szCs w:val="26"/>
        </w:rPr>
        <w:t xml:space="preserve">ости по платежам в бюджет сельского поселения </w:t>
      </w:r>
      <w:proofErr w:type="spellStart"/>
      <w:r w:rsidR="00F67946">
        <w:rPr>
          <w:b/>
          <w:bCs/>
          <w:sz w:val="26"/>
          <w:szCs w:val="26"/>
        </w:rPr>
        <w:t>Сколково</w:t>
      </w:r>
      <w:proofErr w:type="spellEnd"/>
      <w:r w:rsidR="00F67946">
        <w:rPr>
          <w:b/>
          <w:bCs/>
          <w:sz w:val="26"/>
          <w:szCs w:val="26"/>
        </w:rPr>
        <w:t xml:space="preserve"> муниципального района </w:t>
      </w:r>
      <w:proofErr w:type="spellStart"/>
      <w:r w:rsidR="00F67946">
        <w:rPr>
          <w:b/>
          <w:bCs/>
          <w:sz w:val="26"/>
          <w:szCs w:val="26"/>
        </w:rPr>
        <w:t>Кинельский</w:t>
      </w:r>
      <w:proofErr w:type="spellEnd"/>
      <w:r w:rsidR="008C4B1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Самарской области</w:t>
      </w:r>
    </w:p>
    <w:p w:rsidR="00D03F25" w:rsidRDefault="00D03F25" w:rsidP="00D03F25">
      <w:pPr>
        <w:pStyle w:val="af8"/>
        <w:widowControl w:val="0"/>
        <w:spacing w:before="0" w:after="0"/>
        <w:jc w:val="center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center"/>
      </w:pPr>
      <w:r>
        <w:rPr>
          <w:b/>
          <w:bCs/>
          <w:sz w:val="22"/>
          <w:szCs w:val="22"/>
        </w:rPr>
        <w:t>1. Общие положения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Pr="005B5F8C" w:rsidRDefault="00D03F25" w:rsidP="00D03F25">
      <w:pPr>
        <w:pStyle w:val="af8"/>
        <w:widowControl w:val="0"/>
        <w:spacing w:before="0" w:after="0"/>
        <w:jc w:val="both"/>
        <w:rPr>
          <w:szCs w:val="28"/>
        </w:rPr>
      </w:pPr>
      <w:r>
        <w:rPr>
          <w:sz w:val="26"/>
          <w:szCs w:val="26"/>
        </w:rPr>
        <w:t xml:space="preserve">       </w:t>
      </w:r>
      <w:r w:rsidRPr="005B5F8C">
        <w:rPr>
          <w:szCs w:val="28"/>
        </w:rPr>
        <w:t xml:space="preserve">1.1. </w:t>
      </w:r>
      <w:proofErr w:type="gramStart"/>
      <w:r w:rsidRPr="005B5F8C">
        <w:rPr>
          <w:szCs w:val="28"/>
        </w:rPr>
        <w:t xml:space="preserve">Порядок принятия решения о признании безнадежной к взысканию задолженности по платежам в бюджет сельского поселения </w:t>
      </w:r>
      <w:proofErr w:type="spellStart"/>
      <w:r w:rsidR="00F67946">
        <w:rPr>
          <w:szCs w:val="28"/>
        </w:rPr>
        <w:t>Сколково</w:t>
      </w:r>
      <w:proofErr w:type="spellEnd"/>
      <w:r w:rsidR="00F67946">
        <w:rPr>
          <w:szCs w:val="28"/>
        </w:rPr>
        <w:t xml:space="preserve"> муниципального района </w:t>
      </w:r>
      <w:proofErr w:type="spellStart"/>
      <w:r w:rsidR="00F67946">
        <w:rPr>
          <w:szCs w:val="28"/>
        </w:rPr>
        <w:t>Кинельский</w:t>
      </w:r>
      <w:proofErr w:type="spellEnd"/>
      <w:r w:rsidRPr="005B5F8C">
        <w:rPr>
          <w:szCs w:val="28"/>
        </w:rPr>
        <w:t xml:space="preserve"> Самарской области, (далее – Порядок, Администрация поселения), определяет основания и процедуру признания безнадежной к взысканию задолженности по платежам в бюджет сельского поселения </w:t>
      </w:r>
      <w:proofErr w:type="spellStart"/>
      <w:r w:rsidR="00F67946">
        <w:rPr>
          <w:szCs w:val="28"/>
        </w:rPr>
        <w:t>Сколково</w:t>
      </w:r>
      <w:proofErr w:type="spellEnd"/>
      <w:r w:rsidR="00F67946">
        <w:rPr>
          <w:szCs w:val="28"/>
        </w:rPr>
        <w:t xml:space="preserve"> муниципального района </w:t>
      </w:r>
      <w:proofErr w:type="spellStart"/>
      <w:r w:rsidR="00F67946">
        <w:rPr>
          <w:szCs w:val="28"/>
        </w:rPr>
        <w:t>Кинельский</w:t>
      </w:r>
      <w:proofErr w:type="spellEnd"/>
      <w:r w:rsidRPr="005B5F8C">
        <w:rPr>
          <w:szCs w:val="28"/>
        </w:rPr>
        <w:t>, главным администратором доходов по которым является Администрация поселения (далее соответственно - безнадежная к взысканию задолженность, платежи в</w:t>
      </w:r>
      <w:proofErr w:type="gramEnd"/>
      <w:r w:rsidRPr="005B5F8C">
        <w:rPr>
          <w:szCs w:val="28"/>
        </w:rPr>
        <w:t xml:space="preserve"> бюджет, администратор доходов).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proofErr w:type="gramStart"/>
      <w:r w:rsidRPr="005B5F8C">
        <w:rPr>
          <w:szCs w:val="28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сельского поселения </w:t>
      </w:r>
      <w:proofErr w:type="spellStart"/>
      <w:r w:rsidR="00F67946">
        <w:rPr>
          <w:szCs w:val="28"/>
        </w:rPr>
        <w:t>Сколково</w:t>
      </w:r>
      <w:proofErr w:type="spellEnd"/>
      <w:r w:rsidR="00F67946">
        <w:rPr>
          <w:szCs w:val="28"/>
        </w:rPr>
        <w:t xml:space="preserve"> муниципального района </w:t>
      </w:r>
      <w:proofErr w:type="spellStart"/>
      <w:r w:rsidR="00F67946">
        <w:rPr>
          <w:szCs w:val="28"/>
        </w:rPr>
        <w:t>Кинельский</w:t>
      </w:r>
      <w:proofErr w:type="spellEnd"/>
      <w:r>
        <w:rPr>
          <w:szCs w:val="28"/>
        </w:rPr>
        <w:t xml:space="preserve"> </w:t>
      </w:r>
      <w:r w:rsidRPr="005B5F8C">
        <w:rPr>
          <w:szCs w:val="28"/>
        </w:rPr>
        <w:t xml:space="preserve">Самарской области. </w:t>
      </w:r>
      <w:proofErr w:type="gramEnd"/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>1.3. Признание задолженности безнадежной к взысканию производится 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D03F25" w:rsidRPr="005B5F8C" w:rsidRDefault="00D03F25" w:rsidP="00D03F25">
      <w:pPr>
        <w:pStyle w:val="af8"/>
        <w:widowControl w:val="0"/>
        <w:spacing w:before="0" w:after="0"/>
        <w:jc w:val="both"/>
        <w:rPr>
          <w:szCs w:val="28"/>
        </w:rPr>
      </w:pPr>
      <w:r w:rsidRPr="005B5F8C">
        <w:rPr>
          <w:szCs w:val="28"/>
        </w:rPr>
        <w:t> </w:t>
      </w:r>
    </w:p>
    <w:p w:rsidR="00D03F25" w:rsidRPr="005B5F8C" w:rsidRDefault="00D03F25" w:rsidP="00D03F25">
      <w:pPr>
        <w:pStyle w:val="af8"/>
        <w:widowControl w:val="0"/>
        <w:spacing w:before="0" w:after="0"/>
        <w:jc w:val="center"/>
        <w:rPr>
          <w:szCs w:val="28"/>
        </w:rPr>
      </w:pPr>
      <w:r w:rsidRPr="005B5F8C">
        <w:rPr>
          <w:b/>
          <w:bCs/>
          <w:szCs w:val="28"/>
        </w:rPr>
        <w:t>2. Случаи признания безнадежной к взысканию задолженности</w:t>
      </w:r>
    </w:p>
    <w:p w:rsidR="00D03F25" w:rsidRPr="005B5F8C" w:rsidRDefault="00D03F25" w:rsidP="00D03F25">
      <w:pPr>
        <w:pStyle w:val="af8"/>
        <w:widowControl w:val="0"/>
        <w:spacing w:before="0" w:after="0"/>
        <w:jc w:val="both"/>
        <w:rPr>
          <w:szCs w:val="28"/>
        </w:rPr>
      </w:pPr>
      <w:r w:rsidRPr="005B5F8C">
        <w:rPr>
          <w:szCs w:val="28"/>
        </w:rPr>
        <w:t> 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1" w:name="P48"/>
      <w:r w:rsidRPr="005B5F8C">
        <w:rPr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2" w:name="P49"/>
      <w:bookmarkEnd w:id="1"/>
      <w:r w:rsidRPr="005B5F8C">
        <w:rPr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3" w:name="P50"/>
      <w:bookmarkEnd w:id="2"/>
      <w:r w:rsidRPr="005B5F8C">
        <w:rPr>
          <w:szCs w:val="28"/>
        </w:rPr>
        <w:t xml:space="preserve">2) признания банкротом индивидуального предпринимателя - плательщика платежей в бюджет в соответствии с </w:t>
      </w:r>
      <w:r w:rsidRPr="00252C12">
        <w:rPr>
          <w:color w:val="auto"/>
          <w:szCs w:val="28"/>
        </w:rPr>
        <w:t xml:space="preserve">Федеральным </w:t>
      </w:r>
      <w:bookmarkEnd w:id="3"/>
      <w:r w:rsidRPr="00252C12">
        <w:rPr>
          <w:color w:val="auto"/>
          <w:szCs w:val="28"/>
        </w:rPr>
        <w:fldChar w:fldCharType="begin"/>
      </w:r>
      <w:r w:rsidRPr="00252C12">
        <w:rPr>
          <w:color w:val="auto"/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252C12">
        <w:rPr>
          <w:color w:val="auto"/>
          <w:szCs w:val="28"/>
        </w:rPr>
        <w:fldChar w:fldCharType="separate"/>
      </w:r>
      <w:r w:rsidRPr="00252C12">
        <w:rPr>
          <w:rStyle w:val="a8"/>
          <w:color w:val="auto"/>
          <w:szCs w:val="28"/>
          <w:u w:val="none"/>
        </w:rPr>
        <w:t>законом</w:t>
      </w:r>
      <w:r w:rsidRPr="00252C12">
        <w:rPr>
          <w:color w:val="auto"/>
          <w:szCs w:val="28"/>
        </w:rPr>
        <w:fldChar w:fldCharType="end"/>
      </w:r>
      <w:r w:rsidRPr="005B5F8C">
        <w:rPr>
          <w:szCs w:val="28"/>
        </w:rPr>
        <w:t xml:space="preserve"> от 26.10.2002 </w:t>
      </w:r>
      <w:r w:rsidR="00F67946">
        <w:rPr>
          <w:szCs w:val="28"/>
        </w:rPr>
        <w:t>№</w:t>
      </w:r>
      <w:r w:rsidRPr="005B5F8C">
        <w:rPr>
          <w:szCs w:val="28"/>
        </w:rPr>
        <w:t xml:space="preserve">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4" w:name="P51"/>
      <w:r w:rsidRPr="005B5F8C">
        <w:rPr>
          <w:szCs w:val="28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4"/>
      <w:r w:rsidRPr="00252C12">
        <w:rPr>
          <w:color w:val="auto"/>
          <w:szCs w:val="28"/>
        </w:rPr>
        <w:fldChar w:fldCharType="begin"/>
      </w:r>
      <w:r w:rsidRPr="00252C12">
        <w:rPr>
          <w:color w:val="auto"/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252C12">
        <w:rPr>
          <w:color w:val="auto"/>
          <w:szCs w:val="28"/>
        </w:rPr>
        <w:fldChar w:fldCharType="separate"/>
      </w:r>
      <w:r w:rsidRPr="00252C12">
        <w:rPr>
          <w:rStyle w:val="a8"/>
          <w:color w:val="auto"/>
          <w:szCs w:val="28"/>
          <w:u w:val="none"/>
        </w:rPr>
        <w:t>законом</w:t>
      </w:r>
      <w:r w:rsidRPr="00252C12">
        <w:rPr>
          <w:color w:val="auto"/>
          <w:szCs w:val="28"/>
        </w:rPr>
        <w:fldChar w:fldCharType="end"/>
      </w:r>
      <w:r w:rsidRPr="005B5F8C">
        <w:rPr>
          <w:szCs w:val="28"/>
        </w:rPr>
        <w:t xml:space="preserve"> от 26.10.2002 </w:t>
      </w:r>
      <w:r w:rsidR="00F67946">
        <w:rPr>
          <w:szCs w:val="28"/>
        </w:rPr>
        <w:t>№</w:t>
      </w:r>
      <w:r w:rsidRPr="005B5F8C">
        <w:rPr>
          <w:szCs w:val="28"/>
        </w:rPr>
        <w:t xml:space="preserve">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5" w:name="P52"/>
      <w:r w:rsidRPr="005B5F8C">
        <w:rPr>
          <w:szCs w:val="28"/>
        </w:rPr>
        <w:lastRenderedPageBreak/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6" w:name="P53"/>
      <w:bookmarkEnd w:id="5"/>
      <w:r w:rsidRPr="005B5F8C">
        <w:rPr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7" w:name="P54"/>
      <w:bookmarkEnd w:id="6"/>
      <w:r w:rsidRPr="005B5F8C">
        <w:rPr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7"/>
      <w:r w:rsidRPr="00F67946">
        <w:rPr>
          <w:color w:val="auto"/>
          <w:szCs w:val="28"/>
        </w:rPr>
        <w:fldChar w:fldCharType="begin"/>
      </w:r>
      <w:r w:rsidRPr="00F67946">
        <w:rPr>
          <w:color w:val="auto"/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F67946">
        <w:rPr>
          <w:color w:val="auto"/>
          <w:szCs w:val="28"/>
        </w:rPr>
        <w:fldChar w:fldCharType="separate"/>
      </w:r>
      <w:r w:rsidRPr="00F67946">
        <w:rPr>
          <w:rStyle w:val="a8"/>
          <w:color w:val="auto"/>
          <w:szCs w:val="28"/>
          <w:u w:val="none"/>
        </w:rPr>
        <w:t>пунктом 3</w:t>
      </w:r>
      <w:r w:rsidRPr="00F67946">
        <w:rPr>
          <w:color w:val="auto"/>
          <w:szCs w:val="28"/>
        </w:rPr>
        <w:fldChar w:fldCharType="end"/>
      </w:r>
      <w:r w:rsidRPr="00F67946">
        <w:rPr>
          <w:color w:val="auto"/>
          <w:szCs w:val="28"/>
        </w:rPr>
        <w:t xml:space="preserve"> или </w:t>
      </w:r>
      <w:hyperlink r:id="rId13" w:tooltip="consultantplus://offline/ref=F509F853A186285D0BA4D3D21450A5388D719B3CE5EA9734BB5CF2A80B7F7165AA68D969B3F7EB081F56EAEB96ECA38DE8AF8D049DE14BB6P5dFM" w:history="1">
        <w:r w:rsidRPr="00F67946">
          <w:rPr>
            <w:rStyle w:val="a8"/>
            <w:color w:val="auto"/>
            <w:szCs w:val="28"/>
            <w:u w:val="none"/>
          </w:rPr>
          <w:t>4 части 1 статьи 46</w:t>
        </w:r>
      </w:hyperlink>
      <w:r w:rsidRPr="005B5F8C">
        <w:rPr>
          <w:szCs w:val="28"/>
        </w:rPr>
        <w:t xml:space="preserve"> Федерального закона от 02.10.2007 </w:t>
      </w:r>
      <w:r w:rsidR="00F67946">
        <w:rPr>
          <w:szCs w:val="28"/>
        </w:rPr>
        <w:t>№</w:t>
      </w:r>
      <w:r w:rsidRPr="005B5F8C">
        <w:rPr>
          <w:szCs w:val="28"/>
        </w:rPr>
        <w:t xml:space="preserve"> 229-ФЗ «Об исполнительном производстве», если </w:t>
      </w:r>
      <w:proofErr w:type="gramStart"/>
      <w:r w:rsidRPr="005B5F8C">
        <w:rPr>
          <w:szCs w:val="28"/>
        </w:rPr>
        <w:t>с даты образования</w:t>
      </w:r>
      <w:proofErr w:type="gramEnd"/>
      <w:r w:rsidRPr="005B5F8C">
        <w:rPr>
          <w:szCs w:val="28"/>
        </w:rPr>
        <w:t xml:space="preserve"> задолженности по платежам в бюджет прошло более пяти лет, в следующих случаях: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8" w:name="P57"/>
      <w:r w:rsidRPr="005B5F8C">
        <w:rPr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5B5F8C">
        <w:rPr>
          <w:szCs w:val="28"/>
        </w:rPr>
        <w:t>наличия</w:t>
      </w:r>
      <w:proofErr w:type="gramEnd"/>
      <w:r w:rsidRPr="005B5F8C">
        <w:rPr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8"/>
      <w:r w:rsidRPr="00252C12">
        <w:rPr>
          <w:color w:val="auto"/>
          <w:szCs w:val="28"/>
        </w:rPr>
        <w:fldChar w:fldCharType="begin"/>
      </w:r>
      <w:r w:rsidRPr="00252C12">
        <w:rPr>
          <w:color w:val="auto"/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252C12">
        <w:rPr>
          <w:color w:val="auto"/>
          <w:szCs w:val="28"/>
        </w:rPr>
        <w:fldChar w:fldCharType="separate"/>
      </w:r>
      <w:r w:rsidRPr="00252C12">
        <w:rPr>
          <w:rStyle w:val="a8"/>
          <w:color w:val="auto"/>
          <w:szCs w:val="28"/>
          <w:u w:val="none"/>
        </w:rPr>
        <w:t>пунктом 3</w:t>
      </w:r>
      <w:r w:rsidRPr="00252C12">
        <w:rPr>
          <w:color w:val="auto"/>
          <w:szCs w:val="28"/>
        </w:rPr>
        <w:fldChar w:fldCharType="end"/>
      </w:r>
      <w:r w:rsidRPr="00252C12">
        <w:rPr>
          <w:color w:val="auto"/>
          <w:szCs w:val="28"/>
        </w:rPr>
        <w:t xml:space="preserve"> или </w:t>
      </w:r>
      <w:hyperlink r:id="rId14" w:tooltip="consultantplus://offline/ref=F509F853A186285D0BA4D3D21450A5388D719B3CE5EA9734BB5CF2A80B7F7165AA68D969B3F7EB081F56EAEB96ECA38DE8AF8D049DE14BB6P5dFM" w:history="1">
        <w:r w:rsidRPr="00252C12">
          <w:rPr>
            <w:rStyle w:val="a8"/>
            <w:color w:val="auto"/>
            <w:szCs w:val="28"/>
            <w:u w:val="none"/>
          </w:rPr>
          <w:t>4 части 1 статьи 46</w:t>
        </w:r>
      </w:hyperlink>
      <w:r w:rsidRPr="005B5F8C">
        <w:rPr>
          <w:szCs w:val="28"/>
        </w:rPr>
        <w:t xml:space="preserve"> Федерального закона от 02.10.2007 N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proofErr w:type="gramStart"/>
      <w:r w:rsidRPr="005B5F8C">
        <w:rPr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r w:rsidRPr="00252C12">
        <w:rPr>
          <w:color w:val="auto"/>
          <w:szCs w:val="28"/>
        </w:rPr>
        <w:t xml:space="preserve">Федеральным </w:t>
      </w:r>
      <w:hyperlink r:id="rId15" w:tooltip="consultantplus://offline/ref=F509F853A186285D0BA4D3D21450A5388D7C943BE7EB9734BB5CF2A80B7F7165B8688165B2F4F60C1143BCBAD0PBd8M" w:history="1">
        <w:r w:rsidRPr="00252C12">
          <w:rPr>
            <w:rStyle w:val="a8"/>
            <w:color w:val="auto"/>
            <w:szCs w:val="28"/>
          </w:rPr>
          <w:t>законом</w:t>
        </w:r>
      </w:hyperlink>
      <w:r w:rsidRPr="005B5F8C">
        <w:rPr>
          <w:szCs w:val="28"/>
        </w:rPr>
        <w:t xml:space="preserve"> от 08.08.2001 </w:t>
      </w:r>
      <w:r w:rsidR="00F67946">
        <w:rPr>
          <w:szCs w:val="28"/>
        </w:rPr>
        <w:t>№</w:t>
      </w:r>
      <w:r w:rsidRPr="005B5F8C">
        <w:rPr>
          <w:szCs w:val="28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9" w:name="P59"/>
      <w:r w:rsidRPr="005B5F8C">
        <w:rPr>
          <w:szCs w:val="28"/>
        </w:rPr>
        <w:t xml:space="preserve">2.2. Наряду со случаями, предусмотренными </w:t>
      </w:r>
      <w:bookmarkEnd w:id="9"/>
      <w:r w:rsidRPr="00252C12">
        <w:rPr>
          <w:color w:val="auto"/>
          <w:szCs w:val="28"/>
        </w:rPr>
        <w:fldChar w:fldCharType="begin"/>
      </w:r>
      <w:r w:rsidRPr="00252C12">
        <w:rPr>
          <w:color w:val="auto"/>
          <w:szCs w:val="28"/>
        </w:rPr>
        <w:instrText xml:space="preserve"> HYPERLINK "" \l "P48" \o "#P48" </w:instrText>
      </w:r>
      <w:r w:rsidRPr="00252C12">
        <w:rPr>
          <w:color w:val="auto"/>
          <w:szCs w:val="28"/>
        </w:rPr>
        <w:fldChar w:fldCharType="separate"/>
      </w:r>
      <w:r w:rsidRPr="00252C12">
        <w:rPr>
          <w:rStyle w:val="a8"/>
          <w:color w:val="auto"/>
          <w:szCs w:val="28"/>
          <w:u w:val="none"/>
        </w:rPr>
        <w:t>пунктом 2.1</w:t>
      </w:r>
      <w:r w:rsidRPr="00252C12">
        <w:rPr>
          <w:color w:val="auto"/>
          <w:szCs w:val="28"/>
        </w:rPr>
        <w:fldChar w:fldCharType="end"/>
      </w:r>
      <w:r w:rsidRPr="005B5F8C">
        <w:rPr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252C12">
          <w:rPr>
            <w:rStyle w:val="a8"/>
            <w:color w:val="auto"/>
            <w:szCs w:val="28"/>
            <w:u w:val="none"/>
          </w:rPr>
          <w:t>пунктами 2.1</w:t>
        </w:r>
      </w:hyperlink>
      <w:r w:rsidRPr="00252C12">
        <w:rPr>
          <w:color w:val="auto"/>
          <w:szCs w:val="28"/>
        </w:rPr>
        <w:t xml:space="preserve"> и </w:t>
      </w:r>
      <w:hyperlink w:anchor="P59" w:tooltip="#P59" w:history="1">
        <w:r w:rsidRPr="00252C12">
          <w:rPr>
            <w:rStyle w:val="a8"/>
            <w:color w:val="auto"/>
            <w:szCs w:val="28"/>
            <w:u w:val="none"/>
          </w:rPr>
          <w:t>2.2</w:t>
        </w:r>
      </w:hyperlink>
      <w:r w:rsidRPr="005B5F8C">
        <w:rPr>
          <w:szCs w:val="28"/>
        </w:rPr>
        <w:t xml:space="preserve"> настоящего Порядка.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>2.4. Списание (восстановление) в бюджетном (бухгалтерском) учете задолженности по платежам в бюджет поселения  осуществляется администратором доходов на основании решения о признании безнадежной к взысканию задолженности.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Отражение операций по списанию (восстановлению) в бюджетном (бухгалтерском) учете задолженности по платежам в бюджет осуществляется уполномоченным </w:t>
      </w:r>
      <w:r w:rsidRPr="005B5F8C">
        <w:rPr>
          <w:szCs w:val="28"/>
        </w:rPr>
        <w:lastRenderedPageBreak/>
        <w:t>подразделением администратора доходов в порядке, установленном Министерством финансов РФ.</w:t>
      </w:r>
    </w:p>
    <w:p w:rsidR="00F67946" w:rsidRDefault="00D03F25" w:rsidP="00252C12">
      <w:pPr>
        <w:pStyle w:val="af8"/>
        <w:widowControl w:val="0"/>
        <w:spacing w:before="0" w:after="0"/>
        <w:jc w:val="both"/>
        <w:rPr>
          <w:szCs w:val="28"/>
        </w:rPr>
      </w:pPr>
      <w:r w:rsidRPr="005B5F8C">
        <w:rPr>
          <w:szCs w:val="28"/>
        </w:rPr>
        <w:t> </w:t>
      </w:r>
    </w:p>
    <w:p w:rsidR="00D03F25" w:rsidRPr="005B5F8C" w:rsidRDefault="00D03F25" w:rsidP="00F67946">
      <w:pPr>
        <w:pStyle w:val="af8"/>
        <w:widowControl w:val="0"/>
        <w:spacing w:before="0" w:after="0"/>
        <w:jc w:val="center"/>
        <w:rPr>
          <w:szCs w:val="28"/>
        </w:rPr>
      </w:pPr>
      <w:r w:rsidRPr="005B5F8C">
        <w:rPr>
          <w:b/>
          <w:bCs/>
          <w:szCs w:val="28"/>
        </w:rPr>
        <w:t>3. Перечень документов, подтверждающих наличие оснований</w:t>
      </w:r>
    </w:p>
    <w:p w:rsidR="00D03F25" w:rsidRPr="005B5F8C" w:rsidRDefault="00D03F25" w:rsidP="00D03F25">
      <w:pPr>
        <w:pStyle w:val="af8"/>
        <w:widowControl w:val="0"/>
        <w:spacing w:before="0" w:after="0"/>
        <w:jc w:val="center"/>
        <w:rPr>
          <w:szCs w:val="28"/>
        </w:rPr>
      </w:pPr>
      <w:r w:rsidRPr="005B5F8C">
        <w:rPr>
          <w:b/>
          <w:bCs/>
          <w:szCs w:val="28"/>
        </w:rPr>
        <w:t xml:space="preserve">для принятия решения о признании </w:t>
      </w:r>
      <w:proofErr w:type="gramStart"/>
      <w:r w:rsidRPr="005B5F8C">
        <w:rPr>
          <w:b/>
          <w:bCs/>
          <w:szCs w:val="28"/>
        </w:rPr>
        <w:t>безнадежной</w:t>
      </w:r>
      <w:proofErr w:type="gramEnd"/>
      <w:r w:rsidRPr="005B5F8C">
        <w:rPr>
          <w:b/>
          <w:bCs/>
          <w:szCs w:val="28"/>
        </w:rPr>
        <w:t xml:space="preserve"> к взысканию</w:t>
      </w:r>
    </w:p>
    <w:p w:rsidR="00D03F25" w:rsidRPr="005B5F8C" w:rsidRDefault="00D03F25" w:rsidP="00D03F25">
      <w:pPr>
        <w:pStyle w:val="af8"/>
        <w:widowControl w:val="0"/>
        <w:spacing w:before="0" w:after="0"/>
        <w:jc w:val="center"/>
        <w:rPr>
          <w:szCs w:val="28"/>
        </w:rPr>
      </w:pPr>
      <w:r w:rsidRPr="005B5F8C">
        <w:rPr>
          <w:b/>
          <w:bCs/>
          <w:szCs w:val="28"/>
        </w:rPr>
        <w:t>задолженности</w:t>
      </w:r>
    </w:p>
    <w:p w:rsidR="00D03F25" w:rsidRPr="005B5F8C" w:rsidRDefault="00D03F25" w:rsidP="00D03F25">
      <w:pPr>
        <w:pStyle w:val="af8"/>
        <w:widowControl w:val="0"/>
        <w:spacing w:before="0" w:after="0"/>
        <w:jc w:val="both"/>
        <w:rPr>
          <w:szCs w:val="28"/>
        </w:rPr>
      </w:pPr>
      <w:r w:rsidRPr="005B5F8C">
        <w:rPr>
          <w:szCs w:val="28"/>
        </w:rPr>
        <w:t> 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10" w:name="P68"/>
      <w:r w:rsidRPr="005B5F8C">
        <w:rPr>
          <w:szCs w:val="28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а) </w:t>
      </w:r>
      <w:bookmarkEnd w:id="10"/>
      <w:r w:rsidRPr="00252C12">
        <w:rPr>
          <w:color w:val="auto"/>
          <w:szCs w:val="28"/>
        </w:rPr>
        <w:fldChar w:fldCharType="begin"/>
      </w:r>
      <w:r w:rsidRPr="00252C12">
        <w:rPr>
          <w:color w:val="auto"/>
          <w:szCs w:val="28"/>
        </w:rPr>
        <w:instrText xml:space="preserve"> HYPERLINK "" \l "P133" \o "#P133" </w:instrText>
      </w:r>
      <w:r w:rsidRPr="00252C12">
        <w:rPr>
          <w:color w:val="auto"/>
          <w:szCs w:val="28"/>
        </w:rPr>
        <w:fldChar w:fldCharType="separate"/>
      </w:r>
      <w:r w:rsidRPr="00252C12">
        <w:rPr>
          <w:rStyle w:val="a8"/>
          <w:color w:val="auto"/>
          <w:szCs w:val="28"/>
          <w:u w:val="none"/>
        </w:rPr>
        <w:t>выписка</w:t>
      </w:r>
      <w:r w:rsidRPr="00252C12">
        <w:rPr>
          <w:color w:val="auto"/>
          <w:szCs w:val="28"/>
        </w:rPr>
        <w:fldChar w:fldCharType="end"/>
      </w:r>
      <w:r w:rsidRPr="005B5F8C">
        <w:rPr>
          <w:szCs w:val="28"/>
        </w:rPr>
        <w:t xml:space="preserve"> из отчетности администратора доходов об учитываемых суммах задолженности по уплате платежей в бюджет  поселения по форме согласно приложению </w:t>
      </w:r>
      <w:r w:rsidR="00252C12">
        <w:rPr>
          <w:szCs w:val="28"/>
        </w:rPr>
        <w:t>№</w:t>
      </w:r>
      <w:r w:rsidRPr="005B5F8C">
        <w:rPr>
          <w:szCs w:val="28"/>
        </w:rPr>
        <w:t xml:space="preserve"> 1 к настоящему Порядку;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>б) справка уполномоченного должностного лица поселения  о принятых мерах по обеспечению взыскания задолженности по платежам в бюджет;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>в) документы, подтверждающие случаи признания безнадежной к взысканию задолженности, в том числе: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 w:rsidRPr="00252C12">
          <w:rPr>
            <w:rStyle w:val="a8"/>
            <w:color w:val="auto"/>
            <w:szCs w:val="28"/>
            <w:u w:val="none"/>
          </w:rPr>
          <w:t>подпунктом 1 пункта 2.1</w:t>
        </w:r>
      </w:hyperlink>
      <w:r w:rsidRPr="00252C12">
        <w:rPr>
          <w:color w:val="auto"/>
          <w:szCs w:val="28"/>
        </w:rPr>
        <w:t xml:space="preserve"> </w:t>
      </w:r>
      <w:r w:rsidRPr="005B5F8C">
        <w:rPr>
          <w:szCs w:val="28"/>
        </w:rPr>
        <w:t>настоящего Порядка);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proofErr w:type="gramStart"/>
      <w:r w:rsidRPr="005B5F8C">
        <w:rPr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252C12">
          <w:rPr>
            <w:rStyle w:val="a8"/>
            <w:color w:val="auto"/>
            <w:szCs w:val="28"/>
            <w:u w:val="none"/>
          </w:rPr>
          <w:t>подпунктом 2</w:t>
        </w:r>
        <w:proofErr w:type="gramEnd"/>
        <w:r w:rsidRPr="00252C12">
          <w:rPr>
            <w:rStyle w:val="a8"/>
            <w:color w:val="auto"/>
            <w:szCs w:val="28"/>
            <w:u w:val="none"/>
          </w:rPr>
          <w:t xml:space="preserve"> пункта 2.1</w:t>
        </w:r>
      </w:hyperlink>
      <w:r w:rsidRPr="00252C12">
        <w:rPr>
          <w:color w:val="auto"/>
          <w:szCs w:val="28"/>
        </w:rPr>
        <w:t xml:space="preserve"> настоящ</w:t>
      </w:r>
      <w:r w:rsidRPr="005B5F8C">
        <w:rPr>
          <w:szCs w:val="28"/>
        </w:rPr>
        <w:t>его Порядка);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w:anchor="P51" w:tooltip="#P51" w:history="1">
        <w:r w:rsidRPr="00252C12">
          <w:rPr>
            <w:rStyle w:val="a8"/>
            <w:color w:val="auto"/>
            <w:szCs w:val="28"/>
            <w:u w:val="none"/>
          </w:rPr>
          <w:t>подпунктом 3 пункта 2.1</w:t>
        </w:r>
      </w:hyperlink>
      <w:r w:rsidRPr="00252C12">
        <w:rPr>
          <w:color w:val="auto"/>
          <w:szCs w:val="28"/>
        </w:rPr>
        <w:t xml:space="preserve"> </w:t>
      </w:r>
      <w:r w:rsidRPr="005B5F8C">
        <w:rPr>
          <w:szCs w:val="28"/>
        </w:rPr>
        <w:t>настоящего Порядка);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252C12">
          <w:rPr>
            <w:rStyle w:val="a8"/>
            <w:color w:val="auto"/>
            <w:szCs w:val="28"/>
            <w:u w:val="none"/>
          </w:rPr>
          <w:t>подпунктом 4 пункта 2.1</w:t>
        </w:r>
      </w:hyperlink>
      <w:r w:rsidRPr="005B5F8C">
        <w:rPr>
          <w:szCs w:val="28"/>
        </w:rPr>
        <w:t xml:space="preserve"> настоящего Порядка);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252C12">
          <w:rPr>
            <w:rStyle w:val="a8"/>
            <w:color w:val="auto"/>
            <w:szCs w:val="28"/>
            <w:u w:val="none"/>
          </w:rPr>
          <w:t>подпунктом 7 пункта 2.1</w:t>
        </w:r>
      </w:hyperlink>
      <w:r w:rsidRPr="00252C12">
        <w:rPr>
          <w:color w:val="auto"/>
          <w:szCs w:val="28"/>
        </w:rPr>
        <w:t xml:space="preserve"> </w:t>
      </w:r>
      <w:r w:rsidRPr="005B5F8C">
        <w:rPr>
          <w:szCs w:val="28"/>
        </w:rPr>
        <w:t>настоящего Порядка);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 w:rsidRPr="00252C12">
          <w:rPr>
            <w:rStyle w:val="a8"/>
            <w:color w:val="auto"/>
            <w:szCs w:val="28"/>
            <w:u w:val="none"/>
          </w:rPr>
          <w:t>подпунктом 5 пункта 2.1</w:t>
        </w:r>
      </w:hyperlink>
      <w:r w:rsidRPr="00252C12">
        <w:rPr>
          <w:color w:val="auto"/>
          <w:szCs w:val="28"/>
        </w:rPr>
        <w:t xml:space="preserve"> </w:t>
      </w:r>
      <w:r w:rsidRPr="005B5F8C">
        <w:rPr>
          <w:szCs w:val="28"/>
        </w:rPr>
        <w:t>настоящего Порядка);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tooltip="consultantplus://offline/ref=F509F853A186285D0BA4D3D21450A5388D719B3CE5EA9734BB5CF2A80B7F7165AA68D969B3F7EB081E56EAEB96ECA38DE8AF8D049DE14BB6P5dFM" w:history="1">
        <w:r w:rsidRPr="00252C12">
          <w:rPr>
            <w:rStyle w:val="a8"/>
            <w:color w:val="auto"/>
            <w:szCs w:val="28"/>
            <w:u w:val="none"/>
          </w:rPr>
          <w:t>пунктом 3</w:t>
        </w:r>
      </w:hyperlink>
      <w:r w:rsidRPr="00252C12">
        <w:rPr>
          <w:color w:val="auto"/>
          <w:szCs w:val="28"/>
        </w:rPr>
        <w:t xml:space="preserve"> или </w:t>
      </w:r>
      <w:hyperlink r:id="rId17" w:tooltip="consultantplus://offline/ref=F509F853A186285D0BA4D3D21450A5388D719B3CE5EA9734BB5CF2A80B7F7165AA68D969B3F7EB081F56EAEB96ECA38DE8AF8D049DE14BB6P5dFM" w:history="1">
        <w:r w:rsidRPr="00252C12">
          <w:rPr>
            <w:rStyle w:val="a8"/>
            <w:color w:val="auto"/>
            <w:szCs w:val="28"/>
            <w:u w:val="none"/>
          </w:rPr>
          <w:t>4 части 1 статьи 46</w:t>
        </w:r>
      </w:hyperlink>
      <w:r w:rsidRPr="005B5F8C">
        <w:rPr>
          <w:szCs w:val="28"/>
        </w:rPr>
        <w:t xml:space="preserve"> Федерального закона от 02.10.2007 </w:t>
      </w:r>
      <w:r w:rsidR="00F67946">
        <w:rPr>
          <w:szCs w:val="28"/>
        </w:rPr>
        <w:t>№</w:t>
      </w:r>
      <w:r w:rsidRPr="005B5F8C">
        <w:rPr>
          <w:szCs w:val="28"/>
        </w:rPr>
        <w:t xml:space="preserve"> 229-ФЗ "Об исполнительном производстве" (в случае наличия основания, предусмотренного </w:t>
      </w:r>
      <w:hyperlink w:anchor="P54" w:tooltip="#P54" w:history="1">
        <w:r w:rsidRPr="00252C12">
          <w:rPr>
            <w:rStyle w:val="a8"/>
            <w:color w:val="auto"/>
            <w:szCs w:val="28"/>
            <w:u w:val="none"/>
          </w:rPr>
          <w:t>подпунктом 6 пункта 2.1</w:t>
        </w:r>
      </w:hyperlink>
      <w:r w:rsidRPr="005B5F8C">
        <w:rPr>
          <w:szCs w:val="28"/>
        </w:rPr>
        <w:t xml:space="preserve"> настоящего Порядка);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 w:rsidRPr="00252C12">
          <w:rPr>
            <w:rStyle w:val="a8"/>
            <w:color w:val="auto"/>
            <w:szCs w:val="28"/>
            <w:u w:val="none"/>
          </w:rPr>
          <w:t>подпунктом 6 пункта 2.1</w:t>
        </w:r>
      </w:hyperlink>
      <w:r w:rsidRPr="005B5F8C">
        <w:rPr>
          <w:szCs w:val="28"/>
        </w:rPr>
        <w:t xml:space="preserve"> настоящего Порядка);</w:t>
      </w:r>
    </w:p>
    <w:p w:rsidR="00D03F25" w:rsidRPr="00252C12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5B5F8C">
        <w:rPr>
          <w:szCs w:val="28"/>
        </w:rPr>
        <w:lastRenderedPageBreak/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 w:rsidRPr="00252C12">
          <w:rPr>
            <w:rStyle w:val="a8"/>
            <w:color w:val="auto"/>
            <w:szCs w:val="28"/>
            <w:u w:val="none"/>
          </w:rPr>
          <w:t>пунктом 2.2</w:t>
        </w:r>
      </w:hyperlink>
      <w:r w:rsidRPr="00252C12">
        <w:rPr>
          <w:color w:val="auto"/>
          <w:szCs w:val="28"/>
        </w:rPr>
        <w:t xml:space="preserve"> настоящего Порядка).</w:t>
      </w:r>
    </w:p>
    <w:p w:rsidR="00D82DC7" w:rsidRDefault="00D82DC7" w:rsidP="00252C12">
      <w:pPr>
        <w:pStyle w:val="af8"/>
        <w:widowControl w:val="0"/>
        <w:spacing w:before="0" w:after="0"/>
        <w:jc w:val="center"/>
        <w:rPr>
          <w:b/>
          <w:bCs/>
          <w:szCs w:val="28"/>
        </w:rPr>
      </w:pPr>
    </w:p>
    <w:p w:rsidR="00D03F25" w:rsidRPr="005B5F8C" w:rsidRDefault="00D03F25" w:rsidP="00252C12">
      <w:pPr>
        <w:pStyle w:val="af8"/>
        <w:widowControl w:val="0"/>
        <w:spacing w:before="0" w:after="0"/>
        <w:jc w:val="center"/>
        <w:rPr>
          <w:szCs w:val="28"/>
        </w:rPr>
      </w:pPr>
      <w:r w:rsidRPr="005B5F8C">
        <w:rPr>
          <w:b/>
          <w:bCs/>
          <w:szCs w:val="28"/>
        </w:rPr>
        <w:t>4. Порядок действий комиссии по поступлению и выбытию</w:t>
      </w:r>
    </w:p>
    <w:p w:rsidR="00D03F25" w:rsidRPr="005B5F8C" w:rsidRDefault="00D03F25" w:rsidP="00D03F25">
      <w:pPr>
        <w:pStyle w:val="af8"/>
        <w:widowControl w:val="0"/>
        <w:spacing w:before="0" w:after="0"/>
        <w:jc w:val="center"/>
        <w:rPr>
          <w:szCs w:val="28"/>
        </w:rPr>
      </w:pPr>
      <w:r w:rsidRPr="005B5F8C">
        <w:rPr>
          <w:b/>
          <w:bCs/>
          <w:szCs w:val="28"/>
        </w:rPr>
        <w:t xml:space="preserve">активов Администрации сельского поселения </w:t>
      </w:r>
      <w:proofErr w:type="spellStart"/>
      <w:r w:rsidR="00F67946">
        <w:rPr>
          <w:b/>
          <w:szCs w:val="28"/>
        </w:rPr>
        <w:t>Сколково</w:t>
      </w:r>
      <w:proofErr w:type="spellEnd"/>
      <w:r w:rsidR="00F67946">
        <w:rPr>
          <w:b/>
          <w:szCs w:val="28"/>
        </w:rPr>
        <w:t xml:space="preserve"> муниципального района </w:t>
      </w:r>
      <w:proofErr w:type="spellStart"/>
      <w:r w:rsidR="00F67946">
        <w:rPr>
          <w:b/>
          <w:szCs w:val="28"/>
        </w:rPr>
        <w:t>Кинельский</w:t>
      </w:r>
      <w:proofErr w:type="spellEnd"/>
      <w:r w:rsidR="00F67946">
        <w:rPr>
          <w:b/>
          <w:szCs w:val="28"/>
        </w:rPr>
        <w:t xml:space="preserve"> </w:t>
      </w:r>
      <w:r w:rsidRPr="005B5F8C">
        <w:rPr>
          <w:b/>
          <w:bCs/>
          <w:szCs w:val="28"/>
        </w:rPr>
        <w:t>(далее - Комиссия) в целях подготовки решений о признании</w:t>
      </w:r>
    </w:p>
    <w:p w:rsidR="00D03F25" w:rsidRPr="005B5F8C" w:rsidRDefault="00D03F25" w:rsidP="00D03F25">
      <w:pPr>
        <w:pStyle w:val="af8"/>
        <w:widowControl w:val="0"/>
        <w:spacing w:before="0" w:after="0"/>
        <w:jc w:val="center"/>
        <w:rPr>
          <w:szCs w:val="28"/>
        </w:rPr>
      </w:pPr>
      <w:r w:rsidRPr="005B5F8C">
        <w:rPr>
          <w:b/>
          <w:bCs/>
          <w:szCs w:val="28"/>
        </w:rPr>
        <w:t>безнадежной к взысканию задолженности, а также сроки</w:t>
      </w:r>
    </w:p>
    <w:p w:rsidR="00D03F25" w:rsidRPr="005B5F8C" w:rsidRDefault="00D03F25" w:rsidP="00D03F25">
      <w:pPr>
        <w:pStyle w:val="af8"/>
        <w:widowControl w:val="0"/>
        <w:spacing w:before="0" w:after="0"/>
        <w:jc w:val="center"/>
        <w:rPr>
          <w:szCs w:val="28"/>
        </w:rPr>
      </w:pPr>
      <w:r w:rsidRPr="005B5F8C">
        <w:rPr>
          <w:b/>
          <w:bCs/>
          <w:szCs w:val="28"/>
        </w:rPr>
        <w:t>подготовки таких решений</w:t>
      </w:r>
    </w:p>
    <w:p w:rsidR="00D03F25" w:rsidRPr="005B5F8C" w:rsidRDefault="00D03F25" w:rsidP="00D03F25">
      <w:pPr>
        <w:pStyle w:val="af8"/>
        <w:widowControl w:val="0"/>
        <w:spacing w:before="0" w:after="0"/>
        <w:jc w:val="both"/>
        <w:rPr>
          <w:szCs w:val="28"/>
        </w:rPr>
      </w:pPr>
      <w:r w:rsidRPr="005B5F8C">
        <w:rPr>
          <w:szCs w:val="28"/>
        </w:rPr>
        <w:t> 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поселения при наступлении одного из случаев, предусмотренных </w:t>
      </w:r>
      <w:hyperlink w:anchor="P48" w:tooltip="#P48" w:history="1">
        <w:r w:rsidRPr="00252C12">
          <w:rPr>
            <w:rStyle w:val="a8"/>
            <w:color w:val="auto"/>
            <w:szCs w:val="28"/>
            <w:u w:val="none"/>
          </w:rPr>
          <w:t>пунктами 2.1</w:t>
        </w:r>
      </w:hyperlink>
      <w:r w:rsidRPr="00252C12">
        <w:rPr>
          <w:color w:val="auto"/>
          <w:szCs w:val="28"/>
        </w:rPr>
        <w:t xml:space="preserve"> и (или) </w:t>
      </w:r>
      <w:hyperlink w:anchor="P59" w:tooltip="#P59" w:history="1">
        <w:r w:rsidRPr="00252C12">
          <w:rPr>
            <w:rStyle w:val="a8"/>
            <w:color w:val="auto"/>
            <w:szCs w:val="28"/>
            <w:u w:val="none"/>
          </w:rPr>
          <w:t>2.2</w:t>
        </w:r>
      </w:hyperlink>
      <w:r w:rsidRPr="00252C12">
        <w:rPr>
          <w:color w:val="auto"/>
          <w:szCs w:val="28"/>
        </w:rPr>
        <w:t xml:space="preserve"> настоя</w:t>
      </w:r>
      <w:r w:rsidRPr="005B5F8C">
        <w:rPr>
          <w:szCs w:val="28"/>
        </w:rPr>
        <w:t>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11" w:name="P89"/>
      <w:r w:rsidRPr="005B5F8C">
        <w:rPr>
          <w:szCs w:val="28"/>
        </w:rPr>
        <w:t xml:space="preserve">4.2. </w:t>
      </w:r>
      <w:proofErr w:type="gramStart"/>
      <w:r w:rsidRPr="005B5F8C">
        <w:rPr>
          <w:szCs w:val="28"/>
        </w:rPr>
        <w:t xml:space="preserve">Уполномоченное должностное лицо Администрации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1"/>
      <w:r w:rsidRPr="00252C12">
        <w:rPr>
          <w:color w:val="auto"/>
          <w:szCs w:val="28"/>
        </w:rPr>
        <w:fldChar w:fldCharType="begin"/>
      </w:r>
      <w:r w:rsidRPr="00252C12">
        <w:rPr>
          <w:color w:val="auto"/>
          <w:szCs w:val="28"/>
        </w:rPr>
        <w:instrText xml:space="preserve"> HYPERLINK "" \l "P48" \o "#P48" </w:instrText>
      </w:r>
      <w:r w:rsidRPr="00252C12">
        <w:rPr>
          <w:color w:val="auto"/>
          <w:szCs w:val="28"/>
        </w:rPr>
        <w:fldChar w:fldCharType="separate"/>
      </w:r>
      <w:r w:rsidRPr="00252C12">
        <w:rPr>
          <w:rStyle w:val="a8"/>
          <w:color w:val="auto"/>
          <w:szCs w:val="28"/>
          <w:u w:val="none"/>
        </w:rPr>
        <w:t>пунктами 2.1</w:t>
      </w:r>
      <w:r w:rsidRPr="00252C12">
        <w:rPr>
          <w:color w:val="auto"/>
          <w:szCs w:val="28"/>
        </w:rPr>
        <w:fldChar w:fldCharType="end"/>
      </w:r>
      <w:r w:rsidRPr="00252C12">
        <w:rPr>
          <w:color w:val="auto"/>
          <w:szCs w:val="28"/>
        </w:rPr>
        <w:t xml:space="preserve"> и (или) </w:t>
      </w:r>
      <w:hyperlink w:anchor="P59" w:tooltip="#P59" w:history="1">
        <w:r w:rsidRPr="00252C12">
          <w:rPr>
            <w:rStyle w:val="a8"/>
            <w:color w:val="auto"/>
            <w:szCs w:val="28"/>
            <w:u w:val="none"/>
          </w:rPr>
          <w:t>2.2</w:t>
        </w:r>
      </w:hyperlink>
      <w:r w:rsidRPr="00252C12">
        <w:rPr>
          <w:color w:val="auto"/>
          <w:szCs w:val="28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252C12">
          <w:rPr>
            <w:rStyle w:val="a8"/>
            <w:color w:val="auto"/>
            <w:szCs w:val="28"/>
            <w:u w:val="none"/>
          </w:rPr>
          <w:t>пунктом 3.1</w:t>
        </w:r>
      </w:hyperlink>
      <w:r w:rsidRPr="005B5F8C">
        <w:rPr>
          <w:szCs w:val="28"/>
        </w:rPr>
        <w:t xml:space="preserve"> настоящего Порядка, и</w:t>
      </w:r>
      <w:proofErr w:type="gramEnd"/>
      <w:r w:rsidRPr="005B5F8C">
        <w:rPr>
          <w:szCs w:val="28"/>
        </w:rPr>
        <w:t xml:space="preserve">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поселения. 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</w:t>
      </w:r>
      <w:r w:rsidRPr="00252C12">
        <w:rPr>
          <w:color w:val="auto"/>
          <w:szCs w:val="28"/>
        </w:rPr>
        <w:t xml:space="preserve">предусмотренных </w:t>
      </w:r>
      <w:hyperlink w:anchor="P89" w:tooltip="#P89" w:history="1">
        <w:r w:rsidRPr="00252C12">
          <w:rPr>
            <w:rStyle w:val="a8"/>
            <w:color w:val="auto"/>
            <w:szCs w:val="28"/>
            <w:u w:val="none"/>
          </w:rPr>
          <w:t>пунктом 4.2</w:t>
        </w:r>
      </w:hyperlink>
      <w:r w:rsidRPr="005B5F8C">
        <w:rPr>
          <w:szCs w:val="28"/>
        </w:rPr>
        <w:t xml:space="preserve"> настоящего Порядка.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12" w:name="P93"/>
      <w:r w:rsidRPr="005B5F8C">
        <w:rPr>
          <w:szCs w:val="28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>Основаниями для отказа в признании задолженности безнадежной к взысканию являются:</w:t>
      </w:r>
    </w:p>
    <w:p w:rsidR="00D03F25" w:rsidRPr="00252C12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5B5F8C">
        <w:rPr>
          <w:szCs w:val="28"/>
        </w:rPr>
        <w:t xml:space="preserve">несоответствие представленных документов требованиям, установленным </w:t>
      </w:r>
      <w:bookmarkEnd w:id="12"/>
      <w:r w:rsidRPr="00252C12">
        <w:rPr>
          <w:color w:val="auto"/>
          <w:szCs w:val="28"/>
        </w:rPr>
        <w:fldChar w:fldCharType="begin"/>
      </w:r>
      <w:r w:rsidRPr="00252C12">
        <w:rPr>
          <w:color w:val="auto"/>
          <w:szCs w:val="28"/>
        </w:rPr>
        <w:instrText xml:space="preserve"> HYPERLINK "" \l "P68" \o "#P68" </w:instrText>
      </w:r>
      <w:r w:rsidRPr="00252C12">
        <w:rPr>
          <w:color w:val="auto"/>
          <w:szCs w:val="28"/>
        </w:rPr>
        <w:fldChar w:fldCharType="separate"/>
      </w:r>
      <w:r w:rsidRPr="00252C12">
        <w:rPr>
          <w:rStyle w:val="a8"/>
          <w:color w:val="auto"/>
          <w:szCs w:val="28"/>
          <w:u w:val="none"/>
        </w:rPr>
        <w:t>пунктом 3.1</w:t>
      </w:r>
      <w:r w:rsidRPr="00252C12">
        <w:rPr>
          <w:color w:val="auto"/>
          <w:szCs w:val="28"/>
        </w:rPr>
        <w:fldChar w:fldCharType="end"/>
      </w:r>
      <w:r w:rsidRPr="00252C12">
        <w:rPr>
          <w:color w:val="auto"/>
          <w:szCs w:val="28"/>
        </w:rPr>
        <w:t xml:space="preserve"> настоящего Порядка;</w:t>
      </w:r>
    </w:p>
    <w:p w:rsidR="00D03F25" w:rsidRPr="00252C12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252C12">
        <w:rPr>
          <w:color w:val="auto"/>
          <w:szCs w:val="28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252C12">
          <w:rPr>
            <w:rStyle w:val="a8"/>
            <w:color w:val="auto"/>
            <w:szCs w:val="28"/>
            <w:u w:val="none"/>
          </w:rPr>
          <w:t>пунктом 3.1</w:t>
        </w:r>
      </w:hyperlink>
      <w:r w:rsidRPr="00252C12">
        <w:rPr>
          <w:color w:val="auto"/>
          <w:szCs w:val="28"/>
        </w:rPr>
        <w:t xml:space="preserve"> настоящего Порядка;</w:t>
      </w:r>
    </w:p>
    <w:p w:rsidR="00D03F25" w:rsidRPr="00252C12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252C12">
        <w:rPr>
          <w:color w:val="auto"/>
          <w:szCs w:val="28"/>
        </w:rPr>
        <w:t>принятие уполномоченным  должностным лицом  не всех возможных мер к взысканию задолженности по платежам в бюджет;</w:t>
      </w:r>
    </w:p>
    <w:p w:rsidR="00D03F25" w:rsidRPr="00252C12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252C12">
        <w:rPr>
          <w:color w:val="auto"/>
          <w:szCs w:val="28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252C12">
          <w:rPr>
            <w:rStyle w:val="a8"/>
            <w:color w:val="auto"/>
            <w:szCs w:val="28"/>
            <w:u w:val="none"/>
          </w:rPr>
          <w:t>пунктах 2.1</w:t>
        </w:r>
      </w:hyperlink>
      <w:r w:rsidRPr="00252C12">
        <w:rPr>
          <w:color w:val="auto"/>
          <w:szCs w:val="28"/>
        </w:rPr>
        <w:t xml:space="preserve"> и (или) </w:t>
      </w:r>
      <w:hyperlink w:anchor="P59" w:tooltip="#P59" w:history="1">
        <w:r w:rsidRPr="00252C12">
          <w:rPr>
            <w:rStyle w:val="a8"/>
            <w:color w:val="auto"/>
            <w:szCs w:val="28"/>
            <w:u w:val="none"/>
          </w:rPr>
          <w:t>2.2</w:t>
        </w:r>
      </w:hyperlink>
      <w:r w:rsidRPr="00252C12">
        <w:rPr>
          <w:color w:val="auto"/>
          <w:szCs w:val="28"/>
        </w:rPr>
        <w:t xml:space="preserve"> настоящего Порядка.</w:t>
      </w:r>
    </w:p>
    <w:p w:rsidR="00D03F25" w:rsidRPr="00252C12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252C12">
        <w:rPr>
          <w:color w:val="auto"/>
          <w:szCs w:val="28"/>
        </w:rPr>
        <w:t xml:space="preserve">Решение об отказе в признании задолженности безнадежной к взысканию не </w:t>
      </w:r>
      <w:r w:rsidRPr="00252C12">
        <w:rPr>
          <w:color w:val="auto"/>
          <w:szCs w:val="28"/>
        </w:rPr>
        <w:lastRenderedPageBreak/>
        <w:t>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13" w:name="P102"/>
      <w:r w:rsidRPr="00252C12">
        <w:rPr>
          <w:color w:val="auto"/>
          <w:szCs w:val="28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3"/>
      <w:r w:rsidRPr="00252C12">
        <w:rPr>
          <w:color w:val="auto"/>
          <w:szCs w:val="28"/>
        </w:rPr>
        <w:fldChar w:fldCharType="begin"/>
      </w:r>
      <w:r w:rsidRPr="00252C12">
        <w:rPr>
          <w:color w:val="auto"/>
          <w:szCs w:val="28"/>
        </w:rPr>
        <w:instrText xml:space="preserve"> HYPERLINK "" \l "P196" \o "#P196" </w:instrText>
      </w:r>
      <w:r w:rsidRPr="00252C12">
        <w:rPr>
          <w:color w:val="auto"/>
          <w:szCs w:val="28"/>
        </w:rPr>
        <w:fldChar w:fldCharType="separate"/>
      </w:r>
      <w:r w:rsidRPr="00252C12">
        <w:rPr>
          <w:rStyle w:val="a8"/>
          <w:color w:val="auto"/>
          <w:szCs w:val="28"/>
          <w:u w:val="none"/>
        </w:rPr>
        <w:t>актом</w:t>
      </w:r>
      <w:r w:rsidRPr="00252C12">
        <w:rPr>
          <w:color w:val="auto"/>
          <w:szCs w:val="28"/>
        </w:rPr>
        <w:fldChar w:fldCharType="end"/>
      </w:r>
      <w:r w:rsidRPr="00252C12">
        <w:rPr>
          <w:color w:val="auto"/>
          <w:szCs w:val="28"/>
        </w:rPr>
        <w:t xml:space="preserve"> по форме согласно приложен</w:t>
      </w:r>
      <w:r w:rsidRPr="005B5F8C">
        <w:rPr>
          <w:szCs w:val="28"/>
        </w:rPr>
        <w:t>ию N 2 к настоящему Порядку (далее - Акт).</w:t>
      </w:r>
    </w:p>
    <w:p w:rsidR="00D03F25" w:rsidRPr="00457EDA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457EDA">
        <w:rPr>
          <w:color w:val="auto"/>
          <w:szCs w:val="28"/>
        </w:rPr>
        <w:t xml:space="preserve">Подписание </w:t>
      </w:r>
      <w:hyperlink w:anchor="P196" w:tooltip="#P196" w:history="1">
        <w:r w:rsidRPr="00457EDA">
          <w:rPr>
            <w:rStyle w:val="a8"/>
            <w:color w:val="auto"/>
            <w:szCs w:val="28"/>
            <w:u w:val="none"/>
          </w:rPr>
          <w:t>Акта</w:t>
        </w:r>
      </w:hyperlink>
      <w:r w:rsidRPr="00457EDA">
        <w:rPr>
          <w:color w:val="auto"/>
          <w:szCs w:val="28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:rsidR="00D03F25" w:rsidRPr="00457EDA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bookmarkStart w:id="14" w:name="P104"/>
      <w:r w:rsidRPr="00457EDA">
        <w:rPr>
          <w:color w:val="auto"/>
          <w:szCs w:val="28"/>
        </w:rPr>
        <w:t>4.7. Акт утверждается Главой поселения  в течение 10 рабочих дней со дня проведения заседания Комиссии.</w:t>
      </w:r>
    </w:p>
    <w:p w:rsidR="00D03F25" w:rsidRPr="00457EDA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457EDA">
        <w:rPr>
          <w:color w:val="auto"/>
          <w:szCs w:val="28"/>
        </w:rPr>
        <w:t xml:space="preserve">4.8. </w:t>
      </w:r>
      <w:bookmarkEnd w:id="14"/>
      <w:r w:rsidRPr="00457EDA">
        <w:rPr>
          <w:color w:val="auto"/>
          <w:szCs w:val="28"/>
        </w:rPr>
        <w:fldChar w:fldCharType="begin"/>
      </w:r>
      <w:r w:rsidRPr="00457EDA">
        <w:rPr>
          <w:color w:val="auto"/>
          <w:szCs w:val="28"/>
        </w:rPr>
        <w:instrText xml:space="preserve"> HYPERLINK "" \l "P196" \o "#P196" </w:instrText>
      </w:r>
      <w:r w:rsidRPr="00457EDA">
        <w:rPr>
          <w:color w:val="auto"/>
          <w:szCs w:val="28"/>
        </w:rPr>
        <w:fldChar w:fldCharType="separate"/>
      </w:r>
      <w:r w:rsidRPr="00457EDA">
        <w:rPr>
          <w:rStyle w:val="a8"/>
          <w:color w:val="auto"/>
          <w:szCs w:val="28"/>
          <w:u w:val="none"/>
        </w:rPr>
        <w:t>Акт</w:t>
      </w:r>
      <w:r w:rsidRPr="00457EDA">
        <w:rPr>
          <w:color w:val="auto"/>
          <w:szCs w:val="28"/>
        </w:rPr>
        <w:fldChar w:fldCharType="end"/>
      </w:r>
      <w:r w:rsidRPr="00457EDA">
        <w:rPr>
          <w:color w:val="auto"/>
          <w:szCs w:val="28"/>
        </w:rPr>
        <w:t xml:space="preserve"> в течение 5 рабочих дней со дня его утверждения Главой поселения направляется секретарем Комиссии  уполномоченному должностному лицу Администрации поселения для организации в установленном порядке:</w:t>
      </w:r>
    </w:p>
    <w:p w:rsidR="00D03F25" w:rsidRPr="00457EDA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proofErr w:type="gramStart"/>
      <w:r w:rsidRPr="00457EDA">
        <w:rPr>
          <w:color w:val="auto"/>
          <w:szCs w:val="28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Собрание представителей сельского поселения </w:t>
      </w:r>
      <w:proofErr w:type="spellStart"/>
      <w:r w:rsidR="00F67946">
        <w:rPr>
          <w:color w:val="auto"/>
          <w:szCs w:val="28"/>
        </w:rPr>
        <w:t>Сколково</w:t>
      </w:r>
      <w:proofErr w:type="spellEnd"/>
      <w:r w:rsidR="00F67946">
        <w:rPr>
          <w:color w:val="auto"/>
          <w:szCs w:val="28"/>
        </w:rPr>
        <w:t xml:space="preserve"> муниципального района </w:t>
      </w:r>
      <w:proofErr w:type="spellStart"/>
      <w:r w:rsidR="00F67946">
        <w:rPr>
          <w:color w:val="auto"/>
          <w:szCs w:val="28"/>
        </w:rPr>
        <w:t>Кинельский</w:t>
      </w:r>
      <w:proofErr w:type="spellEnd"/>
      <w:r w:rsidRPr="00457EDA">
        <w:rPr>
          <w:color w:val="auto"/>
          <w:szCs w:val="28"/>
        </w:rPr>
        <w:t xml:space="preserve">  о бюджете сельского поселения </w:t>
      </w:r>
      <w:proofErr w:type="spellStart"/>
      <w:r w:rsidR="00F67946">
        <w:rPr>
          <w:color w:val="auto"/>
          <w:szCs w:val="28"/>
        </w:rPr>
        <w:t>Сколково</w:t>
      </w:r>
      <w:proofErr w:type="spellEnd"/>
      <w:r w:rsidR="00F67946">
        <w:rPr>
          <w:color w:val="auto"/>
          <w:szCs w:val="28"/>
        </w:rPr>
        <w:t xml:space="preserve"> муниципального района </w:t>
      </w:r>
      <w:proofErr w:type="spellStart"/>
      <w:r w:rsidR="00F67946">
        <w:rPr>
          <w:color w:val="auto"/>
          <w:szCs w:val="28"/>
        </w:rPr>
        <w:t>Кинельский</w:t>
      </w:r>
      <w:proofErr w:type="spellEnd"/>
      <w:r w:rsidRPr="00457EDA">
        <w:rPr>
          <w:color w:val="auto"/>
          <w:szCs w:val="28"/>
        </w:rPr>
        <w:t> 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  <w:proofErr w:type="gramEnd"/>
    </w:p>
    <w:p w:rsidR="00D03F25" w:rsidRPr="00457EDA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457EDA">
        <w:rPr>
          <w:color w:val="auto"/>
          <w:szCs w:val="28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D03F25" w:rsidRPr="00457EDA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bookmarkStart w:id="15" w:name="P108"/>
      <w:r w:rsidRPr="00457EDA">
        <w:rPr>
          <w:color w:val="auto"/>
          <w:szCs w:val="28"/>
        </w:rPr>
        <w:t xml:space="preserve">4.9. </w:t>
      </w:r>
      <w:proofErr w:type="gramStart"/>
      <w:r w:rsidRPr="00457EDA">
        <w:rPr>
          <w:color w:val="auto"/>
          <w:szCs w:val="28"/>
        </w:rPr>
        <w:t>Уполномоченное должностное лицо Администрации поселения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</w:t>
      </w:r>
      <w:proofErr w:type="gramEnd"/>
      <w:r w:rsidRPr="00457EDA">
        <w:rPr>
          <w:color w:val="auto"/>
          <w:szCs w:val="28"/>
        </w:rPr>
        <w:t xml:space="preserve"> (бухгалтерском) </w:t>
      </w:r>
      <w:proofErr w:type="gramStart"/>
      <w:r w:rsidRPr="00457EDA">
        <w:rPr>
          <w:color w:val="auto"/>
          <w:szCs w:val="28"/>
        </w:rPr>
        <w:t>учете</w:t>
      </w:r>
      <w:proofErr w:type="gramEnd"/>
      <w:r w:rsidRPr="00457EDA">
        <w:rPr>
          <w:color w:val="auto"/>
          <w:szCs w:val="28"/>
        </w:rPr>
        <w:t>.</w:t>
      </w:r>
    </w:p>
    <w:p w:rsidR="00D03F25" w:rsidRPr="00457EDA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457EDA">
        <w:rPr>
          <w:color w:val="auto"/>
          <w:szCs w:val="28"/>
        </w:rPr>
        <w:t xml:space="preserve">4.10. В целях подготовки решения, указанного в </w:t>
      </w:r>
      <w:bookmarkEnd w:id="15"/>
      <w:r w:rsidRPr="00457EDA">
        <w:rPr>
          <w:color w:val="auto"/>
          <w:szCs w:val="28"/>
        </w:rPr>
        <w:fldChar w:fldCharType="begin"/>
      </w:r>
      <w:r w:rsidRPr="00457EDA">
        <w:rPr>
          <w:color w:val="auto"/>
          <w:szCs w:val="28"/>
        </w:rPr>
        <w:instrText xml:space="preserve"> HYPERLINK "" \l "P108" \o "#P108" </w:instrText>
      </w:r>
      <w:r w:rsidRPr="00457EDA">
        <w:rPr>
          <w:color w:val="auto"/>
          <w:szCs w:val="28"/>
        </w:rPr>
        <w:fldChar w:fldCharType="separate"/>
      </w:r>
      <w:r w:rsidRPr="00457EDA">
        <w:rPr>
          <w:rStyle w:val="a8"/>
          <w:color w:val="auto"/>
          <w:szCs w:val="28"/>
          <w:u w:val="none"/>
        </w:rPr>
        <w:t>пункте 4.9</w:t>
      </w:r>
      <w:r w:rsidRPr="00457EDA">
        <w:rPr>
          <w:color w:val="auto"/>
          <w:szCs w:val="28"/>
        </w:rPr>
        <w:fldChar w:fldCharType="end"/>
      </w:r>
      <w:r w:rsidRPr="00457EDA">
        <w:rPr>
          <w:color w:val="auto"/>
          <w:szCs w:val="28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поселения. </w:t>
      </w:r>
    </w:p>
    <w:p w:rsidR="00D03F25" w:rsidRPr="00457EDA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bookmarkStart w:id="16" w:name="P110"/>
      <w:r w:rsidRPr="00457EDA">
        <w:rPr>
          <w:color w:val="auto"/>
          <w:szCs w:val="28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D03F25" w:rsidRPr="00457EDA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457EDA">
        <w:rPr>
          <w:color w:val="auto"/>
          <w:szCs w:val="28"/>
        </w:rPr>
        <w:t xml:space="preserve">Решения Комиссии, указанные в </w:t>
      </w:r>
      <w:bookmarkEnd w:id="16"/>
      <w:r w:rsidRPr="00457EDA">
        <w:rPr>
          <w:color w:val="auto"/>
          <w:szCs w:val="28"/>
        </w:rPr>
        <w:fldChar w:fldCharType="begin"/>
      </w:r>
      <w:r w:rsidRPr="00457EDA">
        <w:rPr>
          <w:color w:val="auto"/>
          <w:szCs w:val="28"/>
        </w:rPr>
        <w:instrText xml:space="preserve"> HYPERLINK "" \l "P110" \o "#P110" </w:instrText>
      </w:r>
      <w:r w:rsidRPr="00457EDA">
        <w:rPr>
          <w:color w:val="auto"/>
          <w:szCs w:val="28"/>
        </w:rPr>
        <w:fldChar w:fldCharType="separate"/>
      </w:r>
      <w:r w:rsidRPr="00457EDA">
        <w:rPr>
          <w:rStyle w:val="a8"/>
          <w:color w:val="auto"/>
          <w:szCs w:val="28"/>
          <w:u w:val="none"/>
        </w:rPr>
        <w:t>абзаце втором</w:t>
      </w:r>
      <w:r w:rsidRPr="00457EDA">
        <w:rPr>
          <w:color w:val="auto"/>
          <w:szCs w:val="28"/>
        </w:rPr>
        <w:fldChar w:fldCharType="end"/>
      </w:r>
      <w:r w:rsidRPr="00457EDA">
        <w:rPr>
          <w:color w:val="auto"/>
          <w:szCs w:val="28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457EDA">
          <w:rPr>
            <w:rStyle w:val="a8"/>
            <w:color w:val="auto"/>
            <w:szCs w:val="28"/>
            <w:u w:val="none"/>
          </w:rPr>
          <w:t>пунктами 4.6</w:t>
        </w:r>
      </w:hyperlink>
      <w:r w:rsidRPr="00457EDA">
        <w:rPr>
          <w:color w:val="auto"/>
          <w:szCs w:val="28"/>
        </w:rPr>
        <w:t xml:space="preserve"> и </w:t>
      </w:r>
      <w:hyperlink w:anchor="P104" w:tooltip="#P104" w:history="1">
        <w:r w:rsidRPr="00457EDA">
          <w:rPr>
            <w:rStyle w:val="a8"/>
            <w:color w:val="auto"/>
            <w:szCs w:val="28"/>
            <w:u w:val="none"/>
          </w:rPr>
          <w:t>4.7</w:t>
        </w:r>
      </w:hyperlink>
      <w:r w:rsidRPr="00457EDA">
        <w:rPr>
          <w:color w:val="auto"/>
          <w:szCs w:val="28"/>
        </w:rPr>
        <w:t xml:space="preserve"> настоящего Порядка.</w:t>
      </w:r>
    </w:p>
    <w:p w:rsidR="00D03F25" w:rsidRPr="00457EDA" w:rsidRDefault="00BB1FA2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hyperlink w:anchor="P196" w:tooltip="#P196" w:history="1">
        <w:r w:rsidR="00D03F25" w:rsidRPr="00457EDA">
          <w:rPr>
            <w:rStyle w:val="a8"/>
            <w:color w:val="auto"/>
            <w:szCs w:val="28"/>
            <w:u w:val="none"/>
          </w:rPr>
          <w:t>Акт</w:t>
        </w:r>
      </w:hyperlink>
      <w:r w:rsidR="00D03F25" w:rsidRPr="00457EDA">
        <w:rPr>
          <w:color w:val="auto"/>
          <w:szCs w:val="28"/>
        </w:rPr>
        <w:t xml:space="preserve"> в течение 5 рабочих дней со дня его утверждения Главой поселения  направляется секретарем Комиссии уполномоченном должностному лицу Администрации поселения  </w:t>
      </w:r>
      <w:proofErr w:type="gramStart"/>
      <w:r w:rsidR="00D03F25" w:rsidRPr="00457EDA">
        <w:rPr>
          <w:color w:val="auto"/>
          <w:szCs w:val="28"/>
        </w:rPr>
        <w:t>для</w:t>
      </w:r>
      <w:proofErr w:type="gramEnd"/>
      <w:r w:rsidR="00D03F25" w:rsidRPr="00457EDA">
        <w:rPr>
          <w:color w:val="auto"/>
          <w:szCs w:val="28"/>
        </w:rPr>
        <w:t>:</w:t>
      </w:r>
    </w:p>
    <w:p w:rsidR="00D03F25" w:rsidRPr="00457EDA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proofErr w:type="gramStart"/>
      <w:r w:rsidRPr="00457EDA">
        <w:rPr>
          <w:color w:val="auto"/>
          <w:szCs w:val="28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Собрание представителей сельского поселения </w:t>
      </w:r>
      <w:proofErr w:type="spellStart"/>
      <w:r w:rsidR="00F67946">
        <w:rPr>
          <w:color w:val="auto"/>
          <w:szCs w:val="28"/>
        </w:rPr>
        <w:t>Сколково</w:t>
      </w:r>
      <w:proofErr w:type="spellEnd"/>
      <w:r w:rsidR="00F67946">
        <w:rPr>
          <w:color w:val="auto"/>
          <w:szCs w:val="28"/>
        </w:rPr>
        <w:t xml:space="preserve"> муниципального района </w:t>
      </w:r>
      <w:proofErr w:type="spellStart"/>
      <w:r w:rsidR="00F67946">
        <w:rPr>
          <w:color w:val="auto"/>
          <w:szCs w:val="28"/>
        </w:rPr>
        <w:t>Кинельский</w:t>
      </w:r>
      <w:proofErr w:type="spellEnd"/>
      <w:r w:rsidRPr="00457EDA">
        <w:rPr>
          <w:color w:val="auto"/>
          <w:szCs w:val="28"/>
        </w:rPr>
        <w:t xml:space="preserve"> о бюджете сельского поселения </w:t>
      </w:r>
      <w:proofErr w:type="spellStart"/>
      <w:r w:rsidR="00F67946">
        <w:rPr>
          <w:color w:val="auto"/>
          <w:szCs w:val="28"/>
        </w:rPr>
        <w:t>Сколково</w:t>
      </w:r>
      <w:proofErr w:type="spellEnd"/>
      <w:r w:rsidR="00F67946">
        <w:rPr>
          <w:color w:val="auto"/>
          <w:szCs w:val="28"/>
        </w:rPr>
        <w:t xml:space="preserve"> муниципального района </w:t>
      </w:r>
      <w:proofErr w:type="spellStart"/>
      <w:r w:rsidR="00F67946">
        <w:rPr>
          <w:color w:val="auto"/>
          <w:szCs w:val="28"/>
        </w:rPr>
        <w:t>Кинельский</w:t>
      </w:r>
      <w:proofErr w:type="spellEnd"/>
      <w:r w:rsidRPr="00457EDA">
        <w:rPr>
          <w:color w:val="auto"/>
          <w:szCs w:val="28"/>
        </w:rPr>
        <w:t xml:space="preserve">  на соответствующий финансовый год и плановый период, а также работы </w:t>
      </w:r>
      <w:r w:rsidRPr="00457EDA">
        <w:rPr>
          <w:color w:val="auto"/>
          <w:szCs w:val="28"/>
        </w:rPr>
        <w:lastRenderedPageBreak/>
        <w:t>по взысканию задолженности в установленном порядке (в случае принятия Комиссией решения об отмене решения</w:t>
      </w:r>
      <w:proofErr w:type="gramEnd"/>
      <w:r w:rsidRPr="00457EDA">
        <w:rPr>
          <w:color w:val="auto"/>
          <w:szCs w:val="28"/>
        </w:rPr>
        <w:t xml:space="preserve"> </w:t>
      </w:r>
      <w:proofErr w:type="gramStart"/>
      <w:r w:rsidRPr="00457EDA">
        <w:rPr>
          <w:color w:val="auto"/>
          <w:szCs w:val="28"/>
        </w:rPr>
        <w:t>Комиссии о признании задолженности безнадежной к взысканию и восстановлении такой задолженности в бюджетном (бухгалтерском) учете);</w:t>
      </w:r>
      <w:proofErr w:type="gramEnd"/>
    </w:p>
    <w:p w:rsidR="00D03F25" w:rsidRPr="00457EDA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457EDA">
        <w:rPr>
          <w:color w:val="auto"/>
          <w:szCs w:val="28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D03F25" w:rsidRDefault="00D03F25" w:rsidP="00457EDA">
      <w:pPr>
        <w:pStyle w:val="af8"/>
        <w:widowControl w:val="0"/>
        <w:spacing w:before="0" w:after="0"/>
        <w:jc w:val="both"/>
      </w:pPr>
      <w:r>
        <w:t> </w:t>
      </w: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D03F25" w:rsidRPr="00D76A82" w:rsidRDefault="00F67946" w:rsidP="00F67946">
      <w:pPr>
        <w:pStyle w:val="af8"/>
        <w:widowControl w:val="0"/>
        <w:spacing w:before="0" w:after="0"/>
        <w:jc w:val="center"/>
      </w:pPr>
      <w:r>
        <w:lastRenderedPageBreak/>
        <w:t xml:space="preserve">                                                                       </w:t>
      </w:r>
      <w:r w:rsidR="00D03F25" w:rsidRPr="00D76A82">
        <w:t>Приложение № 1</w:t>
      </w:r>
      <w:r>
        <w:t xml:space="preserve"> </w:t>
      </w:r>
      <w:r w:rsidR="00D03F25" w:rsidRPr="00D76A82">
        <w:t>к Порядку</w:t>
      </w:r>
    </w:p>
    <w:p w:rsidR="00D03F25" w:rsidRPr="00D76A82" w:rsidRDefault="00D03F25" w:rsidP="00F67946">
      <w:pPr>
        <w:pStyle w:val="af8"/>
        <w:widowControl w:val="0"/>
        <w:spacing w:before="0" w:after="0"/>
        <w:ind w:left="3620" w:firstLine="634"/>
        <w:jc w:val="center"/>
      </w:pPr>
      <w:r w:rsidRPr="00D76A82">
        <w:t xml:space="preserve">принятия решения о признании </w:t>
      </w:r>
      <w:proofErr w:type="gramStart"/>
      <w:r w:rsidRPr="00D76A82">
        <w:t>безнадежной</w:t>
      </w:r>
      <w:proofErr w:type="gramEnd"/>
    </w:p>
    <w:p w:rsidR="00D03F25" w:rsidRPr="00D76A82" w:rsidRDefault="00D03F25" w:rsidP="00F67946">
      <w:pPr>
        <w:pStyle w:val="af8"/>
        <w:widowControl w:val="0"/>
        <w:spacing w:before="0" w:after="0"/>
        <w:ind w:left="3620" w:firstLine="634"/>
        <w:jc w:val="center"/>
      </w:pPr>
      <w:r w:rsidRPr="00D76A82">
        <w:t>к взысканию задолженности по платежам</w:t>
      </w:r>
    </w:p>
    <w:p w:rsidR="00F67946" w:rsidRDefault="00D03F25" w:rsidP="00F67946">
      <w:pPr>
        <w:pStyle w:val="af8"/>
        <w:widowControl w:val="0"/>
        <w:spacing w:before="0" w:after="0"/>
        <w:ind w:left="4329" w:firstLine="634"/>
        <w:jc w:val="center"/>
      </w:pPr>
      <w:r w:rsidRPr="00D76A82">
        <w:t xml:space="preserve">в бюджет сельского поселения </w:t>
      </w:r>
      <w:proofErr w:type="spellStart"/>
      <w:r w:rsidR="00F67946">
        <w:t>Сколково</w:t>
      </w:r>
      <w:proofErr w:type="spellEnd"/>
    </w:p>
    <w:p w:rsidR="00D03F25" w:rsidRPr="00D76A82" w:rsidRDefault="00F67946" w:rsidP="00F67946">
      <w:pPr>
        <w:pStyle w:val="af8"/>
        <w:widowControl w:val="0"/>
        <w:spacing w:before="0" w:after="0"/>
        <w:ind w:left="4329" w:firstLine="634"/>
        <w:jc w:val="center"/>
      </w:pPr>
      <w:r>
        <w:t xml:space="preserve">муниципального района </w:t>
      </w:r>
      <w:proofErr w:type="spellStart"/>
      <w:r>
        <w:t>Кинельский</w:t>
      </w:r>
      <w:proofErr w:type="spellEnd"/>
    </w:p>
    <w:p w:rsidR="00D03F25" w:rsidRDefault="00D03F25" w:rsidP="00D03F25">
      <w:pPr>
        <w:pStyle w:val="af8"/>
        <w:widowControl w:val="0"/>
        <w:spacing w:before="0" w:after="0"/>
        <w:jc w:val="right"/>
      </w:pPr>
      <w:r w:rsidRPr="00D76A82">
        <w:t> </w:t>
      </w: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"/>
        <w:gridCol w:w="3358"/>
        <w:gridCol w:w="2085"/>
        <w:gridCol w:w="1770"/>
        <w:gridCol w:w="1361"/>
      </w:tblGrid>
      <w:tr w:rsidR="00D03F25" w:rsidTr="00D03F25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Pr="00B0782E" w:rsidRDefault="00D03F25" w:rsidP="00D03F25">
            <w:pPr>
              <w:pStyle w:val="af8"/>
              <w:widowControl w:val="0"/>
              <w:spacing w:before="0" w:after="0"/>
              <w:jc w:val="center"/>
              <w:rPr>
                <w:sz w:val="26"/>
                <w:szCs w:val="26"/>
              </w:rPr>
            </w:pPr>
            <w:bookmarkStart w:id="17" w:name="P133"/>
            <w:r w:rsidRPr="00B0782E">
              <w:rPr>
                <w:sz w:val="26"/>
                <w:szCs w:val="26"/>
              </w:rPr>
              <w:t>ВЫПИСКА</w:t>
            </w:r>
          </w:p>
          <w:p w:rsidR="00D03F25" w:rsidRPr="00B0782E" w:rsidRDefault="00D03F25" w:rsidP="00F67946">
            <w:pPr>
              <w:pStyle w:val="af8"/>
              <w:widowControl w:val="0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отчетности об учитываемых суммах задолженности по уплате платежей в бюджет сельского поселения </w:t>
            </w:r>
            <w:proofErr w:type="spellStart"/>
            <w:r w:rsidR="00F67946" w:rsidRPr="00B0782E">
              <w:rPr>
                <w:sz w:val="26"/>
                <w:szCs w:val="26"/>
              </w:rPr>
              <w:t>Сколково</w:t>
            </w:r>
            <w:proofErr w:type="spellEnd"/>
            <w:r w:rsidR="00F67946" w:rsidRPr="00B0782E">
              <w:rPr>
                <w:sz w:val="26"/>
                <w:szCs w:val="26"/>
              </w:rPr>
              <w:t xml:space="preserve"> муниципального района </w:t>
            </w:r>
            <w:proofErr w:type="spellStart"/>
            <w:r w:rsidR="00F67946" w:rsidRPr="00B0782E">
              <w:rPr>
                <w:sz w:val="26"/>
                <w:szCs w:val="26"/>
              </w:rPr>
              <w:t>Кинельский</w:t>
            </w:r>
            <w:proofErr w:type="spellEnd"/>
            <w:r>
              <w:rPr>
                <w:sz w:val="26"/>
                <w:szCs w:val="26"/>
              </w:rPr>
              <w:t xml:space="preserve">, главным администратором доходов по которым является Администрация сельского поселения </w:t>
            </w:r>
            <w:proofErr w:type="spellStart"/>
            <w:r w:rsidR="00F67946" w:rsidRPr="00B0782E">
              <w:rPr>
                <w:sz w:val="26"/>
                <w:szCs w:val="26"/>
              </w:rPr>
              <w:t>Сколково</w:t>
            </w:r>
            <w:proofErr w:type="spellEnd"/>
            <w:r w:rsidR="00F67946" w:rsidRPr="00B0782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муниципального района </w:t>
            </w:r>
            <w:proofErr w:type="spellStart"/>
            <w:r w:rsidR="008C4B13">
              <w:rPr>
                <w:sz w:val="26"/>
                <w:szCs w:val="26"/>
              </w:rPr>
              <w:t>Кинельский</w:t>
            </w:r>
            <w:proofErr w:type="spellEnd"/>
          </w:p>
        </w:tc>
        <w:bookmarkEnd w:id="17"/>
      </w:tr>
      <w:tr w:rsidR="00D03F25" w:rsidTr="00D03F25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Pr="00B0782E" w:rsidRDefault="00D03F25" w:rsidP="00D03F25">
            <w:pPr>
              <w:pStyle w:val="af8"/>
              <w:widowControl w:val="0"/>
              <w:spacing w:before="0" w:after="0"/>
              <w:rPr>
                <w:sz w:val="26"/>
                <w:szCs w:val="26"/>
              </w:rPr>
            </w:pPr>
            <w:r w:rsidRPr="00B0782E">
              <w:rPr>
                <w:sz w:val="26"/>
                <w:szCs w:val="26"/>
              </w:rP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(администратор доходов)</w:t>
            </w:r>
          </w:p>
        </w:tc>
      </w:tr>
      <w:tr w:rsidR="00D03F25" w:rsidTr="00D03F25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по состоянию на "____" ____ _____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D03F25" w:rsidTr="00D03F25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8423B6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proofErr w:type="gramStart"/>
            <w:r>
              <w:rPr>
                <w:sz w:val="22"/>
                <w:szCs w:val="22"/>
              </w:rPr>
              <w:t>(полное наименование организации (Ф.И.О. физического лица, индивидуального предпринимателя)</w:t>
            </w:r>
            <w:proofErr w:type="gramEnd"/>
          </w:p>
        </w:tc>
      </w:tr>
      <w:tr w:rsidR="00D03F25" w:rsidTr="00D03F25">
        <w:trPr>
          <w:tblCellSpacing w:w="0" w:type="dxa"/>
        </w:trPr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или ИНН</w:t>
            </w:r>
          </w:p>
        </w:tc>
      </w:tr>
      <w:tr w:rsidR="00D03F25" w:rsidTr="00D03F25">
        <w:trPr>
          <w:tblCellSpacing w:w="0" w:type="dxa"/>
        </w:trPr>
        <w:tc>
          <w:tcPr>
            <w:tcW w:w="58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8423B6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(наименование платежа, по которому возникла задолженность)</w:t>
            </w:r>
          </w:p>
        </w:tc>
      </w:tr>
      <w:tr w:rsidR="00D03F25" w:rsidTr="00D03F2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8423B6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(код классификации доходов бюджетов РФ, по </w:t>
            </w:r>
            <w:proofErr w:type="gramStart"/>
            <w:r>
              <w:rPr>
                <w:sz w:val="22"/>
                <w:szCs w:val="22"/>
              </w:rPr>
              <w:t>которому</w:t>
            </w:r>
            <w:proofErr w:type="gramEnd"/>
            <w:r>
              <w:rPr>
                <w:sz w:val="22"/>
                <w:szCs w:val="22"/>
              </w:rPr>
              <w:t xml:space="preserve">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_______; его наименование)</w:t>
            </w:r>
          </w:p>
        </w:tc>
      </w:tr>
      <w:tr w:rsidR="00D03F25" w:rsidTr="00D03F2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8423B6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(сумма задолженности по платежам в бюджет сельского поселения _______, главным администратором доходов по которым является Администрация сельского поселения ________)</w:t>
            </w:r>
          </w:p>
        </w:tc>
      </w:tr>
      <w:tr w:rsidR="00D03F25" w:rsidTr="00D03F2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(период образования задолженности по платежам в бюджет сельского поселения</w:t>
            </w:r>
            <w:proofErr w:type="gramStart"/>
            <w:r>
              <w:rPr>
                <w:sz w:val="22"/>
                <w:szCs w:val="22"/>
              </w:rPr>
              <w:t xml:space="preserve"> ________;, </w:t>
            </w:r>
            <w:proofErr w:type="gramEnd"/>
            <w:r>
              <w:rPr>
                <w:sz w:val="22"/>
                <w:szCs w:val="22"/>
              </w:rPr>
              <w:t>главным администратором доходов по которым является Администрация сельского поселения _______)</w:t>
            </w:r>
          </w:p>
        </w:tc>
      </w:tr>
    </w:tbl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</w:p>
    <w:p w:rsidR="00D03F25" w:rsidRDefault="00D03F25" w:rsidP="00D03F25">
      <w:pPr>
        <w:pStyle w:val="af8"/>
        <w:widowControl w:val="0"/>
        <w:spacing w:before="0" w:after="0"/>
        <w:jc w:val="both"/>
      </w:pPr>
    </w:p>
    <w:p w:rsidR="00D03F25" w:rsidRDefault="00D03F25" w:rsidP="00D03F25">
      <w:pPr>
        <w:pStyle w:val="af8"/>
        <w:widowControl w:val="0"/>
        <w:spacing w:before="0" w:after="0"/>
        <w:jc w:val="both"/>
      </w:pPr>
    </w:p>
    <w:p w:rsidR="00D03F25" w:rsidRDefault="00D03F25" w:rsidP="00D03F25">
      <w:pPr>
        <w:pStyle w:val="af8"/>
        <w:widowControl w:val="0"/>
        <w:spacing w:before="0" w:after="0"/>
        <w:jc w:val="both"/>
      </w:pPr>
    </w:p>
    <w:p w:rsidR="00D03F25" w:rsidRDefault="00D03F25" w:rsidP="00D03F25">
      <w:pPr>
        <w:pStyle w:val="af8"/>
        <w:widowControl w:val="0"/>
        <w:spacing w:before="0" w:after="0"/>
        <w:jc w:val="both"/>
      </w:pPr>
    </w:p>
    <w:p w:rsidR="00D03F25" w:rsidRDefault="00D03F25" w:rsidP="00D03F25">
      <w:pPr>
        <w:pStyle w:val="af8"/>
        <w:widowControl w:val="0"/>
        <w:spacing w:before="0" w:after="0"/>
        <w:jc w:val="both"/>
      </w:pPr>
    </w:p>
    <w:p w:rsidR="00D03F25" w:rsidRDefault="00D03F25" w:rsidP="00D03F25">
      <w:pPr>
        <w:pStyle w:val="af8"/>
        <w:widowControl w:val="0"/>
        <w:spacing w:before="0" w:after="0"/>
        <w:jc w:val="both"/>
      </w:pPr>
    </w:p>
    <w:p w:rsidR="00D03F25" w:rsidRDefault="00D03F25" w:rsidP="00D03F25">
      <w:pPr>
        <w:pStyle w:val="af8"/>
        <w:widowControl w:val="0"/>
        <w:spacing w:before="0" w:after="0"/>
        <w:jc w:val="both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8423B6" w:rsidRDefault="008423B6" w:rsidP="00D03F25">
      <w:pPr>
        <w:pStyle w:val="af8"/>
        <w:widowControl w:val="0"/>
        <w:spacing w:before="0" w:after="0"/>
        <w:jc w:val="right"/>
      </w:pPr>
    </w:p>
    <w:p w:rsidR="00D03F25" w:rsidRPr="00D76A82" w:rsidRDefault="00D03F25" w:rsidP="0089273A">
      <w:pPr>
        <w:pStyle w:val="af8"/>
        <w:widowControl w:val="0"/>
        <w:spacing w:before="0" w:after="0"/>
        <w:ind w:left="5038" w:firstLine="634"/>
      </w:pPr>
      <w:r w:rsidRPr="00D76A82">
        <w:lastRenderedPageBreak/>
        <w:t>Приложение № 2</w:t>
      </w:r>
      <w:r w:rsidR="00BD61C1">
        <w:t xml:space="preserve">  </w:t>
      </w:r>
      <w:r w:rsidRPr="00D76A82">
        <w:t>к Порядку</w:t>
      </w:r>
    </w:p>
    <w:p w:rsidR="00D03F25" w:rsidRPr="00D76A82" w:rsidRDefault="00D03F25" w:rsidP="0089273A">
      <w:pPr>
        <w:pStyle w:val="af8"/>
        <w:widowControl w:val="0"/>
        <w:spacing w:before="0" w:after="0"/>
        <w:ind w:left="3620" w:firstLine="634"/>
        <w:jc w:val="center"/>
      </w:pPr>
      <w:r w:rsidRPr="00D76A82">
        <w:t xml:space="preserve">принятия решения о признании </w:t>
      </w:r>
      <w:proofErr w:type="gramStart"/>
      <w:r w:rsidRPr="00D76A82">
        <w:t>безнадежной</w:t>
      </w:r>
      <w:proofErr w:type="gramEnd"/>
    </w:p>
    <w:p w:rsidR="00D03F25" w:rsidRPr="00D76A82" w:rsidRDefault="00D03F25" w:rsidP="0089273A">
      <w:pPr>
        <w:pStyle w:val="af8"/>
        <w:widowControl w:val="0"/>
        <w:spacing w:before="0" w:after="0"/>
        <w:ind w:left="4329" w:firstLine="634"/>
        <w:jc w:val="center"/>
      </w:pPr>
      <w:r w:rsidRPr="00D76A82">
        <w:t>к взысканию задолженности по платежам</w:t>
      </w:r>
    </w:p>
    <w:p w:rsidR="00B0782E" w:rsidRDefault="00D03F25" w:rsidP="0089273A">
      <w:pPr>
        <w:pStyle w:val="af8"/>
        <w:widowControl w:val="0"/>
        <w:spacing w:before="0" w:after="0"/>
        <w:ind w:left="4329" w:firstLine="634"/>
        <w:jc w:val="center"/>
      </w:pPr>
      <w:r w:rsidRPr="00D76A82">
        <w:t xml:space="preserve">в бюджет сельского поселения </w:t>
      </w:r>
      <w:proofErr w:type="spellStart"/>
      <w:r w:rsidR="00F67946">
        <w:t>Сколково</w:t>
      </w:r>
      <w:proofErr w:type="spellEnd"/>
    </w:p>
    <w:p w:rsidR="00D03F25" w:rsidRPr="00D76A82" w:rsidRDefault="00F67946" w:rsidP="0089273A">
      <w:pPr>
        <w:pStyle w:val="af8"/>
        <w:widowControl w:val="0"/>
        <w:spacing w:before="0" w:after="0"/>
        <w:ind w:left="4329" w:firstLine="634"/>
        <w:jc w:val="center"/>
      </w:pPr>
      <w:r>
        <w:t xml:space="preserve">муниципального района </w:t>
      </w:r>
      <w:proofErr w:type="spellStart"/>
      <w:r>
        <w:t>Кинельский</w:t>
      </w:r>
      <w:proofErr w:type="spellEnd"/>
    </w:p>
    <w:p w:rsidR="00D03F25" w:rsidRDefault="00D03F25" w:rsidP="00D03F25">
      <w:pPr>
        <w:pStyle w:val="af8"/>
        <w:widowControl w:val="0"/>
        <w:spacing w:before="0" w:after="0"/>
        <w:jc w:val="right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0"/>
        <w:gridCol w:w="2206"/>
        <w:gridCol w:w="858"/>
        <w:gridCol w:w="221"/>
        <w:gridCol w:w="496"/>
        <w:gridCol w:w="2381"/>
        <w:gridCol w:w="209"/>
        <w:gridCol w:w="1662"/>
      </w:tblGrid>
      <w:tr w:rsidR="00D03F25" w:rsidTr="00D03F25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УТВЕРЖДАЮ</w:t>
            </w:r>
          </w:p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Глава сельского поселения </w:t>
            </w:r>
            <w:proofErr w:type="spellStart"/>
            <w:r w:rsidR="00F67946">
              <w:rPr>
                <w:sz w:val="22"/>
                <w:szCs w:val="22"/>
              </w:rPr>
              <w:t>Сколково</w:t>
            </w:r>
            <w:proofErr w:type="spellEnd"/>
            <w:r w:rsidR="00F67946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F67946">
              <w:rPr>
                <w:sz w:val="22"/>
                <w:szCs w:val="22"/>
              </w:rPr>
              <w:t>Кинельский</w:t>
            </w:r>
            <w:proofErr w:type="spellEnd"/>
          </w:p>
        </w:tc>
      </w:tr>
      <w:tr w:rsidR="00D03F25" w:rsidTr="00D03F25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Ф.И.О</w:t>
            </w:r>
          </w:p>
        </w:tc>
      </w:tr>
      <w:tr w:rsidR="00D03F25" w:rsidTr="00D03F25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"____" _______ 20___ г.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bookmarkStart w:id="18" w:name="P196"/>
            <w:r>
              <w:rPr>
                <w:sz w:val="22"/>
                <w:szCs w:val="22"/>
              </w:rPr>
              <w:t xml:space="preserve">АКТ </w:t>
            </w:r>
            <w:r w:rsidR="008423B6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_______</w:t>
            </w:r>
          </w:p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о признании безнадежной к взысканию задолженности по платежам в бюджет сельского поселения </w:t>
            </w:r>
            <w:proofErr w:type="spellStart"/>
            <w:r w:rsidR="00F67946">
              <w:rPr>
                <w:sz w:val="22"/>
                <w:szCs w:val="22"/>
              </w:rPr>
              <w:t>Сколково</w:t>
            </w:r>
            <w:proofErr w:type="spellEnd"/>
            <w:r w:rsidR="00F67946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F67946">
              <w:rPr>
                <w:sz w:val="22"/>
                <w:szCs w:val="22"/>
              </w:rPr>
              <w:t>Кинельский</w:t>
            </w:r>
            <w:proofErr w:type="spellEnd"/>
            <w:r>
              <w:rPr>
                <w:sz w:val="22"/>
                <w:szCs w:val="22"/>
              </w:rPr>
              <w:t xml:space="preserve">; главным администратором </w:t>
            </w:r>
            <w:proofErr w:type="gramStart"/>
            <w:r>
              <w:rPr>
                <w:sz w:val="22"/>
                <w:szCs w:val="22"/>
              </w:rPr>
              <w:t>доходов</w:t>
            </w:r>
            <w:proofErr w:type="gramEnd"/>
            <w:r>
              <w:rPr>
                <w:sz w:val="22"/>
                <w:szCs w:val="22"/>
              </w:rPr>
              <w:t xml:space="preserve"> по которым является Администрация сельского поселения </w:t>
            </w:r>
            <w:proofErr w:type="spellStart"/>
            <w:r w:rsidR="00F67946">
              <w:rPr>
                <w:sz w:val="22"/>
                <w:szCs w:val="22"/>
              </w:rPr>
              <w:t>Сколково</w:t>
            </w:r>
            <w:proofErr w:type="spellEnd"/>
            <w:r w:rsidR="00F67946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F67946">
              <w:rPr>
                <w:sz w:val="22"/>
                <w:szCs w:val="22"/>
              </w:rPr>
              <w:t>Кинельский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bookmarkEnd w:id="18"/>
            <w:r>
              <w:fldChar w:fldCharType="begin"/>
            </w:r>
            <w:r>
              <w:instrText xml:space="preserve"> HYPERLINK "" \l "P303" \o "#P303" </w:instrText>
            </w:r>
            <w:r>
              <w:fldChar w:fldCharType="separate"/>
            </w:r>
            <w:r>
              <w:rPr>
                <w:rStyle w:val="a8"/>
                <w:sz w:val="22"/>
                <w:szCs w:val="22"/>
              </w:rPr>
              <w:t>&lt;*&gt;</w:t>
            </w:r>
            <w:r>
              <w:fldChar w:fldCharType="end"/>
            </w:r>
            <w:r>
              <w:rPr>
                <w:sz w:val="22"/>
                <w:szCs w:val="22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8"/>
                  <w:sz w:val="22"/>
                  <w:szCs w:val="22"/>
                </w:rPr>
                <w:t>&lt;**&gt;</w:t>
              </w:r>
            </w:hyperlink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от "____" ________20 ___ г.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8423B6">
            <w:pPr>
              <w:pStyle w:val="af8"/>
              <w:widowControl w:val="0"/>
              <w:spacing w:before="0" w:after="0"/>
              <w:ind w:firstLine="283"/>
              <w:jc w:val="both"/>
            </w:pPr>
            <w:proofErr w:type="gramStart"/>
            <w:r>
              <w:rPr>
                <w:sz w:val="22"/>
                <w:szCs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сельского поселения </w:t>
            </w:r>
            <w:proofErr w:type="spellStart"/>
            <w:r w:rsidR="00F67946">
              <w:rPr>
                <w:sz w:val="22"/>
                <w:szCs w:val="22"/>
              </w:rPr>
              <w:t>Сколково</w:t>
            </w:r>
            <w:proofErr w:type="spellEnd"/>
            <w:r w:rsidR="00F67946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F67946">
              <w:rPr>
                <w:sz w:val="22"/>
                <w:szCs w:val="22"/>
              </w:rPr>
              <w:t>Кинельский</w:t>
            </w:r>
            <w:proofErr w:type="spellEnd"/>
            <w:r>
              <w:rPr>
                <w:sz w:val="22"/>
                <w:szCs w:val="22"/>
              </w:rPr>
              <w:t xml:space="preserve">;, главным администратором доходов по которым является Администрация сельского поселения _______, утвержденным постановлением Администрации поселения  от </w:t>
            </w:r>
            <w:r w:rsidR="008423B6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г  </w:t>
            </w:r>
            <w:r w:rsidR="008423B6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8423B6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(далее - Порядок), рассмотрев представленные документы, комиссия по поступлению и выбытию активов Администрации сельского поселения </w:t>
            </w:r>
            <w:proofErr w:type="spellStart"/>
            <w:r w:rsidR="00F67946">
              <w:rPr>
                <w:sz w:val="22"/>
                <w:szCs w:val="22"/>
              </w:rPr>
              <w:t>Сколково</w:t>
            </w:r>
            <w:proofErr w:type="spellEnd"/>
            <w:r w:rsidR="00F67946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F67946">
              <w:rPr>
                <w:sz w:val="22"/>
                <w:szCs w:val="22"/>
              </w:rPr>
              <w:t>Кинельский</w:t>
            </w:r>
            <w:proofErr w:type="spellEnd"/>
            <w:r>
              <w:rPr>
                <w:sz w:val="22"/>
                <w:szCs w:val="22"/>
              </w:rPr>
              <w:t>  (далее - Комиссия) решила:</w:t>
            </w:r>
            <w:proofErr w:type="gramEnd"/>
          </w:p>
        </w:tc>
      </w:tr>
      <w:tr w:rsidR="00D03F25" w:rsidTr="00D03F25"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ind w:firstLine="283"/>
              <w:jc w:val="both"/>
            </w:pPr>
            <w:r>
              <w:rPr>
                <w:sz w:val="22"/>
                <w:szCs w:val="22"/>
              </w:rPr>
              <w:t>признать/(отказать в признании)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both"/>
            </w:pPr>
            <w:proofErr w:type="gramStart"/>
            <w:r>
              <w:rPr>
                <w:sz w:val="22"/>
                <w:szCs w:val="22"/>
              </w:rPr>
              <w:t>безнадежной</w:t>
            </w:r>
            <w:proofErr w:type="gramEnd"/>
            <w:r>
              <w:rPr>
                <w:sz w:val="22"/>
                <w:szCs w:val="22"/>
              </w:rPr>
              <w:t xml:space="preserve"> к взысканию</w:t>
            </w:r>
          </w:p>
        </w:tc>
      </w:tr>
      <w:tr w:rsidR="00D03F25" w:rsidTr="00D03F25">
        <w:trPr>
          <w:tblCellSpacing w:w="0" w:type="dxa"/>
        </w:trPr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(указать нужное)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задолженность по платежам в бюджет сельского поселения </w:t>
            </w:r>
            <w:proofErr w:type="spellStart"/>
            <w:r w:rsidR="00F67946">
              <w:rPr>
                <w:sz w:val="22"/>
                <w:szCs w:val="22"/>
              </w:rPr>
              <w:t>Сколково</w:t>
            </w:r>
            <w:proofErr w:type="spellEnd"/>
            <w:r w:rsidR="00F67946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F67946">
              <w:rPr>
                <w:sz w:val="22"/>
                <w:szCs w:val="22"/>
              </w:rPr>
              <w:t>Кинельский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;, </w:t>
            </w:r>
            <w:proofErr w:type="gramEnd"/>
            <w:r>
              <w:rPr>
                <w:sz w:val="22"/>
                <w:szCs w:val="22"/>
              </w:rPr>
              <w:t xml:space="preserve">главным администратором доходов по которым является Администрация сельского поселения </w:t>
            </w:r>
            <w:proofErr w:type="spellStart"/>
            <w:r w:rsidR="00F67946">
              <w:rPr>
                <w:sz w:val="22"/>
                <w:szCs w:val="22"/>
              </w:rPr>
              <w:t>Сколково</w:t>
            </w:r>
            <w:proofErr w:type="spellEnd"/>
            <w:r w:rsidR="00F67946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F67946">
              <w:rPr>
                <w:sz w:val="22"/>
                <w:szCs w:val="22"/>
              </w:rPr>
              <w:t>Кинельский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hyperlink w:anchor="P303" w:tooltip="#P303" w:history="1">
              <w:r>
                <w:rPr>
                  <w:rStyle w:val="a8"/>
                  <w:sz w:val="22"/>
                  <w:szCs w:val="22"/>
                </w:rPr>
                <w:t>&lt;*&gt;</w:t>
              </w:r>
            </w:hyperlink>
            <w:r>
              <w:rPr>
                <w:sz w:val="22"/>
                <w:szCs w:val="22"/>
              </w:rPr>
              <w:t>;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ind w:firstLine="540"/>
              <w:jc w:val="both"/>
            </w:pPr>
            <w:r>
              <w:rPr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8"/>
                  <w:sz w:val="22"/>
                  <w:szCs w:val="22"/>
                </w:rPr>
                <w:t>&lt;**&gt;</w:t>
              </w:r>
            </w:hyperlink>
            <w:r>
              <w:rPr>
                <w:sz w:val="22"/>
                <w:szCs w:val="22"/>
              </w:rPr>
              <w:t xml:space="preserve"> ________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ind w:firstLine="540"/>
              <w:jc w:val="both"/>
            </w:pPr>
            <w:r>
              <w:rPr>
                <w:sz w:val="22"/>
                <w:szCs w:val="22"/>
              </w:rPr>
              <w:t>(указать нужное)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ИНН налогоплательщика-организации,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основной государственный регистрационный номер организации,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код причины постановки на учет налогоплательщика-организации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ИНН физического лица, индивидуального предпринимателя (при наличии)</w:t>
            </w:r>
          </w:p>
        </w:tc>
      </w:tr>
      <w:tr w:rsidR="00D03F25" w:rsidTr="00D03F25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в том числе:</w:t>
            </w:r>
          </w:p>
        </w:tc>
      </w:tr>
      <w:tr w:rsidR="00D03F25" w:rsidTr="00D03F25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(сумма прописью)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</w:tbl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5"/>
        <w:gridCol w:w="1369"/>
        <w:gridCol w:w="1217"/>
        <w:gridCol w:w="1251"/>
        <w:gridCol w:w="736"/>
        <w:gridCol w:w="611"/>
        <w:gridCol w:w="806"/>
        <w:gridCol w:w="1217"/>
        <w:gridCol w:w="1251"/>
      </w:tblGrid>
      <w:tr w:rsidR="00D03F25" w:rsidTr="00D03F25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Сведе</w:t>
            </w:r>
            <w:r>
              <w:rPr>
                <w:sz w:val="22"/>
                <w:szCs w:val="22"/>
              </w:rPr>
              <w:lastRenderedPageBreak/>
              <w:t>ния о платеже, 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Код </w:t>
            </w:r>
            <w:r>
              <w:rPr>
                <w:sz w:val="22"/>
                <w:szCs w:val="22"/>
              </w:rPr>
              <w:lastRenderedPageBreak/>
              <w:t xml:space="preserve">классификации доходов бюджетов РФ, по </w:t>
            </w:r>
            <w:proofErr w:type="gramStart"/>
            <w:r>
              <w:rPr>
                <w:sz w:val="22"/>
                <w:szCs w:val="22"/>
              </w:rPr>
              <w:t>которому</w:t>
            </w:r>
            <w:proofErr w:type="gramEnd"/>
            <w:r>
              <w:rPr>
                <w:sz w:val="22"/>
                <w:szCs w:val="22"/>
              </w:rPr>
              <w:t xml:space="preserve">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________; его наименование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Дата </w:t>
            </w:r>
            <w:r>
              <w:rPr>
                <w:sz w:val="22"/>
                <w:szCs w:val="22"/>
              </w:rPr>
              <w:lastRenderedPageBreak/>
              <w:t>возникновения задолженности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lastRenderedPageBreak/>
              <w:t>Сумм</w:t>
            </w:r>
            <w:r>
              <w:rPr>
                <w:sz w:val="22"/>
                <w:szCs w:val="22"/>
              </w:rPr>
              <w:lastRenderedPageBreak/>
              <w:t>а безнадежной к взысканию задолженности, всего (руб.)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lastRenderedPageBreak/>
              <w:t xml:space="preserve">принятия решения о признании задолженности безнадежной к взысканию </w:t>
            </w:r>
            <w:hyperlink w:anchor="P304" w:tooltip="#P304" w:history="1">
              <w:r>
                <w:rPr>
                  <w:rStyle w:val="a8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Дата </w:t>
            </w:r>
            <w:r>
              <w:rPr>
                <w:sz w:val="22"/>
                <w:szCs w:val="22"/>
              </w:rPr>
              <w:lastRenderedPageBreak/>
              <w:t xml:space="preserve">списания задолженности, признанной безнадежной к взысканию </w:t>
            </w:r>
            <w:hyperlink w:anchor="P304" w:tooltip="#P304" w:history="1">
              <w:r>
                <w:rPr>
                  <w:rStyle w:val="a8"/>
                  <w:sz w:val="22"/>
                  <w:szCs w:val="22"/>
                </w:rPr>
                <w:t>&lt;**&gt;</w:t>
              </w:r>
            </w:hyperlink>
          </w:p>
        </w:tc>
      </w:tr>
      <w:tr w:rsidR="00D03F25" w:rsidTr="00D03F2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25" w:rsidRDefault="00D03F25" w:rsidP="00D03F25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25" w:rsidRDefault="00D03F25" w:rsidP="00D03F25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25" w:rsidRDefault="00D03F25" w:rsidP="00D03F25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25" w:rsidRDefault="00D03F25" w:rsidP="00D03F2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вид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штрафы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25" w:rsidRDefault="00D03F25" w:rsidP="00D03F25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25" w:rsidRDefault="00D03F25" w:rsidP="00D03F25">
            <w:pPr>
              <w:rPr>
                <w:sz w:val="24"/>
              </w:rPr>
            </w:pPr>
          </w:p>
        </w:tc>
      </w:tr>
      <w:tr w:rsidR="00D03F25" w:rsidTr="00D03F2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03F25" w:rsidTr="00D03F2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</w:tbl>
    <w:p w:rsidR="00D03F25" w:rsidRDefault="00D03F25" w:rsidP="00D03F25">
      <w:pPr>
        <w:pStyle w:val="af8"/>
        <w:spacing w:before="0" w:after="0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8"/>
        <w:gridCol w:w="6341"/>
      </w:tblGrid>
      <w:tr w:rsidR="00D03F25" w:rsidTr="00D03F25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ind w:firstLine="283"/>
              <w:jc w:val="both"/>
            </w:pPr>
            <w:r>
              <w:rPr>
                <w:sz w:val="22"/>
                <w:szCs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 w:rsidRPr="00B0782E">
                <w:rPr>
                  <w:rStyle w:val="a8"/>
                  <w:color w:val="auto"/>
                  <w:sz w:val="22"/>
                  <w:szCs w:val="22"/>
                  <w:u w:val="none"/>
                </w:rPr>
                <w:t>пунктом 4.5</w:t>
              </w:r>
            </w:hyperlink>
            <w:r w:rsidRPr="00B0782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Порядка) </w:t>
            </w:r>
            <w:hyperlink w:anchor="P303" w:tooltip="#P303" w:history="1">
              <w:r>
                <w:rPr>
                  <w:rStyle w:val="a8"/>
                  <w:sz w:val="22"/>
                  <w:szCs w:val="22"/>
                </w:rPr>
                <w:t>&lt;*&gt;</w:t>
              </w:r>
            </w:hyperlink>
            <w:r>
              <w:rPr>
                <w:sz w:val="22"/>
                <w:szCs w:val="22"/>
              </w:rPr>
              <w:t>: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ind w:firstLine="540"/>
              <w:jc w:val="both"/>
            </w:pPr>
            <w:r>
              <w:rPr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8"/>
                  <w:sz w:val="22"/>
                  <w:szCs w:val="22"/>
                </w:rPr>
                <w:t>&lt;**&gt;</w:t>
              </w:r>
            </w:hyperlink>
            <w:r>
              <w:rPr>
                <w:sz w:val="22"/>
                <w:szCs w:val="22"/>
              </w:rPr>
              <w:t>: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rPr>
                <w:sz w:val="22"/>
                <w:szCs w:val="22"/>
              </w:rPr>
              <w:t>Подписи членов комиссии: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(Ф.И.О., подпись)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(Ф.И.О., подпись)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(Ф.И.О., подпись)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(Ф.И.О., подпись)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(Ф.И.О., подпись)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lastRenderedPageBreak/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(Ф.И.О., подпись)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(Ф.И.О., подпись)</w:t>
            </w:r>
          </w:p>
        </w:tc>
      </w:tr>
    </w:tbl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2"/>
          <w:szCs w:val="22"/>
        </w:rPr>
        <w:t>--------------------------------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bookmarkStart w:id="19" w:name="P303"/>
      <w:r>
        <w:rPr>
          <w:sz w:val="22"/>
          <w:szCs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bookmarkStart w:id="20" w:name="P304"/>
      <w:bookmarkEnd w:id="19"/>
      <w:r>
        <w:rPr>
          <w:sz w:val="22"/>
          <w:szCs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center"/>
      </w:pPr>
      <w:r>
        <w:t xml:space="preserve">                                                                </w:t>
      </w:r>
    </w:p>
    <w:p w:rsidR="00D03F25" w:rsidRDefault="00D03F25" w:rsidP="00D03F25">
      <w:pPr>
        <w:pStyle w:val="af8"/>
        <w:widowControl w:val="0"/>
        <w:spacing w:before="0" w:after="0"/>
        <w:jc w:val="center"/>
      </w:pPr>
    </w:p>
    <w:p w:rsidR="00D03F25" w:rsidRDefault="00D03F25" w:rsidP="00D03F25">
      <w:pPr>
        <w:pStyle w:val="af8"/>
        <w:widowControl w:val="0"/>
        <w:spacing w:before="0" w:after="0"/>
        <w:jc w:val="center"/>
      </w:pPr>
    </w:p>
    <w:p w:rsidR="00D03F25" w:rsidRDefault="00D03F25" w:rsidP="00D03F25">
      <w:pPr>
        <w:pStyle w:val="af8"/>
        <w:widowControl w:val="0"/>
        <w:spacing w:before="0" w:after="0"/>
        <w:jc w:val="center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  <w:bookmarkStart w:id="21" w:name="P315"/>
      <w:bookmarkEnd w:id="20"/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center"/>
      </w:pPr>
    </w:p>
    <w:p w:rsidR="008423B6" w:rsidRDefault="00D03F25" w:rsidP="00D03F25">
      <w:pPr>
        <w:pStyle w:val="af8"/>
        <w:widowControl w:val="0"/>
        <w:spacing w:before="0" w:after="0"/>
        <w:jc w:val="center"/>
      </w:pPr>
      <w:r>
        <w:t xml:space="preserve">                                                            </w:t>
      </w:r>
    </w:p>
    <w:p w:rsidR="008423B6" w:rsidRDefault="008423B6" w:rsidP="00D03F25">
      <w:pPr>
        <w:pStyle w:val="af8"/>
        <w:widowControl w:val="0"/>
        <w:spacing w:before="0" w:after="0"/>
        <w:jc w:val="center"/>
      </w:pPr>
    </w:p>
    <w:p w:rsidR="008423B6" w:rsidRDefault="008423B6" w:rsidP="00D03F25">
      <w:pPr>
        <w:pStyle w:val="af8"/>
        <w:widowControl w:val="0"/>
        <w:spacing w:before="0" w:after="0"/>
        <w:jc w:val="center"/>
      </w:pPr>
    </w:p>
    <w:p w:rsidR="00740573" w:rsidRDefault="00740573" w:rsidP="008423B6">
      <w:pPr>
        <w:pStyle w:val="af8"/>
        <w:widowControl w:val="0"/>
        <w:spacing w:before="0" w:after="0"/>
        <w:ind w:left="5747" w:firstLine="634"/>
      </w:pPr>
    </w:p>
    <w:p w:rsidR="008423B6" w:rsidRDefault="00D03F25" w:rsidP="008423B6">
      <w:pPr>
        <w:pStyle w:val="af8"/>
        <w:widowControl w:val="0"/>
        <w:spacing w:before="0" w:after="0"/>
        <w:ind w:left="5747" w:firstLine="634"/>
      </w:pPr>
      <w:r>
        <w:t xml:space="preserve">  </w:t>
      </w:r>
      <w:r w:rsidR="008423B6">
        <w:rPr>
          <w:sz w:val="22"/>
          <w:szCs w:val="22"/>
        </w:rPr>
        <w:t>Приложение № 2</w:t>
      </w:r>
    </w:p>
    <w:p w:rsidR="008423B6" w:rsidRDefault="008423B6" w:rsidP="008423B6">
      <w:pPr>
        <w:pStyle w:val="af8"/>
        <w:widowControl w:val="0"/>
        <w:spacing w:before="0" w:after="0"/>
        <w:ind w:left="4963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сельского поселения </w:t>
      </w:r>
      <w:proofErr w:type="spellStart"/>
      <w:r w:rsidR="00F67946">
        <w:rPr>
          <w:sz w:val="22"/>
          <w:szCs w:val="22"/>
        </w:rPr>
        <w:t>Сколково</w:t>
      </w:r>
      <w:proofErr w:type="spellEnd"/>
      <w:r w:rsidR="00F67946">
        <w:rPr>
          <w:sz w:val="22"/>
          <w:szCs w:val="22"/>
        </w:rPr>
        <w:t xml:space="preserve"> муниципального района </w:t>
      </w:r>
      <w:proofErr w:type="spellStart"/>
      <w:r w:rsidR="00F67946">
        <w:rPr>
          <w:sz w:val="22"/>
          <w:szCs w:val="22"/>
        </w:rPr>
        <w:t>Кинельский</w:t>
      </w:r>
      <w:proofErr w:type="spellEnd"/>
      <w:r>
        <w:rPr>
          <w:sz w:val="22"/>
          <w:szCs w:val="22"/>
        </w:rPr>
        <w:t xml:space="preserve"> муниципального района </w:t>
      </w:r>
      <w:proofErr w:type="spellStart"/>
      <w:r>
        <w:rPr>
          <w:sz w:val="22"/>
          <w:szCs w:val="22"/>
        </w:rPr>
        <w:t>Кинельский</w:t>
      </w:r>
      <w:proofErr w:type="spellEnd"/>
      <w:r>
        <w:rPr>
          <w:sz w:val="22"/>
          <w:szCs w:val="22"/>
        </w:rPr>
        <w:t xml:space="preserve"> Самарской области</w:t>
      </w:r>
    </w:p>
    <w:p w:rsidR="008423B6" w:rsidRPr="003A4F63" w:rsidRDefault="008423B6" w:rsidP="008423B6">
      <w:pPr>
        <w:pStyle w:val="af8"/>
        <w:widowControl w:val="0"/>
        <w:tabs>
          <w:tab w:val="left" w:pos="5798"/>
        </w:tabs>
        <w:spacing w:before="0" w:after="0"/>
      </w:pPr>
      <w:r>
        <w:tab/>
        <w:t xml:space="preserve"> </w:t>
      </w:r>
    </w:p>
    <w:p w:rsidR="008423B6" w:rsidRPr="008C4B13" w:rsidRDefault="008423B6" w:rsidP="008423B6">
      <w:pPr>
        <w:pStyle w:val="af8"/>
        <w:widowControl w:val="0"/>
        <w:spacing w:before="0" w:after="0"/>
      </w:pPr>
      <w:r w:rsidRPr="008C4B13">
        <w:rPr>
          <w:sz w:val="22"/>
          <w:szCs w:val="22"/>
        </w:rPr>
        <w:t xml:space="preserve">                                                                                                         от </w:t>
      </w:r>
      <w:r w:rsidR="00B33E53">
        <w:rPr>
          <w:sz w:val="22"/>
          <w:szCs w:val="22"/>
        </w:rPr>
        <w:t>07.03.2024</w:t>
      </w:r>
      <w:r w:rsidRPr="008C4B13">
        <w:rPr>
          <w:sz w:val="22"/>
          <w:szCs w:val="22"/>
        </w:rPr>
        <w:t xml:space="preserve"> г</w:t>
      </w:r>
      <w:r w:rsidR="00B33E53">
        <w:rPr>
          <w:sz w:val="22"/>
          <w:szCs w:val="22"/>
        </w:rPr>
        <w:t>.</w:t>
      </w:r>
      <w:r w:rsidRPr="008C4B13">
        <w:rPr>
          <w:sz w:val="22"/>
          <w:szCs w:val="22"/>
        </w:rPr>
        <w:t xml:space="preserve"> № </w:t>
      </w:r>
      <w:r w:rsidR="00B33E53">
        <w:rPr>
          <w:sz w:val="22"/>
          <w:szCs w:val="22"/>
        </w:rPr>
        <w:t>41</w:t>
      </w:r>
    </w:p>
    <w:p w:rsidR="00D03F25" w:rsidRDefault="00D03F25" w:rsidP="008423B6">
      <w:pPr>
        <w:pStyle w:val="af8"/>
        <w:widowControl w:val="0"/>
        <w:spacing w:before="0" w:after="0"/>
        <w:ind w:left="4329" w:firstLine="634"/>
        <w:jc w:val="center"/>
      </w:pP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center"/>
      </w:pPr>
      <w:bookmarkStart w:id="22" w:name="P377"/>
      <w:bookmarkEnd w:id="21"/>
      <w:r>
        <w:rPr>
          <w:b/>
          <w:bCs/>
          <w:sz w:val="22"/>
          <w:szCs w:val="22"/>
        </w:rPr>
        <w:t>ПОЛОЖЕНИЕ</w:t>
      </w:r>
    </w:p>
    <w:p w:rsidR="00D03F25" w:rsidRDefault="00D03F25" w:rsidP="00D03F25">
      <w:pPr>
        <w:pStyle w:val="af8"/>
        <w:widowControl w:val="0"/>
        <w:spacing w:before="0" w:after="0"/>
        <w:jc w:val="center"/>
      </w:pPr>
      <w:r>
        <w:rPr>
          <w:b/>
          <w:bCs/>
          <w:sz w:val="22"/>
          <w:szCs w:val="22"/>
        </w:rPr>
        <w:t>О КОМИССИИ ПО ПОСТУПЛЕНИЮ И ВЫБЫТИЮ АКТИВОВ АДМИНИСТРАЦИИ</w:t>
      </w:r>
    </w:p>
    <w:p w:rsidR="00D03F25" w:rsidRDefault="00D03F25" w:rsidP="00D03F25">
      <w:pPr>
        <w:pStyle w:val="af8"/>
        <w:widowControl w:val="0"/>
        <w:spacing w:before="0" w:after="0"/>
        <w:jc w:val="center"/>
      </w:pPr>
      <w:r>
        <w:rPr>
          <w:b/>
          <w:bCs/>
          <w:sz w:val="22"/>
          <w:szCs w:val="22"/>
        </w:rPr>
        <w:t xml:space="preserve">СЕЛЬСКОГО ПОСЕЛЕНИЯ </w:t>
      </w:r>
      <w:r w:rsidR="00F67946">
        <w:rPr>
          <w:b/>
          <w:bCs/>
          <w:sz w:val="22"/>
          <w:szCs w:val="22"/>
        </w:rPr>
        <w:t>СКОЛКОВО МУНИЦИПАЛЬНОГО РАЙОНА КИНЕЛЬСКИЙ</w:t>
      </w:r>
    </w:p>
    <w:p w:rsidR="00D03F25" w:rsidRDefault="00D03F25" w:rsidP="00D03F25">
      <w:pPr>
        <w:pStyle w:val="af8"/>
        <w:widowControl w:val="0"/>
        <w:spacing w:before="0" w:after="0"/>
        <w:jc w:val="center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center"/>
      </w:pPr>
      <w:r>
        <w:rPr>
          <w:b/>
          <w:bCs/>
          <w:sz w:val="22"/>
          <w:szCs w:val="22"/>
        </w:rPr>
        <w:t>1. Общие положения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2"/>
          <w:szCs w:val="22"/>
        </w:rPr>
        <w:t>1</w:t>
      </w:r>
      <w:r>
        <w:rPr>
          <w:sz w:val="26"/>
          <w:szCs w:val="26"/>
        </w:rPr>
        <w:t xml:space="preserve">.1. </w:t>
      </w:r>
      <w:proofErr w:type="gramStart"/>
      <w:r>
        <w:rPr>
          <w:sz w:val="26"/>
          <w:szCs w:val="26"/>
        </w:rPr>
        <w:t>Настоящее Положение устанавливает порядок деятельности комиссии по поступлению и выбытию активов Администрации  сельского поселения </w:t>
      </w:r>
      <w:proofErr w:type="spellStart"/>
      <w:r w:rsidR="00F67946">
        <w:rPr>
          <w:sz w:val="26"/>
          <w:szCs w:val="26"/>
        </w:rPr>
        <w:t>Сколково</w:t>
      </w:r>
      <w:proofErr w:type="spellEnd"/>
      <w:r w:rsidR="00F67946">
        <w:rPr>
          <w:sz w:val="26"/>
          <w:szCs w:val="26"/>
        </w:rPr>
        <w:t xml:space="preserve"> муниципального района </w:t>
      </w:r>
      <w:proofErr w:type="spellStart"/>
      <w:r w:rsidR="00F67946">
        <w:rPr>
          <w:sz w:val="26"/>
          <w:szCs w:val="26"/>
        </w:rPr>
        <w:t>Кинельский</w:t>
      </w:r>
      <w:proofErr w:type="spellEnd"/>
      <w:r>
        <w:rPr>
          <w:sz w:val="26"/>
          <w:szCs w:val="26"/>
        </w:rPr>
        <w:t xml:space="preserve">  по рассмотрению вопросов признания (отказа в признании) безнадежной к взысканию задолженности по платежам в бюджет сельского поселения </w:t>
      </w:r>
      <w:proofErr w:type="spellStart"/>
      <w:r w:rsidR="00F67946">
        <w:rPr>
          <w:sz w:val="26"/>
          <w:szCs w:val="26"/>
        </w:rPr>
        <w:t>Сколково</w:t>
      </w:r>
      <w:proofErr w:type="spellEnd"/>
      <w:r w:rsidR="00F67946">
        <w:rPr>
          <w:sz w:val="26"/>
          <w:szCs w:val="26"/>
        </w:rPr>
        <w:t xml:space="preserve"> муниципального района </w:t>
      </w:r>
      <w:proofErr w:type="spellStart"/>
      <w:r w:rsidR="00F67946">
        <w:rPr>
          <w:sz w:val="26"/>
          <w:szCs w:val="26"/>
        </w:rPr>
        <w:t>Кинельский</w:t>
      </w:r>
      <w:proofErr w:type="spellEnd"/>
      <w:r>
        <w:rPr>
          <w:sz w:val="26"/>
          <w:szCs w:val="26"/>
        </w:rPr>
        <w:t xml:space="preserve">, главным администратором доходов по которым является Администрация </w:t>
      </w:r>
      <w:r w:rsidR="00D82DC7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(далее соответственно - Комиссия, администратор доходов, безнадежная к взысканию задолженность), восстановления списанной задолженности</w:t>
      </w:r>
      <w:proofErr w:type="gramEnd"/>
      <w:r>
        <w:rPr>
          <w:sz w:val="26"/>
          <w:szCs w:val="26"/>
        </w:rPr>
        <w:t xml:space="preserve"> в бюджетном (бухгалтерском) учете.</w:t>
      </w:r>
    </w:p>
    <w:p w:rsidR="00D03F25" w:rsidRPr="00D82DC7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</w:rPr>
      </w:pPr>
      <w:r>
        <w:rPr>
          <w:sz w:val="26"/>
          <w:szCs w:val="26"/>
        </w:rPr>
        <w:t xml:space="preserve">1.2. </w:t>
      </w:r>
      <w:proofErr w:type="gramStart"/>
      <w:r>
        <w:rPr>
          <w:sz w:val="26"/>
          <w:szCs w:val="26"/>
        </w:rPr>
        <w:t xml:space="preserve">Комиссия в своей деятельности руководствуется </w:t>
      </w:r>
      <w:bookmarkEnd w:id="22"/>
      <w:r w:rsidRPr="00D82DC7">
        <w:rPr>
          <w:color w:val="auto"/>
        </w:rPr>
        <w:fldChar w:fldCharType="begin"/>
      </w:r>
      <w:r w:rsidRPr="00D82DC7">
        <w:rPr>
          <w:color w:val="auto"/>
        </w:rP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Pr="00D82DC7">
        <w:rPr>
          <w:color w:val="auto"/>
        </w:rPr>
        <w:fldChar w:fldCharType="separate"/>
      </w:r>
      <w:r w:rsidRPr="00D82DC7">
        <w:rPr>
          <w:rStyle w:val="a8"/>
          <w:color w:val="auto"/>
          <w:sz w:val="26"/>
          <w:szCs w:val="26"/>
          <w:u w:val="none"/>
        </w:rPr>
        <w:t>Конституцией</w:t>
      </w:r>
      <w:r w:rsidRPr="00D82DC7">
        <w:rPr>
          <w:color w:val="auto"/>
        </w:rPr>
        <w:fldChar w:fldCharType="end"/>
      </w:r>
      <w:r w:rsidRPr="00D82DC7">
        <w:rPr>
          <w:color w:val="auto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8" w:tooltip="consultantplus://offline/ref=F509F853A186285D0BA4CDDF023CF930887FC331E2E99E6BE408F4FF542F7730EA28DF3CE2B3BD01175EA0BAD5A7AC8CE9PBd0M" w:history="1">
        <w:r w:rsidRPr="00D82DC7">
          <w:rPr>
            <w:rStyle w:val="a8"/>
            <w:color w:val="auto"/>
            <w:sz w:val="26"/>
            <w:szCs w:val="26"/>
            <w:u w:val="none"/>
          </w:rPr>
          <w:t>Уставом</w:t>
        </w:r>
      </w:hyperlink>
      <w:r w:rsidRPr="00D82DC7">
        <w:rPr>
          <w:color w:val="auto"/>
          <w:sz w:val="26"/>
          <w:szCs w:val="26"/>
        </w:rPr>
        <w:t xml:space="preserve"> поселения, а также настоящим Положением и </w:t>
      </w:r>
      <w:hyperlink w:anchor="P33" w:tooltip="#P33" w:history="1">
        <w:r w:rsidRPr="00D82DC7">
          <w:rPr>
            <w:rStyle w:val="a8"/>
            <w:color w:val="auto"/>
            <w:sz w:val="26"/>
            <w:szCs w:val="26"/>
            <w:u w:val="none"/>
          </w:rPr>
          <w:t>Порядком</w:t>
        </w:r>
      </w:hyperlink>
      <w:r w:rsidRPr="00D82DC7">
        <w:rPr>
          <w:color w:val="auto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сельского поселения </w:t>
      </w:r>
      <w:proofErr w:type="spellStart"/>
      <w:r w:rsidR="00F67946">
        <w:rPr>
          <w:color w:val="auto"/>
          <w:sz w:val="26"/>
          <w:szCs w:val="26"/>
        </w:rPr>
        <w:t>Сколково</w:t>
      </w:r>
      <w:proofErr w:type="spellEnd"/>
      <w:r w:rsidR="00F67946">
        <w:rPr>
          <w:color w:val="auto"/>
          <w:sz w:val="26"/>
          <w:szCs w:val="26"/>
        </w:rPr>
        <w:t xml:space="preserve"> муниципального района </w:t>
      </w:r>
      <w:proofErr w:type="spellStart"/>
      <w:r w:rsidR="00F67946">
        <w:rPr>
          <w:color w:val="auto"/>
          <w:sz w:val="26"/>
          <w:szCs w:val="26"/>
        </w:rPr>
        <w:t>Кинельский</w:t>
      </w:r>
      <w:proofErr w:type="spellEnd"/>
      <w:r w:rsidRPr="00D82DC7">
        <w:rPr>
          <w:color w:val="auto"/>
          <w:sz w:val="26"/>
          <w:szCs w:val="26"/>
        </w:rPr>
        <w:t xml:space="preserve">  Самарской области, утвержденным постановлением Администрации сельского поселения </w:t>
      </w:r>
      <w:proofErr w:type="spellStart"/>
      <w:r w:rsidR="00F67946">
        <w:rPr>
          <w:color w:val="auto"/>
          <w:sz w:val="26"/>
          <w:szCs w:val="26"/>
        </w:rPr>
        <w:t>Сколково</w:t>
      </w:r>
      <w:proofErr w:type="spellEnd"/>
      <w:r w:rsidR="00F67946">
        <w:rPr>
          <w:color w:val="auto"/>
          <w:sz w:val="26"/>
          <w:szCs w:val="26"/>
        </w:rPr>
        <w:t xml:space="preserve"> муниципального района </w:t>
      </w:r>
      <w:proofErr w:type="spellStart"/>
      <w:r w:rsidR="00F67946">
        <w:rPr>
          <w:color w:val="auto"/>
          <w:sz w:val="26"/>
          <w:szCs w:val="26"/>
        </w:rPr>
        <w:t>Кинельский</w:t>
      </w:r>
      <w:proofErr w:type="spellEnd"/>
      <w:r w:rsidRPr="00D82DC7">
        <w:rPr>
          <w:color w:val="auto"/>
          <w:sz w:val="26"/>
          <w:szCs w:val="26"/>
        </w:rPr>
        <w:t xml:space="preserve"> от </w:t>
      </w:r>
      <w:r w:rsidR="00D82DC7">
        <w:rPr>
          <w:color w:val="auto"/>
          <w:sz w:val="26"/>
          <w:szCs w:val="26"/>
        </w:rPr>
        <w:t>________</w:t>
      </w:r>
      <w:r w:rsidRPr="00D82DC7">
        <w:rPr>
          <w:color w:val="auto"/>
          <w:sz w:val="26"/>
          <w:szCs w:val="26"/>
        </w:rPr>
        <w:t xml:space="preserve">. №  </w:t>
      </w:r>
      <w:r w:rsidR="00D82DC7">
        <w:rPr>
          <w:color w:val="auto"/>
          <w:sz w:val="26"/>
          <w:szCs w:val="26"/>
        </w:rPr>
        <w:t>____</w:t>
      </w:r>
      <w:r w:rsidRPr="00D82DC7">
        <w:rPr>
          <w:color w:val="auto"/>
          <w:sz w:val="26"/>
          <w:szCs w:val="26"/>
        </w:rPr>
        <w:t xml:space="preserve">  (далее - Порядок).</w:t>
      </w:r>
      <w:proofErr w:type="gramEnd"/>
    </w:p>
    <w:p w:rsidR="00D03F25" w:rsidRPr="008F361D" w:rsidRDefault="00D03F25" w:rsidP="00D03F25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  <w:r w:rsidRPr="008F361D">
        <w:rPr>
          <w:b/>
          <w:bCs/>
          <w:color w:val="000000"/>
          <w:sz w:val="28"/>
          <w:szCs w:val="28"/>
        </w:rPr>
        <w:t xml:space="preserve"> </w:t>
      </w:r>
    </w:p>
    <w:p w:rsidR="00D03F25" w:rsidRPr="008F361D" w:rsidRDefault="00D03F25" w:rsidP="00D03F25">
      <w:pPr>
        <w:pStyle w:val="af8"/>
        <w:widowControl w:val="0"/>
        <w:spacing w:before="0" w:after="0"/>
        <w:rPr>
          <w:szCs w:val="28"/>
        </w:rPr>
      </w:pPr>
      <w:r w:rsidRPr="008F361D">
        <w:rPr>
          <w:szCs w:val="28"/>
        </w:rP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</w:p>
    <w:p w:rsidR="00D03F25" w:rsidRDefault="00D03F25" w:rsidP="00D03F25">
      <w:pPr>
        <w:pStyle w:val="af8"/>
        <w:widowControl w:val="0"/>
        <w:spacing w:before="0" w:after="0"/>
        <w:jc w:val="center"/>
      </w:pPr>
      <w:r>
        <w:rPr>
          <w:b/>
          <w:bCs/>
          <w:sz w:val="26"/>
          <w:szCs w:val="26"/>
        </w:rPr>
        <w:t>2. Основные функции Комиссии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>Основными функциями Комиссии являются: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bookmarkStart w:id="23" w:name="P390"/>
      <w:r>
        <w:rPr>
          <w:sz w:val="26"/>
          <w:szCs w:val="26"/>
        </w:rPr>
        <w:t>2.2. Принятие решений о признании (об отказе в признании) безнадежной к взысканию задолженности;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bookmarkStart w:id="24" w:name="P392"/>
      <w:bookmarkEnd w:id="23"/>
      <w:r>
        <w:rPr>
          <w:sz w:val="26"/>
          <w:szCs w:val="26"/>
        </w:rPr>
        <w:t xml:space="preserve">2.4. Принятие решений об отмене решения о признании задолженности </w:t>
      </w:r>
      <w:r>
        <w:rPr>
          <w:sz w:val="26"/>
          <w:szCs w:val="26"/>
        </w:rPr>
        <w:lastRenderedPageBreak/>
        <w:t>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center"/>
      </w:pPr>
      <w:r>
        <w:rPr>
          <w:b/>
          <w:bCs/>
          <w:sz w:val="26"/>
          <w:szCs w:val="26"/>
        </w:rPr>
        <w:t>3. Права Комиссии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>Комиссия в соответствии с основными функциями имеет право: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>3.1. Рассматривать на своих заседаниях вопросы, относящиеся к ее компетенции.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 xml:space="preserve">3.2. Запрашивать в установленном порядке у учреждений и  организаций осуществляющих свою деятельность на территории сельского поселения </w:t>
      </w:r>
      <w:proofErr w:type="spellStart"/>
      <w:r w:rsidR="00F67946">
        <w:rPr>
          <w:sz w:val="26"/>
          <w:szCs w:val="26"/>
        </w:rPr>
        <w:t>Сколково</w:t>
      </w:r>
      <w:proofErr w:type="spellEnd"/>
      <w:r w:rsidR="00F67946">
        <w:rPr>
          <w:sz w:val="26"/>
          <w:szCs w:val="26"/>
        </w:rPr>
        <w:t xml:space="preserve"> муниципального района </w:t>
      </w:r>
      <w:proofErr w:type="spellStart"/>
      <w:r w:rsidR="00F67946">
        <w:rPr>
          <w:sz w:val="26"/>
          <w:szCs w:val="26"/>
        </w:rPr>
        <w:t>Кинельский</w:t>
      </w:r>
      <w:proofErr w:type="spellEnd"/>
      <w:proofErr w:type="gramStart"/>
      <w:r>
        <w:rPr>
          <w:sz w:val="26"/>
          <w:szCs w:val="26"/>
        </w:rPr>
        <w:t> ,</w:t>
      </w:r>
      <w:proofErr w:type="gramEnd"/>
      <w:r>
        <w:rPr>
          <w:sz w:val="26"/>
          <w:szCs w:val="26"/>
        </w:rPr>
        <w:t xml:space="preserve"> необходимые для деятельности Комиссии материалы.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 xml:space="preserve">3.3. Приглашать для участия в работе Комиссии и заслушивать представителей учреждений и  </w:t>
      </w:r>
      <w:proofErr w:type="gramStart"/>
      <w:r>
        <w:rPr>
          <w:sz w:val="26"/>
          <w:szCs w:val="26"/>
        </w:rPr>
        <w:t>организаций</w:t>
      </w:r>
      <w:proofErr w:type="gramEnd"/>
      <w:r>
        <w:rPr>
          <w:sz w:val="26"/>
          <w:szCs w:val="26"/>
        </w:rPr>
        <w:t xml:space="preserve">   осуществляющих свою деятельность на территории сельского поселения </w:t>
      </w:r>
      <w:proofErr w:type="spellStart"/>
      <w:r w:rsidR="00F67946">
        <w:rPr>
          <w:sz w:val="26"/>
          <w:szCs w:val="26"/>
        </w:rPr>
        <w:t>Сколково</w:t>
      </w:r>
      <w:proofErr w:type="spellEnd"/>
      <w:r w:rsidR="00F67946">
        <w:rPr>
          <w:sz w:val="26"/>
          <w:szCs w:val="26"/>
        </w:rPr>
        <w:t xml:space="preserve"> муниципального района </w:t>
      </w:r>
      <w:proofErr w:type="spellStart"/>
      <w:r w:rsidR="00F67946">
        <w:rPr>
          <w:sz w:val="26"/>
          <w:szCs w:val="26"/>
        </w:rPr>
        <w:t>Кинельский</w:t>
      </w:r>
      <w:proofErr w:type="spellEnd"/>
      <w:r>
        <w:rPr>
          <w:sz w:val="26"/>
          <w:szCs w:val="26"/>
        </w:rPr>
        <w:t>, по вопросам, относящимся к компетенции Комиссии.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center"/>
      </w:pPr>
      <w:r>
        <w:rPr>
          <w:b/>
          <w:bCs/>
          <w:sz w:val="26"/>
          <w:szCs w:val="26"/>
        </w:rPr>
        <w:t>4. Организация деятельности Комиссии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>4.1. Комиссию возглавляет председатель комиссии, а в его отсутствие - заместитель председателя комиссии.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 xml:space="preserve">4.3. Организационно-техническое обеспечение работы Комиссии осуществляет секретарь Комиссии. Секретарь Комиссии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>4.5. Заседание Комиссии является правомочным, если на нем присутствует более половины членов Комиссии.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 xml:space="preserve">4.6. Решения Комиссии, предусмотренные </w:t>
      </w:r>
      <w:bookmarkEnd w:id="24"/>
      <w:r w:rsidRPr="00B0782E">
        <w:rPr>
          <w:color w:val="auto"/>
        </w:rPr>
        <w:fldChar w:fldCharType="begin"/>
      </w:r>
      <w:r w:rsidRPr="00B0782E">
        <w:rPr>
          <w:color w:val="auto"/>
        </w:rPr>
        <w:instrText xml:space="preserve"> HYPERLINK "" \l "P390" \o "#P390" </w:instrText>
      </w:r>
      <w:r w:rsidRPr="00B0782E">
        <w:rPr>
          <w:color w:val="auto"/>
        </w:rPr>
        <w:fldChar w:fldCharType="separate"/>
      </w:r>
      <w:r w:rsidRPr="00B0782E">
        <w:rPr>
          <w:rStyle w:val="a8"/>
          <w:color w:val="auto"/>
          <w:sz w:val="26"/>
          <w:szCs w:val="26"/>
          <w:u w:val="none"/>
        </w:rPr>
        <w:t>пунктами 2.2</w:t>
      </w:r>
      <w:r w:rsidRPr="00B0782E">
        <w:rPr>
          <w:color w:val="auto"/>
        </w:rPr>
        <w:fldChar w:fldCharType="end"/>
      </w:r>
      <w:r w:rsidRPr="00B0782E">
        <w:rPr>
          <w:color w:val="auto"/>
          <w:sz w:val="26"/>
          <w:szCs w:val="26"/>
        </w:rPr>
        <w:t xml:space="preserve"> и </w:t>
      </w:r>
      <w:hyperlink w:anchor="P392" w:tooltip="#P392" w:history="1">
        <w:r w:rsidRPr="00B0782E">
          <w:rPr>
            <w:rStyle w:val="a8"/>
            <w:color w:val="auto"/>
            <w:sz w:val="26"/>
            <w:szCs w:val="26"/>
            <w:u w:val="none"/>
          </w:rPr>
          <w:t>2.4</w:t>
        </w:r>
      </w:hyperlink>
      <w:r w:rsidRPr="00B0782E">
        <w:rPr>
          <w:color w:val="auto"/>
          <w:sz w:val="26"/>
          <w:szCs w:val="26"/>
        </w:rPr>
        <w:t xml:space="preserve"> н</w:t>
      </w:r>
      <w:r>
        <w:rPr>
          <w:sz w:val="26"/>
          <w:szCs w:val="26"/>
        </w:rPr>
        <w:t xml:space="preserve">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</w:t>
      </w:r>
      <w:r>
        <w:rPr>
          <w:sz w:val="26"/>
          <w:szCs w:val="26"/>
        </w:rPr>
        <w:lastRenderedPageBreak/>
        <w:t>случае равенства голосов решающим является голос председательствующего на заседании Комиссии.</w:t>
      </w:r>
    </w:p>
    <w:p w:rsidR="00D03F25" w:rsidRPr="00B0782E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</w:rPr>
      </w:pPr>
      <w:r w:rsidRPr="00B0782E">
        <w:rPr>
          <w:color w:val="auto"/>
          <w:sz w:val="26"/>
          <w:szCs w:val="26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 w:rsidRPr="00B0782E">
          <w:rPr>
            <w:rStyle w:val="a8"/>
            <w:color w:val="auto"/>
            <w:sz w:val="26"/>
            <w:szCs w:val="26"/>
            <w:u w:val="none"/>
          </w:rPr>
          <w:t>актом</w:t>
        </w:r>
      </w:hyperlink>
      <w:r w:rsidRPr="00B0782E">
        <w:rPr>
          <w:color w:val="auto"/>
          <w:sz w:val="26"/>
          <w:szCs w:val="26"/>
        </w:rPr>
        <w:t xml:space="preserve"> по форме согласно приложению </w:t>
      </w:r>
      <w:r w:rsidR="00B0782E" w:rsidRPr="00B0782E">
        <w:rPr>
          <w:color w:val="auto"/>
          <w:sz w:val="26"/>
          <w:szCs w:val="26"/>
        </w:rPr>
        <w:t>№</w:t>
      </w:r>
      <w:r w:rsidRPr="00B0782E">
        <w:rPr>
          <w:color w:val="auto"/>
          <w:sz w:val="26"/>
          <w:szCs w:val="26"/>
        </w:rPr>
        <w:t xml:space="preserve">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:rsidR="00D03F25" w:rsidRPr="00B0782E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</w:rPr>
      </w:pPr>
      <w:r w:rsidRPr="00B0782E">
        <w:rPr>
          <w:color w:val="auto"/>
          <w:sz w:val="26"/>
          <w:szCs w:val="26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 w:rsidRPr="00B0782E">
          <w:rPr>
            <w:rStyle w:val="a8"/>
            <w:color w:val="auto"/>
            <w:sz w:val="26"/>
            <w:szCs w:val="26"/>
            <w:u w:val="none"/>
          </w:rPr>
          <w:t>Акта</w:t>
        </w:r>
      </w:hyperlink>
      <w:r w:rsidRPr="00B0782E">
        <w:rPr>
          <w:color w:val="auto"/>
          <w:sz w:val="26"/>
          <w:szCs w:val="26"/>
        </w:rPr>
        <w:t xml:space="preserve"> подписывают его и возвращают секретарю Комиссии с нарочным.</w:t>
      </w:r>
    </w:p>
    <w:p w:rsidR="00D03F25" w:rsidRPr="00B0782E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</w:rPr>
      </w:pPr>
      <w:r w:rsidRPr="00B0782E">
        <w:rPr>
          <w:color w:val="auto"/>
          <w:sz w:val="26"/>
          <w:szCs w:val="26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D03F25" w:rsidRPr="00B0782E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</w:rPr>
      </w:pPr>
      <w:r w:rsidRPr="00B0782E">
        <w:rPr>
          <w:color w:val="auto"/>
          <w:sz w:val="26"/>
          <w:szCs w:val="26"/>
        </w:rPr>
        <w:t xml:space="preserve">4.8. Копии протокола заседания Комиссии и </w:t>
      </w:r>
      <w:hyperlink w:anchor="P196" w:tooltip="#P196" w:history="1">
        <w:r w:rsidRPr="00B0782E">
          <w:rPr>
            <w:rStyle w:val="a8"/>
            <w:color w:val="auto"/>
            <w:sz w:val="26"/>
            <w:szCs w:val="26"/>
            <w:u w:val="none"/>
          </w:rPr>
          <w:t>Акта</w:t>
        </w:r>
      </w:hyperlink>
      <w:r w:rsidRPr="00B0782E">
        <w:rPr>
          <w:color w:val="auto"/>
          <w:sz w:val="26"/>
          <w:szCs w:val="26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:rsidR="00D03F25" w:rsidRPr="00B0782E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</w:rPr>
      </w:pPr>
      <w:r w:rsidRPr="00B0782E">
        <w:rPr>
          <w:color w:val="auto"/>
          <w:sz w:val="26"/>
          <w:szCs w:val="26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D03F25" w:rsidRPr="00B0782E" w:rsidRDefault="00D03F25" w:rsidP="00D03F25">
      <w:pPr>
        <w:jc w:val="both"/>
        <w:rPr>
          <w:color w:val="auto"/>
        </w:rPr>
      </w:pPr>
    </w:p>
    <w:p w:rsidR="009836F3" w:rsidRDefault="009836F3" w:rsidP="009836F3">
      <w:pPr>
        <w:rPr>
          <w:b/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8423B6">
      <w:pPr>
        <w:pStyle w:val="af8"/>
        <w:widowControl w:val="0"/>
        <w:spacing w:before="0" w:after="0"/>
        <w:ind w:left="5747" w:firstLine="634"/>
      </w:pPr>
      <w:r>
        <w:lastRenderedPageBreak/>
        <w:t xml:space="preserve">                                                             </w:t>
      </w:r>
      <w:r w:rsidR="00B0782E">
        <w:t xml:space="preserve">    </w:t>
      </w:r>
      <w:r>
        <w:rPr>
          <w:sz w:val="22"/>
          <w:szCs w:val="22"/>
        </w:rPr>
        <w:t>Приложение №</w:t>
      </w:r>
      <w:r w:rsidR="00BD61C1">
        <w:rPr>
          <w:sz w:val="22"/>
          <w:szCs w:val="22"/>
        </w:rPr>
        <w:t xml:space="preserve"> 3</w:t>
      </w:r>
    </w:p>
    <w:p w:rsidR="008423B6" w:rsidRDefault="008423B6" w:rsidP="008423B6">
      <w:pPr>
        <w:pStyle w:val="af8"/>
        <w:widowControl w:val="0"/>
        <w:spacing w:before="0" w:after="0"/>
        <w:ind w:left="4963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сельского поселения </w:t>
      </w:r>
      <w:proofErr w:type="spellStart"/>
      <w:r w:rsidR="00F67946">
        <w:rPr>
          <w:sz w:val="22"/>
          <w:szCs w:val="22"/>
        </w:rPr>
        <w:t>Сколково</w:t>
      </w:r>
      <w:proofErr w:type="spellEnd"/>
      <w:r w:rsidR="00F67946">
        <w:rPr>
          <w:sz w:val="22"/>
          <w:szCs w:val="22"/>
        </w:rPr>
        <w:t xml:space="preserve"> </w:t>
      </w:r>
      <w:r w:rsidR="00B078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муниципального района </w:t>
      </w:r>
      <w:proofErr w:type="spellStart"/>
      <w:r>
        <w:rPr>
          <w:sz w:val="22"/>
          <w:szCs w:val="22"/>
        </w:rPr>
        <w:t>Кинельский</w:t>
      </w:r>
      <w:proofErr w:type="spellEnd"/>
      <w:r>
        <w:rPr>
          <w:sz w:val="22"/>
          <w:szCs w:val="22"/>
        </w:rPr>
        <w:t xml:space="preserve"> Самарской области</w:t>
      </w:r>
    </w:p>
    <w:p w:rsidR="008423B6" w:rsidRPr="003A4F63" w:rsidRDefault="008423B6" w:rsidP="008423B6">
      <w:pPr>
        <w:pStyle w:val="af8"/>
        <w:widowControl w:val="0"/>
        <w:tabs>
          <w:tab w:val="left" w:pos="5798"/>
        </w:tabs>
        <w:spacing w:before="0" w:after="0"/>
      </w:pPr>
      <w:r>
        <w:tab/>
        <w:t xml:space="preserve"> </w:t>
      </w:r>
    </w:p>
    <w:p w:rsidR="008423B6" w:rsidRPr="008C4B13" w:rsidRDefault="008423B6" w:rsidP="008423B6">
      <w:pPr>
        <w:pStyle w:val="af8"/>
        <w:widowControl w:val="0"/>
        <w:spacing w:before="0" w:after="0"/>
      </w:pPr>
      <w:r w:rsidRPr="008C4B13">
        <w:rPr>
          <w:sz w:val="22"/>
          <w:szCs w:val="22"/>
        </w:rPr>
        <w:t xml:space="preserve">                                                                                                         от </w:t>
      </w:r>
      <w:r w:rsidR="00B33E53">
        <w:rPr>
          <w:sz w:val="22"/>
          <w:szCs w:val="22"/>
        </w:rPr>
        <w:t>07.03.2024</w:t>
      </w:r>
      <w:r w:rsidRPr="008C4B13">
        <w:rPr>
          <w:sz w:val="22"/>
          <w:szCs w:val="22"/>
        </w:rPr>
        <w:t xml:space="preserve"> г</w:t>
      </w:r>
      <w:r w:rsidR="00B33E53">
        <w:rPr>
          <w:sz w:val="22"/>
          <w:szCs w:val="22"/>
        </w:rPr>
        <w:t>.</w:t>
      </w:r>
      <w:r w:rsidRPr="008C4B13">
        <w:rPr>
          <w:sz w:val="22"/>
          <w:szCs w:val="22"/>
        </w:rPr>
        <w:t xml:space="preserve"> № </w:t>
      </w:r>
      <w:r w:rsidR="00B33E53">
        <w:rPr>
          <w:sz w:val="22"/>
          <w:szCs w:val="22"/>
        </w:rPr>
        <w:t>41</w:t>
      </w:r>
      <w:bookmarkStart w:id="25" w:name="_GoBack"/>
      <w:bookmarkEnd w:id="25"/>
    </w:p>
    <w:p w:rsidR="008423B6" w:rsidRDefault="008423B6" w:rsidP="008423B6">
      <w:pPr>
        <w:pStyle w:val="af8"/>
        <w:widowControl w:val="0"/>
        <w:spacing w:before="0" w:after="0"/>
        <w:jc w:val="center"/>
      </w:pPr>
      <w:r>
        <w:t> </w:t>
      </w:r>
    </w:p>
    <w:p w:rsidR="008423B6" w:rsidRDefault="008423B6" w:rsidP="008423B6">
      <w:pPr>
        <w:pStyle w:val="af8"/>
        <w:widowControl w:val="0"/>
        <w:spacing w:before="0" w:after="0"/>
        <w:jc w:val="center"/>
      </w:pPr>
      <w:r>
        <w:rPr>
          <w:b/>
          <w:bCs/>
          <w:sz w:val="22"/>
          <w:szCs w:val="22"/>
        </w:rPr>
        <w:t>СОСТАВ</w:t>
      </w:r>
    </w:p>
    <w:p w:rsidR="008423B6" w:rsidRDefault="008423B6" w:rsidP="008423B6">
      <w:pPr>
        <w:pStyle w:val="af8"/>
        <w:widowControl w:val="0"/>
        <w:spacing w:before="0" w:after="0"/>
        <w:jc w:val="center"/>
      </w:pPr>
      <w:r>
        <w:rPr>
          <w:b/>
          <w:bCs/>
          <w:sz w:val="22"/>
          <w:szCs w:val="22"/>
        </w:rPr>
        <w:t>КОМИССИИ ПО ПОСТУПЛЕНИЮ И ВЫБЫТИЮ АКТИВОВ АДМИНИСТРАЦИИ</w:t>
      </w:r>
    </w:p>
    <w:p w:rsidR="008423B6" w:rsidRDefault="008423B6" w:rsidP="008423B6">
      <w:pPr>
        <w:pStyle w:val="af8"/>
        <w:widowControl w:val="0"/>
        <w:spacing w:before="0" w:after="0"/>
        <w:jc w:val="center"/>
      </w:pPr>
      <w:r>
        <w:rPr>
          <w:b/>
          <w:bCs/>
          <w:sz w:val="22"/>
          <w:szCs w:val="22"/>
        </w:rPr>
        <w:t xml:space="preserve">СЕЛЬСКОГО ПОСЕЛЕНИЯ </w:t>
      </w:r>
      <w:r w:rsidR="00F67946">
        <w:rPr>
          <w:b/>
          <w:bCs/>
          <w:sz w:val="22"/>
          <w:szCs w:val="22"/>
        </w:rPr>
        <w:t>СКОЛКОВО МУНИЦИПАЛЬНОГО РАЙОНА КИНЕЛЬСКИЙ</w:t>
      </w:r>
      <w:r w:rsidR="00D82DC7">
        <w:rPr>
          <w:b/>
          <w:bCs/>
          <w:sz w:val="22"/>
          <w:szCs w:val="22"/>
        </w:rPr>
        <w:t xml:space="preserve"> МУНИЦИПАЛЬНОГО РАЙОНА КИНЕЛЬСКИЙ САМАРСКОЙ ОБЛАСТИ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426"/>
        <w:gridCol w:w="5387"/>
      </w:tblGrid>
      <w:tr w:rsidR="008423B6" w:rsidTr="00175563">
        <w:trPr>
          <w:trHeight w:val="543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Председатель комиссии – Глава сельского поселения </w:t>
            </w:r>
            <w:proofErr w:type="spellStart"/>
            <w:r w:rsidR="00F67946">
              <w:rPr>
                <w:sz w:val="22"/>
                <w:szCs w:val="22"/>
              </w:rPr>
              <w:t>Сколково</w:t>
            </w:r>
            <w:proofErr w:type="spellEnd"/>
            <w:r w:rsidR="00F67946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F67946">
              <w:rPr>
                <w:sz w:val="22"/>
                <w:szCs w:val="22"/>
              </w:rPr>
              <w:t>Кинельский</w:t>
            </w:r>
            <w:proofErr w:type="spellEnd"/>
            <w:r w:rsidR="00D82DC7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D82DC7">
              <w:rPr>
                <w:sz w:val="22"/>
                <w:szCs w:val="22"/>
              </w:rPr>
              <w:t>Кинельский</w:t>
            </w:r>
            <w:proofErr w:type="spellEnd"/>
            <w:r w:rsidR="00D82DC7">
              <w:rPr>
                <w:sz w:val="22"/>
                <w:szCs w:val="22"/>
              </w:rPr>
              <w:t xml:space="preserve"> Самарской области</w:t>
            </w:r>
            <w:r>
              <w:rPr>
                <w:sz w:val="22"/>
                <w:szCs w:val="22"/>
              </w:rPr>
              <w:t xml:space="preserve"> </w:t>
            </w:r>
            <w:r w:rsidR="00D82DC7">
              <w:rPr>
                <w:sz w:val="22"/>
                <w:szCs w:val="22"/>
              </w:rPr>
              <w:t xml:space="preserve">   Гурьянова Е.А.</w:t>
            </w:r>
          </w:p>
        </w:tc>
      </w:tr>
      <w:tr w:rsidR="008423B6" w:rsidTr="00175563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</w:tr>
      <w:tr w:rsidR="008423B6" w:rsidTr="00175563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     Заместитель председателя комиссии – </w:t>
            </w:r>
            <w:r w:rsidR="00D82DC7">
              <w:rPr>
                <w:sz w:val="22"/>
                <w:szCs w:val="22"/>
              </w:rPr>
              <w:t xml:space="preserve">Председатель </w:t>
            </w:r>
            <w:r>
              <w:rPr>
                <w:sz w:val="22"/>
                <w:szCs w:val="22"/>
              </w:rPr>
              <w:t xml:space="preserve"> Собрания представителей</w:t>
            </w:r>
            <w:r w:rsidR="00D82D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proofErr w:type="spellStart"/>
            <w:r w:rsidR="00F67946">
              <w:rPr>
                <w:sz w:val="22"/>
                <w:szCs w:val="22"/>
              </w:rPr>
              <w:t>Сколково</w:t>
            </w:r>
            <w:proofErr w:type="spellEnd"/>
            <w:r w:rsidR="00F67946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F67946">
              <w:rPr>
                <w:sz w:val="22"/>
                <w:szCs w:val="22"/>
              </w:rPr>
              <w:t>Кинельский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 w:rsidR="00D82DC7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D82DC7">
              <w:rPr>
                <w:sz w:val="22"/>
                <w:szCs w:val="22"/>
              </w:rPr>
              <w:t>Кинельский</w:t>
            </w:r>
            <w:proofErr w:type="spellEnd"/>
            <w:r w:rsidR="00D82DC7">
              <w:rPr>
                <w:sz w:val="22"/>
                <w:szCs w:val="22"/>
              </w:rPr>
              <w:t xml:space="preserve"> Самарской области Захарова И.Н.</w:t>
            </w:r>
          </w:p>
        </w:tc>
      </w:tr>
      <w:tr w:rsidR="008423B6" w:rsidTr="00175563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</w:tr>
      <w:tr w:rsidR="008423B6" w:rsidTr="00175563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   Секретарь комиссии – главный специалист администрации сельского поселения </w:t>
            </w:r>
            <w:proofErr w:type="spellStart"/>
            <w:r w:rsidR="00F67946">
              <w:rPr>
                <w:sz w:val="22"/>
                <w:szCs w:val="22"/>
              </w:rPr>
              <w:t>Сколково</w:t>
            </w:r>
            <w:proofErr w:type="spellEnd"/>
            <w:r w:rsidR="00F67946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F67946">
              <w:rPr>
                <w:sz w:val="22"/>
                <w:szCs w:val="22"/>
              </w:rPr>
              <w:t>Кинельский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D82DC7">
              <w:rPr>
                <w:sz w:val="22"/>
                <w:szCs w:val="22"/>
              </w:rPr>
              <w:t xml:space="preserve">муниципального района </w:t>
            </w:r>
            <w:proofErr w:type="spellStart"/>
            <w:r w:rsidR="00D82DC7">
              <w:rPr>
                <w:sz w:val="22"/>
                <w:szCs w:val="22"/>
              </w:rPr>
              <w:t>Кинельский</w:t>
            </w:r>
            <w:proofErr w:type="spellEnd"/>
            <w:r w:rsidR="00D82DC7">
              <w:rPr>
                <w:sz w:val="22"/>
                <w:szCs w:val="22"/>
              </w:rPr>
              <w:t xml:space="preserve"> Самарской области Федорова Ж.В.</w:t>
            </w:r>
          </w:p>
        </w:tc>
      </w:tr>
      <w:tr w:rsidR="008423B6" w:rsidTr="00175563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</w:tr>
      <w:tr w:rsidR="008423B6" w:rsidTr="00175563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Члены комиссии:</w:t>
            </w:r>
          </w:p>
        </w:tc>
      </w:tr>
      <w:tr w:rsidR="008423B6" w:rsidTr="00175563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</w:tr>
      <w:tr w:rsidR="008423B6" w:rsidTr="00175563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D82DC7" w:rsidP="00740573">
            <w:pPr>
              <w:pStyle w:val="af8"/>
              <w:widowControl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8423B6">
              <w:rPr>
                <w:sz w:val="22"/>
                <w:szCs w:val="22"/>
              </w:rPr>
              <w:t xml:space="preserve">депутат Собрания представителей сельского поселения </w:t>
            </w:r>
            <w:proofErr w:type="spellStart"/>
            <w:r w:rsidR="00F67946">
              <w:rPr>
                <w:sz w:val="22"/>
                <w:szCs w:val="22"/>
              </w:rPr>
              <w:t>Сколково</w:t>
            </w:r>
            <w:proofErr w:type="spellEnd"/>
            <w:r w:rsidR="00F67946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F67946">
              <w:rPr>
                <w:sz w:val="22"/>
                <w:szCs w:val="22"/>
              </w:rPr>
              <w:t>Кинельский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>
              <w:rPr>
                <w:sz w:val="22"/>
                <w:szCs w:val="22"/>
              </w:rPr>
              <w:t>Кинельский</w:t>
            </w:r>
            <w:proofErr w:type="spellEnd"/>
            <w:r>
              <w:rPr>
                <w:sz w:val="22"/>
                <w:szCs w:val="22"/>
              </w:rPr>
              <w:t xml:space="preserve"> Самарской области</w:t>
            </w:r>
            <w:r w:rsidR="008423B6"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Разоренова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</w:p>
        </w:tc>
      </w:tr>
    </w:tbl>
    <w:p w:rsidR="008423B6" w:rsidRDefault="008423B6" w:rsidP="00740573">
      <w:pPr>
        <w:pStyle w:val="af8"/>
        <w:widowControl w:val="0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40573">
        <w:rPr>
          <w:sz w:val="22"/>
          <w:szCs w:val="22"/>
        </w:rPr>
        <w:t>в</w:t>
      </w:r>
      <w:r w:rsidR="00D82DC7">
        <w:rPr>
          <w:sz w:val="22"/>
          <w:szCs w:val="22"/>
        </w:rPr>
        <w:t xml:space="preserve">оенно-учетный </w:t>
      </w:r>
      <w:r>
        <w:rPr>
          <w:sz w:val="22"/>
          <w:szCs w:val="22"/>
        </w:rPr>
        <w:t xml:space="preserve">специалист администрации сельского поселения </w:t>
      </w:r>
      <w:proofErr w:type="spellStart"/>
      <w:r w:rsidR="00F67946">
        <w:rPr>
          <w:sz w:val="22"/>
          <w:szCs w:val="22"/>
        </w:rPr>
        <w:t>Сколково</w:t>
      </w:r>
      <w:proofErr w:type="spellEnd"/>
      <w:r w:rsidR="00F67946">
        <w:rPr>
          <w:sz w:val="22"/>
          <w:szCs w:val="22"/>
        </w:rPr>
        <w:t xml:space="preserve"> муниципального района </w:t>
      </w:r>
      <w:proofErr w:type="spellStart"/>
      <w:r w:rsidR="00F67946">
        <w:rPr>
          <w:sz w:val="22"/>
          <w:szCs w:val="22"/>
        </w:rPr>
        <w:t>Кинельский</w:t>
      </w:r>
      <w:proofErr w:type="spellEnd"/>
      <w:r>
        <w:rPr>
          <w:sz w:val="22"/>
          <w:szCs w:val="22"/>
        </w:rPr>
        <w:t xml:space="preserve"> </w:t>
      </w:r>
      <w:r w:rsidR="00D82DC7">
        <w:rPr>
          <w:sz w:val="22"/>
          <w:szCs w:val="22"/>
        </w:rPr>
        <w:t xml:space="preserve">муниципального района </w:t>
      </w:r>
      <w:proofErr w:type="spellStart"/>
      <w:r w:rsidR="00D82DC7">
        <w:rPr>
          <w:sz w:val="22"/>
          <w:szCs w:val="22"/>
        </w:rPr>
        <w:t>Кинельский</w:t>
      </w:r>
      <w:proofErr w:type="spellEnd"/>
      <w:r w:rsidR="00D82DC7">
        <w:rPr>
          <w:sz w:val="22"/>
          <w:szCs w:val="22"/>
        </w:rPr>
        <w:t xml:space="preserve"> Самарской области </w:t>
      </w:r>
      <w:r>
        <w:rPr>
          <w:sz w:val="22"/>
          <w:szCs w:val="22"/>
        </w:rPr>
        <w:t xml:space="preserve">– </w:t>
      </w:r>
      <w:r w:rsidR="00D82DC7">
        <w:rPr>
          <w:sz w:val="22"/>
          <w:szCs w:val="22"/>
        </w:rPr>
        <w:t>Соловьева А.А.</w:t>
      </w:r>
    </w:p>
    <w:p w:rsidR="008423B6" w:rsidRDefault="008423B6" w:rsidP="00740573">
      <w:pPr>
        <w:pStyle w:val="af8"/>
        <w:widowControl w:val="0"/>
        <w:spacing w:before="0" w:after="0"/>
        <w:jc w:val="both"/>
      </w:pPr>
    </w:p>
    <w:p w:rsidR="008423B6" w:rsidRPr="00DF4209" w:rsidRDefault="008423B6" w:rsidP="00740573">
      <w:pPr>
        <w:pStyle w:val="af8"/>
        <w:widowControl w:val="0"/>
        <w:spacing w:before="0" w:after="0"/>
        <w:jc w:val="both"/>
        <w:rPr>
          <w:sz w:val="22"/>
          <w:szCs w:val="22"/>
        </w:rPr>
      </w:pPr>
      <w:r>
        <w:t xml:space="preserve">        </w:t>
      </w:r>
      <w:r w:rsidRPr="00DF4209">
        <w:rPr>
          <w:sz w:val="22"/>
          <w:szCs w:val="22"/>
        </w:rPr>
        <w:t xml:space="preserve">представитель </w:t>
      </w:r>
      <w:r>
        <w:rPr>
          <w:sz w:val="22"/>
          <w:szCs w:val="22"/>
        </w:rPr>
        <w:t xml:space="preserve">администрации </w:t>
      </w:r>
      <w:r w:rsidR="00D82DC7">
        <w:rPr>
          <w:sz w:val="22"/>
          <w:szCs w:val="22"/>
        </w:rPr>
        <w:t xml:space="preserve">муниципального района </w:t>
      </w:r>
      <w:proofErr w:type="spellStart"/>
      <w:r w:rsidR="00D82DC7">
        <w:rPr>
          <w:sz w:val="22"/>
          <w:szCs w:val="22"/>
        </w:rPr>
        <w:t>Кинельский</w:t>
      </w:r>
      <w:proofErr w:type="spellEnd"/>
      <w:r w:rsidR="00D82DC7">
        <w:rPr>
          <w:sz w:val="22"/>
          <w:szCs w:val="22"/>
        </w:rPr>
        <w:t xml:space="preserve"> Самарской области </w:t>
      </w:r>
      <w:r>
        <w:rPr>
          <w:sz w:val="22"/>
          <w:szCs w:val="22"/>
        </w:rPr>
        <w:t>- по согласованию</w:t>
      </w:r>
    </w:p>
    <w:p w:rsidR="00C16B41" w:rsidRDefault="008423B6" w:rsidP="00B0782E">
      <w:pPr>
        <w:pStyle w:val="af8"/>
        <w:widowControl w:val="0"/>
        <w:spacing w:before="0" w:after="0"/>
        <w:jc w:val="both"/>
        <w:rPr>
          <w:sz w:val="16"/>
          <w:szCs w:val="16"/>
        </w:rPr>
      </w:pPr>
      <w:r>
        <w:t> </w:t>
      </w:r>
    </w:p>
    <w:p w:rsidR="00C16B41" w:rsidRDefault="00C16B41" w:rsidP="009836F3">
      <w:pPr>
        <w:jc w:val="both"/>
        <w:rPr>
          <w:sz w:val="16"/>
          <w:szCs w:val="16"/>
        </w:rPr>
      </w:pPr>
    </w:p>
    <w:sectPr w:rsidR="00C16B41" w:rsidSect="003F1187">
      <w:headerReference w:type="default" r:id="rId19"/>
      <w:headerReference w:type="firs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A2" w:rsidRDefault="00BB1FA2">
      <w:r>
        <w:separator/>
      </w:r>
    </w:p>
  </w:endnote>
  <w:endnote w:type="continuationSeparator" w:id="0">
    <w:p w:rsidR="00BB1FA2" w:rsidRDefault="00BB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A2" w:rsidRDefault="00BB1FA2">
      <w:r>
        <w:separator/>
      </w:r>
    </w:p>
  </w:footnote>
  <w:footnote w:type="continuationSeparator" w:id="0">
    <w:p w:rsidR="00BB1FA2" w:rsidRDefault="00BB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503821"/>
      <w:docPartObj>
        <w:docPartGallery w:val="Page Numbers (Top of Page)"/>
        <w:docPartUnique/>
      </w:docPartObj>
    </w:sdtPr>
    <w:sdtEndPr/>
    <w:sdtContent>
      <w:p w:rsidR="00D03F25" w:rsidRDefault="00D03F2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E5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03F25" w:rsidRPr="00B9164C" w:rsidRDefault="00D03F25" w:rsidP="003F1187">
    <w:pPr>
      <w:pStyle w:val="af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25" w:rsidRDefault="00D03F25">
    <w:pPr>
      <w:pStyle w:val="af2"/>
      <w:jc w:val="center"/>
    </w:pPr>
  </w:p>
  <w:p w:rsidR="00D03F25" w:rsidRDefault="00D03F2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Чернова Анна Владимировна">
    <w15:presenceInfo w15:providerId="AD" w15:userId="S-1-5-21-1107114124-2130005674-1384436795-8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ADB"/>
    <w:rsid w:val="000156A9"/>
    <w:rsid w:val="00033320"/>
    <w:rsid w:val="00041C25"/>
    <w:rsid w:val="000560D4"/>
    <w:rsid w:val="0008216D"/>
    <w:rsid w:val="00092159"/>
    <w:rsid w:val="00097DCC"/>
    <w:rsid w:val="000A0142"/>
    <w:rsid w:val="000A2180"/>
    <w:rsid w:val="000B08E4"/>
    <w:rsid w:val="000B3356"/>
    <w:rsid w:val="000B6C60"/>
    <w:rsid w:val="000C4E18"/>
    <w:rsid w:val="000C57D2"/>
    <w:rsid w:val="000D1A3F"/>
    <w:rsid w:val="000E388E"/>
    <w:rsid w:val="000E65D5"/>
    <w:rsid w:val="000E7A57"/>
    <w:rsid w:val="000F06CE"/>
    <w:rsid w:val="00104808"/>
    <w:rsid w:val="00110BDA"/>
    <w:rsid w:val="001119F3"/>
    <w:rsid w:val="00125C68"/>
    <w:rsid w:val="00133BF5"/>
    <w:rsid w:val="0014652C"/>
    <w:rsid w:val="00162035"/>
    <w:rsid w:val="00184A00"/>
    <w:rsid w:val="00184D12"/>
    <w:rsid w:val="001A5425"/>
    <w:rsid w:val="001B1E27"/>
    <w:rsid w:val="001B280F"/>
    <w:rsid w:val="001B37F0"/>
    <w:rsid w:val="001C1BD2"/>
    <w:rsid w:val="001D0212"/>
    <w:rsid w:val="001D5A2D"/>
    <w:rsid w:val="001E246C"/>
    <w:rsid w:val="001E3F09"/>
    <w:rsid w:val="001E6DD0"/>
    <w:rsid w:val="001F1200"/>
    <w:rsid w:val="00214D16"/>
    <w:rsid w:val="00221237"/>
    <w:rsid w:val="00234BC3"/>
    <w:rsid w:val="00252C12"/>
    <w:rsid w:val="002826A9"/>
    <w:rsid w:val="002A2D05"/>
    <w:rsid w:val="002A5CC7"/>
    <w:rsid w:val="002B19F5"/>
    <w:rsid w:val="002B5F31"/>
    <w:rsid w:val="002B71C4"/>
    <w:rsid w:val="002C1215"/>
    <w:rsid w:val="002C456F"/>
    <w:rsid w:val="002C751B"/>
    <w:rsid w:val="002D0F57"/>
    <w:rsid w:val="002E173C"/>
    <w:rsid w:val="002E44A8"/>
    <w:rsid w:val="002E4713"/>
    <w:rsid w:val="002E700A"/>
    <w:rsid w:val="002E787E"/>
    <w:rsid w:val="002F21EF"/>
    <w:rsid w:val="00300659"/>
    <w:rsid w:val="003101FC"/>
    <w:rsid w:val="00312C21"/>
    <w:rsid w:val="0032085F"/>
    <w:rsid w:val="00320BE0"/>
    <w:rsid w:val="003310D3"/>
    <w:rsid w:val="00334612"/>
    <w:rsid w:val="003571DB"/>
    <w:rsid w:val="003934C2"/>
    <w:rsid w:val="003A0C51"/>
    <w:rsid w:val="003B2D7E"/>
    <w:rsid w:val="003B32E8"/>
    <w:rsid w:val="003B3D40"/>
    <w:rsid w:val="003B3DBC"/>
    <w:rsid w:val="003C1E3C"/>
    <w:rsid w:val="003E34F3"/>
    <w:rsid w:val="003E3FC5"/>
    <w:rsid w:val="003F1187"/>
    <w:rsid w:val="00411745"/>
    <w:rsid w:val="00427354"/>
    <w:rsid w:val="00435865"/>
    <w:rsid w:val="004421D4"/>
    <w:rsid w:val="00444686"/>
    <w:rsid w:val="0044663F"/>
    <w:rsid w:val="00457EDA"/>
    <w:rsid w:val="004648D4"/>
    <w:rsid w:val="0046557F"/>
    <w:rsid w:val="004731F1"/>
    <w:rsid w:val="00475CA5"/>
    <w:rsid w:val="00480744"/>
    <w:rsid w:val="0048162E"/>
    <w:rsid w:val="00481A90"/>
    <w:rsid w:val="00494703"/>
    <w:rsid w:val="00496B6F"/>
    <w:rsid w:val="004A25B7"/>
    <w:rsid w:val="004A277B"/>
    <w:rsid w:val="004A70B1"/>
    <w:rsid w:val="004C0C0E"/>
    <w:rsid w:val="004D2244"/>
    <w:rsid w:val="004D5CC5"/>
    <w:rsid w:val="004E4D99"/>
    <w:rsid w:val="004E6077"/>
    <w:rsid w:val="004F76D7"/>
    <w:rsid w:val="0053311C"/>
    <w:rsid w:val="00533F5D"/>
    <w:rsid w:val="0054596A"/>
    <w:rsid w:val="00575B9B"/>
    <w:rsid w:val="0057626E"/>
    <w:rsid w:val="005774B4"/>
    <w:rsid w:val="005851E9"/>
    <w:rsid w:val="005A0D40"/>
    <w:rsid w:val="005C6DF7"/>
    <w:rsid w:val="005C6F0A"/>
    <w:rsid w:val="005D2D82"/>
    <w:rsid w:val="005D5276"/>
    <w:rsid w:val="005D64CE"/>
    <w:rsid w:val="005E00ED"/>
    <w:rsid w:val="005E3888"/>
    <w:rsid w:val="00611A7E"/>
    <w:rsid w:val="0061311A"/>
    <w:rsid w:val="00626B09"/>
    <w:rsid w:val="00630803"/>
    <w:rsid w:val="00644838"/>
    <w:rsid w:val="006574DC"/>
    <w:rsid w:val="00662844"/>
    <w:rsid w:val="00672952"/>
    <w:rsid w:val="00682147"/>
    <w:rsid w:val="006822C9"/>
    <w:rsid w:val="00695DEA"/>
    <w:rsid w:val="006C1982"/>
    <w:rsid w:val="006C2249"/>
    <w:rsid w:val="006D56EB"/>
    <w:rsid w:val="006D6E0F"/>
    <w:rsid w:val="006E1DFB"/>
    <w:rsid w:val="006F6262"/>
    <w:rsid w:val="006F6388"/>
    <w:rsid w:val="006F7450"/>
    <w:rsid w:val="0070386D"/>
    <w:rsid w:val="00711DB9"/>
    <w:rsid w:val="00723EB1"/>
    <w:rsid w:val="00726539"/>
    <w:rsid w:val="00733026"/>
    <w:rsid w:val="00740573"/>
    <w:rsid w:val="00747023"/>
    <w:rsid w:val="00752463"/>
    <w:rsid w:val="00760F10"/>
    <w:rsid w:val="00763AC0"/>
    <w:rsid w:val="0076663E"/>
    <w:rsid w:val="007812DB"/>
    <w:rsid w:val="00781937"/>
    <w:rsid w:val="00786693"/>
    <w:rsid w:val="007A18F8"/>
    <w:rsid w:val="007B1639"/>
    <w:rsid w:val="007C6162"/>
    <w:rsid w:val="007D28FB"/>
    <w:rsid w:val="007E2F63"/>
    <w:rsid w:val="00801E4F"/>
    <w:rsid w:val="00806998"/>
    <w:rsid w:val="008138FA"/>
    <w:rsid w:val="0083510A"/>
    <w:rsid w:val="0083714C"/>
    <w:rsid w:val="00841142"/>
    <w:rsid w:val="008423B6"/>
    <w:rsid w:val="00843DF6"/>
    <w:rsid w:val="00845A38"/>
    <w:rsid w:val="008471C2"/>
    <w:rsid w:val="00860309"/>
    <w:rsid w:val="00875093"/>
    <w:rsid w:val="00884254"/>
    <w:rsid w:val="0089273A"/>
    <w:rsid w:val="008A5831"/>
    <w:rsid w:val="008A6E21"/>
    <w:rsid w:val="008B1C99"/>
    <w:rsid w:val="008B7689"/>
    <w:rsid w:val="008C3227"/>
    <w:rsid w:val="008C3944"/>
    <w:rsid w:val="008C4B13"/>
    <w:rsid w:val="008E0604"/>
    <w:rsid w:val="00900C82"/>
    <w:rsid w:val="00904246"/>
    <w:rsid w:val="00912457"/>
    <w:rsid w:val="009178D2"/>
    <w:rsid w:val="0093197F"/>
    <w:rsid w:val="009410D1"/>
    <w:rsid w:val="00942419"/>
    <w:rsid w:val="009436AA"/>
    <w:rsid w:val="00947F14"/>
    <w:rsid w:val="009556C8"/>
    <w:rsid w:val="0096791D"/>
    <w:rsid w:val="00980A3A"/>
    <w:rsid w:val="009836F3"/>
    <w:rsid w:val="009838E0"/>
    <w:rsid w:val="0099503A"/>
    <w:rsid w:val="009A1C4E"/>
    <w:rsid w:val="009B5EB6"/>
    <w:rsid w:val="009D5350"/>
    <w:rsid w:val="009D7B88"/>
    <w:rsid w:val="009E1ADB"/>
    <w:rsid w:val="009E77AE"/>
    <w:rsid w:val="009F418C"/>
    <w:rsid w:val="009F6733"/>
    <w:rsid w:val="00A04782"/>
    <w:rsid w:val="00A04BCF"/>
    <w:rsid w:val="00A04D52"/>
    <w:rsid w:val="00A06A1A"/>
    <w:rsid w:val="00A06D3F"/>
    <w:rsid w:val="00A21D1E"/>
    <w:rsid w:val="00A25CBC"/>
    <w:rsid w:val="00A35A03"/>
    <w:rsid w:val="00A54092"/>
    <w:rsid w:val="00A57405"/>
    <w:rsid w:val="00A74195"/>
    <w:rsid w:val="00A75F4C"/>
    <w:rsid w:val="00A8727C"/>
    <w:rsid w:val="00A97BDD"/>
    <w:rsid w:val="00AB161A"/>
    <w:rsid w:val="00AD5CE0"/>
    <w:rsid w:val="00AD7601"/>
    <w:rsid w:val="00AD7D32"/>
    <w:rsid w:val="00AE4919"/>
    <w:rsid w:val="00AF22CC"/>
    <w:rsid w:val="00B02196"/>
    <w:rsid w:val="00B02A4F"/>
    <w:rsid w:val="00B0782E"/>
    <w:rsid w:val="00B10D6F"/>
    <w:rsid w:val="00B13332"/>
    <w:rsid w:val="00B1683F"/>
    <w:rsid w:val="00B2785B"/>
    <w:rsid w:val="00B27E76"/>
    <w:rsid w:val="00B33E53"/>
    <w:rsid w:val="00B34022"/>
    <w:rsid w:val="00B372A2"/>
    <w:rsid w:val="00B40E50"/>
    <w:rsid w:val="00B4120A"/>
    <w:rsid w:val="00B64438"/>
    <w:rsid w:val="00B70470"/>
    <w:rsid w:val="00B84E54"/>
    <w:rsid w:val="00BB1BA4"/>
    <w:rsid w:val="00BB1FA2"/>
    <w:rsid w:val="00BB73CB"/>
    <w:rsid w:val="00BC12A9"/>
    <w:rsid w:val="00BC1E49"/>
    <w:rsid w:val="00BD3FC0"/>
    <w:rsid w:val="00BD3FDF"/>
    <w:rsid w:val="00BD61C1"/>
    <w:rsid w:val="00C16B41"/>
    <w:rsid w:val="00C22CDB"/>
    <w:rsid w:val="00C2594E"/>
    <w:rsid w:val="00C32288"/>
    <w:rsid w:val="00C364F1"/>
    <w:rsid w:val="00C44971"/>
    <w:rsid w:val="00C47261"/>
    <w:rsid w:val="00C47C6B"/>
    <w:rsid w:val="00C543D9"/>
    <w:rsid w:val="00C62CC2"/>
    <w:rsid w:val="00C64134"/>
    <w:rsid w:val="00C76FCB"/>
    <w:rsid w:val="00CA2D37"/>
    <w:rsid w:val="00CA2F70"/>
    <w:rsid w:val="00CA60B2"/>
    <w:rsid w:val="00CA6F56"/>
    <w:rsid w:val="00CA7A3A"/>
    <w:rsid w:val="00CA7EA6"/>
    <w:rsid w:val="00CB5F4B"/>
    <w:rsid w:val="00CE13E8"/>
    <w:rsid w:val="00CF174B"/>
    <w:rsid w:val="00D03F25"/>
    <w:rsid w:val="00D04B24"/>
    <w:rsid w:val="00D10BFB"/>
    <w:rsid w:val="00D1316F"/>
    <w:rsid w:val="00D21084"/>
    <w:rsid w:val="00D2275D"/>
    <w:rsid w:val="00D277B8"/>
    <w:rsid w:val="00D32777"/>
    <w:rsid w:val="00D36AA3"/>
    <w:rsid w:val="00D52BA6"/>
    <w:rsid w:val="00D52F35"/>
    <w:rsid w:val="00D55CEE"/>
    <w:rsid w:val="00D564FC"/>
    <w:rsid w:val="00D6007F"/>
    <w:rsid w:val="00D63655"/>
    <w:rsid w:val="00D72EE1"/>
    <w:rsid w:val="00D75FAB"/>
    <w:rsid w:val="00D803EA"/>
    <w:rsid w:val="00D814D6"/>
    <w:rsid w:val="00D817A1"/>
    <w:rsid w:val="00D82DC7"/>
    <w:rsid w:val="00D94F49"/>
    <w:rsid w:val="00DD084B"/>
    <w:rsid w:val="00DD354F"/>
    <w:rsid w:val="00DE660A"/>
    <w:rsid w:val="00DE7381"/>
    <w:rsid w:val="00DF5A97"/>
    <w:rsid w:val="00E051F9"/>
    <w:rsid w:val="00E1389A"/>
    <w:rsid w:val="00E313C3"/>
    <w:rsid w:val="00E44872"/>
    <w:rsid w:val="00E702AA"/>
    <w:rsid w:val="00E720E8"/>
    <w:rsid w:val="00E82D42"/>
    <w:rsid w:val="00E93D3D"/>
    <w:rsid w:val="00E95E0D"/>
    <w:rsid w:val="00EA28FE"/>
    <w:rsid w:val="00EB088F"/>
    <w:rsid w:val="00EB1E12"/>
    <w:rsid w:val="00EC3DE4"/>
    <w:rsid w:val="00EC4398"/>
    <w:rsid w:val="00EF37A0"/>
    <w:rsid w:val="00F01546"/>
    <w:rsid w:val="00F04559"/>
    <w:rsid w:val="00F17FC5"/>
    <w:rsid w:val="00F336E9"/>
    <w:rsid w:val="00F40BE5"/>
    <w:rsid w:val="00F40E19"/>
    <w:rsid w:val="00F47E01"/>
    <w:rsid w:val="00F51049"/>
    <w:rsid w:val="00F52A3A"/>
    <w:rsid w:val="00F546CB"/>
    <w:rsid w:val="00F56B46"/>
    <w:rsid w:val="00F577F7"/>
    <w:rsid w:val="00F57EA7"/>
    <w:rsid w:val="00F61DF3"/>
    <w:rsid w:val="00F67946"/>
    <w:rsid w:val="00F76454"/>
    <w:rsid w:val="00F76682"/>
    <w:rsid w:val="00F8429B"/>
    <w:rsid w:val="00F903A0"/>
    <w:rsid w:val="00FA7449"/>
    <w:rsid w:val="00FB111A"/>
    <w:rsid w:val="00FC446F"/>
    <w:rsid w:val="00FC7FA6"/>
    <w:rsid w:val="00FE1A2C"/>
    <w:rsid w:val="00FE65BB"/>
    <w:rsid w:val="00FF141C"/>
    <w:rsid w:val="00FF7E43"/>
    <w:rsid w:val="05CB7FBE"/>
    <w:rsid w:val="3F46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A7EA6"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rsid w:val="00CA7EA6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CA7EA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A7EA6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CA7EA6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rsid w:val="00CA7EA6"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sid w:val="00CA7EA6"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sid w:val="00CA7EA6"/>
    <w:rPr>
      <w:color w:val="800080"/>
      <w:u w:val="single"/>
    </w:rPr>
  </w:style>
  <w:style w:type="character" w:styleId="a4">
    <w:name w:val="footnote reference"/>
    <w:link w:val="12"/>
    <w:qFormat/>
    <w:rsid w:val="00CA7EA6"/>
    <w:rPr>
      <w:vertAlign w:val="superscript"/>
    </w:rPr>
  </w:style>
  <w:style w:type="paragraph" w:customStyle="1" w:styleId="12">
    <w:name w:val="Знак сноски1"/>
    <w:link w:val="a4"/>
    <w:qFormat/>
    <w:rsid w:val="00CA7EA6"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sid w:val="00CA7EA6"/>
    <w:rPr>
      <w:sz w:val="16"/>
    </w:rPr>
  </w:style>
  <w:style w:type="paragraph" w:customStyle="1" w:styleId="13">
    <w:name w:val="Знак примечания1"/>
    <w:link w:val="a5"/>
    <w:qFormat/>
    <w:rsid w:val="00CA7EA6"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sid w:val="00CA7EA6"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sid w:val="00CA7EA6"/>
    <w:rPr>
      <w:i/>
    </w:rPr>
  </w:style>
  <w:style w:type="paragraph" w:customStyle="1" w:styleId="14">
    <w:name w:val="Выделение1"/>
    <w:link w:val="a7"/>
    <w:qFormat/>
    <w:rsid w:val="00CA7EA6"/>
    <w:rPr>
      <w:i/>
      <w:color w:val="000000"/>
    </w:rPr>
  </w:style>
  <w:style w:type="character" w:styleId="a8">
    <w:name w:val="Hyperlink"/>
    <w:link w:val="15"/>
    <w:qFormat/>
    <w:rsid w:val="00CA7EA6"/>
    <w:rPr>
      <w:color w:val="0066CC"/>
      <w:u w:val="single"/>
    </w:rPr>
  </w:style>
  <w:style w:type="paragraph" w:customStyle="1" w:styleId="15">
    <w:name w:val="Гиперссылка1"/>
    <w:link w:val="a8"/>
    <w:qFormat/>
    <w:rsid w:val="00CA7EA6"/>
    <w:rPr>
      <w:color w:val="0066CC"/>
      <w:u w:val="single"/>
    </w:rPr>
  </w:style>
  <w:style w:type="character" w:styleId="a9">
    <w:name w:val="Strong"/>
    <w:link w:val="16"/>
    <w:qFormat/>
    <w:rsid w:val="00CA7EA6"/>
    <w:rPr>
      <w:b/>
    </w:rPr>
  </w:style>
  <w:style w:type="paragraph" w:customStyle="1" w:styleId="16">
    <w:name w:val="Строгий1"/>
    <w:link w:val="a9"/>
    <w:qFormat/>
    <w:rsid w:val="00CA7EA6"/>
    <w:rPr>
      <w:b/>
      <w:color w:val="000000"/>
    </w:rPr>
  </w:style>
  <w:style w:type="paragraph" w:styleId="aa">
    <w:name w:val="Balloon Text"/>
    <w:basedOn w:val="a"/>
    <w:link w:val="ab"/>
    <w:qFormat/>
    <w:rsid w:val="00CA7EA6"/>
    <w:rPr>
      <w:rFonts w:ascii="Tahoma" w:hAnsi="Tahoma"/>
      <w:sz w:val="16"/>
    </w:rPr>
  </w:style>
  <w:style w:type="paragraph" w:styleId="21">
    <w:name w:val="Body Text 2"/>
    <w:basedOn w:val="a"/>
    <w:link w:val="22"/>
    <w:qFormat/>
    <w:rsid w:val="00CA7EA6"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rsid w:val="00CA7EA6"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sid w:val="00CA7EA6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sid w:val="00CA7EA6"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rsid w:val="00CA7EA6"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rsid w:val="00CA7EA6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CA7EA6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CA7EA6"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rsid w:val="00CA7EA6"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sid w:val="00CA7EA6"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rsid w:val="00CA7EA6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CA7EA6"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rsid w:val="00CA7EA6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CA7EA6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CA7EA6"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rsid w:val="00CA7EA6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uiPriority w:val="99"/>
    <w:qFormat/>
    <w:rsid w:val="00CA7EA6"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uiPriority w:val="99"/>
    <w:qFormat/>
    <w:rsid w:val="00CA7EA6"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rsid w:val="00CA7EA6"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rsid w:val="00CA7EA6"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rsid w:val="00CA7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rsid w:val="00CA7E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Обычный1"/>
    <w:rsid w:val="00CA7EA6"/>
    <w:rPr>
      <w:rFonts w:ascii="Times New Roman CYR" w:hAnsi="Times New Roman CYR"/>
    </w:rPr>
  </w:style>
  <w:style w:type="character" w:customStyle="1" w:styleId="24">
    <w:name w:val="Оглавление 2 Знак"/>
    <w:link w:val="23"/>
    <w:rsid w:val="00CA7EA6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CA7EA6"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sid w:val="00CA7EA6"/>
    <w:rPr>
      <w:rFonts w:ascii="Times New Roman" w:hAnsi="Times New Roman"/>
    </w:rPr>
  </w:style>
  <w:style w:type="paragraph" w:customStyle="1" w:styleId="1c">
    <w:name w:val="Основной шрифт абзаца1"/>
    <w:qFormat/>
    <w:rsid w:val="00CA7EA6"/>
    <w:rPr>
      <w:color w:val="000000"/>
    </w:rPr>
  </w:style>
  <w:style w:type="character" w:customStyle="1" w:styleId="62">
    <w:name w:val="Оглавление 6 Знак"/>
    <w:link w:val="61"/>
    <w:qFormat/>
    <w:rsid w:val="00CA7EA6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CA7EA6"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sid w:val="00CA7EA6"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sid w:val="00CA7EA6"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sid w:val="00CA7EA6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CA7EA6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rsid w:val="00CA7EA6"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sid w:val="00CA7EA6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rsid w:val="00CA7EA6"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sid w:val="00CA7EA6"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sid w:val="00CA7EA6"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sid w:val="00CA7EA6"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sid w:val="00CA7EA6"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sid w:val="00CA7EA6"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sid w:val="00CA7EA6"/>
    <w:rPr>
      <w:sz w:val="24"/>
    </w:rPr>
  </w:style>
  <w:style w:type="paragraph" w:customStyle="1" w:styleId="ConsPlusNormal">
    <w:name w:val="ConsPlusNormal Знак"/>
    <w:link w:val="ConsPlusNormal1"/>
    <w:qFormat/>
    <w:rsid w:val="00CA7EA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sid w:val="00CA7EA6"/>
    <w:rPr>
      <w:rFonts w:ascii="Arial" w:hAnsi="Arial"/>
    </w:rPr>
  </w:style>
  <w:style w:type="paragraph" w:customStyle="1" w:styleId="western">
    <w:name w:val="western"/>
    <w:basedOn w:val="a"/>
    <w:link w:val="western1"/>
    <w:qFormat/>
    <w:rsid w:val="00CA7E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sid w:val="00CA7EA6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rsid w:val="00CA7EA6"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sid w:val="00CA7EA6"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rsid w:val="00CA7EA6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sid w:val="00CA7EA6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rsid w:val="00CA7EA6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CA7EA6"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rsid w:val="00CA7EA6"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sid w:val="00CA7EA6"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sid w:val="00CA7EA6"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sid w:val="00CA7EA6"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sid w:val="00CA7EA6"/>
    <w:rPr>
      <w:color w:val="000000"/>
      <w:sz w:val="24"/>
    </w:rPr>
  </w:style>
  <w:style w:type="character" w:customStyle="1" w:styleId="25">
    <w:name w:val="Нижний колонтитул Знак2"/>
    <w:link w:val="aff"/>
    <w:qFormat/>
    <w:rsid w:val="00CA7EA6"/>
    <w:rPr>
      <w:sz w:val="24"/>
    </w:rPr>
  </w:style>
  <w:style w:type="character" w:customStyle="1" w:styleId="af9">
    <w:name w:val="Обычный (веб) Знак"/>
    <w:basedOn w:val="1b"/>
    <w:link w:val="af8"/>
    <w:qFormat/>
    <w:rsid w:val="00CA7EA6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sid w:val="00CA7EA6"/>
    <w:rPr>
      <w:rFonts w:ascii="Courier New" w:hAnsi="Courier New"/>
    </w:rPr>
  </w:style>
  <w:style w:type="character" w:customStyle="1" w:styleId="50">
    <w:name w:val="Заголовок 5 Знак"/>
    <w:link w:val="5"/>
    <w:qFormat/>
    <w:rsid w:val="00CA7EA6"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sid w:val="00CA7EA6"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sid w:val="00CA7EA6"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  <w:rsid w:val="00CA7EA6"/>
  </w:style>
  <w:style w:type="character" w:customStyle="1" w:styleId="Footnote1">
    <w:name w:val="Footnote1"/>
    <w:basedOn w:val="1b"/>
    <w:link w:val="Footnote"/>
    <w:qFormat/>
    <w:rsid w:val="00CA7EA6"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rsid w:val="00CA7EA6"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sid w:val="00CA7EA6"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sid w:val="00CA7E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CA7EA6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CA7EA6"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sid w:val="00CA7EA6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CA7EA6"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rsid w:val="00CA7EA6"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sid w:val="00CA7EA6"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sid w:val="00CA7EA6"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sid w:val="00CA7EA6"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sid w:val="00CA7EA6"/>
    <w:rPr>
      <w:color w:val="000000"/>
      <w:sz w:val="24"/>
    </w:rPr>
  </w:style>
  <w:style w:type="character" w:customStyle="1" w:styleId="Default1">
    <w:name w:val="Default1"/>
    <w:link w:val="Default"/>
    <w:qFormat/>
    <w:rsid w:val="00CA7EA6"/>
    <w:rPr>
      <w:color w:val="000000"/>
      <w:sz w:val="24"/>
    </w:rPr>
  </w:style>
  <w:style w:type="character" w:customStyle="1" w:styleId="80">
    <w:name w:val="Оглавление 8 Знак"/>
    <w:link w:val="8"/>
    <w:qFormat/>
    <w:rsid w:val="00CA7EA6"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sid w:val="00CA7EA6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CA7EA6"/>
    <w:rPr>
      <w:rFonts w:ascii="Times New Roman" w:hAnsi="Times New Roman"/>
      <w:sz w:val="26"/>
    </w:rPr>
  </w:style>
  <w:style w:type="paragraph" w:styleId="aff0">
    <w:name w:val="No Spacing"/>
    <w:link w:val="aff1"/>
    <w:qFormat/>
    <w:rsid w:val="00CA7EA6"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sid w:val="00CA7EA6"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sid w:val="00CA7EA6"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sid w:val="00CA7EA6"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rsid w:val="00CA7EA6"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sid w:val="00CA7EA6"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rsid w:val="00CA7E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sid w:val="00CA7EA6"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sid w:val="00CA7EA6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rsid w:val="00CA7EA6"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sid w:val="00CA7EA6"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rsid w:val="00CA7EA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sid w:val="00CA7EA6"/>
    <w:rPr>
      <w:rFonts w:ascii="Arial" w:hAnsi="Arial"/>
    </w:rPr>
  </w:style>
  <w:style w:type="character" w:customStyle="1" w:styleId="afb">
    <w:name w:val="Подзаголовок Знак"/>
    <w:link w:val="afa"/>
    <w:qFormat/>
    <w:rsid w:val="00CA7EA6"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rsid w:val="00CA7EA6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sid w:val="00CA7EA6"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sid w:val="00CA7E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sid w:val="00CA7EA6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sid w:val="00CA7EA6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rsid w:val="00CA7EA6"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sid w:val="00CA7EA6"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sid w:val="00CA7EA6"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sid w:val="00CA7EA6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CA7EA6"/>
    <w:rPr>
      <w:rFonts w:ascii="Times New Roman" w:hAnsi="Times New Roman"/>
      <w:sz w:val="26"/>
    </w:rPr>
  </w:style>
  <w:style w:type="table" w:customStyle="1" w:styleId="TableNormal">
    <w:name w:val="Table Normal"/>
    <w:qFormat/>
    <w:rsid w:val="00CA7EA6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sid w:val="00CA7EA6"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D03F25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Pr>
      <w:color w:val="800080"/>
      <w:u w:val="single"/>
    </w:rPr>
  </w:style>
  <w:style w:type="character" w:styleId="a4">
    <w:name w:val="footnote reference"/>
    <w:link w:val="12"/>
    <w:qFormat/>
    <w:rPr>
      <w:vertAlign w:val="superscript"/>
    </w:rPr>
  </w:style>
  <w:style w:type="paragraph" w:customStyle="1" w:styleId="12">
    <w:name w:val="Знак сноски1"/>
    <w:link w:val="a4"/>
    <w:qFormat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Pr>
      <w:sz w:val="16"/>
    </w:rPr>
  </w:style>
  <w:style w:type="paragraph" w:customStyle="1" w:styleId="13">
    <w:name w:val="Знак примечания1"/>
    <w:link w:val="a5"/>
    <w:qFormat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Pr>
      <w:i/>
    </w:rPr>
  </w:style>
  <w:style w:type="paragraph" w:customStyle="1" w:styleId="14">
    <w:name w:val="Выделение1"/>
    <w:link w:val="a7"/>
    <w:qFormat/>
    <w:rPr>
      <w:i/>
      <w:color w:val="000000"/>
    </w:rPr>
  </w:style>
  <w:style w:type="character" w:styleId="a8">
    <w:name w:val="Hyperlink"/>
    <w:link w:val="15"/>
    <w:qFormat/>
    <w:rPr>
      <w:color w:val="0066CC"/>
      <w:u w:val="single"/>
    </w:rPr>
  </w:style>
  <w:style w:type="paragraph" w:customStyle="1" w:styleId="15">
    <w:name w:val="Гиперссылка1"/>
    <w:link w:val="a8"/>
    <w:qFormat/>
    <w:rPr>
      <w:color w:val="0066CC"/>
      <w:u w:val="single"/>
    </w:rPr>
  </w:style>
  <w:style w:type="character" w:styleId="a9">
    <w:name w:val="Strong"/>
    <w:link w:val="16"/>
    <w:qFormat/>
    <w:rPr>
      <w:b/>
    </w:rPr>
  </w:style>
  <w:style w:type="paragraph" w:customStyle="1" w:styleId="16">
    <w:name w:val="Строгий1"/>
    <w:link w:val="a9"/>
    <w:qFormat/>
    <w:rPr>
      <w:b/>
      <w:color w:val="000000"/>
    </w:r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Обычный1"/>
    <w:rPr>
      <w:rFonts w:ascii="Times New Roman CYR" w:hAnsi="Times New Roman CYR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Pr>
      <w:rFonts w:ascii="Times New Roman" w:hAnsi="Times New Roman"/>
    </w:rPr>
  </w:style>
  <w:style w:type="paragraph" w:customStyle="1" w:styleId="1c">
    <w:name w:val="Основной шрифт абзаца1"/>
    <w:qFormat/>
    <w:rPr>
      <w:color w:val="000000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Pr>
      <w:sz w:val="24"/>
    </w:rPr>
  </w:style>
  <w:style w:type="paragraph" w:customStyle="1" w:styleId="ConsPlusNormal">
    <w:name w:val="ConsPlusNormal Знак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Pr>
      <w:rFonts w:ascii="Arial" w:hAnsi="Arial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Pr>
      <w:color w:val="000000"/>
      <w:sz w:val="24"/>
    </w:rPr>
  </w:style>
  <w:style w:type="character" w:customStyle="1" w:styleId="25">
    <w:name w:val="Нижний колонтитул Знак2"/>
    <w:link w:val="aff"/>
    <w:qFormat/>
    <w:rPr>
      <w:sz w:val="24"/>
    </w:rPr>
  </w:style>
  <w:style w:type="character" w:customStyle="1" w:styleId="af9">
    <w:name w:val="Обычный (веб) Знак"/>
    <w:basedOn w:val="1b"/>
    <w:link w:val="af8"/>
    <w:qFormat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Pr>
      <w:rFonts w:ascii="Courier New" w:hAnsi="Courier New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</w:style>
  <w:style w:type="character" w:customStyle="1" w:styleId="Footnote1">
    <w:name w:val="Footnote1"/>
    <w:basedOn w:val="1b"/>
    <w:link w:val="Footnote"/>
    <w:qFormat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Pr>
      <w:color w:val="000000"/>
      <w:sz w:val="24"/>
    </w:rPr>
  </w:style>
  <w:style w:type="character" w:customStyle="1" w:styleId="Default1">
    <w:name w:val="Default1"/>
    <w:link w:val="Default"/>
    <w:qFormat/>
    <w:rPr>
      <w:color w:val="000000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Pr>
      <w:color w:val="000000"/>
      <w:sz w:val="26"/>
    </w:rPr>
  </w:style>
  <w:style w:type="character" w:customStyle="1" w:styleId="FontStyle121">
    <w:name w:val="Font Style121"/>
    <w:link w:val="FontStyle12"/>
    <w:qFormat/>
    <w:rPr>
      <w:rFonts w:ascii="Times New Roman" w:hAnsi="Times New Roman"/>
      <w:sz w:val="26"/>
    </w:rPr>
  </w:style>
  <w:style w:type="paragraph" w:styleId="aff0">
    <w:name w:val="No Spacing"/>
    <w:link w:val="aff1"/>
    <w:qFormat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Pr>
      <w:rFonts w:ascii="Arial" w:hAnsi="Arial"/>
    </w:rPr>
  </w:style>
  <w:style w:type="character" w:customStyle="1" w:styleId="afb">
    <w:name w:val="Подзаголовок Знак"/>
    <w:link w:val="afa"/>
    <w:qFormat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Pr>
      <w:color w:val="000000"/>
      <w:sz w:val="26"/>
    </w:rPr>
  </w:style>
  <w:style w:type="character" w:customStyle="1" w:styleId="FontStyle131">
    <w:name w:val="Font Style131"/>
    <w:link w:val="FontStyle13"/>
    <w:qFormat/>
    <w:rPr>
      <w:rFonts w:ascii="Times New Roman" w:hAnsi="Times New Roman"/>
      <w:sz w:val="26"/>
    </w:rPr>
  </w:style>
  <w:style w:type="table" w:customStyle="1" w:styleId="TableNormal">
    <w:name w:val="Table Normal"/>
    <w:qFormat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8" Type="http://schemas.openxmlformats.org/officeDocument/2006/relationships/hyperlink" Target="consultantplus://offline/ref=F509F853A186285D0BA4CDDF023CF930887FC331E2E99E6BE408F4FF542F7730EA28DF3CE2B3BD01175EA0BAD5A7AC8CE9PBd0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09F853A186285D0BA4CDDF023CF930887FC331E2E99E6BE408F4FF542F7730EA28DF3CE2B3BD01175EA0BAD5A7AC8CE9PBd0M" TargetMode="External"/><Relationship Id="rId17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09F853A186285D0BA4D3D21450A5388D7C943BE7EB9734BB5CF2A80B7F7165B8688165B2F4F60C1143BCBAD0PBd8M" TargetMode="External"/><Relationship Id="rId10" Type="http://schemas.openxmlformats.org/officeDocument/2006/relationships/hyperlink" Target="consultantplus://offline/ref=F509F853A186285D0BA4D3D21450A5388D7C943DE0EA9734BB5CF2A80B7F7165B8688165B2F4F60C1143BCBAD0PBd8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4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7A038-767E-4014-BBAF-E947C377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5724</Words>
  <Characters>32628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38276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 Андрей Александрович</dc:creator>
  <cp:lastModifiedBy>Пользователь</cp:lastModifiedBy>
  <cp:revision>21</cp:revision>
  <cp:lastPrinted>2023-04-20T10:28:00Z</cp:lastPrinted>
  <dcterms:created xsi:type="dcterms:W3CDTF">2023-12-11T15:28:00Z</dcterms:created>
  <dcterms:modified xsi:type="dcterms:W3CDTF">2024-03-07T05:42:00Z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1668B05F228E4B5BADCA5C05E9C1579E</vt:lpwstr>
  </property>
</Properties>
</file>