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                                                                                                                                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463B18" w:rsidRDefault="00463B18" w:rsidP="00463B18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463B18" w:rsidRDefault="00463B18" w:rsidP="00463B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463B18" w:rsidRDefault="00463B18" w:rsidP="00463B18">
      <w:pPr>
        <w:rPr>
          <w:sz w:val="28"/>
          <w:szCs w:val="28"/>
        </w:rPr>
      </w:pPr>
    </w:p>
    <w:p w:rsidR="00463B18" w:rsidRDefault="00463B18" w:rsidP="00463B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:rsidR="00463B18" w:rsidRDefault="00332057" w:rsidP="00463B18">
      <w:pPr>
        <w:tabs>
          <w:tab w:val="left" w:pos="2880"/>
          <w:tab w:val="left" w:pos="595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32DD">
        <w:rPr>
          <w:sz w:val="28"/>
          <w:szCs w:val="28"/>
        </w:rPr>
        <w:t xml:space="preserve">от   </w:t>
      </w:r>
      <w:proofErr w:type="gramStart"/>
      <w:r w:rsidR="008D6B51">
        <w:rPr>
          <w:sz w:val="28"/>
          <w:szCs w:val="28"/>
        </w:rPr>
        <w:t>26.04</w:t>
      </w:r>
      <w:r w:rsidR="005F158F" w:rsidRPr="008232DD">
        <w:rPr>
          <w:sz w:val="28"/>
          <w:szCs w:val="28"/>
        </w:rPr>
        <w:t>.</w:t>
      </w:r>
      <w:r w:rsidR="00030DC6">
        <w:rPr>
          <w:sz w:val="28"/>
          <w:szCs w:val="28"/>
        </w:rPr>
        <w:t>2022</w:t>
      </w:r>
      <w:r w:rsidR="005F158F" w:rsidRPr="008232DD">
        <w:rPr>
          <w:sz w:val="28"/>
          <w:szCs w:val="28"/>
        </w:rPr>
        <w:t xml:space="preserve"> </w:t>
      </w:r>
      <w:r w:rsidR="00463B18" w:rsidRPr="008232DD">
        <w:rPr>
          <w:sz w:val="28"/>
          <w:szCs w:val="28"/>
        </w:rPr>
        <w:t xml:space="preserve"> №</w:t>
      </w:r>
      <w:proofErr w:type="gramEnd"/>
      <w:r w:rsidR="00463B18" w:rsidRPr="008232DD">
        <w:rPr>
          <w:sz w:val="28"/>
          <w:szCs w:val="28"/>
        </w:rPr>
        <w:t xml:space="preserve"> </w:t>
      </w:r>
      <w:r w:rsidR="00684E25" w:rsidRPr="008232DD">
        <w:rPr>
          <w:sz w:val="28"/>
          <w:szCs w:val="28"/>
        </w:rPr>
        <w:t>_</w:t>
      </w:r>
      <w:r w:rsidR="00EB6981" w:rsidRPr="00EB6981">
        <w:rPr>
          <w:sz w:val="28"/>
          <w:szCs w:val="28"/>
        </w:rPr>
        <w:t>48</w:t>
      </w:r>
      <w:r w:rsidR="008232DD" w:rsidRPr="00EB6981">
        <w:rPr>
          <w:sz w:val="28"/>
          <w:szCs w:val="28"/>
        </w:rPr>
        <w:t>_</w:t>
      </w:r>
      <w:bookmarkStart w:id="0" w:name="_GoBack"/>
      <w:bookmarkEnd w:id="0"/>
    </w:p>
    <w:p w:rsidR="00463B18" w:rsidRDefault="00463B18" w:rsidP="00463B18">
      <w:pPr>
        <w:tabs>
          <w:tab w:val="left" w:pos="2880"/>
          <w:tab w:val="left" w:pos="5953"/>
        </w:tabs>
        <w:ind w:right="-1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63B18" w:rsidTr="00346E4F">
        <w:tc>
          <w:tcPr>
            <w:tcW w:w="6062" w:type="dxa"/>
            <w:hideMark/>
          </w:tcPr>
          <w:p w:rsidR="00463B18" w:rsidRPr="00332057" w:rsidRDefault="00463B18" w:rsidP="00030DC6">
            <w:pPr>
              <w:widowControl w:val="0"/>
              <w:tabs>
                <w:tab w:val="left" w:pos="1230"/>
              </w:tabs>
              <w:autoSpaceDE w:val="0"/>
              <w:autoSpaceDN w:val="0"/>
              <w:adjustRightInd w:val="0"/>
              <w:ind w:firstLine="560"/>
              <w:rPr>
                <w:b/>
                <w:sz w:val="28"/>
                <w:szCs w:val="28"/>
                <w:lang w:eastAsia="en-US"/>
              </w:rPr>
            </w:pPr>
            <w:r w:rsidRPr="00332057">
              <w:rPr>
                <w:b/>
                <w:sz w:val="28"/>
                <w:szCs w:val="28"/>
                <w:lang w:eastAsia="en-US"/>
              </w:rPr>
              <w:t xml:space="preserve">О назначении публичных слушаний </w:t>
            </w:r>
            <w:r w:rsidRPr="005F158F">
              <w:rPr>
                <w:b/>
                <w:sz w:val="28"/>
                <w:szCs w:val="28"/>
                <w:lang w:eastAsia="en-US"/>
              </w:rPr>
              <w:t xml:space="preserve">по проекту </w:t>
            </w:r>
            <w:r w:rsidRPr="005F158F">
              <w:rPr>
                <w:b/>
                <w:sz w:val="28"/>
                <w:szCs w:val="28"/>
              </w:rPr>
              <w:t xml:space="preserve">планировки территории   и    проекту       межевания территории для строительства объекта </w:t>
            </w:r>
            <w:r w:rsidR="008D6B51" w:rsidRPr="008D6B51">
              <w:rPr>
                <w:b/>
                <w:sz w:val="28"/>
                <w:szCs w:val="28"/>
              </w:rPr>
              <w:t>АО «</w:t>
            </w:r>
            <w:proofErr w:type="spellStart"/>
            <w:r w:rsidR="008D6B51" w:rsidRPr="008D6B51">
              <w:rPr>
                <w:b/>
                <w:sz w:val="28"/>
                <w:szCs w:val="28"/>
              </w:rPr>
              <w:t>Самаранефтегаз</w:t>
            </w:r>
            <w:proofErr w:type="spellEnd"/>
            <w:r w:rsidR="008D6B51" w:rsidRPr="008D6B51">
              <w:rPr>
                <w:b/>
                <w:sz w:val="28"/>
                <w:szCs w:val="28"/>
              </w:rPr>
              <w:t xml:space="preserve">» 8111П «Сбор нефти и газа со скважин №№ 2,4 Западно-Коммунарского </w:t>
            </w:r>
            <w:proofErr w:type="gramStart"/>
            <w:r w:rsidR="008D6B51" w:rsidRPr="008D6B51">
              <w:rPr>
                <w:b/>
                <w:sz w:val="28"/>
                <w:szCs w:val="28"/>
              </w:rPr>
              <w:t xml:space="preserve">месторождения» </w:t>
            </w:r>
            <w:r w:rsidR="005F158F" w:rsidRPr="008D6B51">
              <w:rPr>
                <w:b/>
                <w:sz w:val="28"/>
                <w:szCs w:val="28"/>
              </w:rPr>
              <w:t xml:space="preserve"> в</w:t>
            </w:r>
            <w:proofErr w:type="gramEnd"/>
            <w:r w:rsidR="005F158F" w:rsidRPr="008D6B51">
              <w:rPr>
                <w:b/>
                <w:sz w:val="28"/>
                <w:szCs w:val="28"/>
              </w:rPr>
              <w:t xml:space="preserve"> границах сельского поселения Красносамарское муниципального района </w:t>
            </w:r>
            <w:proofErr w:type="spellStart"/>
            <w:r w:rsidR="005F158F" w:rsidRPr="008D6B51">
              <w:rPr>
                <w:b/>
                <w:sz w:val="28"/>
                <w:szCs w:val="28"/>
              </w:rPr>
              <w:t>Кинельский</w:t>
            </w:r>
            <w:proofErr w:type="spellEnd"/>
            <w:r w:rsidR="005F158F" w:rsidRPr="008D6B51">
              <w:rPr>
                <w:b/>
                <w:sz w:val="28"/>
                <w:szCs w:val="28"/>
              </w:rPr>
              <w:t xml:space="preserve"> Самарской области</w:t>
            </w:r>
            <w:r w:rsidRPr="008D6B51">
              <w:rPr>
                <w:b/>
                <w:sz w:val="28"/>
                <w:szCs w:val="28"/>
              </w:rPr>
              <w:t>»</w:t>
            </w:r>
          </w:p>
        </w:tc>
      </w:tr>
    </w:tbl>
    <w:p w:rsidR="00463B18" w:rsidRDefault="00463B18" w:rsidP="00481D83">
      <w:pPr>
        <w:rPr>
          <w:sz w:val="26"/>
          <w:szCs w:val="26"/>
        </w:rPr>
      </w:pPr>
    </w:p>
    <w:p w:rsidR="00463B18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В соответствии с Градостроительным кодексом РФ, Федеральным Законом РФ от 06.10.2003 г. №131-ФЗ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области, в целях выявления общественного мнения и внесения предложений по планировке территории и проекту межевания территории для строительства объекта </w:t>
      </w:r>
      <w:r w:rsidR="008D6B51" w:rsidRPr="008D6B51">
        <w:rPr>
          <w:sz w:val="28"/>
          <w:szCs w:val="28"/>
        </w:rPr>
        <w:t>АО «</w:t>
      </w:r>
      <w:proofErr w:type="spellStart"/>
      <w:r w:rsidR="008D6B51" w:rsidRPr="008D6B51">
        <w:rPr>
          <w:sz w:val="28"/>
          <w:szCs w:val="28"/>
        </w:rPr>
        <w:t>Самаранефтегаз</w:t>
      </w:r>
      <w:proofErr w:type="spellEnd"/>
      <w:r w:rsidR="008D6B51" w:rsidRPr="008D6B51">
        <w:rPr>
          <w:sz w:val="28"/>
          <w:szCs w:val="28"/>
        </w:rPr>
        <w:t xml:space="preserve">» 8111П «Сбор нефти и газа со скважин №№ 2,4 Западно-Коммунарского месторождения» </w:t>
      </w:r>
      <w:r w:rsidR="008F02FD" w:rsidRPr="005F158F">
        <w:rPr>
          <w:b/>
          <w:sz w:val="28"/>
          <w:szCs w:val="28"/>
        </w:rPr>
        <w:t xml:space="preserve"> </w:t>
      </w:r>
      <w:r w:rsidRPr="006A3F05">
        <w:rPr>
          <w:sz w:val="28"/>
          <w:szCs w:val="28"/>
        </w:rPr>
        <w:t>на территории сел</w:t>
      </w:r>
      <w:r w:rsidRPr="00332057">
        <w:rPr>
          <w:sz w:val="28"/>
          <w:szCs w:val="28"/>
        </w:rPr>
        <w:t xml:space="preserve">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 администрация сельского поселения Красносамарское</w:t>
      </w:r>
    </w:p>
    <w:p w:rsidR="00463B18" w:rsidRPr="00332057" w:rsidRDefault="00684E25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63B18" w:rsidRPr="00332057">
        <w:rPr>
          <w:sz w:val="28"/>
          <w:szCs w:val="28"/>
        </w:rPr>
        <w:t>ПОСТАНОВЛЯЕТ: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1. Назначить с </w:t>
      </w:r>
      <w:proofErr w:type="gramStart"/>
      <w:r w:rsidR="008D6B51">
        <w:rPr>
          <w:sz w:val="28"/>
          <w:szCs w:val="28"/>
        </w:rPr>
        <w:t>27</w:t>
      </w:r>
      <w:r w:rsidR="004F07E4" w:rsidRPr="004F07E4">
        <w:rPr>
          <w:sz w:val="28"/>
          <w:szCs w:val="28"/>
        </w:rPr>
        <w:t>.0</w:t>
      </w:r>
      <w:r w:rsidR="008D6B51">
        <w:rPr>
          <w:sz w:val="28"/>
          <w:szCs w:val="28"/>
        </w:rPr>
        <w:t>4</w:t>
      </w:r>
      <w:r w:rsidRPr="004F07E4">
        <w:rPr>
          <w:sz w:val="28"/>
          <w:szCs w:val="28"/>
        </w:rPr>
        <w:t>.202</w:t>
      </w:r>
      <w:r w:rsidR="00DE2566">
        <w:rPr>
          <w:sz w:val="28"/>
          <w:szCs w:val="28"/>
        </w:rPr>
        <w:t>2</w:t>
      </w:r>
      <w:r w:rsidRPr="004F07E4">
        <w:rPr>
          <w:sz w:val="28"/>
          <w:szCs w:val="28"/>
        </w:rPr>
        <w:t xml:space="preserve">  по</w:t>
      </w:r>
      <w:proofErr w:type="gramEnd"/>
      <w:r w:rsidRPr="004F07E4">
        <w:rPr>
          <w:sz w:val="28"/>
          <w:szCs w:val="28"/>
        </w:rPr>
        <w:t xml:space="preserve"> </w:t>
      </w:r>
      <w:r w:rsidR="008D6B51">
        <w:rPr>
          <w:sz w:val="28"/>
          <w:szCs w:val="28"/>
        </w:rPr>
        <w:t>27.05</w:t>
      </w:r>
      <w:r w:rsidRPr="004F07E4">
        <w:rPr>
          <w:sz w:val="28"/>
          <w:szCs w:val="28"/>
        </w:rPr>
        <w:t>.202</w:t>
      </w:r>
      <w:r w:rsidR="006A3F05" w:rsidRPr="004F07E4">
        <w:rPr>
          <w:sz w:val="28"/>
          <w:szCs w:val="28"/>
        </w:rPr>
        <w:t>2</w:t>
      </w:r>
      <w:r w:rsidRPr="008232DD">
        <w:rPr>
          <w:sz w:val="28"/>
          <w:szCs w:val="28"/>
        </w:rPr>
        <w:t xml:space="preserve"> </w:t>
      </w:r>
      <w:r w:rsidRPr="00332057">
        <w:rPr>
          <w:sz w:val="28"/>
          <w:szCs w:val="28"/>
        </w:rPr>
        <w:t xml:space="preserve"> публичные слушания по планировке территории и проекту межевания территории для строительства объекта </w:t>
      </w:r>
      <w:r w:rsidR="008D6B51" w:rsidRPr="008D6B51">
        <w:rPr>
          <w:sz w:val="28"/>
          <w:szCs w:val="28"/>
        </w:rPr>
        <w:t>АО «</w:t>
      </w:r>
      <w:proofErr w:type="spellStart"/>
      <w:r w:rsidR="008D6B51" w:rsidRPr="008D6B51">
        <w:rPr>
          <w:sz w:val="28"/>
          <w:szCs w:val="28"/>
        </w:rPr>
        <w:t>Самаранефтегаз</w:t>
      </w:r>
      <w:proofErr w:type="spellEnd"/>
      <w:r w:rsidR="008D6B51" w:rsidRPr="008D6B51">
        <w:rPr>
          <w:sz w:val="28"/>
          <w:szCs w:val="28"/>
        </w:rPr>
        <w:t>» 8111П «Сбор нефти и газа со скважин №№ 2,4 Западно-Коммунарского месторождения»</w:t>
      </w:r>
      <w:r w:rsidR="008D6B51" w:rsidRPr="00164BB4">
        <w:rPr>
          <w:b/>
          <w:sz w:val="26"/>
          <w:szCs w:val="26"/>
        </w:rPr>
        <w:t xml:space="preserve"> </w:t>
      </w:r>
      <w:r w:rsidRPr="00332057">
        <w:rPr>
          <w:sz w:val="28"/>
          <w:szCs w:val="28"/>
        </w:rPr>
        <w:t xml:space="preserve">на территории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Pr="00332057">
        <w:rPr>
          <w:sz w:val="28"/>
          <w:szCs w:val="28"/>
        </w:rPr>
        <w:t xml:space="preserve"> Самарской области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ind w:firstLine="56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2. Назначить лицом, ответственным за организацию и проведение публичных </w:t>
      </w:r>
      <w:proofErr w:type="gramStart"/>
      <w:r w:rsidRPr="00332057">
        <w:rPr>
          <w:sz w:val="28"/>
          <w:szCs w:val="28"/>
        </w:rPr>
        <w:t>слушаний,  за</w:t>
      </w:r>
      <w:proofErr w:type="gramEnd"/>
      <w:r w:rsidRPr="00332057">
        <w:rPr>
          <w:sz w:val="28"/>
          <w:szCs w:val="28"/>
        </w:rPr>
        <w:t xml:space="preserve"> ведение протокола публичных слушаний и протокола мероприятий по информированию жителей поселения по вопросу публичных слушаний главу Администрации сельского поселения Красносамарское муниципального района </w:t>
      </w:r>
      <w:proofErr w:type="spellStart"/>
      <w:r w:rsidRPr="00332057">
        <w:rPr>
          <w:sz w:val="28"/>
          <w:szCs w:val="28"/>
        </w:rPr>
        <w:t>Кинельский</w:t>
      </w:r>
      <w:proofErr w:type="spellEnd"/>
      <w:r w:rsidR="008232DD">
        <w:rPr>
          <w:sz w:val="28"/>
          <w:szCs w:val="28"/>
        </w:rPr>
        <w:t xml:space="preserve">  </w:t>
      </w:r>
      <w:r w:rsidRPr="00332057">
        <w:rPr>
          <w:sz w:val="28"/>
          <w:szCs w:val="28"/>
        </w:rPr>
        <w:t xml:space="preserve"> </w:t>
      </w:r>
      <w:r w:rsidR="008232DD" w:rsidRPr="00332057">
        <w:rPr>
          <w:sz w:val="28"/>
          <w:szCs w:val="28"/>
        </w:rPr>
        <w:t>А.П.</w:t>
      </w:r>
      <w:r w:rsidR="008232DD">
        <w:rPr>
          <w:sz w:val="28"/>
          <w:szCs w:val="28"/>
        </w:rPr>
        <w:t xml:space="preserve"> </w:t>
      </w:r>
      <w:proofErr w:type="spellStart"/>
      <w:r w:rsidRPr="00332057">
        <w:rPr>
          <w:sz w:val="28"/>
          <w:szCs w:val="28"/>
        </w:rPr>
        <w:t>Зезина</w:t>
      </w:r>
      <w:proofErr w:type="spellEnd"/>
      <w:r w:rsidRPr="00332057">
        <w:rPr>
          <w:sz w:val="28"/>
          <w:szCs w:val="28"/>
        </w:rPr>
        <w:t>;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     3.</w:t>
      </w:r>
      <w:r w:rsidRPr="00332057">
        <w:rPr>
          <w:rFonts w:ascii="Times New Roman" w:hAnsi="Times New Roman"/>
          <w:sz w:val="28"/>
          <w:szCs w:val="28"/>
        </w:rPr>
        <w:tab/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</w:t>
      </w:r>
      <w:r w:rsidRPr="00332057">
        <w:rPr>
          <w:rFonts w:ascii="Times New Roman" w:hAnsi="Times New Roman"/>
          <w:sz w:val="28"/>
          <w:szCs w:val="28"/>
          <w:lang w:eastAsia="ru-RU"/>
        </w:rPr>
        <w:t xml:space="preserve">Красносамарское муниципального района </w:t>
      </w:r>
      <w:proofErr w:type="spellStart"/>
      <w:r w:rsidRPr="00332057">
        <w:rPr>
          <w:rFonts w:ascii="Times New Roman" w:hAnsi="Times New Roman"/>
          <w:sz w:val="28"/>
          <w:szCs w:val="28"/>
          <w:lang w:eastAsia="ru-RU"/>
        </w:rPr>
        <w:t>Кинельский</w:t>
      </w:r>
      <w:proofErr w:type="spellEnd"/>
      <w:r w:rsidRPr="00332057">
        <w:rPr>
          <w:rFonts w:ascii="Times New Roman" w:hAnsi="Times New Roman"/>
          <w:sz w:val="28"/>
          <w:szCs w:val="28"/>
        </w:rPr>
        <w:t xml:space="preserve"> по планировке территории и проекту межевания территории для строительства объекта </w:t>
      </w:r>
      <w:r w:rsidR="008D6B51" w:rsidRPr="008D6B51">
        <w:rPr>
          <w:rFonts w:ascii="Times New Roman" w:hAnsi="Times New Roman"/>
          <w:sz w:val="28"/>
          <w:szCs w:val="28"/>
        </w:rPr>
        <w:t xml:space="preserve">АО </w:t>
      </w:r>
      <w:r w:rsidR="008D6B51" w:rsidRPr="008D6B51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="008D6B51" w:rsidRPr="008D6B51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8D6B51" w:rsidRPr="008D6B51">
        <w:rPr>
          <w:rFonts w:ascii="Times New Roman" w:hAnsi="Times New Roman"/>
          <w:sz w:val="28"/>
          <w:szCs w:val="28"/>
        </w:rPr>
        <w:t>» 8111П «Сбор нефти и газа со скважин №№ 2,4 Западно-Коммунарского месторождения»</w:t>
      </w:r>
      <w:r w:rsidRPr="008D6B51">
        <w:rPr>
          <w:rFonts w:ascii="Times New Roman" w:hAnsi="Times New Roman"/>
          <w:sz w:val="28"/>
          <w:szCs w:val="28"/>
        </w:rPr>
        <w:t xml:space="preserve">, </w:t>
      </w:r>
      <w:r w:rsidRPr="00332057">
        <w:rPr>
          <w:rFonts w:ascii="Times New Roman" w:hAnsi="Times New Roman"/>
          <w:sz w:val="28"/>
          <w:szCs w:val="28"/>
        </w:rPr>
        <w:t xml:space="preserve">здание администрации сельского поселения Красносамарское, расположенное по адресу: 446425, Самарская область, </w:t>
      </w:r>
      <w:proofErr w:type="spellStart"/>
      <w:r w:rsidRPr="00332057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2057">
        <w:rPr>
          <w:rFonts w:ascii="Times New Roman" w:hAnsi="Times New Roman"/>
          <w:sz w:val="28"/>
          <w:szCs w:val="28"/>
        </w:rPr>
        <w:t xml:space="preserve"> район, с. Краснос</w:t>
      </w:r>
      <w:r w:rsidR="00CC6E83">
        <w:rPr>
          <w:rFonts w:ascii="Times New Roman" w:hAnsi="Times New Roman"/>
          <w:sz w:val="28"/>
          <w:szCs w:val="28"/>
        </w:rPr>
        <w:t>амарское, ул. Кооперативная, д.</w:t>
      </w:r>
      <w:r w:rsidRPr="00332057">
        <w:rPr>
          <w:rFonts w:ascii="Times New Roman" w:hAnsi="Times New Roman"/>
          <w:sz w:val="28"/>
          <w:szCs w:val="28"/>
        </w:rPr>
        <w:t>19;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4. Мероприятия по информированию жителей сельского поселения Красносамарское по публичным слушаниям </w:t>
      </w:r>
      <w:r w:rsidRPr="004F07E4">
        <w:rPr>
          <w:rFonts w:ascii="Times New Roman" w:hAnsi="Times New Roman"/>
          <w:sz w:val="28"/>
          <w:szCs w:val="28"/>
        </w:rPr>
        <w:t xml:space="preserve">назначить на </w:t>
      </w:r>
      <w:proofErr w:type="gramStart"/>
      <w:r w:rsidR="008D6B51">
        <w:rPr>
          <w:rFonts w:ascii="Times New Roman" w:hAnsi="Times New Roman"/>
          <w:sz w:val="28"/>
          <w:szCs w:val="28"/>
        </w:rPr>
        <w:t>16</w:t>
      </w:r>
      <w:r w:rsidR="004F07E4" w:rsidRPr="004F07E4">
        <w:rPr>
          <w:rFonts w:ascii="Times New Roman" w:hAnsi="Times New Roman"/>
          <w:sz w:val="28"/>
          <w:szCs w:val="28"/>
        </w:rPr>
        <w:t>.0</w:t>
      </w:r>
      <w:r w:rsidR="008D6B51">
        <w:rPr>
          <w:rFonts w:ascii="Times New Roman" w:hAnsi="Times New Roman"/>
          <w:sz w:val="28"/>
          <w:szCs w:val="28"/>
        </w:rPr>
        <w:t>5</w:t>
      </w:r>
      <w:r w:rsidRPr="004F07E4">
        <w:rPr>
          <w:rFonts w:ascii="Times New Roman" w:hAnsi="Times New Roman"/>
          <w:sz w:val="28"/>
          <w:szCs w:val="28"/>
        </w:rPr>
        <w:t>.202</w:t>
      </w:r>
      <w:r w:rsidR="00CB4F5D" w:rsidRPr="004F07E4">
        <w:rPr>
          <w:rFonts w:ascii="Times New Roman" w:hAnsi="Times New Roman"/>
          <w:sz w:val="28"/>
          <w:szCs w:val="28"/>
        </w:rPr>
        <w:t>2</w:t>
      </w:r>
      <w:r w:rsidRPr="004F07E4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332057">
        <w:rPr>
          <w:rFonts w:ascii="Times New Roman" w:hAnsi="Times New Roman"/>
          <w:sz w:val="28"/>
          <w:szCs w:val="28"/>
        </w:rPr>
        <w:t xml:space="preserve"> период с 11:00 до 12:00 с участием представителя ООО «Самарский научно-исследовательский и проектный институт нефтедобычи»;</w:t>
      </w:r>
    </w:p>
    <w:p w:rsidR="00463B18" w:rsidRPr="00332057" w:rsidRDefault="00463B18" w:rsidP="00332057">
      <w:pPr>
        <w:widowControl w:val="0"/>
        <w:tabs>
          <w:tab w:val="left" w:pos="1230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332057">
        <w:rPr>
          <w:sz w:val="28"/>
          <w:szCs w:val="28"/>
        </w:rPr>
        <w:t xml:space="preserve">        5. Прием замечаний и предложений от заинтересованных лиц по публичным слушаниям по планировке территории и проекту межевания территории для строительства объекта </w:t>
      </w:r>
      <w:r w:rsidR="008D6B51" w:rsidRPr="008D6B51">
        <w:rPr>
          <w:sz w:val="28"/>
          <w:szCs w:val="28"/>
        </w:rPr>
        <w:t>АО «</w:t>
      </w:r>
      <w:proofErr w:type="spellStart"/>
      <w:r w:rsidR="008D6B51" w:rsidRPr="008D6B51">
        <w:rPr>
          <w:sz w:val="28"/>
          <w:szCs w:val="28"/>
        </w:rPr>
        <w:t>Самаранефтегаз</w:t>
      </w:r>
      <w:proofErr w:type="spellEnd"/>
      <w:r w:rsidR="008D6B51" w:rsidRPr="008D6B51">
        <w:rPr>
          <w:sz w:val="28"/>
          <w:szCs w:val="28"/>
        </w:rPr>
        <w:t>» 8111П «Сбор нефти и газа со скважин №№ 2,4 Западно-Коммунарского месторождения»</w:t>
      </w:r>
      <w:r w:rsidRPr="008D6B51">
        <w:rPr>
          <w:sz w:val="28"/>
          <w:szCs w:val="28"/>
        </w:rPr>
        <w:t>,</w:t>
      </w:r>
      <w:r w:rsidRPr="00332057">
        <w:rPr>
          <w:sz w:val="28"/>
          <w:szCs w:val="28"/>
        </w:rPr>
        <w:t xml:space="preserve"> осуществляется Главой сельского поселения Красносамарское </w:t>
      </w:r>
      <w:r w:rsidR="008232DD" w:rsidRPr="00332057">
        <w:rPr>
          <w:sz w:val="28"/>
          <w:szCs w:val="28"/>
        </w:rPr>
        <w:t>А.П.</w:t>
      </w:r>
      <w:r w:rsidR="008232DD">
        <w:rPr>
          <w:sz w:val="28"/>
          <w:szCs w:val="28"/>
        </w:rPr>
        <w:t xml:space="preserve"> </w:t>
      </w:r>
      <w:proofErr w:type="spellStart"/>
      <w:proofErr w:type="gramStart"/>
      <w:r w:rsidRPr="00332057">
        <w:rPr>
          <w:sz w:val="28"/>
          <w:szCs w:val="28"/>
        </w:rPr>
        <w:t>Зезиным</w:t>
      </w:r>
      <w:proofErr w:type="spellEnd"/>
      <w:r w:rsidR="000729CC">
        <w:rPr>
          <w:sz w:val="28"/>
          <w:szCs w:val="28"/>
        </w:rPr>
        <w:t xml:space="preserve">, </w:t>
      </w:r>
      <w:r w:rsidRPr="00332057">
        <w:rPr>
          <w:sz w:val="28"/>
          <w:szCs w:val="28"/>
        </w:rPr>
        <w:t xml:space="preserve"> </w:t>
      </w:r>
      <w:r w:rsidR="00332057" w:rsidRPr="004F07E4">
        <w:rPr>
          <w:sz w:val="28"/>
          <w:szCs w:val="28"/>
        </w:rPr>
        <w:t>с</w:t>
      </w:r>
      <w:proofErr w:type="gramEnd"/>
      <w:r w:rsidR="00332057" w:rsidRPr="004F07E4">
        <w:rPr>
          <w:sz w:val="28"/>
          <w:szCs w:val="28"/>
        </w:rPr>
        <w:t xml:space="preserve"> </w:t>
      </w:r>
      <w:r w:rsidR="006720F4">
        <w:rPr>
          <w:sz w:val="28"/>
          <w:szCs w:val="28"/>
        </w:rPr>
        <w:t>27.04.2022</w:t>
      </w:r>
      <w:r w:rsidR="00332057" w:rsidRPr="004F07E4">
        <w:rPr>
          <w:sz w:val="28"/>
          <w:szCs w:val="28"/>
        </w:rPr>
        <w:t xml:space="preserve"> </w:t>
      </w:r>
      <w:r w:rsidR="008232DD" w:rsidRPr="004F07E4">
        <w:rPr>
          <w:sz w:val="28"/>
          <w:szCs w:val="28"/>
        </w:rPr>
        <w:t xml:space="preserve"> </w:t>
      </w:r>
      <w:r w:rsidR="00332057" w:rsidRPr="004F07E4">
        <w:rPr>
          <w:sz w:val="28"/>
          <w:szCs w:val="28"/>
        </w:rPr>
        <w:t xml:space="preserve"> по </w:t>
      </w:r>
      <w:r w:rsidR="006720F4">
        <w:rPr>
          <w:sz w:val="28"/>
          <w:szCs w:val="28"/>
        </w:rPr>
        <w:t>27.05</w:t>
      </w:r>
      <w:r w:rsidR="00332057" w:rsidRPr="004F07E4">
        <w:rPr>
          <w:sz w:val="28"/>
          <w:szCs w:val="28"/>
        </w:rPr>
        <w:t>.202</w:t>
      </w:r>
      <w:r w:rsidR="006A3F05" w:rsidRPr="004F07E4">
        <w:rPr>
          <w:sz w:val="28"/>
          <w:szCs w:val="28"/>
        </w:rPr>
        <w:t>2</w:t>
      </w:r>
      <w:r w:rsidRPr="004F07E4">
        <w:rPr>
          <w:sz w:val="28"/>
          <w:szCs w:val="28"/>
        </w:rPr>
        <w:t>,</w:t>
      </w:r>
      <w:r w:rsidRPr="008232DD">
        <w:rPr>
          <w:sz w:val="28"/>
          <w:szCs w:val="28"/>
        </w:rPr>
        <w:t xml:space="preserve">  по адресу: 446425, Самарская область, </w:t>
      </w:r>
      <w:proofErr w:type="spellStart"/>
      <w:r w:rsidRPr="008232DD">
        <w:rPr>
          <w:sz w:val="28"/>
          <w:szCs w:val="28"/>
        </w:rPr>
        <w:t>К</w:t>
      </w:r>
      <w:r w:rsidRPr="00332057">
        <w:rPr>
          <w:sz w:val="28"/>
          <w:szCs w:val="28"/>
        </w:rPr>
        <w:t>инельский</w:t>
      </w:r>
      <w:proofErr w:type="spellEnd"/>
      <w:r w:rsidRPr="00332057">
        <w:rPr>
          <w:sz w:val="28"/>
          <w:szCs w:val="28"/>
        </w:rPr>
        <w:t xml:space="preserve"> район, с. Красносамарское, ул. Кооперативная, д. 19;</w:t>
      </w:r>
    </w:p>
    <w:p w:rsidR="00463B18" w:rsidRPr="00332057" w:rsidRDefault="00463B18" w:rsidP="00332057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332057">
        <w:rPr>
          <w:sz w:val="28"/>
          <w:szCs w:val="28"/>
        </w:rPr>
        <w:t>6. 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«Интернет».</w:t>
      </w:r>
    </w:p>
    <w:p w:rsidR="00463B18" w:rsidRPr="00332057" w:rsidRDefault="00463B18" w:rsidP="00332057">
      <w:pPr>
        <w:pStyle w:val="1"/>
        <w:tabs>
          <w:tab w:val="left" w:pos="993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2057">
        <w:rPr>
          <w:rFonts w:ascii="Times New Roman" w:hAnsi="Times New Roman"/>
          <w:sz w:val="28"/>
          <w:szCs w:val="28"/>
        </w:rPr>
        <w:t xml:space="preserve">         7. Настоящее постановление вступает в силу после его официального опубликования.</w:t>
      </w:r>
    </w:p>
    <w:p w:rsidR="00463B18" w:rsidRPr="00332057" w:rsidRDefault="00463B18" w:rsidP="00332057">
      <w:pPr>
        <w:spacing w:after="720"/>
        <w:rPr>
          <w:sz w:val="28"/>
          <w:szCs w:val="28"/>
        </w:rPr>
      </w:pP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Глава сельского поселения </w:t>
      </w:r>
    </w:p>
    <w:p w:rsidR="00463B18" w:rsidRPr="00332057" w:rsidRDefault="00463B18" w:rsidP="008232DD">
      <w:pPr>
        <w:rPr>
          <w:b/>
          <w:sz w:val="28"/>
          <w:szCs w:val="28"/>
        </w:rPr>
      </w:pPr>
      <w:r w:rsidRPr="00332057">
        <w:rPr>
          <w:b/>
          <w:sz w:val="28"/>
          <w:szCs w:val="28"/>
        </w:rPr>
        <w:t xml:space="preserve">Красносамарское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                </w:t>
      </w:r>
      <w:r w:rsidRPr="00332057">
        <w:rPr>
          <w:b/>
          <w:sz w:val="28"/>
          <w:szCs w:val="28"/>
        </w:rPr>
        <w:tab/>
      </w:r>
      <w:r w:rsidRPr="00332057">
        <w:rPr>
          <w:b/>
          <w:sz w:val="28"/>
          <w:szCs w:val="28"/>
        </w:rPr>
        <w:tab/>
      </w:r>
      <w:r w:rsidR="008232DD">
        <w:rPr>
          <w:b/>
          <w:sz w:val="28"/>
          <w:szCs w:val="28"/>
        </w:rPr>
        <w:t xml:space="preserve">             </w:t>
      </w:r>
      <w:r w:rsidRPr="00332057">
        <w:rPr>
          <w:b/>
          <w:sz w:val="28"/>
          <w:szCs w:val="28"/>
        </w:rPr>
        <w:t xml:space="preserve">А.П. </w:t>
      </w:r>
      <w:proofErr w:type="spellStart"/>
      <w:r w:rsidRPr="00332057">
        <w:rPr>
          <w:b/>
          <w:sz w:val="28"/>
          <w:szCs w:val="28"/>
        </w:rPr>
        <w:t>Зезин</w:t>
      </w:r>
      <w:proofErr w:type="spellEnd"/>
    </w:p>
    <w:p w:rsidR="00463B18" w:rsidRPr="00332057" w:rsidRDefault="00463B18" w:rsidP="00332057">
      <w:pPr>
        <w:rPr>
          <w:sz w:val="28"/>
          <w:szCs w:val="28"/>
        </w:rPr>
      </w:pPr>
      <w:r w:rsidRPr="00332057">
        <w:rPr>
          <w:sz w:val="28"/>
          <w:szCs w:val="28"/>
        </w:rPr>
        <w:t xml:space="preserve">                      </w:t>
      </w:r>
    </w:p>
    <w:p w:rsidR="00C52E26" w:rsidRDefault="00C52E26"/>
    <w:sectPr w:rsidR="00C52E26" w:rsidSect="00346E4F">
      <w:pgSz w:w="11906" w:h="16838"/>
      <w:pgMar w:top="1077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8"/>
    <w:rsid w:val="00030DC6"/>
    <w:rsid w:val="000729CC"/>
    <w:rsid w:val="00332057"/>
    <w:rsid w:val="00346E4F"/>
    <w:rsid w:val="00463B18"/>
    <w:rsid w:val="00481D83"/>
    <w:rsid w:val="004F07E4"/>
    <w:rsid w:val="00531017"/>
    <w:rsid w:val="005A4825"/>
    <w:rsid w:val="005F158F"/>
    <w:rsid w:val="006720F4"/>
    <w:rsid w:val="00676D78"/>
    <w:rsid w:val="00684E25"/>
    <w:rsid w:val="006A3F05"/>
    <w:rsid w:val="008232DD"/>
    <w:rsid w:val="00843523"/>
    <w:rsid w:val="008D6B51"/>
    <w:rsid w:val="008F02FD"/>
    <w:rsid w:val="009F4CDD"/>
    <w:rsid w:val="00B03DE2"/>
    <w:rsid w:val="00BC48FC"/>
    <w:rsid w:val="00C52E26"/>
    <w:rsid w:val="00CB4F5D"/>
    <w:rsid w:val="00CC6E83"/>
    <w:rsid w:val="00DE2566"/>
    <w:rsid w:val="00EB6981"/>
    <w:rsid w:val="00F706B0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586EE-4D2B-4EC9-B3D6-B92AAB86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63B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4E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2022-02-01T09:28:00Z</cp:lastPrinted>
  <dcterms:created xsi:type="dcterms:W3CDTF">2022-04-26T06:01:00Z</dcterms:created>
  <dcterms:modified xsi:type="dcterms:W3CDTF">2022-04-26T06:01:00Z</dcterms:modified>
</cp:coreProperties>
</file>