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5A" w:rsidRDefault="00AA0DC2"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76E5A">
        <w:rPr>
          <w:rFonts w:ascii="Times New Roman" w:hAnsi="Times New Roman" w:cs="Times New Roman"/>
          <w:sz w:val="28"/>
          <w:szCs w:val="28"/>
        </w:rPr>
        <w:t xml:space="preserve">Администрация                                                                                                                               </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КРАСНОСАМАРСКОЕ</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976E5A" w:rsidRDefault="00976E5A" w:rsidP="00976E5A">
      <w:pPr>
        <w:spacing w:after="0" w:line="240" w:lineRule="auto"/>
        <w:rPr>
          <w:rFonts w:ascii="Times New Roman" w:hAnsi="Times New Roman" w:cs="Times New Roman"/>
          <w:sz w:val="28"/>
          <w:szCs w:val="28"/>
        </w:rPr>
      </w:pPr>
      <w:r>
        <w:rPr>
          <w:rFonts w:ascii="Times New Roman" w:hAnsi="Times New Roman" w:cs="Times New Roman"/>
          <w:sz w:val="28"/>
          <w:szCs w:val="28"/>
        </w:rPr>
        <w:t>Кинельский Самарской области</w:t>
      </w:r>
    </w:p>
    <w:p w:rsidR="00976E5A" w:rsidRDefault="00976E5A" w:rsidP="00976E5A">
      <w:pPr>
        <w:spacing w:after="0" w:line="240" w:lineRule="auto"/>
        <w:rPr>
          <w:rFonts w:ascii="Times New Roman" w:hAnsi="Times New Roman" w:cs="Times New Roman"/>
          <w:sz w:val="28"/>
          <w:szCs w:val="28"/>
        </w:rPr>
      </w:pPr>
    </w:p>
    <w:p w:rsidR="00976E5A" w:rsidRDefault="00976E5A" w:rsidP="00976E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ПОСТАНОВЛЕНИЕ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76E5A" w:rsidRDefault="00976E5A" w:rsidP="00976E5A">
      <w:pPr>
        <w:tabs>
          <w:tab w:val="left" w:pos="2880"/>
        </w:tabs>
        <w:spacing w:after="0" w:line="240" w:lineRule="auto"/>
        <w:ind w:right="-1"/>
        <w:rPr>
          <w:rFonts w:ascii="Times New Roman" w:hAnsi="Times New Roman" w:cs="Times New Roman"/>
          <w:sz w:val="28"/>
          <w:szCs w:val="28"/>
        </w:rPr>
      </w:pPr>
      <w:r>
        <w:rPr>
          <w:rFonts w:ascii="Times New Roman" w:hAnsi="Times New Roman" w:cs="Times New Roman"/>
          <w:b/>
          <w:sz w:val="28"/>
          <w:szCs w:val="28"/>
        </w:rPr>
        <w:t xml:space="preserve">     </w:t>
      </w:r>
      <w:r w:rsidR="00356ED4">
        <w:rPr>
          <w:rFonts w:ascii="Times New Roman" w:hAnsi="Times New Roman" w:cs="Times New Roman"/>
          <w:sz w:val="28"/>
          <w:szCs w:val="28"/>
        </w:rPr>
        <w:t>от 11.05.2022</w:t>
      </w:r>
      <w:r w:rsidR="00E120D4" w:rsidRPr="00C1377E">
        <w:rPr>
          <w:rFonts w:ascii="Times New Roman" w:hAnsi="Times New Roman" w:cs="Times New Roman"/>
          <w:sz w:val="28"/>
          <w:szCs w:val="28"/>
        </w:rPr>
        <w:t xml:space="preserve">  </w:t>
      </w:r>
      <w:r w:rsidRPr="00C1377E">
        <w:rPr>
          <w:rFonts w:ascii="Times New Roman" w:hAnsi="Times New Roman" w:cs="Times New Roman"/>
          <w:sz w:val="28"/>
          <w:szCs w:val="28"/>
        </w:rPr>
        <w:t>года  №</w:t>
      </w:r>
      <w:r w:rsidR="00AA0DC2" w:rsidRPr="00C1377E">
        <w:rPr>
          <w:rFonts w:ascii="Times New Roman" w:hAnsi="Times New Roman" w:cs="Times New Roman"/>
          <w:sz w:val="28"/>
          <w:szCs w:val="28"/>
        </w:rPr>
        <w:t xml:space="preserve"> </w:t>
      </w:r>
      <w:r w:rsidR="00356ED4">
        <w:rPr>
          <w:rFonts w:ascii="Times New Roman" w:hAnsi="Times New Roman" w:cs="Times New Roman"/>
          <w:sz w:val="28"/>
          <w:szCs w:val="28"/>
        </w:rPr>
        <w:t>52</w:t>
      </w:r>
      <w:r>
        <w:rPr>
          <w:rFonts w:ascii="Times New Roman" w:hAnsi="Times New Roman" w:cs="Times New Roman"/>
          <w:sz w:val="28"/>
          <w:szCs w:val="28"/>
        </w:rPr>
        <w:t xml:space="preserve">                                     </w:t>
      </w:r>
    </w:p>
    <w:p w:rsidR="00976E5A" w:rsidRDefault="00976E5A" w:rsidP="00976E5A">
      <w:pPr>
        <w:pStyle w:val="2"/>
        <w:tabs>
          <w:tab w:val="left" w:pos="3402"/>
          <w:tab w:val="left" w:pos="4678"/>
          <w:tab w:val="left" w:pos="6237"/>
        </w:tabs>
        <w:spacing w:after="0" w:line="240" w:lineRule="auto"/>
        <w:ind w:right="3969"/>
        <w:jc w:val="both"/>
        <w:rPr>
          <w:b/>
          <w:sz w:val="28"/>
          <w:szCs w:val="28"/>
        </w:rPr>
      </w:pPr>
    </w:p>
    <w:p w:rsidR="00E120D4" w:rsidRPr="00DA38F2" w:rsidRDefault="00DA38F2" w:rsidP="00C449F9">
      <w:pPr>
        <w:shd w:val="clear" w:color="auto" w:fill="FFFFFF"/>
        <w:spacing w:after="0" w:line="240" w:lineRule="auto"/>
        <w:ind w:right="3826"/>
        <w:jc w:val="both"/>
        <w:rPr>
          <w:rFonts w:ascii="Times New Roman" w:eastAsia="Andale Sans UI" w:hAnsi="Times New Roman" w:cs="Times New Roman"/>
          <w:b/>
          <w:sz w:val="26"/>
          <w:szCs w:val="26"/>
        </w:rPr>
      </w:pPr>
      <w:r>
        <w:rPr>
          <w:rFonts w:ascii="Times New Roman" w:hAnsi="Times New Roman" w:cs="Times New Roman"/>
          <w:b/>
          <w:sz w:val="26"/>
          <w:szCs w:val="26"/>
        </w:rPr>
        <w:t>«</w:t>
      </w:r>
      <w:r w:rsidR="006C72DF" w:rsidRPr="00966099">
        <w:rPr>
          <w:rFonts w:ascii="Times New Roman" w:hAnsi="Times New Roman" w:cs="Times New Roman"/>
          <w:b/>
          <w:sz w:val="26"/>
          <w:szCs w:val="26"/>
        </w:rPr>
        <w:t xml:space="preserve">Об утверждении </w:t>
      </w:r>
      <w:r w:rsidR="006C72DF" w:rsidRPr="00966099">
        <w:rPr>
          <w:rStyle w:val="FontStyle53"/>
          <w:rFonts w:eastAsia="Andale Sans UI"/>
          <w:b/>
        </w:rPr>
        <w:t>Административного регламента</w:t>
      </w:r>
      <w:r>
        <w:rPr>
          <w:rStyle w:val="FontStyle53"/>
          <w:rFonts w:eastAsia="Andale Sans UI"/>
          <w:b/>
        </w:rPr>
        <w:t xml:space="preserve"> </w:t>
      </w:r>
      <w:r w:rsidR="006C72DF" w:rsidRPr="00966099">
        <w:rPr>
          <w:rStyle w:val="FontStyle57"/>
          <w:rFonts w:eastAsia="Andale Sans UI"/>
          <w:b/>
        </w:rPr>
        <w:t xml:space="preserve">предоставления администрацией сельского поселения </w:t>
      </w:r>
      <w:r>
        <w:rPr>
          <w:rStyle w:val="FontStyle57"/>
          <w:rFonts w:eastAsia="Andale Sans UI"/>
          <w:b/>
        </w:rPr>
        <w:t xml:space="preserve"> </w:t>
      </w:r>
      <w:r w:rsidR="006C72DF" w:rsidRPr="00966099">
        <w:rPr>
          <w:rStyle w:val="FontStyle57"/>
          <w:rFonts w:eastAsia="Andale Sans UI"/>
          <w:b/>
        </w:rPr>
        <w:t xml:space="preserve">Красносамарское муниципального района Кинельский </w:t>
      </w:r>
      <w:r>
        <w:rPr>
          <w:rStyle w:val="FontStyle57"/>
          <w:rFonts w:eastAsia="Andale Sans UI"/>
          <w:b/>
        </w:rPr>
        <w:t xml:space="preserve"> </w:t>
      </w:r>
      <w:r w:rsidR="006C72DF" w:rsidRPr="00966099">
        <w:rPr>
          <w:rStyle w:val="FontStyle57"/>
          <w:rFonts w:eastAsia="Andale Sans UI"/>
          <w:b/>
        </w:rPr>
        <w:t xml:space="preserve">муниципальной услуги </w:t>
      </w:r>
      <w:r w:rsidR="00F65AE1" w:rsidRPr="00F65AE1">
        <w:rPr>
          <w:rFonts w:ascii="Times New Roman" w:hAnsi="Times New Roman" w:cs="Times New Roman"/>
          <w:b/>
          <w:bCs/>
          <w:sz w:val="26"/>
          <w:szCs w:val="26"/>
        </w:rPr>
        <w:t xml:space="preserve">«Прекращение права постоянного (бессрочного) пользования, </w:t>
      </w:r>
      <w:r w:rsidR="00E120D4">
        <w:rPr>
          <w:rFonts w:ascii="Times New Roman" w:hAnsi="Times New Roman" w:cs="Times New Roman"/>
          <w:b/>
          <w:bCs/>
          <w:sz w:val="26"/>
          <w:szCs w:val="26"/>
        </w:rPr>
        <w:t xml:space="preserve">права </w:t>
      </w:r>
      <w:r w:rsidR="00F65AE1" w:rsidRPr="00F65AE1">
        <w:rPr>
          <w:rFonts w:ascii="Times New Roman" w:hAnsi="Times New Roman" w:cs="Times New Roman"/>
          <w:b/>
          <w:bCs/>
          <w:sz w:val="26"/>
          <w:szCs w:val="26"/>
        </w:rPr>
        <w:t>пожизненного наследуемого владения земельным участком»</w:t>
      </w:r>
    </w:p>
    <w:p w:rsidR="00E120D4" w:rsidRPr="00E120D4" w:rsidRDefault="00E120D4" w:rsidP="00DA38F2">
      <w:pPr>
        <w:autoSpaceDE w:val="0"/>
        <w:autoSpaceDN w:val="0"/>
        <w:adjustRightInd w:val="0"/>
        <w:spacing w:after="120" w:line="240" w:lineRule="auto"/>
        <w:ind w:firstLine="720"/>
        <w:jc w:val="both"/>
        <w:rPr>
          <w:rFonts w:ascii="Times New Roman CYR" w:hAnsi="Times New Roman CYR" w:cs="Times New Roman CYR"/>
          <w:sz w:val="26"/>
          <w:szCs w:val="26"/>
        </w:rPr>
      </w:pPr>
      <w:r w:rsidRPr="00E120D4">
        <w:rPr>
          <w:rFonts w:ascii="Times New Roman" w:eastAsia="Times New Roman" w:hAnsi="Times New Roman" w:cs="Times New Roman"/>
          <w:color w:val="000000"/>
          <w:sz w:val="26"/>
          <w:szCs w:val="26"/>
        </w:rPr>
        <w:t xml:space="preserve">      </w:t>
      </w:r>
      <w:r w:rsidRPr="00E120D4">
        <w:rPr>
          <w:rFonts w:ascii="Times New Roman" w:hAnsi="Times New Roman"/>
          <w:sz w:val="26"/>
          <w:szCs w:val="26"/>
        </w:rPr>
        <w:t xml:space="preserve">Рассмотрев представление Кинельской межрайонной прокуратуры от 28.03.2022 №07-03-2022/Прдп355-22-231 «Об устранении нарушений требований земельного законодательства», в </w:t>
      </w:r>
      <w:r w:rsidRPr="00E120D4">
        <w:rPr>
          <w:rFonts w:ascii="Times New Roman" w:eastAsia="SimSun" w:hAnsi="Times New Roman" w:cs="Times New Roman"/>
          <w:bCs/>
          <w:sz w:val="26"/>
          <w:szCs w:val="26"/>
          <w:lang w:eastAsia="zh-CN" w:bidi="hi-IN"/>
        </w:rPr>
        <w:t xml:space="preserve">соответствии с главой 3 Федерального Закона Российской Федерации от 27 июля 2010  № 210-ФЗ «Об организации предоставления государственных и муниципальных услуг», </w:t>
      </w:r>
      <w:r w:rsidRPr="00E120D4">
        <w:rPr>
          <w:rFonts w:ascii="Times New Roman CYR" w:hAnsi="Times New Roman CYR" w:cs="Times New Roman CYR"/>
          <w:sz w:val="26"/>
          <w:szCs w:val="26"/>
        </w:rPr>
        <w:t>Уставом сельского поселения Красносамарское муниципального района Кинельский, в целях обеспечения принципа открытости и общедоступности информации о предоставлении муниципальных услуг населению</w:t>
      </w:r>
      <w:r w:rsidRPr="00E120D4">
        <w:rPr>
          <w:rFonts w:ascii="Times New Roman" w:eastAsia="Times New Roman" w:hAnsi="Times New Roman" w:cs="Times New Roman"/>
          <w:color w:val="000000"/>
          <w:sz w:val="26"/>
          <w:szCs w:val="26"/>
          <w:lang w:eastAsia="ru-RU" w:bidi="te-IN"/>
        </w:rPr>
        <w:t>, а</w:t>
      </w:r>
      <w:r w:rsidRPr="00E120D4">
        <w:rPr>
          <w:rFonts w:ascii="Times New Roman CYR" w:hAnsi="Times New Roman CYR" w:cs="Times New Roman CYR"/>
          <w:sz w:val="26"/>
          <w:szCs w:val="26"/>
        </w:rPr>
        <w:t xml:space="preserve">дминистрация сельского поселения Красносамарское муниципального района  Кинельский </w:t>
      </w:r>
      <w:r w:rsidRPr="00E120D4">
        <w:rPr>
          <w:rFonts w:ascii="Times New Roman" w:eastAsia="SimSun" w:hAnsi="Times New Roman" w:cs="Times New Roman"/>
          <w:bCs/>
          <w:sz w:val="26"/>
          <w:szCs w:val="26"/>
          <w:lang w:eastAsia="zh-CN" w:bidi="hi-IN"/>
        </w:rPr>
        <w:t>Самарской области</w:t>
      </w:r>
    </w:p>
    <w:p w:rsidR="006C72DF" w:rsidRPr="00E120D4" w:rsidRDefault="006C72DF" w:rsidP="00DA38F2">
      <w:pPr>
        <w:shd w:val="clear" w:color="auto" w:fill="FFFFFF"/>
        <w:spacing w:after="120" w:line="240" w:lineRule="auto"/>
        <w:jc w:val="center"/>
        <w:rPr>
          <w:rFonts w:ascii="Times New Roman" w:hAnsi="Times New Roman" w:cs="Times New Roman"/>
          <w:sz w:val="26"/>
          <w:szCs w:val="26"/>
        </w:rPr>
      </w:pPr>
      <w:r w:rsidRPr="00E120D4">
        <w:rPr>
          <w:rFonts w:ascii="Times New Roman" w:hAnsi="Times New Roman" w:cs="Times New Roman"/>
          <w:b/>
          <w:bCs/>
          <w:sz w:val="26"/>
          <w:szCs w:val="26"/>
        </w:rPr>
        <w:t>ПОСТАНОВЛЯЕТ:</w:t>
      </w:r>
    </w:p>
    <w:p w:rsidR="00E120D4" w:rsidRPr="00E120D4" w:rsidRDefault="006C72DF" w:rsidP="00DA38F2">
      <w:pPr>
        <w:numPr>
          <w:ilvl w:val="0"/>
          <w:numId w:val="1"/>
        </w:numPr>
        <w:spacing w:after="120" w:line="240" w:lineRule="auto"/>
        <w:ind w:left="0" w:firstLine="0"/>
        <w:jc w:val="both"/>
        <w:rPr>
          <w:rFonts w:ascii="Times New Roman" w:hAnsi="Times New Roman" w:cs="Times New Roman"/>
          <w:sz w:val="26"/>
          <w:szCs w:val="26"/>
        </w:rPr>
      </w:pPr>
      <w:r w:rsidRPr="00E120D4">
        <w:rPr>
          <w:rFonts w:ascii="Times New Roman" w:hAnsi="Times New Roman" w:cs="Times New Roman"/>
          <w:sz w:val="26"/>
          <w:szCs w:val="26"/>
        </w:rPr>
        <w:t xml:space="preserve">Утвердить прилагаемый </w:t>
      </w:r>
      <w:r w:rsidRPr="00E120D4">
        <w:rPr>
          <w:rStyle w:val="FontStyle53"/>
          <w:rFonts w:eastAsia="Andale Sans UI"/>
        </w:rPr>
        <w:t>Административный регламент</w:t>
      </w:r>
      <w:r w:rsidRPr="00E120D4">
        <w:rPr>
          <w:rStyle w:val="FontStyle57"/>
          <w:rFonts w:eastAsia="Andale Sans UI"/>
        </w:rPr>
        <w:t xml:space="preserve"> предоставления администрацией сельского поселения </w:t>
      </w:r>
      <w:r w:rsidRPr="00E120D4">
        <w:rPr>
          <w:rFonts w:ascii="Times New Roman CYR" w:hAnsi="Times New Roman CYR" w:cs="Times New Roman CYR"/>
          <w:sz w:val="26"/>
          <w:szCs w:val="26"/>
        </w:rPr>
        <w:t>Красносамарское</w:t>
      </w:r>
      <w:r w:rsidRPr="00E120D4">
        <w:rPr>
          <w:rStyle w:val="FontStyle57"/>
          <w:rFonts w:eastAsia="Andale Sans UI"/>
        </w:rPr>
        <w:t xml:space="preserve"> муниципального района Кинельский </w:t>
      </w:r>
      <w:r w:rsidR="00E120D4" w:rsidRPr="00E120D4">
        <w:rPr>
          <w:rStyle w:val="FontStyle57"/>
          <w:rFonts w:eastAsia="Andale Sans UI"/>
        </w:rPr>
        <w:t xml:space="preserve"> </w:t>
      </w:r>
      <w:r w:rsidRPr="00E120D4">
        <w:rPr>
          <w:rStyle w:val="FontStyle57"/>
          <w:rFonts w:eastAsia="Andale Sans UI"/>
        </w:rPr>
        <w:t xml:space="preserve">муниципальной услуги </w:t>
      </w:r>
      <w:r w:rsidR="00E120D4" w:rsidRPr="00E120D4">
        <w:rPr>
          <w:rFonts w:ascii="Times New Roman" w:hAnsi="Times New Roman"/>
          <w:sz w:val="26"/>
          <w:szCs w:val="26"/>
        </w:rPr>
        <w:t>«</w:t>
      </w:r>
      <w:r w:rsidR="00E120D4" w:rsidRPr="00E120D4">
        <w:rPr>
          <w:rFonts w:ascii="Times New Roman" w:hAnsi="Times New Roman" w:cs="Times New Roman"/>
          <w:sz w:val="26"/>
          <w:szCs w:val="26"/>
        </w:rPr>
        <w:t xml:space="preserve">Прекращение права постоянного  (бессрочного) пользования, </w:t>
      </w:r>
      <w:r w:rsidR="00E120D4">
        <w:rPr>
          <w:rFonts w:ascii="Times New Roman" w:hAnsi="Times New Roman" w:cs="Times New Roman"/>
          <w:sz w:val="26"/>
          <w:szCs w:val="26"/>
        </w:rPr>
        <w:t xml:space="preserve">права </w:t>
      </w:r>
      <w:r w:rsidR="00E120D4" w:rsidRPr="00E120D4">
        <w:rPr>
          <w:rFonts w:ascii="Times New Roman" w:hAnsi="Times New Roman" w:cs="Times New Roman"/>
          <w:sz w:val="26"/>
          <w:szCs w:val="26"/>
        </w:rPr>
        <w:t>пожизненного наследуемого владения земельным участком»</w:t>
      </w:r>
      <w:r w:rsidR="00E120D4" w:rsidRPr="00E120D4">
        <w:rPr>
          <w:rFonts w:ascii="Times New Roman" w:hAnsi="Times New Roman"/>
          <w:sz w:val="26"/>
          <w:szCs w:val="26"/>
        </w:rPr>
        <w:t>.</w:t>
      </w:r>
    </w:p>
    <w:p w:rsidR="006C72DF" w:rsidRPr="00E120D4" w:rsidRDefault="006C72DF" w:rsidP="00DA38F2">
      <w:pPr>
        <w:numPr>
          <w:ilvl w:val="0"/>
          <w:numId w:val="1"/>
        </w:numPr>
        <w:spacing w:after="120" w:line="240" w:lineRule="auto"/>
        <w:ind w:left="0" w:firstLine="0"/>
        <w:jc w:val="both"/>
        <w:rPr>
          <w:rFonts w:ascii="Times New Roman" w:hAnsi="Times New Roman" w:cs="Times New Roman"/>
          <w:sz w:val="26"/>
          <w:szCs w:val="26"/>
        </w:rPr>
      </w:pPr>
      <w:r w:rsidRPr="00E120D4">
        <w:rPr>
          <w:rFonts w:ascii="Times New Roman" w:hAnsi="Times New Roman" w:cs="Times New Roman"/>
          <w:sz w:val="26"/>
          <w:szCs w:val="26"/>
        </w:rPr>
        <w:t>Опубликов</w:t>
      </w:r>
      <w:r w:rsidR="00CC499C">
        <w:rPr>
          <w:rFonts w:ascii="Times New Roman" w:hAnsi="Times New Roman" w:cs="Times New Roman"/>
          <w:sz w:val="26"/>
          <w:szCs w:val="26"/>
        </w:rPr>
        <w:t xml:space="preserve">ать настоящее Постановление на </w:t>
      </w:r>
      <w:r w:rsidRPr="00E120D4">
        <w:rPr>
          <w:rFonts w:ascii="Times New Roman" w:hAnsi="Times New Roman" w:cs="Times New Roman"/>
          <w:sz w:val="26"/>
          <w:szCs w:val="26"/>
        </w:rPr>
        <w:t>сайте муниципального района Кинельский www.kinel.ru и в газете «Вестник сельского поселения Красносамарское».</w:t>
      </w:r>
    </w:p>
    <w:p w:rsidR="006C72DF" w:rsidRPr="00E120D4" w:rsidRDefault="006C72DF" w:rsidP="00DA38F2">
      <w:pPr>
        <w:pStyle w:val="a6"/>
        <w:numPr>
          <w:ilvl w:val="0"/>
          <w:numId w:val="1"/>
        </w:numPr>
        <w:spacing w:after="120" w:line="240" w:lineRule="auto"/>
        <w:ind w:left="284" w:hanging="284"/>
        <w:jc w:val="both"/>
        <w:rPr>
          <w:rFonts w:ascii="Times New Roman" w:hAnsi="Times New Roman" w:cs="Times New Roman"/>
          <w:sz w:val="26"/>
          <w:szCs w:val="26"/>
        </w:rPr>
      </w:pPr>
      <w:r w:rsidRPr="00E120D4">
        <w:rPr>
          <w:rFonts w:ascii="Times New Roman" w:hAnsi="Times New Roman" w:cs="Times New Roman"/>
          <w:sz w:val="26"/>
          <w:szCs w:val="26"/>
        </w:rPr>
        <w:t xml:space="preserve">Настоящее постановление вступает в силу после его официального опубликования. </w:t>
      </w:r>
    </w:p>
    <w:p w:rsidR="00976E5A" w:rsidRPr="00E120D4" w:rsidRDefault="00976E5A" w:rsidP="00976E5A">
      <w:pPr>
        <w:spacing w:after="0" w:line="240" w:lineRule="auto"/>
        <w:jc w:val="both"/>
        <w:rPr>
          <w:rFonts w:ascii="Times New Roman" w:hAnsi="Times New Roman" w:cs="Times New Roman"/>
          <w:sz w:val="26"/>
          <w:szCs w:val="26"/>
        </w:rPr>
      </w:pPr>
      <w:r w:rsidRPr="00E120D4">
        <w:rPr>
          <w:rFonts w:ascii="Times New Roman" w:hAnsi="Times New Roman" w:cs="Times New Roman"/>
          <w:sz w:val="26"/>
          <w:szCs w:val="26"/>
        </w:rPr>
        <w:t xml:space="preserve">          </w:t>
      </w:r>
    </w:p>
    <w:p w:rsidR="000F0C84" w:rsidRDefault="000F0C84" w:rsidP="000F0C84">
      <w:pPr>
        <w:spacing w:after="0" w:line="240" w:lineRule="auto"/>
        <w:ind w:left="426"/>
        <w:rPr>
          <w:rFonts w:ascii="Times New Roman" w:hAnsi="Times New Roman" w:cs="Times New Roman"/>
          <w:b/>
          <w:sz w:val="26"/>
          <w:szCs w:val="26"/>
        </w:rPr>
      </w:pPr>
      <w:r>
        <w:rPr>
          <w:rFonts w:ascii="Times New Roman" w:hAnsi="Times New Roman" w:cs="Times New Roman"/>
          <w:b/>
          <w:sz w:val="26"/>
          <w:szCs w:val="26"/>
        </w:rPr>
        <w:t>Глава</w:t>
      </w:r>
      <w:r w:rsidRPr="00FA5837">
        <w:rPr>
          <w:rFonts w:ascii="Times New Roman" w:hAnsi="Times New Roman" w:cs="Times New Roman"/>
          <w:b/>
          <w:sz w:val="26"/>
          <w:szCs w:val="26"/>
        </w:rPr>
        <w:t xml:space="preserve"> сельского поселения Красносамарское</w:t>
      </w:r>
      <w:r>
        <w:rPr>
          <w:rFonts w:ascii="Times New Roman" w:hAnsi="Times New Roman" w:cs="Times New Roman"/>
          <w:b/>
          <w:sz w:val="26"/>
          <w:szCs w:val="26"/>
        </w:rPr>
        <w:t xml:space="preserve"> </w:t>
      </w:r>
    </w:p>
    <w:p w:rsidR="000F0C84" w:rsidRDefault="000F0C84" w:rsidP="000F0C84">
      <w:pPr>
        <w:spacing w:after="0" w:line="240" w:lineRule="auto"/>
        <w:ind w:left="426"/>
        <w:rPr>
          <w:rFonts w:ascii="Times New Roman" w:hAnsi="Times New Roman" w:cs="Times New Roman"/>
          <w:b/>
          <w:sz w:val="26"/>
          <w:szCs w:val="26"/>
        </w:rPr>
      </w:pPr>
      <w:r>
        <w:rPr>
          <w:rFonts w:ascii="Times New Roman" w:hAnsi="Times New Roman" w:cs="Times New Roman"/>
          <w:b/>
          <w:sz w:val="26"/>
          <w:szCs w:val="26"/>
        </w:rPr>
        <w:t xml:space="preserve">муниципального района Кинельский </w:t>
      </w:r>
    </w:p>
    <w:p w:rsidR="000F0C84" w:rsidRPr="000667E7" w:rsidRDefault="000F0C84" w:rsidP="000F0C84">
      <w:pPr>
        <w:spacing w:after="0" w:line="240" w:lineRule="auto"/>
        <w:ind w:left="426"/>
        <w:rPr>
          <w:rFonts w:ascii="Times New Roman" w:hAnsi="Times New Roman" w:cs="Times New Roman"/>
          <w:b/>
          <w:sz w:val="26"/>
          <w:szCs w:val="26"/>
        </w:rPr>
      </w:pPr>
      <w:r>
        <w:rPr>
          <w:rFonts w:ascii="Times New Roman" w:hAnsi="Times New Roman" w:cs="Times New Roman"/>
          <w:b/>
          <w:sz w:val="26"/>
          <w:szCs w:val="26"/>
        </w:rPr>
        <w:t>Самарской области</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t xml:space="preserve">  А.П.Зезин</w:t>
      </w:r>
    </w:p>
    <w:p w:rsidR="00AA0DC2" w:rsidRDefault="00AA0DC2"/>
    <w:p w:rsidR="00752C22" w:rsidRDefault="00752C22"/>
    <w:p w:rsidR="00E120D4" w:rsidRDefault="00E120D4"/>
    <w:p w:rsidR="00E120D4" w:rsidRDefault="00E120D4"/>
    <w:p w:rsidR="00AA0DC2" w:rsidRDefault="00AA0DC2"/>
    <w:p w:rsidR="006C72DF" w:rsidRPr="008B6186" w:rsidRDefault="006C72DF" w:rsidP="008B6186">
      <w:pPr>
        <w:pStyle w:val="Style1"/>
        <w:spacing w:line="240" w:lineRule="auto"/>
        <w:jc w:val="right"/>
        <w:rPr>
          <w:rFonts w:cs="Times New Roman"/>
          <w:sz w:val="20"/>
          <w:szCs w:val="20"/>
        </w:rPr>
      </w:pPr>
      <w:r w:rsidRPr="008B6186">
        <w:rPr>
          <w:rFonts w:cs="Times New Roman"/>
          <w:sz w:val="20"/>
          <w:szCs w:val="20"/>
          <w:lang w:val="ru-RU"/>
        </w:rPr>
        <w:lastRenderedPageBreak/>
        <w:t>УТВЕРЖДЕН</w:t>
      </w:r>
    </w:p>
    <w:p w:rsidR="008B6186" w:rsidRPr="008B6186" w:rsidRDefault="006C72DF" w:rsidP="008B6186">
      <w:pPr>
        <w:pStyle w:val="Style1"/>
        <w:spacing w:line="240" w:lineRule="auto"/>
        <w:jc w:val="right"/>
        <w:rPr>
          <w:rFonts w:cs="Times New Roman"/>
          <w:sz w:val="20"/>
          <w:szCs w:val="20"/>
          <w:lang w:val="ru-RU"/>
        </w:rPr>
      </w:pPr>
      <w:r w:rsidRPr="008B6186">
        <w:rPr>
          <w:rFonts w:cs="Times New Roman"/>
          <w:sz w:val="20"/>
          <w:szCs w:val="20"/>
          <w:lang w:val="ru-RU"/>
        </w:rPr>
        <w:t xml:space="preserve">Постановлением администрации сельского </w:t>
      </w:r>
    </w:p>
    <w:p w:rsidR="006C72DF" w:rsidRPr="008B6186" w:rsidRDefault="006C72DF" w:rsidP="008B6186">
      <w:pPr>
        <w:pStyle w:val="Style1"/>
        <w:spacing w:line="240" w:lineRule="auto"/>
        <w:jc w:val="right"/>
        <w:rPr>
          <w:rFonts w:cs="Times New Roman"/>
          <w:sz w:val="20"/>
          <w:szCs w:val="20"/>
          <w:lang w:val="ru-RU"/>
        </w:rPr>
      </w:pPr>
      <w:r w:rsidRPr="008B6186">
        <w:rPr>
          <w:rFonts w:cs="Times New Roman"/>
          <w:sz w:val="20"/>
          <w:szCs w:val="20"/>
          <w:lang w:val="ru-RU"/>
        </w:rPr>
        <w:t>поселения Красносамарское</w:t>
      </w:r>
      <w:r w:rsidRPr="008B6186">
        <w:rPr>
          <w:rFonts w:cs="Times New Roman"/>
          <w:sz w:val="20"/>
          <w:szCs w:val="20"/>
        </w:rPr>
        <w:t xml:space="preserve"> </w:t>
      </w:r>
      <w:r w:rsidRPr="008B6186">
        <w:rPr>
          <w:rFonts w:cs="Times New Roman"/>
          <w:sz w:val="20"/>
          <w:szCs w:val="20"/>
          <w:lang w:val="ru-RU"/>
        </w:rPr>
        <w:t>Кинельский</w:t>
      </w:r>
    </w:p>
    <w:p w:rsidR="006C72DF" w:rsidRPr="008B6186" w:rsidRDefault="006C72DF" w:rsidP="008B6186">
      <w:pPr>
        <w:pStyle w:val="Style1"/>
        <w:spacing w:line="240" w:lineRule="auto"/>
        <w:jc w:val="right"/>
        <w:rPr>
          <w:rFonts w:cs="Times New Roman"/>
          <w:sz w:val="20"/>
          <w:szCs w:val="20"/>
          <w:lang w:val="ru-RU"/>
        </w:rPr>
      </w:pPr>
      <w:r w:rsidRPr="008B6186">
        <w:rPr>
          <w:rFonts w:cs="Times New Roman"/>
          <w:sz w:val="20"/>
          <w:szCs w:val="20"/>
          <w:lang w:val="ru-RU"/>
        </w:rPr>
        <w:t>Самарской области</w:t>
      </w:r>
    </w:p>
    <w:p w:rsidR="006C72DF" w:rsidRPr="008B6186" w:rsidRDefault="006C72DF" w:rsidP="008B6186">
      <w:pPr>
        <w:pStyle w:val="Style3"/>
        <w:spacing w:line="240" w:lineRule="auto"/>
        <w:rPr>
          <w:rFonts w:cs="Times New Roman"/>
          <w:sz w:val="20"/>
          <w:szCs w:val="20"/>
        </w:rPr>
      </w:pPr>
      <w:r w:rsidRPr="006A4139">
        <w:rPr>
          <w:rFonts w:cs="Times New Roman"/>
          <w:sz w:val="20"/>
          <w:szCs w:val="20"/>
          <w:lang w:val="ru-RU"/>
        </w:rPr>
        <w:t xml:space="preserve">от </w:t>
      </w:r>
      <w:r w:rsidR="002602CB">
        <w:rPr>
          <w:rFonts w:cs="Times New Roman"/>
          <w:sz w:val="20"/>
          <w:szCs w:val="20"/>
          <w:lang w:val="ru-RU"/>
        </w:rPr>
        <w:t xml:space="preserve">11.05.2022 </w:t>
      </w:r>
      <w:r w:rsidRPr="006A4139">
        <w:rPr>
          <w:rFonts w:cs="Times New Roman"/>
          <w:sz w:val="20"/>
          <w:szCs w:val="20"/>
          <w:lang w:val="ru-RU"/>
        </w:rPr>
        <w:t xml:space="preserve"> № </w:t>
      </w:r>
      <w:r w:rsidR="002602CB">
        <w:rPr>
          <w:rFonts w:cs="Times New Roman"/>
          <w:sz w:val="20"/>
          <w:szCs w:val="20"/>
          <w:lang w:val="ru-RU"/>
        </w:rPr>
        <w:t>52</w:t>
      </w:r>
      <w:bookmarkStart w:id="0" w:name="_GoBack"/>
      <w:bookmarkEnd w:id="0"/>
    </w:p>
    <w:p w:rsidR="008B6186" w:rsidRPr="008B6186" w:rsidRDefault="008B6186" w:rsidP="008B6186">
      <w:pPr>
        <w:autoSpaceDE w:val="0"/>
        <w:autoSpaceDN w:val="0"/>
        <w:adjustRightInd w:val="0"/>
        <w:spacing w:after="0" w:line="240" w:lineRule="atLeast"/>
        <w:jc w:val="center"/>
        <w:rPr>
          <w:rFonts w:ascii="Times New Roman" w:hAnsi="Times New Roman" w:cs="Times New Roman"/>
          <w:sz w:val="24"/>
          <w:szCs w:val="24"/>
        </w:rPr>
      </w:pPr>
    </w:p>
    <w:p w:rsidR="008B6186" w:rsidRDefault="008B6186" w:rsidP="008B6186">
      <w:pPr>
        <w:autoSpaceDE w:val="0"/>
        <w:autoSpaceDN w:val="0"/>
        <w:adjustRightInd w:val="0"/>
        <w:spacing w:after="0" w:line="322" w:lineRule="atLeast"/>
        <w:jc w:val="center"/>
        <w:rPr>
          <w:rFonts w:ascii="Times New Roman" w:hAnsi="Times New Roman" w:cs="Times New Roman"/>
          <w:b/>
          <w:bCs/>
          <w:sz w:val="24"/>
          <w:szCs w:val="24"/>
        </w:rPr>
      </w:pPr>
    </w:p>
    <w:p w:rsidR="006A4139" w:rsidRDefault="006A4139" w:rsidP="006A4139">
      <w:pPr>
        <w:autoSpaceDE w:val="0"/>
        <w:autoSpaceDN w:val="0"/>
        <w:adjustRightInd w:val="0"/>
        <w:spacing w:after="0" w:line="240" w:lineRule="auto"/>
        <w:jc w:val="center"/>
        <w:rPr>
          <w:rFonts w:ascii="Times New Roman" w:hAnsi="Times New Roman" w:cs="Times New Roman"/>
          <w:b/>
          <w:bCs/>
          <w:sz w:val="24"/>
          <w:szCs w:val="24"/>
        </w:rPr>
      </w:pPr>
      <w:r w:rsidRPr="008B6186">
        <w:rPr>
          <w:rFonts w:ascii="Times New Roman" w:hAnsi="Times New Roman" w:cs="Times New Roman"/>
          <w:b/>
          <w:bCs/>
          <w:sz w:val="24"/>
          <w:szCs w:val="24"/>
        </w:rPr>
        <w:t xml:space="preserve">АДМИНИСТРАТИВНЫЙ РЕГЛАМЕНТ </w:t>
      </w:r>
    </w:p>
    <w:p w:rsidR="006A4139" w:rsidRPr="008B6186" w:rsidRDefault="006A4139" w:rsidP="006A41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предоставления муниципальной услуги </w:t>
      </w:r>
      <w:r w:rsidRPr="006A4139">
        <w:rPr>
          <w:rFonts w:ascii="Times New Roman" w:hAnsi="Times New Roman"/>
          <w:b/>
          <w:sz w:val="24"/>
          <w:szCs w:val="24"/>
        </w:rPr>
        <w:t>«</w:t>
      </w:r>
      <w:r w:rsidRPr="006A4139">
        <w:rPr>
          <w:rFonts w:ascii="Times New Roman" w:hAnsi="Times New Roman" w:cs="Times New Roman"/>
          <w:b/>
          <w:sz w:val="24"/>
          <w:szCs w:val="24"/>
        </w:rPr>
        <w:t xml:space="preserve">Прекращение права постоянного  (бессрочного) пользования, </w:t>
      </w:r>
      <w:r w:rsidR="00FF691B">
        <w:rPr>
          <w:rFonts w:ascii="Times New Roman" w:hAnsi="Times New Roman" w:cs="Times New Roman"/>
          <w:b/>
          <w:sz w:val="24"/>
          <w:szCs w:val="24"/>
        </w:rPr>
        <w:t>права</w:t>
      </w:r>
      <w:r w:rsidRPr="006A4139">
        <w:rPr>
          <w:rFonts w:ascii="Times New Roman" w:hAnsi="Times New Roman" w:cs="Times New Roman"/>
          <w:b/>
          <w:sz w:val="24"/>
          <w:szCs w:val="24"/>
        </w:rPr>
        <w:t xml:space="preserve"> пожизненного наследуемого владения земельным участком»</w:t>
      </w:r>
      <w:r w:rsidRPr="006A4139">
        <w:rPr>
          <w:rFonts w:ascii="Times New Roman" w:hAnsi="Times New Roman"/>
          <w:b/>
          <w:sz w:val="24"/>
          <w:szCs w:val="24"/>
        </w:rPr>
        <w:t>.</w:t>
      </w:r>
    </w:p>
    <w:p w:rsidR="008B6186" w:rsidRPr="008B6186" w:rsidRDefault="008B6186" w:rsidP="008B6186">
      <w:pPr>
        <w:autoSpaceDE w:val="0"/>
        <w:autoSpaceDN w:val="0"/>
        <w:adjustRightInd w:val="0"/>
        <w:spacing w:after="0" w:line="240" w:lineRule="auto"/>
        <w:jc w:val="center"/>
        <w:rPr>
          <w:rFonts w:ascii="Times New Roman" w:hAnsi="Times New Roman" w:cs="Times New Roman"/>
          <w:sz w:val="24"/>
          <w:szCs w:val="24"/>
        </w:rPr>
      </w:pPr>
    </w:p>
    <w:p w:rsidR="002962A5" w:rsidRPr="002962A5" w:rsidRDefault="002962A5" w:rsidP="002962A5">
      <w:pPr>
        <w:pStyle w:val="Style14"/>
        <w:spacing w:line="240" w:lineRule="auto"/>
        <w:jc w:val="center"/>
        <w:rPr>
          <w:rFonts w:cs="Times New Roman"/>
          <w:b/>
        </w:rPr>
      </w:pPr>
      <w:r w:rsidRPr="002962A5">
        <w:rPr>
          <w:rStyle w:val="FontStyle53"/>
          <w:rFonts w:eastAsia="Andale Sans UI"/>
          <w:b/>
          <w:sz w:val="24"/>
          <w:szCs w:val="24"/>
        </w:rPr>
        <w:t>1. Общие положения</w:t>
      </w:r>
    </w:p>
    <w:p w:rsidR="002962A5" w:rsidRPr="002962A5" w:rsidRDefault="002962A5" w:rsidP="002962A5">
      <w:pPr>
        <w:pStyle w:val="Style19"/>
        <w:tabs>
          <w:tab w:val="left" w:pos="1176"/>
        </w:tabs>
        <w:spacing w:line="240" w:lineRule="auto"/>
        <w:ind w:firstLine="567"/>
        <w:rPr>
          <w:rFonts w:cs="Times New Roman"/>
        </w:rPr>
      </w:pPr>
      <w:r w:rsidRPr="002962A5">
        <w:rPr>
          <w:rStyle w:val="FontStyle53"/>
          <w:rFonts w:eastAsia="Andale Sans UI"/>
          <w:sz w:val="24"/>
          <w:szCs w:val="24"/>
        </w:rPr>
        <w:t>1.1</w:t>
      </w:r>
      <w:r w:rsidRPr="002962A5">
        <w:rPr>
          <w:rStyle w:val="FontStyle53"/>
          <w:rFonts w:eastAsia="Andale Sans UI"/>
          <w:sz w:val="24"/>
          <w:szCs w:val="24"/>
          <w:lang w:val="ru-RU"/>
        </w:rPr>
        <w:t xml:space="preserve">. </w:t>
      </w:r>
      <w:r w:rsidRPr="002962A5">
        <w:rPr>
          <w:rStyle w:val="FontStyle53"/>
          <w:rFonts w:eastAsia="Andale Sans UI"/>
          <w:sz w:val="24"/>
          <w:szCs w:val="24"/>
        </w:rPr>
        <w:t xml:space="preserve">Административный регламент предоставления администрацией сельского поселения </w:t>
      </w:r>
      <w:r>
        <w:rPr>
          <w:rStyle w:val="FontStyle53"/>
          <w:rFonts w:eastAsia="Andale Sans UI"/>
          <w:sz w:val="24"/>
          <w:szCs w:val="24"/>
          <w:lang w:val="ru-RU"/>
        </w:rPr>
        <w:t>Красносамарское</w:t>
      </w:r>
      <w:r w:rsidRPr="002962A5">
        <w:rPr>
          <w:rStyle w:val="FontStyle53"/>
          <w:rFonts w:eastAsia="Andale Sans UI"/>
          <w:sz w:val="24"/>
          <w:szCs w:val="24"/>
        </w:rPr>
        <w:t xml:space="preserve"> </w:t>
      </w:r>
      <w:r w:rsidRPr="002962A5">
        <w:rPr>
          <w:rStyle w:val="FontStyle57"/>
          <w:rFonts w:eastAsia="Andale Sans UI"/>
          <w:sz w:val="24"/>
          <w:szCs w:val="24"/>
        </w:rPr>
        <w:t xml:space="preserve">муниципального района </w:t>
      </w:r>
      <w:r w:rsidRPr="002962A5">
        <w:rPr>
          <w:rStyle w:val="FontStyle57"/>
          <w:rFonts w:eastAsia="Andale Sans UI"/>
          <w:sz w:val="24"/>
          <w:szCs w:val="24"/>
          <w:lang w:val="ru-RU"/>
        </w:rPr>
        <w:t xml:space="preserve">Кинельский Самарской области </w:t>
      </w:r>
      <w:r w:rsidRPr="002962A5">
        <w:rPr>
          <w:rStyle w:val="FontStyle53"/>
          <w:rFonts w:eastAsia="Andale Sans UI"/>
          <w:sz w:val="24"/>
          <w:szCs w:val="24"/>
        </w:rPr>
        <w:t>муниципальной услуги</w:t>
      </w:r>
      <w:r w:rsidR="00752C22">
        <w:rPr>
          <w:rStyle w:val="FontStyle53"/>
          <w:rFonts w:eastAsia="Andale Sans UI"/>
          <w:sz w:val="24"/>
          <w:szCs w:val="24"/>
        </w:rPr>
        <w:t xml:space="preserve">: </w:t>
      </w:r>
      <w:r w:rsidR="00752C22" w:rsidRPr="00752C22">
        <w:rPr>
          <w:rStyle w:val="FontStyle53"/>
          <w:rFonts w:eastAsia="Andale Sans UI"/>
          <w:sz w:val="24"/>
          <w:szCs w:val="24"/>
        </w:rPr>
        <w:t>«Прекращение права постоянного (бессрочного) пользования</w:t>
      </w:r>
      <w:r w:rsidR="006A4139">
        <w:rPr>
          <w:rStyle w:val="FontStyle53"/>
          <w:rFonts w:eastAsia="Andale Sans UI"/>
          <w:sz w:val="24"/>
          <w:szCs w:val="24"/>
          <w:lang w:val="ru-RU"/>
        </w:rPr>
        <w:t>,</w:t>
      </w:r>
      <w:r w:rsidR="00752C22" w:rsidRPr="00752C22">
        <w:rPr>
          <w:rStyle w:val="FontStyle53"/>
          <w:rFonts w:eastAsia="Andale Sans UI"/>
          <w:sz w:val="24"/>
          <w:szCs w:val="24"/>
        </w:rPr>
        <w:t xml:space="preserve"> </w:t>
      </w:r>
      <w:r w:rsidR="006A4139" w:rsidRPr="006A4139">
        <w:rPr>
          <w:rFonts w:cs="Times New Roman"/>
        </w:rPr>
        <w:t>права пожизненного наследуемого владения</w:t>
      </w:r>
      <w:r w:rsidR="006A4139" w:rsidRPr="006A4139">
        <w:rPr>
          <w:rFonts w:cs="Times New Roman"/>
          <w:b/>
        </w:rPr>
        <w:t xml:space="preserve"> </w:t>
      </w:r>
      <w:r w:rsidR="00752C22" w:rsidRPr="00752C22">
        <w:rPr>
          <w:rStyle w:val="FontStyle53"/>
          <w:rFonts w:eastAsia="Andale Sans UI"/>
          <w:sz w:val="24"/>
          <w:szCs w:val="24"/>
        </w:rPr>
        <w:t>земельным участк</w:t>
      </w:r>
      <w:r w:rsidR="006A4139">
        <w:rPr>
          <w:rStyle w:val="FontStyle53"/>
          <w:rFonts w:eastAsia="Andale Sans UI"/>
          <w:sz w:val="24"/>
          <w:szCs w:val="24"/>
          <w:lang w:val="ru-RU"/>
        </w:rPr>
        <w:t>ом»</w:t>
      </w:r>
      <w:r w:rsidR="006A4139" w:rsidRPr="006A4139">
        <w:rPr>
          <w:rStyle w:val="FontStyle53"/>
          <w:rFonts w:eastAsia="Andale Sans UI"/>
          <w:sz w:val="24"/>
          <w:szCs w:val="24"/>
        </w:rPr>
        <w:t xml:space="preserve"> </w:t>
      </w:r>
      <w:r w:rsidR="006A4139" w:rsidRPr="002962A5">
        <w:rPr>
          <w:rStyle w:val="FontStyle53"/>
          <w:rFonts w:eastAsia="Andale Sans UI"/>
          <w:sz w:val="24"/>
          <w:szCs w:val="24"/>
        </w:rPr>
        <w:t>(далее -Административный регламент)</w:t>
      </w:r>
      <w:r w:rsidR="00752C22" w:rsidRPr="00752C22">
        <w:rPr>
          <w:rStyle w:val="FontStyle53"/>
          <w:rFonts w:eastAsia="Andale Sans UI"/>
          <w:sz w:val="24"/>
          <w:szCs w:val="24"/>
        </w:rPr>
        <w:t xml:space="preserve">, </w:t>
      </w:r>
      <w:r w:rsidRPr="002962A5">
        <w:rPr>
          <w:rStyle w:val="FontStyle53"/>
          <w:rFonts w:eastAsia="Andale Sans UI"/>
          <w:sz w:val="24"/>
          <w:szCs w:val="24"/>
        </w:rPr>
        <w:t xml:space="preserve">разработан в целях повышения качества предоставления муниципальной услуги по </w:t>
      </w:r>
      <w:r w:rsidR="00FF691B">
        <w:rPr>
          <w:rStyle w:val="FontStyle53"/>
          <w:rFonts w:eastAsia="Andale Sans UI"/>
          <w:sz w:val="24"/>
          <w:szCs w:val="24"/>
          <w:lang w:val="ru-RU"/>
        </w:rPr>
        <w:t>п</w:t>
      </w:r>
      <w:r w:rsidR="00752C22" w:rsidRPr="00752C22">
        <w:rPr>
          <w:rStyle w:val="FontStyle53"/>
          <w:rFonts w:eastAsia="Andale Sans UI"/>
          <w:sz w:val="24"/>
          <w:szCs w:val="24"/>
        </w:rPr>
        <w:t>рекращени</w:t>
      </w:r>
      <w:r w:rsidR="00FF691B">
        <w:rPr>
          <w:rStyle w:val="FontStyle53"/>
          <w:rFonts w:eastAsia="Andale Sans UI"/>
          <w:sz w:val="24"/>
          <w:szCs w:val="24"/>
          <w:lang w:val="ru-RU"/>
        </w:rPr>
        <w:t>ю</w:t>
      </w:r>
      <w:r w:rsidR="00752C22" w:rsidRPr="00752C22">
        <w:rPr>
          <w:rStyle w:val="FontStyle53"/>
          <w:rFonts w:eastAsia="Andale Sans UI"/>
          <w:sz w:val="24"/>
          <w:szCs w:val="24"/>
        </w:rPr>
        <w:t xml:space="preserve"> права </w:t>
      </w:r>
      <w:r w:rsidR="00FF691B" w:rsidRPr="00F62443">
        <w:rPr>
          <w:rFonts w:cs="Times New Roman"/>
        </w:rPr>
        <w:t xml:space="preserve"> постоянного  (бессрочного) пользования, </w:t>
      </w:r>
      <w:r w:rsidR="00FF691B">
        <w:rPr>
          <w:rFonts w:cs="Times New Roman"/>
          <w:lang w:val="ru-RU"/>
        </w:rPr>
        <w:t xml:space="preserve">права </w:t>
      </w:r>
      <w:r w:rsidR="00FF691B" w:rsidRPr="00F62443">
        <w:rPr>
          <w:rFonts w:cs="Times New Roman"/>
        </w:rPr>
        <w:t>пожизненного наследуемого владения земельным</w:t>
      </w:r>
      <w:r w:rsidR="00FF691B">
        <w:rPr>
          <w:rFonts w:cs="Times New Roman"/>
          <w:lang w:val="ru-RU"/>
        </w:rPr>
        <w:t>и</w:t>
      </w:r>
      <w:r w:rsidR="00FF691B" w:rsidRPr="00F62443">
        <w:rPr>
          <w:rFonts w:cs="Times New Roman"/>
        </w:rPr>
        <w:t xml:space="preserve"> участк</w:t>
      </w:r>
      <w:r w:rsidR="00FF691B">
        <w:rPr>
          <w:rFonts w:cs="Times New Roman"/>
          <w:lang w:val="ru-RU"/>
        </w:rPr>
        <w:t>ами</w:t>
      </w:r>
      <w:r w:rsidR="00752C22" w:rsidRPr="00752C22">
        <w:rPr>
          <w:rStyle w:val="FontStyle53"/>
          <w:rFonts w:eastAsia="Andale Sans UI"/>
          <w:sz w:val="24"/>
          <w:szCs w:val="24"/>
        </w:rPr>
        <w:t>, находящимися в муниципальной собственности</w:t>
      </w:r>
      <w:r w:rsidRPr="002962A5">
        <w:rPr>
          <w:rStyle w:val="FontStyle53"/>
          <w:rFonts w:eastAsia="Andale Sans UI"/>
          <w:sz w:val="24"/>
          <w:szCs w:val="24"/>
        </w:rPr>
        <w:t xml:space="preserve"> на территории сельского поселения </w:t>
      </w:r>
      <w:r>
        <w:rPr>
          <w:rStyle w:val="FontStyle53"/>
          <w:rFonts w:eastAsia="Andale Sans UI"/>
          <w:sz w:val="24"/>
          <w:szCs w:val="24"/>
          <w:lang w:val="ru-RU"/>
        </w:rPr>
        <w:t>Красносамарское</w:t>
      </w:r>
      <w:r w:rsidRPr="002962A5">
        <w:rPr>
          <w:rStyle w:val="FontStyle53"/>
          <w:rFonts w:eastAsia="Andale Sans UI"/>
          <w:sz w:val="24"/>
          <w:szCs w:val="24"/>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962A5" w:rsidRPr="002962A5" w:rsidRDefault="002962A5" w:rsidP="002962A5">
      <w:pPr>
        <w:pStyle w:val="s1"/>
        <w:shd w:val="clear" w:color="auto" w:fill="FFFFFF"/>
        <w:spacing w:before="0" w:beforeAutospacing="0" w:after="0" w:afterAutospacing="0"/>
        <w:ind w:firstLine="567"/>
        <w:jc w:val="both"/>
      </w:pPr>
      <w:r w:rsidRPr="002962A5">
        <w:rPr>
          <w:rStyle w:val="FontStyle53"/>
          <w:rFonts w:eastAsia="Andale Sans UI"/>
          <w:sz w:val="24"/>
          <w:szCs w:val="24"/>
        </w:rPr>
        <w:t xml:space="preserve">1.2. </w:t>
      </w:r>
      <w:r w:rsidRPr="002962A5">
        <w:t>Заявителями на получение муниципальной услуги являются физические или юридические лица, которые являются правообладателями земельных участков, либо их уполномоченные представители (далее - заявители).</w:t>
      </w:r>
    </w:p>
    <w:p w:rsidR="009B0421" w:rsidRPr="00F62443" w:rsidRDefault="009B0421" w:rsidP="009B0421">
      <w:pPr>
        <w:pStyle w:val="ConsPlusNormal"/>
        <w:ind w:firstLine="540"/>
        <w:jc w:val="both"/>
      </w:pPr>
      <w:r w:rsidRPr="00F62443">
        <w:t xml:space="preserve">За получением муниципальной услуги могут обратиться </w:t>
      </w:r>
      <w:r>
        <w:t>Заявители</w:t>
      </w:r>
      <w:r w:rsidRPr="00F62443">
        <w:t xml:space="preserve">, которым земельные участки, находящиеся в </w:t>
      </w:r>
      <w:r w:rsidRPr="00D86B4E">
        <w:t xml:space="preserve">муниципальной собственности администрации сельского поселения </w:t>
      </w:r>
      <w:r>
        <w:t>Красносамарское</w:t>
      </w:r>
      <w:r w:rsidRPr="00D86B4E">
        <w:t xml:space="preserve"> муниципального</w:t>
      </w:r>
      <w:r w:rsidRPr="00F62443">
        <w:t xml:space="preserve"> </w:t>
      </w:r>
      <w:r>
        <w:t xml:space="preserve">района </w:t>
      </w:r>
      <w:r w:rsidRPr="00F62443">
        <w:t>Кинельский  Самарской области, предоставлены на праве пожизненного наследуемого владения, постоянного (бессрочного) пользования,  заинтересованные в прекращении указанного права в порядке статьи 53 Земельного кодекса Российской Федерации либо в порядке, установленном Гражданским кодексом Российской Федерации, либо их представители, действующие в силу полномочий, основанных на доверенности или иных законных основаниях (далее - заявители).</w:t>
      </w:r>
    </w:p>
    <w:p w:rsidR="002962A5" w:rsidRPr="002962A5" w:rsidRDefault="002962A5" w:rsidP="002962A5">
      <w:pPr>
        <w:pStyle w:val="Style19"/>
        <w:tabs>
          <w:tab w:val="left" w:pos="1176"/>
        </w:tabs>
        <w:spacing w:line="240" w:lineRule="auto"/>
        <w:ind w:firstLine="567"/>
        <w:rPr>
          <w:rFonts w:cs="Times New Roman"/>
        </w:rPr>
      </w:pPr>
      <w:r w:rsidRPr="002962A5">
        <w:rPr>
          <w:rStyle w:val="FontStyle53"/>
          <w:rFonts w:eastAsia="Andale Sans UI"/>
          <w:sz w:val="24"/>
          <w:szCs w:val="24"/>
        </w:rPr>
        <w:t xml:space="preserve"> 1.3.</w:t>
      </w:r>
      <w:r w:rsidRPr="002962A5">
        <w:rPr>
          <w:rStyle w:val="FontStyle53"/>
          <w:rFonts w:eastAsia="Andale Sans UI"/>
          <w:sz w:val="24"/>
          <w:szCs w:val="24"/>
        </w:rPr>
        <w:tab/>
        <w:t>Порядок информиро</w:t>
      </w:r>
      <w:r>
        <w:rPr>
          <w:rStyle w:val="FontStyle53"/>
          <w:rFonts w:eastAsia="Andale Sans UI"/>
          <w:sz w:val="24"/>
          <w:szCs w:val="24"/>
        </w:rPr>
        <w:t>вания о предоставлени</w:t>
      </w:r>
      <w:r w:rsidR="003228C5">
        <w:rPr>
          <w:rStyle w:val="FontStyle53"/>
          <w:rFonts w:eastAsia="Andale Sans UI"/>
          <w:sz w:val="24"/>
          <w:szCs w:val="24"/>
          <w:lang w:val="ru-RU"/>
        </w:rPr>
        <w:t>и</w:t>
      </w:r>
      <w:r>
        <w:rPr>
          <w:rStyle w:val="FontStyle53"/>
          <w:rFonts w:eastAsia="Andale Sans UI"/>
          <w:sz w:val="24"/>
          <w:szCs w:val="24"/>
          <w:lang w:val="ru-RU"/>
        </w:rPr>
        <w:t xml:space="preserve"> </w:t>
      </w:r>
      <w:r w:rsidRPr="002962A5">
        <w:rPr>
          <w:rStyle w:val="FontStyle53"/>
          <w:rFonts w:eastAsia="Andale Sans UI"/>
          <w:sz w:val="24"/>
          <w:szCs w:val="24"/>
        </w:rPr>
        <w:t>муниципальной услуги.</w:t>
      </w:r>
    </w:p>
    <w:p w:rsidR="002962A5" w:rsidRPr="002962A5" w:rsidRDefault="002962A5" w:rsidP="002962A5">
      <w:pPr>
        <w:pStyle w:val="Style5"/>
        <w:spacing w:line="240" w:lineRule="auto"/>
        <w:ind w:firstLine="567"/>
        <w:rPr>
          <w:rFonts w:cs="Times New Roman"/>
        </w:rPr>
      </w:pPr>
      <w:r w:rsidRPr="002962A5">
        <w:rPr>
          <w:rFonts w:cs="Times New Roman"/>
        </w:rPr>
        <w:t xml:space="preserve">Информирование о правилах предоставления муниципальной услуги осуществляют администрация муниципального района </w:t>
      </w:r>
      <w:r w:rsidRPr="002962A5">
        <w:rPr>
          <w:rFonts w:cs="Times New Roman"/>
          <w:lang w:val="ru-RU"/>
        </w:rPr>
        <w:t>Кинельский</w:t>
      </w:r>
      <w:r w:rsidRPr="002962A5">
        <w:rPr>
          <w:rFonts w:cs="Times New Roman"/>
        </w:rPr>
        <w:t xml:space="preserve">, муниципальное бюджетное учреждение «Многофункциональный центр предоставления государственных и муниципальных услуг» муниципального района </w:t>
      </w:r>
      <w:r w:rsidRPr="002962A5">
        <w:rPr>
          <w:rFonts w:cs="Times New Roman"/>
          <w:lang w:val="ru-RU"/>
        </w:rPr>
        <w:t xml:space="preserve">Кинельский </w:t>
      </w:r>
      <w:r w:rsidRPr="002962A5">
        <w:rPr>
          <w:rFonts w:cs="Times New Roman"/>
        </w:rPr>
        <w:t>Самарской области (далее – МФЦ)</w:t>
      </w:r>
      <w:r w:rsidRPr="002962A5">
        <w:rPr>
          <w:rStyle w:val="FontStyle57"/>
          <w:rFonts w:eastAsia="Andale Sans UI"/>
          <w:sz w:val="24"/>
          <w:szCs w:val="24"/>
        </w:rPr>
        <w:t>.</w:t>
      </w:r>
    </w:p>
    <w:p w:rsidR="002962A5" w:rsidRPr="008B6186" w:rsidRDefault="002962A5" w:rsidP="00FD4398">
      <w:pPr>
        <w:tabs>
          <w:tab w:val="left" w:pos="1742"/>
        </w:tabs>
        <w:autoSpaceDE w:val="0"/>
        <w:autoSpaceDN w:val="0"/>
        <w:adjustRightInd w:val="0"/>
        <w:spacing w:after="0" w:line="240" w:lineRule="auto"/>
        <w:ind w:firstLine="567"/>
        <w:jc w:val="both"/>
        <w:rPr>
          <w:rFonts w:ascii="Times New Roman" w:hAnsi="Times New Roman" w:cs="Times New Roman"/>
          <w:sz w:val="24"/>
          <w:szCs w:val="24"/>
        </w:rPr>
      </w:pPr>
      <w:r w:rsidRPr="002962A5">
        <w:rPr>
          <w:rFonts w:ascii="Times New Roman" w:hAnsi="Times New Roman" w:cs="Times New Roman"/>
          <w:sz w:val="24"/>
          <w:szCs w:val="24"/>
        </w:rPr>
        <w:t xml:space="preserve">1.3.1. </w:t>
      </w:r>
      <w:r w:rsidRPr="008B6186">
        <w:rPr>
          <w:rFonts w:ascii="Times New Roman" w:hAnsi="Times New Roman" w:cs="Times New Roman"/>
          <w:sz w:val="24"/>
          <w:szCs w:val="24"/>
        </w:rPr>
        <w:t>Место нахождения Администрации сельского поселения: Самарская область, Кинельский  район, с. Красносамарское, ул. Кооперативная, дом 19.</w:t>
      </w:r>
    </w:p>
    <w:p w:rsidR="002962A5" w:rsidRPr="008B6186" w:rsidRDefault="002962A5" w:rsidP="002962A5">
      <w:pPr>
        <w:widowControl w:val="0"/>
        <w:suppressAutoHyphens/>
        <w:spacing w:after="0" w:line="240" w:lineRule="auto"/>
        <w:ind w:firstLine="709"/>
        <w:jc w:val="both"/>
        <w:rPr>
          <w:rFonts w:ascii="Times New Roman" w:eastAsia="Lucida Sans Unicode" w:hAnsi="Times New Roman"/>
          <w:color w:val="000000"/>
          <w:kern w:val="1"/>
          <w:sz w:val="24"/>
          <w:szCs w:val="24"/>
          <w:lang w:eastAsia="hi-IN" w:bidi="hi-IN"/>
        </w:rPr>
      </w:pPr>
      <w:r w:rsidRPr="008B6186">
        <w:rPr>
          <w:rFonts w:ascii="Times New Roman" w:hAnsi="Times New Roman" w:cs="Times New Roman"/>
          <w:sz w:val="24"/>
          <w:szCs w:val="24"/>
        </w:rPr>
        <w:t xml:space="preserve">Почтовый адрес для направления документов: </w:t>
      </w:r>
      <w:r w:rsidRPr="008B6186">
        <w:rPr>
          <w:rFonts w:ascii="Times New Roman" w:eastAsia="Lucida Sans Unicode" w:hAnsi="Times New Roman"/>
          <w:color w:val="000000"/>
          <w:kern w:val="1"/>
          <w:sz w:val="24"/>
          <w:szCs w:val="24"/>
          <w:lang w:eastAsia="hi-IN" w:bidi="hi-IN"/>
        </w:rPr>
        <w:t>446425, Самарская область, Кинельский район, с. Красносамарское, ул. Кооперативная, д. 19;</w:t>
      </w:r>
    </w:p>
    <w:p w:rsidR="002962A5" w:rsidRPr="008B6186" w:rsidRDefault="002962A5" w:rsidP="002962A5">
      <w:pPr>
        <w:widowControl w:val="0"/>
        <w:suppressAutoHyphens/>
        <w:spacing w:after="0" w:line="240" w:lineRule="auto"/>
        <w:ind w:firstLine="709"/>
        <w:jc w:val="both"/>
        <w:rPr>
          <w:rFonts w:ascii="Times New Roman" w:eastAsia="Lucida Sans Unicode" w:hAnsi="Times New Roman"/>
          <w:bCs/>
          <w:color w:val="000000"/>
          <w:kern w:val="1"/>
          <w:sz w:val="24"/>
          <w:szCs w:val="24"/>
          <w:lang w:eastAsia="hi-IN" w:bidi="hi-IN"/>
        </w:rPr>
      </w:pPr>
      <w:r w:rsidRPr="008B6186">
        <w:rPr>
          <w:rFonts w:ascii="Times New Roman" w:hAnsi="Times New Roman"/>
          <w:color w:val="000000"/>
          <w:sz w:val="24"/>
          <w:szCs w:val="24"/>
        </w:rPr>
        <w:t>график работы администрации: с понедельника по пятницу с 8.00 до 17.00, перерыв на обед — с 12.00 до 13.48, выходные дни: суббота, воскресенье;</w:t>
      </w:r>
      <w:r w:rsidRPr="008B6186">
        <w:rPr>
          <w:rFonts w:ascii="Times New Roman" w:eastAsia="Lucida Sans Unicode" w:hAnsi="Times New Roman"/>
          <w:bCs/>
          <w:color w:val="000000"/>
          <w:kern w:val="1"/>
          <w:sz w:val="24"/>
          <w:szCs w:val="24"/>
          <w:lang w:eastAsia="hi-IN" w:bidi="hi-IN"/>
        </w:rPr>
        <w:t xml:space="preserve"> </w:t>
      </w:r>
    </w:p>
    <w:p w:rsidR="002962A5" w:rsidRPr="008B6186" w:rsidRDefault="002962A5" w:rsidP="002962A5">
      <w:pPr>
        <w:widowControl w:val="0"/>
        <w:suppressAutoHyphens/>
        <w:spacing w:after="0" w:line="240" w:lineRule="auto"/>
        <w:ind w:firstLine="709"/>
        <w:jc w:val="both"/>
        <w:rPr>
          <w:rFonts w:ascii="Times New Roman" w:eastAsia="Lucida Sans Unicode" w:hAnsi="Times New Roman"/>
          <w:color w:val="000000"/>
          <w:kern w:val="1"/>
          <w:sz w:val="24"/>
          <w:szCs w:val="24"/>
          <w:lang w:eastAsia="hi-IN" w:bidi="hi-IN"/>
        </w:rPr>
      </w:pPr>
      <w:r w:rsidRPr="008B6186">
        <w:rPr>
          <w:rFonts w:ascii="Times New Roman" w:eastAsia="Lucida Sans Unicode" w:hAnsi="Times New Roman"/>
          <w:bCs/>
          <w:color w:val="000000"/>
          <w:kern w:val="1"/>
          <w:sz w:val="24"/>
          <w:szCs w:val="24"/>
          <w:lang w:eastAsia="hi-IN" w:bidi="hi-IN"/>
        </w:rPr>
        <w:t>б) справочные телефоны администрации:</w:t>
      </w:r>
      <w:r w:rsidRPr="008B6186">
        <w:rPr>
          <w:rFonts w:ascii="Times New Roman" w:eastAsia="Lucida Sans Unicode" w:hAnsi="Times New Roman"/>
          <w:color w:val="000000"/>
          <w:kern w:val="1"/>
          <w:sz w:val="24"/>
          <w:szCs w:val="24"/>
          <w:lang w:eastAsia="hi-IN" w:bidi="hi-IN"/>
        </w:rPr>
        <w:t xml:space="preserve"> 8 (846 63) 3-63-41, 8 (846 63) 3-63-38; </w:t>
      </w:r>
    </w:p>
    <w:p w:rsidR="002962A5" w:rsidRPr="008B6186" w:rsidRDefault="002962A5" w:rsidP="002962A5">
      <w:pPr>
        <w:widowControl w:val="0"/>
        <w:suppressAutoHyphens/>
        <w:spacing w:after="0" w:line="240" w:lineRule="auto"/>
        <w:ind w:firstLine="709"/>
        <w:jc w:val="both"/>
        <w:rPr>
          <w:rFonts w:ascii="Times New Roman" w:eastAsia="Lucida Sans Unicode" w:hAnsi="Times New Roman"/>
          <w:color w:val="000000"/>
          <w:kern w:val="1"/>
          <w:sz w:val="24"/>
          <w:szCs w:val="24"/>
          <w:lang w:eastAsia="hi-IN" w:bidi="hi-IN"/>
        </w:rPr>
      </w:pPr>
      <w:r w:rsidRPr="008B6186">
        <w:rPr>
          <w:rFonts w:ascii="Times New Roman" w:eastAsia="Lucida Sans Unicode" w:hAnsi="Times New Roman"/>
          <w:bCs/>
          <w:color w:val="000000"/>
          <w:kern w:val="1"/>
          <w:sz w:val="24"/>
          <w:szCs w:val="24"/>
          <w:lang w:eastAsia="hi-IN" w:bidi="hi-IN"/>
        </w:rPr>
        <w:t xml:space="preserve">общий справочный телефон (факс): </w:t>
      </w:r>
      <w:r w:rsidRPr="008B6186">
        <w:rPr>
          <w:rFonts w:ascii="Times New Roman" w:eastAsia="Lucida Sans Unicode" w:hAnsi="Times New Roman"/>
          <w:color w:val="000000"/>
          <w:kern w:val="1"/>
          <w:sz w:val="24"/>
          <w:szCs w:val="24"/>
          <w:lang w:eastAsia="hi-IN" w:bidi="hi-IN"/>
        </w:rPr>
        <w:t>8 (846 63) 3-63-41.</w:t>
      </w:r>
    </w:p>
    <w:p w:rsidR="002962A5" w:rsidRPr="008B6186" w:rsidRDefault="002962A5" w:rsidP="002962A5">
      <w:pPr>
        <w:widowControl w:val="0"/>
        <w:suppressAutoHyphens/>
        <w:spacing w:after="0" w:line="240" w:lineRule="auto"/>
        <w:ind w:firstLine="709"/>
        <w:jc w:val="both"/>
        <w:rPr>
          <w:rFonts w:ascii="Times New Roman" w:eastAsia="Lucida Sans Unicode" w:hAnsi="Times New Roman"/>
          <w:kern w:val="1"/>
          <w:sz w:val="24"/>
          <w:szCs w:val="24"/>
          <w:lang w:eastAsia="hi-IN" w:bidi="hi-IN"/>
        </w:rPr>
      </w:pPr>
      <w:r w:rsidRPr="008B6186">
        <w:rPr>
          <w:rFonts w:ascii="Times New Roman" w:eastAsia="Lucida Sans Unicode" w:hAnsi="Times New Roman"/>
          <w:bCs/>
          <w:color w:val="000000"/>
          <w:kern w:val="1"/>
          <w:sz w:val="24"/>
          <w:szCs w:val="24"/>
          <w:lang w:eastAsia="hi-IN" w:bidi="hi-IN"/>
        </w:rPr>
        <w:t>в) адрес электронной почты администрации</w:t>
      </w:r>
      <w:r>
        <w:rPr>
          <w:rFonts w:ascii="Times New Roman" w:eastAsia="Lucida Sans Unicode" w:hAnsi="Times New Roman"/>
          <w:kern w:val="1"/>
          <w:sz w:val="24"/>
          <w:szCs w:val="24"/>
          <w:lang w:eastAsia="hi-IN" w:bidi="hi-IN"/>
        </w:rPr>
        <w:t xml:space="preserve"> -</w:t>
      </w:r>
      <w:r w:rsidRPr="008B6186">
        <w:rPr>
          <w:rFonts w:ascii="Times New Roman" w:eastAsia="Lucida Sans Unicode" w:hAnsi="Times New Roman"/>
          <w:kern w:val="1"/>
          <w:sz w:val="24"/>
          <w:szCs w:val="24"/>
          <w:lang w:eastAsia="hi-IN" w:bidi="hi-IN"/>
        </w:rPr>
        <w:t xml:space="preserve"> </w:t>
      </w:r>
      <w:hyperlink r:id="rId7" w:history="1">
        <w:r w:rsidRPr="008B6186">
          <w:rPr>
            <w:rStyle w:val="a3"/>
            <w:rFonts w:ascii="Times New Roman" w:eastAsia="Lucida Sans Unicode" w:hAnsi="Times New Roman"/>
            <w:kern w:val="1"/>
            <w:sz w:val="24"/>
            <w:szCs w:val="24"/>
          </w:rPr>
          <w:t>a</w:t>
        </w:r>
        <w:r w:rsidRPr="008B6186">
          <w:rPr>
            <w:rStyle w:val="a3"/>
            <w:rFonts w:ascii="Times New Roman" w:eastAsia="Lucida Sans Unicode" w:hAnsi="Times New Roman"/>
            <w:kern w:val="1"/>
            <w:sz w:val="24"/>
            <w:szCs w:val="24"/>
            <w:lang w:val="en-US"/>
          </w:rPr>
          <w:t>spkrsamarka</w:t>
        </w:r>
        <w:r w:rsidRPr="008B6186">
          <w:rPr>
            <w:rStyle w:val="a3"/>
            <w:rFonts w:ascii="Times New Roman" w:eastAsia="Lucida Sans Unicode" w:hAnsi="Times New Roman"/>
            <w:kern w:val="1"/>
            <w:sz w:val="24"/>
            <w:szCs w:val="24"/>
          </w:rPr>
          <w:t>@</w:t>
        </w:r>
        <w:r w:rsidRPr="008B6186">
          <w:rPr>
            <w:rStyle w:val="a3"/>
            <w:rFonts w:ascii="Times New Roman" w:eastAsia="Lucida Sans Unicode" w:hAnsi="Times New Roman"/>
            <w:kern w:val="1"/>
            <w:sz w:val="24"/>
            <w:szCs w:val="24"/>
            <w:lang w:val="en-US"/>
          </w:rPr>
          <w:t>mail</w:t>
        </w:r>
        <w:r w:rsidRPr="008B6186">
          <w:rPr>
            <w:rStyle w:val="a3"/>
            <w:rFonts w:ascii="Times New Roman" w:eastAsia="Lucida Sans Unicode" w:hAnsi="Times New Roman"/>
            <w:kern w:val="1"/>
            <w:sz w:val="24"/>
            <w:szCs w:val="24"/>
          </w:rPr>
          <w:t>.ru</w:t>
        </w:r>
      </w:hyperlink>
      <w:r w:rsidRPr="008B6186">
        <w:rPr>
          <w:rFonts w:ascii="Times New Roman" w:eastAsia="Lucida Sans Unicode" w:hAnsi="Times New Roman"/>
          <w:kern w:val="1"/>
          <w:sz w:val="24"/>
          <w:szCs w:val="24"/>
        </w:rPr>
        <w:t xml:space="preserve">; </w:t>
      </w:r>
    </w:p>
    <w:p w:rsidR="002962A5" w:rsidRPr="00AE65CA" w:rsidRDefault="002962A5" w:rsidP="002962A5">
      <w:pPr>
        <w:autoSpaceDE w:val="0"/>
        <w:autoSpaceDN w:val="0"/>
        <w:adjustRightInd w:val="0"/>
        <w:spacing w:after="0" w:line="240" w:lineRule="auto"/>
        <w:ind w:firstLine="709"/>
        <w:jc w:val="both"/>
        <w:rPr>
          <w:rFonts w:ascii="Times New Roman" w:hAnsi="Times New Roman" w:cs="Times New Roman"/>
          <w:sz w:val="24"/>
          <w:szCs w:val="24"/>
        </w:rPr>
      </w:pPr>
      <w:r w:rsidRPr="008B6186">
        <w:rPr>
          <w:rFonts w:ascii="Times New Roman" w:hAnsi="Times New Roman" w:cs="Times New Roman"/>
          <w:sz w:val="24"/>
          <w:szCs w:val="24"/>
        </w:rPr>
        <w:t xml:space="preserve">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t>
      </w:r>
      <w:r w:rsidRPr="008B6186">
        <w:rPr>
          <w:rFonts w:ascii="Times New Roman" w:hAnsi="Times New Roman" w:cs="Times New Roman"/>
          <w:color w:val="0000FF"/>
          <w:sz w:val="24"/>
          <w:szCs w:val="24"/>
          <w:u w:val="single"/>
          <w:lang w:val="en-US"/>
        </w:rPr>
        <w:t>www</w:t>
      </w:r>
      <w:r w:rsidRPr="008B6186">
        <w:rPr>
          <w:rFonts w:ascii="Times New Roman" w:hAnsi="Times New Roman" w:cs="Times New Roman"/>
          <w:color w:val="0000FF"/>
          <w:sz w:val="24"/>
          <w:szCs w:val="24"/>
          <w:u w:val="single"/>
        </w:rPr>
        <w:t>/</w:t>
      </w:r>
      <w:r w:rsidRPr="008B6186">
        <w:rPr>
          <w:rFonts w:ascii="Times New Roman" w:hAnsi="Times New Roman" w:cs="Times New Roman"/>
          <w:color w:val="0000FF"/>
          <w:sz w:val="24"/>
          <w:szCs w:val="24"/>
          <w:u w:val="single"/>
          <w:lang w:val="en-US"/>
        </w:rPr>
        <w:t>kinel</w:t>
      </w:r>
      <w:r w:rsidRPr="008B6186">
        <w:rPr>
          <w:rFonts w:ascii="Times New Roman" w:hAnsi="Times New Roman" w:cs="Times New Roman"/>
          <w:color w:val="0000FF"/>
          <w:sz w:val="24"/>
          <w:szCs w:val="24"/>
          <w:u w:val="single"/>
        </w:rPr>
        <w:t>.</w:t>
      </w:r>
      <w:r w:rsidRPr="008B6186">
        <w:rPr>
          <w:rFonts w:ascii="Times New Roman" w:hAnsi="Times New Roman" w:cs="Times New Roman"/>
          <w:color w:val="0000FF"/>
          <w:sz w:val="24"/>
          <w:szCs w:val="24"/>
          <w:u w:val="single"/>
          <w:lang w:val="en-US"/>
        </w:rPr>
        <w:t>ru</w:t>
      </w:r>
    </w:p>
    <w:p w:rsidR="002962A5" w:rsidRPr="008B6186"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8B6186">
        <w:rPr>
          <w:rFonts w:ascii="Times New Roman" w:hAnsi="Times New Roman" w:cs="Times New Roman"/>
          <w:sz w:val="24"/>
          <w:szCs w:val="24"/>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её получения, размещается:</w:t>
      </w:r>
    </w:p>
    <w:p w:rsidR="002962A5" w:rsidRPr="00672D6A" w:rsidRDefault="002962A5" w:rsidP="002962A5">
      <w:pPr>
        <w:autoSpaceDE w:val="0"/>
        <w:autoSpaceDN w:val="0"/>
        <w:adjustRightInd w:val="0"/>
        <w:spacing w:after="0" w:line="240" w:lineRule="auto"/>
        <w:ind w:firstLine="709"/>
        <w:jc w:val="both"/>
        <w:rPr>
          <w:rFonts w:ascii="Times New Roman" w:hAnsi="Times New Roman" w:cs="Times New Roman"/>
          <w:sz w:val="24"/>
          <w:szCs w:val="24"/>
        </w:rPr>
      </w:pPr>
      <w:r w:rsidRPr="008B6186">
        <w:rPr>
          <w:rFonts w:ascii="Times New Roman" w:hAnsi="Times New Roman" w:cs="Times New Roman"/>
          <w:sz w:val="24"/>
          <w:szCs w:val="24"/>
        </w:rPr>
        <w:lastRenderedPageBreak/>
        <w:t>на официальном интерн</w:t>
      </w:r>
      <w:r w:rsidRPr="00672D6A">
        <w:rPr>
          <w:rFonts w:ascii="Times New Roman" w:hAnsi="Times New Roman" w:cs="Times New Roman"/>
          <w:sz w:val="24"/>
          <w:szCs w:val="24"/>
        </w:rPr>
        <w:t>ет-сайте администрации /</w:t>
      </w:r>
      <w:r w:rsidRPr="00672D6A">
        <w:rPr>
          <w:rFonts w:ascii="Times New Roman" w:hAnsi="Times New Roman" w:cs="Times New Roman"/>
          <w:color w:val="0000FF"/>
          <w:sz w:val="24"/>
          <w:szCs w:val="24"/>
          <w:u w:val="single"/>
        </w:rPr>
        <w:t xml:space="preserve"> </w:t>
      </w:r>
      <w:r w:rsidRPr="00672D6A">
        <w:rPr>
          <w:rFonts w:ascii="Times New Roman" w:hAnsi="Times New Roman" w:cs="Times New Roman"/>
          <w:color w:val="0000FF"/>
          <w:sz w:val="24"/>
          <w:szCs w:val="24"/>
          <w:u w:val="single"/>
          <w:lang w:val="en-US"/>
        </w:rPr>
        <w:t>www</w:t>
      </w:r>
      <w:r w:rsidRPr="00672D6A">
        <w:rPr>
          <w:rFonts w:ascii="Times New Roman" w:hAnsi="Times New Roman" w:cs="Times New Roman"/>
          <w:color w:val="0000FF"/>
          <w:sz w:val="24"/>
          <w:szCs w:val="24"/>
          <w:u w:val="single"/>
        </w:rPr>
        <w:t>/</w:t>
      </w:r>
      <w:r w:rsidRPr="00672D6A">
        <w:rPr>
          <w:rFonts w:ascii="Times New Roman" w:hAnsi="Times New Roman" w:cs="Times New Roman"/>
          <w:color w:val="0000FF"/>
          <w:sz w:val="24"/>
          <w:szCs w:val="24"/>
          <w:u w:val="single"/>
          <w:lang w:val="en-US"/>
        </w:rPr>
        <w:t>kinel</w:t>
      </w:r>
      <w:r w:rsidRPr="00672D6A">
        <w:rPr>
          <w:rFonts w:ascii="Times New Roman" w:hAnsi="Times New Roman" w:cs="Times New Roman"/>
          <w:color w:val="0000FF"/>
          <w:sz w:val="24"/>
          <w:szCs w:val="24"/>
          <w:u w:val="single"/>
        </w:rPr>
        <w:t>.</w:t>
      </w:r>
      <w:r w:rsidRPr="00672D6A">
        <w:rPr>
          <w:rFonts w:ascii="Times New Roman" w:hAnsi="Times New Roman" w:cs="Times New Roman"/>
          <w:color w:val="0000FF"/>
          <w:sz w:val="24"/>
          <w:szCs w:val="24"/>
          <w:u w:val="single"/>
          <w:lang w:val="en-US"/>
        </w:rPr>
        <w:t>ru</w:t>
      </w:r>
    </w:p>
    <w:p w:rsidR="002962A5" w:rsidRPr="00672D6A"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8" w:history="1">
        <w:r w:rsidRPr="00672D6A">
          <w:rPr>
            <w:rFonts w:ascii="Times New Roman" w:hAnsi="Times New Roman" w:cs="Times New Roman"/>
            <w:color w:val="0000FF"/>
            <w:sz w:val="24"/>
            <w:szCs w:val="24"/>
            <w:u w:val="single"/>
          </w:rPr>
          <w:t>http://www.gosuslugi.ru</w:t>
        </w:r>
      </w:hyperlink>
      <w:r w:rsidRPr="00672D6A">
        <w:rPr>
          <w:rFonts w:ascii="Times New Roman" w:hAnsi="Times New Roman" w:cs="Times New Roman"/>
          <w:sz w:val="24"/>
          <w:szCs w:val="24"/>
        </w:rPr>
        <w:t>),</w:t>
      </w:r>
    </w:p>
    <w:p w:rsidR="002962A5" w:rsidRPr="00672D6A"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w:t>
      </w:r>
      <w:hyperlink r:id="rId9" w:history="1">
        <w:r w:rsidRPr="00672D6A">
          <w:rPr>
            <w:rFonts w:ascii="Times New Roman" w:hAnsi="Times New Roman" w:cs="Times New Roman"/>
            <w:color w:val="0000FF"/>
            <w:sz w:val="24"/>
            <w:szCs w:val="24"/>
            <w:u w:val="single"/>
          </w:rPr>
          <w:t>http://www.uslugi.samregion.ru</w:t>
        </w:r>
      </w:hyperlink>
      <w:r w:rsidRPr="00672D6A">
        <w:rPr>
          <w:rFonts w:ascii="Times New Roman" w:hAnsi="Times New Roman" w:cs="Times New Roman"/>
          <w:sz w:val="24"/>
          <w:szCs w:val="24"/>
        </w:rPr>
        <w:t>;</w:t>
      </w:r>
    </w:p>
    <w:p w:rsidR="002962A5" w:rsidRPr="00672D6A"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на информационных стендах в помещении приема заявлений в администрации;</w:t>
      </w:r>
    </w:p>
    <w:p w:rsidR="002962A5" w:rsidRPr="00672D6A"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по указанным в предыдущем пункте номерам телефонов администрации.</w:t>
      </w:r>
    </w:p>
    <w:p w:rsidR="002962A5" w:rsidRPr="00672D6A" w:rsidRDefault="002962A5" w:rsidP="002962A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672D6A">
        <w:rPr>
          <w:rFonts w:ascii="Times New Roman" w:hAnsi="Times New Roman" w:cs="Times New Roman"/>
          <w:color w:val="0000FF"/>
          <w:sz w:val="24"/>
          <w:szCs w:val="24"/>
          <w:u w:val="single"/>
          <w:lang w:val="en-US"/>
        </w:rPr>
        <w:t>www</w:t>
      </w:r>
      <w:r w:rsidRPr="00672D6A">
        <w:rPr>
          <w:rFonts w:ascii="Times New Roman" w:hAnsi="Times New Roman" w:cs="Times New Roman"/>
          <w:color w:val="0000FF"/>
          <w:sz w:val="24"/>
          <w:szCs w:val="24"/>
          <w:u w:val="single"/>
        </w:rPr>
        <w:t>/</w:t>
      </w:r>
      <w:r w:rsidRPr="00672D6A">
        <w:rPr>
          <w:rFonts w:ascii="Times New Roman" w:hAnsi="Times New Roman" w:cs="Times New Roman"/>
          <w:color w:val="0000FF"/>
          <w:sz w:val="24"/>
          <w:szCs w:val="24"/>
          <w:u w:val="single"/>
          <w:lang w:val="en-US"/>
        </w:rPr>
        <w:t>kinel</w:t>
      </w:r>
      <w:r w:rsidRPr="00672D6A">
        <w:rPr>
          <w:rFonts w:ascii="Times New Roman" w:hAnsi="Times New Roman" w:cs="Times New Roman"/>
          <w:color w:val="0000FF"/>
          <w:sz w:val="24"/>
          <w:szCs w:val="24"/>
          <w:u w:val="single"/>
        </w:rPr>
        <w:t>.</w:t>
      </w:r>
      <w:r w:rsidRPr="00672D6A">
        <w:rPr>
          <w:rFonts w:ascii="Times New Roman" w:hAnsi="Times New Roman" w:cs="Times New Roman"/>
          <w:color w:val="0000FF"/>
          <w:sz w:val="24"/>
          <w:szCs w:val="24"/>
          <w:u w:val="single"/>
          <w:lang w:val="en-US"/>
        </w:rPr>
        <w:t>ru</w:t>
      </w:r>
    </w:p>
    <w:p w:rsidR="00116628" w:rsidRPr="00672D6A" w:rsidRDefault="002962A5" w:rsidP="00116628">
      <w:pPr>
        <w:spacing w:after="0" w:line="240" w:lineRule="auto"/>
        <w:ind w:firstLine="567"/>
        <w:jc w:val="both"/>
        <w:rPr>
          <w:rFonts w:ascii="Times New Roman" w:hAnsi="Times New Roman" w:cs="Times New Roman"/>
          <w:sz w:val="24"/>
          <w:szCs w:val="24"/>
        </w:rPr>
      </w:pPr>
      <w:r w:rsidRPr="00672D6A">
        <w:rPr>
          <w:rFonts w:ascii="Times New Roman" w:eastAsia="Times New Roman" w:hAnsi="Times New Roman" w:cs="Times New Roman"/>
          <w:sz w:val="24"/>
          <w:szCs w:val="24"/>
        </w:rPr>
        <w:t>1.3.</w:t>
      </w:r>
      <w:r w:rsidR="003228C5" w:rsidRPr="00672D6A">
        <w:rPr>
          <w:rFonts w:ascii="Times New Roman" w:eastAsia="Times New Roman" w:hAnsi="Times New Roman" w:cs="Times New Roman"/>
          <w:sz w:val="24"/>
          <w:szCs w:val="24"/>
        </w:rPr>
        <w:t>3</w:t>
      </w:r>
      <w:r w:rsidRPr="00672D6A">
        <w:rPr>
          <w:rFonts w:ascii="Times New Roman" w:eastAsia="Times New Roman" w:hAnsi="Times New Roman" w:cs="Times New Roman"/>
          <w:sz w:val="24"/>
          <w:szCs w:val="24"/>
        </w:rPr>
        <w:t xml:space="preserve">. </w:t>
      </w:r>
      <w:r w:rsidR="00116628" w:rsidRPr="00672D6A">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
    <w:p w:rsidR="00116628" w:rsidRPr="00672D6A" w:rsidRDefault="00116628" w:rsidP="001166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в администрации:</w:t>
      </w:r>
    </w:p>
    <w:p w:rsidR="00116628" w:rsidRPr="00672D6A" w:rsidRDefault="00116628" w:rsidP="001166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в устной форме при личном обращении;</w:t>
      </w:r>
    </w:p>
    <w:p w:rsidR="00116628" w:rsidRPr="00672D6A" w:rsidRDefault="00116628" w:rsidP="001166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с использованием телефонной связи;</w:t>
      </w:r>
    </w:p>
    <w:p w:rsidR="00116628" w:rsidRPr="00672D6A" w:rsidRDefault="00116628" w:rsidP="001166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053D6" w:rsidRPr="00672D6A" w:rsidRDefault="00116628" w:rsidP="00116628">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по письменным обращения</w:t>
      </w:r>
    </w:p>
    <w:p w:rsidR="002962A5" w:rsidRPr="00672D6A" w:rsidRDefault="002962A5" w:rsidP="000053D6">
      <w:pPr>
        <w:spacing w:after="0" w:line="240" w:lineRule="auto"/>
        <w:ind w:firstLine="567"/>
        <w:jc w:val="both"/>
        <w:rPr>
          <w:rFonts w:ascii="Times New Roman" w:hAnsi="Times New Roman" w:cs="Times New Roman"/>
          <w:sz w:val="24"/>
          <w:szCs w:val="24"/>
        </w:rPr>
      </w:pPr>
      <w:r w:rsidRPr="00672D6A">
        <w:rPr>
          <w:rFonts w:ascii="Times New Roman" w:eastAsia="Times New Roman" w:hAnsi="Times New Roman" w:cs="Times New Roman"/>
          <w:sz w:val="24"/>
          <w:szCs w:val="24"/>
        </w:rPr>
        <w:t>1.3.</w:t>
      </w:r>
      <w:r w:rsidR="003228C5" w:rsidRPr="00672D6A">
        <w:rPr>
          <w:rFonts w:ascii="Times New Roman" w:eastAsia="Times New Roman" w:hAnsi="Times New Roman" w:cs="Times New Roman"/>
          <w:sz w:val="24"/>
          <w:szCs w:val="24"/>
        </w:rPr>
        <w:t>4</w:t>
      </w:r>
      <w:r w:rsidRPr="00672D6A">
        <w:rPr>
          <w:rFonts w:ascii="Times New Roman" w:eastAsia="Times New Roman" w:hAnsi="Times New Roman" w:cs="Times New Roman"/>
          <w:sz w:val="24"/>
          <w:szCs w:val="24"/>
        </w:rPr>
        <w:t xml:space="preserve">. </w:t>
      </w:r>
      <w:r w:rsidRPr="00672D6A">
        <w:rPr>
          <w:rFonts w:ascii="Times New Roman" w:eastAsia="Times New Roman CYR" w:hAnsi="Times New Roman" w:cs="Times New Roman"/>
          <w:sz w:val="24"/>
          <w:szCs w:val="24"/>
        </w:rPr>
        <w:t>Индивидуальное личное консультирование.</w:t>
      </w:r>
    </w:p>
    <w:p w:rsidR="002962A5" w:rsidRPr="00672D6A" w:rsidRDefault="002962A5" w:rsidP="002962A5">
      <w:pPr>
        <w:pStyle w:val="Standard"/>
        <w:autoSpaceDE w:val="0"/>
        <w:ind w:firstLine="567"/>
        <w:jc w:val="both"/>
        <w:rPr>
          <w:rFonts w:cs="Times New Roman"/>
        </w:rPr>
      </w:pPr>
      <w:r w:rsidRPr="00672D6A">
        <w:rPr>
          <w:rFonts w:eastAsia="Times New Roman CYR" w:cs="Times New Roman"/>
          <w:lang w:val="ru-RU"/>
        </w:rPr>
        <w:t>Время ожидания лица, заинтересованного в получении консультации при индивидуальном личном консультировании, не может превышать 15</w:t>
      </w:r>
      <w:r w:rsidRPr="00672D6A">
        <w:rPr>
          <w:rFonts w:eastAsia="Times New Roman" w:cs="Times New Roman"/>
          <w:lang w:val="en-US"/>
        </w:rPr>
        <w:t> </w:t>
      </w:r>
      <w:r w:rsidRPr="00672D6A">
        <w:rPr>
          <w:rFonts w:eastAsia="Times New Roman CYR" w:cs="Times New Roman"/>
          <w:lang w:val="ru-RU"/>
        </w:rPr>
        <w:t>минут.</w:t>
      </w:r>
    </w:p>
    <w:p w:rsidR="002962A5" w:rsidRPr="00672D6A" w:rsidRDefault="002962A5" w:rsidP="002962A5">
      <w:pPr>
        <w:pStyle w:val="Standard"/>
        <w:autoSpaceDE w:val="0"/>
        <w:ind w:firstLine="567"/>
        <w:jc w:val="both"/>
        <w:rPr>
          <w:rFonts w:cs="Times New Roman"/>
        </w:rPr>
      </w:pPr>
      <w:r w:rsidRPr="00672D6A">
        <w:rPr>
          <w:rFonts w:eastAsia="Times New Roman CYR" w:cs="Times New Roman"/>
          <w:lang w:val="ru-RU"/>
        </w:rPr>
        <w:t>Индивидуальное личное консультирование одного лица должностным лицом администрации не может превышать 20</w:t>
      </w:r>
      <w:r w:rsidRPr="00672D6A">
        <w:rPr>
          <w:rFonts w:eastAsia="Times New Roman" w:cs="Times New Roman"/>
          <w:lang w:val="en-US"/>
        </w:rPr>
        <w:t> </w:t>
      </w:r>
      <w:r w:rsidRPr="00672D6A">
        <w:rPr>
          <w:rFonts w:eastAsia="Times New Roman CYR" w:cs="Times New Roman"/>
          <w:lang w:val="ru-RU"/>
        </w:rPr>
        <w:t>минут.</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В случае, если для подготовки ответа требуется время, превышающее 20</w:t>
      </w:r>
      <w:r w:rsidRPr="00672D6A">
        <w:rPr>
          <w:rFonts w:eastAsia="Times New Roman" w:cs="Times New Roman"/>
          <w:lang w:val="en-US"/>
        </w:rPr>
        <w:t> </w:t>
      </w:r>
      <w:r w:rsidRPr="00672D6A">
        <w:rPr>
          <w:rFonts w:eastAsia="Times New Roman CYR" w:cs="Times New Roman"/>
          <w:lang w:val="ru-RU"/>
        </w:rPr>
        <w:t>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16628" w:rsidRPr="00672D6A" w:rsidRDefault="00116628" w:rsidP="001166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1.3.</w:t>
      </w:r>
      <w:r w:rsidR="003228C5" w:rsidRPr="00672D6A">
        <w:rPr>
          <w:rFonts w:ascii="Times New Roman" w:hAnsi="Times New Roman" w:cs="Times New Roman"/>
          <w:sz w:val="24"/>
          <w:szCs w:val="24"/>
        </w:rPr>
        <w:t>5</w:t>
      </w:r>
      <w:r w:rsidR="000053D6" w:rsidRPr="00672D6A">
        <w:rPr>
          <w:rFonts w:ascii="Times New Roman" w:hAnsi="Times New Roman" w:cs="Times New Roman"/>
          <w:sz w:val="24"/>
          <w:szCs w:val="24"/>
        </w:rPr>
        <w:t>.</w:t>
      </w:r>
      <w:r w:rsidRPr="00672D6A">
        <w:rPr>
          <w:rFonts w:ascii="Times New Roman" w:hAnsi="Times New Roman" w:cs="Times New Roman"/>
          <w:sz w:val="24"/>
          <w:szCs w:val="24"/>
        </w:rPr>
        <w:t xml:space="preserve"> В м</w:t>
      </w:r>
      <w:r w:rsidRPr="00672D6A">
        <w:rPr>
          <w:rFonts w:ascii="Times New Roman" w:hAnsi="Times New Roman"/>
          <w:sz w:val="24"/>
          <w:szCs w:val="24"/>
        </w:rPr>
        <w:t>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r w:rsidRPr="00672D6A">
        <w:rPr>
          <w:rFonts w:ascii="Times New Roman" w:hAnsi="Times New Roman" w:cs="Times New Roman"/>
          <w:sz w:val="24"/>
          <w:szCs w:val="24"/>
        </w:rPr>
        <w:t>:</w:t>
      </w:r>
    </w:p>
    <w:p w:rsidR="00116628" w:rsidRPr="00672D6A" w:rsidRDefault="00C1377E" w:rsidP="00C1377E">
      <w:pPr>
        <w:spacing w:after="0" w:line="240" w:lineRule="auto"/>
        <w:ind w:firstLine="142"/>
        <w:jc w:val="both"/>
        <w:rPr>
          <w:rFonts w:ascii="Times New Roman" w:hAnsi="Times New Roman" w:cs="Times New Roman"/>
          <w:sz w:val="24"/>
          <w:szCs w:val="24"/>
        </w:rPr>
      </w:pPr>
      <w:r w:rsidRPr="00672D6A">
        <w:rPr>
          <w:rFonts w:ascii="Times New Roman" w:hAnsi="Times New Roman" w:cs="Times New Roman"/>
          <w:sz w:val="24"/>
          <w:szCs w:val="24"/>
        </w:rPr>
        <w:t xml:space="preserve">- </w:t>
      </w:r>
      <w:r w:rsidR="00116628" w:rsidRPr="00672D6A">
        <w:rPr>
          <w:rFonts w:ascii="Times New Roman" w:hAnsi="Times New Roman" w:cs="Times New Roman"/>
          <w:sz w:val="24"/>
          <w:szCs w:val="24"/>
        </w:rPr>
        <w:t>при личном обращении;</w:t>
      </w:r>
    </w:p>
    <w:p w:rsidR="00116628" w:rsidRPr="00672D6A" w:rsidRDefault="00C1377E" w:rsidP="00C1377E">
      <w:pPr>
        <w:spacing w:after="0" w:line="240" w:lineRule="auto"/>
        <w:ind w:firstLine="142"/>
        <w:jc w:val="both"/>
        <w:rPr>
          <w:rFonts w:ascii="Times New Roman" w:hAnsi="Times New Roman" w:cs="Times New Roman"/>
          <w:sz w:val="24"/>
          <w:szCs w:val="24"/>
        </w:rPr>
      </w:pPr>
      <w:r w:rsidRPr="00672D6A">
        <w:rPr>
          <w:rFonts w:ascii="Times New Roman" w:hAnsi="Times New Roman" w:cs="Times New Roman"/>
          <w:sz w:val="24"/>
          <w:szCs w:val="24"/>
        </w:rPr>
        <w:t xml:space="preserve">- </w:t>
      </w:r>
      <w:r w:rsidR="00116628" w:rsidRPr="00672D6A">
        <w:rPr>
          <w:rFonts w:ascii="Times New Roman" w:hAnsi="Times New Roman" w:cs="Times New Roman"/>
          <w:sz w:val="24"/>
          <w:szCs w:val="24"/>
        </w:rPr>
        <w:t>с использованием телефонной связи;</w:t>
      </w:r>
    </w:p>
    <w:p w:rsidR="00116628" w:rsidRPr="00672D6A" w:rsidRDefault="00C1377E" w:rsidP="00C1377E">
      <w:pPr>
        <w:spacing w:after="0" w:line="240" w:lineRule="auto"/>
        <w:ind w:firstLine="142"/>
        <w:jc w:val="both"/>
        <w:rPr>
          <w:rFonts w:ascii="Times New Roman" w:hAnsi="Times New Roman" w:cs="Times New Roman"/>
          <w:sz w:val="24"/>
          <w:szCs w:val="24"/>
        </w:rPr>
      </w:pPr>
      <w:r w:rsidRPr="00672D6A">
        <w:rPr>
          <w:rFonts w:ascii="Times New Roman" w:hAnsi="Times New Roman" w:cs="Times New Roman"/>
          <w:sz w:val="24"/>
          <w:szCs w:val="24"/>
        </w:rPr>
        <w:t xml:space="preserve">- </w:t>
      </w:r>
      <w:r w:rsidR="00116628" w:rsidRPr="00672D6A">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3228C5" w:rsidRPr="00672D6A" w:rsidRDefault="00116628" w:rsidP="00DA38F2">
      <w:pPr>
        <w:spacing w:after="0" w:line="240" w:lineRule="auto"/>
        <w:ind w:firstLine="142"/>
        <w:jc w:val="both"/>
        <w:rPr>
          <w:rFonts w:ascii="Times New Roman" w:hAnsi="Times New Roman" w:cs="Times New Roman"/>
          <w:sz w:val="24"/>
          <w:szCs w:val="24"/>
        </w:rPr>
      </w:pPr>
      <w:r w:rsidRPr="00672D6A">
        <w:rPr>
          <w:rFonts w:ascii="Times New Roman" w:hAnsi="Times New Roman" w:cs="Times New Roman"/>
          <w:sz w:val="24"/>
          <w:szCs w:val="24"/>
        </w:rPr>
        <w:t>по письменным обращениям.</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Местонахождение МФЦ: Самарская область, г. Кинель, ул. Ленина, дом 36</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График работы МФЦ (время местное): </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u w:val="single"/>
          <w:vertAlign w:val="superscript"/>
        </w:rPr>
      </w:pPr>
      <w:r w:rsidRPr="00672D6A">
        <w:rPr>
          <w:rFonts w:ascii="Times New Roman" w:hAnsi="Times New Roman" w:cs="Times New Roman"/>
          <w:sz w:val="24"/>
          <w:szCs w:val="24"/>
        </w:rPr>
        <w:t xml:space="preserve">понедельник – пятница </w:t>
      </w:r>
      <w:r w:rsidRPr="00672D6A">
        <w:rPr>
          <w:rFonts w:ascii="Times New Roman" w:hAnsi="Times New Roman" w:cs="Times New Roman"/>
          <w:sz w:val="24"/>
          <w:szCs w:val="24"/>
        </w:rPr>
        <w:tab/>
        <w:t xml:space="preserve">– </w:t>
      </w:r>
      <w:r w:rsidRPr="00672D6A">
        <w:rPr>
          <w:rFonts w:ascii="Times New Roman" w:hAnsi="Times New Roman" w:cs="Times New Roman"/>
          <w:sz w:val="24"/>
          <w:szCs w:val="24"/>
        </w:rPr>
        <w:tab/>
        <w:t xml:space="preserve">с 8 </w:t>
      </w:r>
      <w:r w:rsidRPr="00672D6A">
        <w:rPr>
          <w:rFonts w:ascii="Times New Roman" w:hAnsi="Times New Roman" w:cs="Times New Roman"/>
          <w:sz w:val="24"/>
          <w:szCs w:val="24"/>
          <w:u w:val="single"/>
          <w:vertAlign w:val="superscript"/>
        </w:rPr>
        <w:t>00</w:t>
      </w:r>
      <w:r w:rsidRPr="00672D6A">
        <w:rPr>
          <w:rFonts w:ascii="Times New Roman" w:hAnsi="Times New Roman" w:cs="Times New Roman"/>
          <w:sz w:val="24"/>
          <w:szCs w:val="24"/>
        </w:rPr>
        <w:t xml:space="preserve"> до 17 </w:t>
      </w:r>
      <w:r w:rsidRPr="00672D6A">
        <w:rPr>
          <w:rFonts w:ascii="Times New Roman" w:hAnsi="Times New Roman" w:cs="Times New Roman"/>
          <w:sz w:val="24"/>
          <w:szCs w:val="24"/>
          <w:u w:val="single"/>
          <w:vertAlign w:val="superscript"/>
        </w:rPr>
        <w:t>00</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u w:val="single"/>
          <w:vertAlign w:val="superscript"/>
        </w:rPr>
      </w:pPr>
      <w:r w:rsidRPr="00672D6A">
        <w:rPr>
          <w:rFonts w:ascii="Times New Roman" w:hAnsi="Times New Roman" w:cs="Times New Roman"/>
          <w:sz w:val="24"/>
          <w:szCs w:val="24"/>
        </w:rPr>
        <w:t xml:space="preserve">предпраздничные дни </w:t>
      </w:r>
      <w:r w:rsidRPr="00672D6A">
        <w:rPr>
          <w:rFonts w:ascii="Times New Roman" w:hAnsi="Times New Roman" w:cs="Times New Roman"/>
          <w:sz w:val="24"/>
          <w:szCs w:val="24"/>
        </w:rPr>
        <w:tab/>
        <w:t xml:space="preserve">– </w:t>
      </w:r>
      <w:r w:rsidRPr="00672D6A">
        <w:rPr>
          <w:rFonts w:ascii="Times New Roman" w:hAnsi="Times New Roman" w:cs="Times New Roman"/>
          <w:sz w:val="24"/>
          <w:szCs w:val="24"/>
        </w:rPr>
        <w:tab/>
        <w:t xml:space="preserve">с 8 </w:t>
      </w:r>
      <w:r w:rsidRPr="00672D6A">
        <w:rPr>
          <w:rFonts w:ascii="Times New Roman" w:hAnsi="Times New Roman" w:cs="Times New Roman"/>
          <w:sz w:val="24"/>
          <w:szCs w:val="24"/>
          <w:u w:val="single"/>
          <w:vertAlign w:val="superscript"/>
        </w:rPr>
        <w:t>00</w:t>
      </w:r>
      <w:r w:rsidRPr="00672D6A">
        <w:rPr>
          <w:rFonts w:ascii="Times New Roman" w:hAnsi="Times New Roman" w:cs="Times New Roman"/>
          <w:sz w:val="24"/>
          <w:szCs w:val="24"/>
        </w:rPr>
        <w:t xml:space="preserve"> до 16 </w:t>
      </w:r>
      <w:r w:rsidRPr="00672D6A">
        <w:rPr>
          <w:rFonts w:ascii="Times New Roman" w:hAnsi="Times New Roman" w:cs="Times New Roman"/>
          <w:sz w:val="24"/>
          <w:szCs w:val="24"/>
          <w:u w:val="single"/>
          <w:vertAlign w:val="superscript"/>
        </w:rPr>
        <w:t>00</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u w:val="single"/>
          <w:vertAlign w:val="superscript"/>
        </w:rPr>
      </w:pPr>
      <w:r w:rsidRPr="00672D6A">
        <w:rPr>
          <w:rFonts w:ascii="Times New Roman" w:hAnsi="Times New Roman" w:cs="Times New Roman"/>
          <w:sz w:val="24"/>
          <w:szCs w:val="24"/>
        </w:rPr>
        <w:t xml:space="preserve">суббота </w:t>
      </w:r>
      <w:r w:rsidRPr="00672D6A">
        <w:rPr>
          <w:rFonts w:ascii="Times New Roman" w:hAnsi="Times New Roman" w:cs="Times New Roman"/>
          <w:sz w:val="24"/>
          <w:szCs w:val="24"/>
        </w:rPr>
        <w:tab/>
      </w:r>
      <w:r w:rsidRPr="00672D6A">
        <w:rPr>
          <w:rFonts w:ascii="Times New Roman" w:hAnsi="Times New Roman" w:cs="Times New Roman"/>
          <w:sz w:val="24"/>
          <w:szCs w:val="24"/>
        </w:rPr>
        <w:tab/>
      </w:r>
      <w:r w:rsidRPr="00672D6A">
        <w:rPr>
          <w:rFonts w:ascii="Times New Roman" w:hAnsi="Times New Roman" w:cs="Times New Roman"/>
          <w:sz w:val="24"/>
          <w:szCs w:val="24"/>
        </w:rPr>
        <w:tab/>
        <w:t xml:space="preserve">– </w:t>
      </w:r>
      <w:r w:rsidRPr="00672D6A">
        <w:rPr>
          <w:rFonts w:ascii="Times New Roman" w:hAnsi="Times New Roman" w:cs="Times New Roman"/>
          <w:sz w:val="24"/>
          <w:szCs w:val="24"/>
        </w:rPr>
        <w:tab/>
        <w:t xml:space="preserve">с 9 </w:t>
      </w:r>
      <w:r w:rsidRPr="00672D6A">
        <w:rPr>
          <w:rFonts w:ascii="Times New Roman" w:hAnsi="Times New Roman" w:cs="Times New Roman"/>
          <w:sz w:val="24"/>
          <w:szCs w:val="24"/>
          <w:u w:val="single"/>
          <w:vertAlign w:val="superscript"/>
        </w:rPr>
        <w:t>00</w:t>
      </w:r>
      <w:r w:rsidRPr="00672D6A">
        <w:rPr>
          <w:rFonts w:ascii="Times New Roman" w:hAnsi="Times New Roman" w:cs="Times New Roman"/>
          <w:sz w:val="24"/>
          <w:szCs w:val="24"/>
        </w:rPr>
        <w:t xml:space="preserve"> до 16 </w:t>
      </w:r>
      <w:r w:rsidRPr="00672D6A">
        <w:rPr>
          <w:rFonts w:ascii="Times New Roman" w:hAnsi="Times New Roman" w:cs="Times New Roman"/>
          <w:sz w:val="24"/>
          <w:szCs w:val="24"/>
          <w:u w:val="single"/>
          <w:vertAlign w:val="superscript"/>
        </w:rPr>
        <w:t>00</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u w:val="single"/>
          <w:vertAlign w:val="superscript"/>
        </w:rPr>
      </w:pPr>
      <w:r w:rsidRPr="00672D6A">
        <w:rPr>
          <w:rFonts w:ascii="Times New Roman" w:hAnsi="Times New Roman" w:cs="Times New Roman"/>
          <w:sz w:val="24"/>
          <w:szCs w:val="24"/>
        </w:rPr>
        <w:t xml:space="preserve">перерыв </w:t>
      </w:r>
      <w:r w:rsidRPr="00672D6A">
        <w:rPr>
          <w:rFonts w:ascii="Times New Roman" w:hAnsi="Times New Roman" w:cs="Times New Roman"/>
          <w:sz w:val="24"/>
          <w:szCs w:val="24"/>
        </w:rPr>
        <w:tab/>
      </w:r>
      <w:r w:rsidRPr="00672D6A">
        <w:rPr>
          <w:rFonts w:ascii="Times New Roman" w:hAnsi="Times New Roman" w:cs="Times New Roman"/>
          <w:sz w:val="24"/>
          <w:szCs w:val="24"/>
        </w:rPr>
        <w:tab/>
      </w:r>
      <w:r w:rsidRPr="00672D6A">
        <w:rPr>
          <w:rFonts w:ascii="Times New Roman" w:hAnsi="Times New Roman" w:cs="Times New Roman"/>
          <w:sz w:val="24"/>
          <w:szCs w:val="24"/>
        </w:rPr>
        <w:tab/>
        <w:t xml:space="preserve">– </w:t>
      </w:r>
      <w:r w:rsidRPr="00672D6A">
        <w:rPr>
          <w:rFonts w:ascii="Times New Roman" w:hAnsi="Times New Roman" w:cs="Times New Roman"/>
          <w:sz w:val="24"/>
          <w:szCs w:val="24"/>
        </w:rPr>
        <w:tab/>
        <w:t xml:space="preserve">с 13 </w:t>
      </w:r>
      <w:r w:rsidRPr="00672D6A">
        <w:rPr>
          <w:rFonts w:ascii="Times New Roman" w:hAnsi="Times New Roman" w:cs="Times New Roman"/>
          <w:sz w:val="24"/>
          <w:szCs w:val="24"/>
          <w:u w:val="single"/>
          <w:vertAlign w:val="superscript"/>
        </w:rPr>
        <w:t>00</w:t>
      </w:r>
      <w:r w:rsidRPr="00672D6A">
        <w:rPr>
          <w:rFonts w:ascii="Times New Roman" w:hAnsi="Times New Roman" w:cs="Times New Roman"/>
          <w:sz w:val="24"/>
          <w:szCs w:val="24"/>
        </w:rPr>
        <w:t xml:space="preserve"> до 14 </w:t>
      </w:r>
      <w:r w:rsidRPr="00672D6A">
        <w:rPr>
          <w:rFonts w:ascii="Times New Roman" w:hAnsi="Times New Roman" w:cs="Times New Roman"/>
          <w:sz w:val="24"/>
          <w:szCs w:val="24"/>
          <w:u w:val="single"/>
          <w:vertAlign w:val="superscript"/>
        </w:rPr>
        <w:t>00</w:t>
      </w:r>
    </w:p>
    <w:p w:rsidR="003228C5" w:rsidRPr="00672D6A" w:rsidRDefault="003228C5" w:rsidP="003228C5">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воскресенье </w:t>
      </w:r>
      <w:r w:rsidRPr="00672D6A">
        <w:rPr>
          <w:rFonts w:ascii="Times New Roman" w:hAnsi="Times New Roman" w:cs="Times New Roman"/>
          <w:sz w:val="24"/>
          <w:szCs w:val="24"/>
        </w:rPr>
        <w:tab/>
      </w:r>
      <w:r w:rsidRPr="00672D6A">
        <w:rPr>
          <w:rFonts w:ascii="Times New Roman" w:hAnsi="Times New Roman" w:cs="Times New Roman"/>
          <w:sz w:val="24"/>
          <w:szCs w:val="24"/>
        </w:rPr>
        <w:tab/>
      </w:r>
      <w:r w:rsidRPr="00672D6A">
        <w:rPr>
          <w:rFonts w:ascii="Times New Roman" w:hAnsi="Times New Roman" w:cs="Times New Roman"/>
          <w:sz w:val="24"/>
          <w:szCs w:val="24"/>
        </w:rPr>
        <w:tab/>
        <w:t xml:space="preserve">– </w:t>
      </w:r>
      <w:r w:rsidRPr="00672D6A">
        <w:rPr>
          <w:rFonts w:ascii="Times New Roman" w:hAnsi="Times New Roman" w:cs="Times New Roman"/>
          <w:sz w:val="24"/>
          <w:szCs w:val="24"/>
        </w:rPr>
        <w:tab/>
        <w:t>выходной день</w:t>
      </w:r>
    </w:p>
    <w:p w:rsidR="003228C5" w:rsidRPr="00DA38F2" w:rsidRDefault="003228C5" w:rsidP="00DA38F2">
      <w:pPr>
        <w:autoSpaceDE w:val="0"/>
        <w:autoSpaceDN w:val="0"/>
        <w:adjustRightInd w:val="0"/>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Справочные телефоны МФЦ: 8 (846-63) 2-11-29</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1.3.6</w:t>
      </w:r>
      <w:r w:rsidRPr="00672D6A">
        <w:rPr>
          <w:rFonts w:cs="Times New Roman"/>
          <w:sz w:val="24"/>
          <w:szCs w:val="24"/>
        </w:rPr>
        <w:t>.</w:t>
      </w:r>
      <w:r w:rsidRPr="00672D6A">
        <w:rPr>
          <w:rFonts w:cs="Times New Roman"/>
          <w:color w:val="FF0000"/>
        </w:rPr>
        <w:t xml:space="preserve"> </w:t>
      </w:r>
      <w:r w:rsidRPr="00672D6A">
        <w:rPr>
          <w:rFonts w:ascii="Times New Roman" w:hAnsi="Times New Roman" w:cs="Times New Roman"/>
          <w:sz w:val="24"/>
          <w:szCs w:val="24"/>
        </w:rPr>
        <w:t xml:space="preserve">В информационно-телекоммуникационной сети «Интернет» на Едином портале  </w:t>
      </w:r>
      <w:hyperlink r:id="rId10" w:history="1">
        <w:r w:rsidRPr="00672D6A">
          <w:rPr>
            <w:rFonts w:ascii="Times New Roman" w:hAnsi="Times New Roman"/>
            <w:color w:val="0000FF"/>
            <w:sz w:val="24"/>
            <w:szCs w:val="24"/>
            <w:u w:val="single"/>
          </w:rPr>
          <w:t>http://www.gosuslugi.ru</w:t>
        </w:r>
      </w:hyperlink>
      <w:r w:rsidRPr="00672D6A">
        <w:rPr>
          <w:rFonts w:ascii="Times New Roman" w:hAnsi="Times New Roman"/>
          <w:color w:val="0000FF"/>
          <w:sz w:val="24"/>
          <w:szCs w:val="24"/>
        </w:rPr>
        <w:t xml:space="preserve"> </w:t>
      </w:r>
      <w:r w:rsidRPr="00672D6A">
        <w:rPr>
          <w:rFonts w:ascii="Times New Roman" w:hAnsi="Times New Roman" w:cs="Times New Roman"/>
          <w:sz w:val="24"/>
          <w:szCs w:val="24"/>
        </w:rPr>
        <w:t xml:space="preserve">и (или) Региональном портале -  </w:t>
      </w:r>
      <w:r w:rsidRPr="00672D6A">
        <w:rPr>
          <w:rFonts w:ascii="Times New Roman" w:hAnsi="Times New Roman"/>
          <w:sz w:val="24"/>
          <w:szCs w:val="24"/>
        </w:rPr>
        <w:t>https://gosuslugi.samregion.ru</w:t>
      </w:r>
      <w:r w:rsidRPr="00672D6A">
        <w:rPr>
          <w:rFonts w:ascii="Times New Roman" w:hAnsi="Times New Roman" w:cs="Times New Roman"/>
          <w:sz w:val="24"/>
          <w:szCs w:val="24"/>
        </w:rPr>
        <w:t xml:space="preserve">. </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На Едином и Региональном портале размещается следующая информация:</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2) круг заявителей;</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3) срок предоставления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6) исчерпывающий перечень оснований для приостановления или отказа </w:t>
      </w:r>
      <w:r w:rsidRPr="00672D6A">
        <w:rPr>
          <w:rFonts w:ascii="Times New Roman" w:hAnsi="Times New Roman" w:cs="Times New Roman"/>
          <w:sz w:val="24"/>
          <w:szCs w:val="24"/>
        </w:rPr>
        <w:br/>
        <w:t>в предоставлении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1377E" w:rsidRPr="00672D6A" w:rsidRDefault="00C1377E" w:rsidP="00C1377E">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116628" w:rsidRPr="00DA38F2" w:rsidRDefault="00C1377E" w:rsidP="00DA38F2">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1.3.</w:t>
      </w:r>
      <w:r w:rsidR="000053D6" w:rsidRPr="00672D6A">
        <w:rPr>
          <w:rFonts w:eastAsia="Times New Roman" w:cs="Times New Roman"/>
          <w:lang w:val="ru-RU"/>
        </w:rPr>
        <w:t>7</w:t>
      </w:r>
      <w:r w:rsidRPr="00672D6A">
        <w:rPr>
          <w:rFonts w:eastAsia="Times New Roman" w:cs="Times New Roman"/>
          <w:lang w:val="ru-RU"/>
        </w:rPr>
        <w:t xml:space="preserve">. </w:t>
      </w:r>
      <w:r w:rsidRPr="00672D6A">
        <w:rPr>
          <w:rFonts w:eastAsia="Times New Roman CYR" w:cs="Times New Roman"/>
          <w:lang w:val="ru-RU"/>
        </w:rPr>
        <w:t>Индивидуальное консультирование по почте (по электронной почте).</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1.3.</w:t>
      </w:r>
      <w:r w:rsidR="000053D6" w:rsidRPr="00672D6A">
        <w:rPr>
          <w:rFonts w:eastAsia="Times New Roman" w:cs="Times New Roman"/>
          <w:lang w:val="ru-RU"/>
        </w:rPr>
        <w:t>8</w:t>
      </w:r>
      <w:r w:rsidRPr="00672D6A">
        <w:rPr>
          <w:rFonts w:eastAsia="Times New Roman" w:cs="Times New Roman"/>
          <w:lang w:val="ru-RU"/>
        </w:rPr>
        <w:t xml:space="preserve">. </w:t>
      </w:r>
      <w:r w:rsidRPr="00672D6A">
        <w:rPr>
          <w:rFonts w:eastAsia="Times New Roman CYR" w:cs="Times New Roman"/>
          <w:lang w:val="ru-RU"/>
        </w:rPr>
        <w:t>Индивидуальное консультирование по телефону.</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2962A5" w:rsidRPr="00672D6A" w:rsidRDefault="002962A5" w:rsidP="002962A5">
      <w:pPr>
        <w:pStyle w:val="Standard"/>
        <w:autoSpaceDE w:val="0"/>
        <w:ind w:firstLine="567"/>
        <w:jc w:val="both"/>
        <w:rPr>
          <w:rFonts w:cs="Times New Roman"/>
        </w:rPr>
      </w:pPr>
      <w:r w:rsidRPr="00672D6A">
        <w:rPr>
          <w:rFonts w:eastAsia="Times New Roman CYR" w:cs="Times New Roman"/>
          <w:lang w:val="ru-RU"/>
        </w:rPr>
        <w:t>Время разговора не должно превышать 10</w:t>
      </w:r>
      <w:r w:rsidRPr="00672D6A">
        <w:rPr>
          <w:rFonts w:eastAsia="Times New Roman" w:cs="Times New Roman"/>
          <w:lang w:val="en-US"/>
        </w:rPr>
        <w:t> </w:t>
      </w:r>
      <w:r w:rsidRPr="00672D6A">
        <w:rPr>
          <w:rFonts w:eastAsia="Times New Roman CYR" w:cs="Times New Roman"/>
          <w:lang w:val="ru-RU"/>
        </w:rPr>
        <w:t>минут.</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1.3.</w:t>
      </w:r>
      <w:r w:rsidR="000053D6" w:rsidRPr="00672D6A">
        <w:rPr>
          <w:rFonts w:eastAsia="Times New Roman" w:cs="Times New Roman"/>
          <w:lang w:val="ru-RU"/>
        </w:rPr>
        <w:t>9</w:t>
      </w:r>
      <w:r w:rsidRPr="00672D6A">
        <w:rPr>
          <w:rFonts w:eastAsia="Times New Roman" w:cs="Times New Roman"/>
          <w:lang w:val="ru-RU"/>
        </w:rPr>
        <w:t xml:space="preserve">. </w:t>
      </w:r>
      <w:r w:rsidRPr="00672D6A">
        <w:rPr>
          <w:rFonts w:eastAsia="Times New Roman CYR" w:cs="Times New Roman"/>
          <w:lang w:val="ru-RU"/>
        </w:rPr>
        <w:t xml:space="preserve">Публичное письменное </w:t>
      </w:r>
      <w:r w:rsidR="003228C5" w:rsidRPr="00672D6A">
        <w:rPr>
          <w:rFonts w:eastAsia="Times New Roman CYR" w:cs="Times New Roman"/>
          <w:lang w:val="ru-RU"/>
        </w:rPr>
        <w:t xml:space="preserve">и устное </w:t>
      </w:r>
      <w:r w:rsidRPr="00672D6A">
        <w:rPr>
          <w:rFonts w:eastAsia="Times New Roman CYR" w:cs="Times New Roman"/>
          <w:lang w:val="ru-RU"/>
        </w:rPr>
        <w:t>информирование.</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 xml:space="preserve">1.3.10. </w:t>
      </w:r>
      <w:r w:rsidRPr="00672D6A">
        <w:rPr>
          <w:rFonts w:eastAsia="Times New Roman CYR" w:cs="Times New Roman"/>
          <w:lang w:val="ru-RU"/>
        </w:rPr>
        <w:t xml:space="preserve">Должностные лица администрации, участвующие в предоставлении </w:t>
      </w:r>
      <w:r w:rsidRPr="00672D6A">
        <w:rPr>
          <w:rFonts w:eastAsia="Times New Roman CYR" w:cs="Times New Roman"/>
          <w:lang w:val="ru-RU"/>
        </w:rPr>
        <w:lastRenderedPageBreak/>
        <w:t>муниципальной услуги, при ответе на обращения граждан и организаций обязаны:</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 xml:space="preserve">1.3.11. </w:t>
      </w:r>
      <w:r w:rsidRPr="00672D6A">
        <w:rPr>
          <w:rFonts w:eastAsia="Times New Roman CYR" w:cs="Times New Roman"/>
          <w:lang w:val="ru-RU"/>
        </w:rPr>
        <w:t>На стендах в местах предоставления муниципальной услуги размещаются следующие информационные материалы:</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исчерпывающая информация о порядке предоставления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извлечения из текста настоящего Административного регламента и приложения к нему;</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извлечения из нормативных правовых актов по наиболее часто задаваемым вопросам;</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перечень документов, представляемых заявителем, и требования, предъявляемые к этим документам;</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формы документов для заполнения, образцы заполнения документов;</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перечень оснований для отказа в предоставлении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962A5" w:rsidRPr="00672D6A" w:rsidRDefault="002962A5" w:rsidP="002962A5">
      <w:pPr>
        <w:pStyle w:val="Standard"/>
        <w:autoSpaceDE w:val="0"/>
        <w:ind w:firstLine="567"/>
        <w:jc w:val="both"/>
        <w:rPr>
          <w:rFonts w:cs="Times New Roman"/>
        </w:rPr>
      </w:pPr>
      <w:r w:rsidRPr="00672D6A">
        <w:rPr>
          <w:rFonts w:eastAsia="Times New Roman" w:cs="Times New Roman"/>
          <w:lang w:val="ru-RU"/>
        </w:rPr>
        <w:t xml:space="preserve">1.3.12. </w:t>
      </w:r>
      <w:r w:rsidRPr="00672D6A">
        <w:rPr>
          <w:rFonts w:eastAsia="Times New Roman CYR" w:cs="Times New Roman"/>
          <w:lang w:val="ru-RU"/>
        </w:rPr>
        <w:t>На официальном сайте администрации в сети Интернет размещаются следующие информационные материалы:</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полное наименование и полный почтовый адрес администрации;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справочные телефоны, по которым можно получить консультацию о правилах предоставления муниципальной услуги;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адрес электронной почты администрации;</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полный текст настоящего Административного регламента с приложениями к нему;</w:t>
      </w:r>
    </w:p>
    <w:p w:rsidR="002962A5" w:rsidRPr="00672D6A" w:rsidRDefault="002962A5" w:rsidP="002962A5">
      <w:pPr>
        <w:pStyle w:val="Standard"/>
        <w:autoSpaceDE w:val="0"/>
        <w:ind w:firstLine="567"/>
        <w:jc w:val="both"/>
        <w:rPr>
          <w:rFonts w:eastAsia="Times New Roman CYR" w:cs="Times New Roman"/>
          <w:lang w:val="ru-RU"/>
        </w:rPr>
      </w:pPr>
      <w:r w:rsidRPr="00672D6A">
        <w:rPr>
          <w:rFonts w:eastAsia="Times New Roman CYR" w:cs="Times New Roman"/>
          <w:lang w:val="ru-RU"/>
        </w:rPr>
        <w:t>информационные материалы, содержащиеся на стендах в местах предоставления муниципальной услуги.</w:t>
      </w:r>
    </w:p>
    <w:p w:rsidR="002962A5" w:rsidRPr="00672D6A" w:rsidRDefault="002962A5" w:rsidP="002962A5">
      <w:pPr>
        <w:pStyle w:val="Standard"/>
        <w:autoSpaceDE w:val="0"/>
        <w:jc w:val="both"/>
        <w:rPr>
          <w:rFonts w:cs="Times New Roman"/>
        </w:rPr>
      </w:pPr>
    </w:p>
    <w:p w:rsidR="002962A5" w:rsidRPr="00672D6A" w:rsidRDefault="002962A5" w:rsidP="002962A5">
      <w:pPr>
        <w:pStyle w:val="Style14"/>
        <w:spacing w:line="240" w:lineRule="auto"/>
        <w:jc w:val="center"/>
        <w:rPr>
          <w:rFonts w:cs="Times New Roman"/>
          <w:b/>
        </w:rPr>
      </w:pPr>
      <w:r w:rsidRPr="00672D6A">
        <w:rPr>
          <w:rStyle w:val="FontStyle53"/>
          <w:rFonts w:eastAsia="Andale Sans UI"/>
          <w:b/>
          <w:sz w:val="24"/>
          <w:szCs w:val="24"/>
          <w:lang w:val="ru-RU"/>
        </w:rPr>
        <w:lastRenderedPageBreak/>
        <w:t>2</w:t>
      </w:r>
      <w:r w:rsidRPr="00672D6A">
        <w:rPr>
          <w:rStyle w:val="FontStyle53"/>
          <w:rFonts w:eastAsia="Andale Sans UI"/>
          <w:b/>
          <w:sz w:val="24"/>
          <w:szCs w:val="24"/>
        </w:rPr>
        <w:t>. Стандарт предоставления муниципальной услуги</w:t>
      </w:r>
    </w:p>
    <w:p w:rsidR="002962A5" w:rsidRPr="00672D6A" w:rsidRDefault="002962A5" w:rsidP="002962A5">
      <w:pPr>
        <w:pStyle w:val="Style24"/>
        <w:spacing w:line="240" w:lineRule="auto"/>
        <w:ind w:firstLine="538"/>
        <w:rPr>
          <w:rFonts w:cs="Times New Roman"/>
        </w:rPr>
      </w:pPr>
    </w:p>
    <w:p w:rsidR="009B0421" w:rsidRPr="00672D6A" w:rsidRDefault="002962A5" w:rsidP="009B0421">
      <w:pPr>
        <w:pStyle w:val="Style24"/>
        <w:tabs>
          <w:tab w:val="left" w:pos="1171"/>
        </w:tabs>
        <w:spacing w:line="240" w:lineRule="auto"/>
        <w:ind w:firstLine="567"/>
        <w:rPr>
          <w:rFonts w:cs="Times New Roman"/>
          <w:lang w:val="ru-RU"/>
        </w:rPr>
      </w:pPr>
      <w:r w:rsidRPr="00672D6A">
        <w:rPr>
          <w:rStyle w:val="FontStyle53"/>
          <w:rFonts w:eastAsia="Andale Sans UI"/>
          <w:sz w:val="24"/>
          <w:szCs w:val="24"/>
        </w:rPr>
        <w:t>2.1.</w:t>
      </w:r>
      <w:r w:rsidRPr="00672D6A">
        <w:rPr>
          <w:rStyle w:val="FontStyle53"/>
          <w:rFonts w:eastAsia="Andale Sans UI"/>
          <w:sz w:val="24"/>
          <w:szCs w:val="24"/>
        </w:rPr>
        <w:tab/>
        <w:t>Наименование муниципальн</w:t>
      </w:r>
      <w:r w:rsidR="000E0B32" w:rsidRPr="00672D6A">
        <w:rPr>
          <w:rStyle w:val="FontStyle53"/>
          <w:rFonts w:eastAsia="Andale Sans UI"/>
          <w:sz w:val="24"/>
          <w:szCs w:val="24"/>
        </w:rPr>
        <w:t xml:space="preserve">ой услуги: </w:t>
      </w:r>
      <w:r w:rsidR="009B0421" w:rsidRPr="00672D6A">
        <w:rPr>
          <w:rFonts w:cs="Times New Roman"/>
        </w:rPr>
        <w:t xml:space="preserve">Прекращение права постоянного  (бессрочного) пользования, </w:t>
      </w:r>
      <w:r w:rsidR="009B0421" w:rsidRPr="00672D6A">
        <w:rPr>
          <w:rFonts w:cs="Times New Roman"/>
          <w:lang w:val="ru-RU"/>
        </w:rPr>
        <w:t xml:space="preserve">права </w:t>
      </w:r>
      <w:r w:rsidR="009B0421" w:rsidRPr="00672D6A">
        <w:rPr>
          <w:rFonts w:cs="Times New Roman"/>
        </w:rPr>
        <w:t>пожизненного наследуемого владения земельным участком</w:t>
      </w:r>
      <w:r w:rsidR="009B0421" w:rsidRPr="00672D6A">
        <w:rPr>
          <w:rFonts w:cs="Times New Roman"/>
          <w:lang w:val="ru-RU"/>
        </w:rPr>
        <w:t>.</w:t>
      </w:r>
    </w:p>
    <w:p w:rsidR="002962A5" w:rsidRPr="00672D6A" w:rsidRDefault="002962A5" w:rsidP="009B0421">
      <w:pPr>
        <w:pStyle w:val="Style24"/>
        <w:tabs>
          <w:tab w:val="left" w:pos="1171"/>
        </w:tabs>
        <w:spacing w:line="240" w:lineRule="auto"/>
        <w:ind w:firstLine="567"/>
        <w:rPr>
          <w:rFonts w:cs="Times New Roman"/>
        </w:rPr>
      </w:pPr>
      <w:r w:rsidRPr="00672D6A">
        <w:rPr>
          <w:rStyle w:val="FontStyle53"/>
          <w:rFonts w:eastAsia="Andale Sans UI"/>
          <w:sz w:val="24"/>
          <w:szCs w:val="24"/>
        </w:rPr>
        <w:t>2.2.</w:t>
      </w:r>
      <w:r w:rsidRPr="00672D6A">
        <w:rPr>
          <w:rStyle w:val="FontStyle53"/>
          <w:rFonts w:eastAsia="Andale Sans UI"/>
          <w:sz w:val="24"/>
          <w:szCs w:val="24"/>
        </w:rPr>
        <w:tab/>
        <w:t>Наименование органа местного самоуправления, предоставляющего</w:t>
      </w:r>
      <w:r w:rsidRPr="00672D6A">
        <w:rPr>
          <w:rStyle w:val="FontStyle53"/>
          <w:rFonts w:eastAsia="Andale Sans UI"/>
          <w:sz w:val="24"/>
          <w:szCs w:val="24"/>
        </w:rPr>
        <w:br/>
        <w:t xml:space="preserve">муниципальную услугу, - администрация сельского поселения </w:t>
      </w:r>
      <w:r w:rsidR="000E0B32"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w:t>
      </w:r>
      <w:r w:rsidRPr="00672D6A">
        <w:rPr>
          <w:rStyle w:val="FontStyle57"/>
          <w:rFonts w:eastAsia="Andale Sans UI"/>
          <w:sz w:val="24"/>
          <w:szCs w:val="24"/>
        </w:rPr>
        <w:t xml:space="preserve">муниципального района </w:t>
      </w:r>
      <w:r w:rsidRPr="00672D6A">
        <w:rPr>
          <w:rStyle w:val="FontStyle57"/>
          <w:rFonts w:eastAsia="Andale Sans UI"/>
          <w:sz w:val="24"/>
          <w:szCs w:val="24"/>
          <w:lang w:val="ru-RU"/>
        </w:rPr>
        <w:t>К</w:t>
      </w:r>
      <w:r w:rsidR="000E0B32" w:rsidRPr="00672D6A">
        <w:rPr>
          <w:rStyle w:val="FontStyle57"/>
          <w:rFonts w:eastAsia="Andale Sans UI"/>
          <w:sz w:val="24"/>
          <w:szCs w:val="24"/>
          <w:lang w:val="ru-RU"/>
        </w:rPr>
        <w:t>инельский</w:t>
      </w:r>
      <w:r w:rsidRPr="00672D6A">
        <w:rPr>
          <w:rStyle w:val="FontStyle53"/>
          <w:rFonts w:eastAsia="Andale Sans UI"/>
          <w:sz w:val="24"/>
          <w:szCs w:val="24"/>
        </w:rPr>
        <w:t>.</w:t>
      </w:r>
    </w:p>
    <w:p w:rsidR="002962A5" w:rsidRPr="00672D6A" w:rsidRDefault="002962A5" w:rsidP="002962A5">
      <w:pPr>
        <w:pStyle w:val="Style22"/>
        <w:spacing w:line="240" w:lineRule="auto"/>
        <w:ind w:firstLine="567"/>
        <w:rPr>
          <w:rFonts w:cs="Times New Roman"/>
        </w:rPr>
      </w:pPr>
      <w:r w:rsidRPr="00672D6A">
        <w:rPr>
          <w:rStyle w:val="FontStyle53"/>
          <w:rFonts w:eastAsia="Andale Sans UI"/>
          <w:sz w:val="24"/>
          <w:szCs w:val="24"/>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 сельского поселения </w:t>
      </w:r>
      <w:r w:rsidR="000E0B32" w:rsidRPr="00672D6A">
        <w:rPr>
          <w:rStyle w:val="FontStyle53"/>
          <w:rFonts w:eastAsia="Andale Sans UI"/>
          <w:sz w:val="24"/>
          <w:szCs w:val="24"/>
          <w:lang w:val="ru-RU"/>
        </w:rPr>
        <w:t>Красносамарское</w:t>
      </w:r>
      <w:r w:rsidRPr="00672D6A">
        <w:rPr>
          <w:rFonts w:cs="Times New Roman"/>
        </w:rPr>
        <w:t xml:space="preserve"> </w:t>
      </w:r>
      <w:r w:rsidRPr="00672D6A">
        <w:rPr>
          <w:rStyle w:val="FontStyle53"/>
          <w:rFonts w:eastAsia="Andale Sans UI"/>
          <w:sz w:val="24"/>
          <w:szCs w:val="24"/>
        </w:rPr>
        <w:t>и выдачи результатов предоставления муниципальной услуги.</w:t>
      </w:r>
    </w:p>
    <w:p w:rsidR="002962A5" w:rsidRPr="00672D6A" w:rsidRDefault="002962A5" w:rsidP="002962A5">
      <w:pPr>
        <w:pStyle w:val="Style24"/>
        <w:spacing w:line="240" w:lineRule="auto"/>
        <w:ind w:firstLine="567"/>
        <w:rPr>
          <w:rFonts w:cs="Times New Roman"/>
        </w:rPr>
      </w:pPr>
      <w:r w:rsidRPr="00672D6A">
        <w:rPr>
          <w:rStyle w:val="FontStyle57"/>
          <w:rFonts w:eastAsia="Andale Sans UI"/>
          <w:sz w:val="24"/>
          <w:szCs w:val="24"/>
        </w:rPr>
        <w:t>При предоставлении муниципальной услуги осуществляется взаимодействие с:</w:t>
      </w:r>
    </w:p>
    <w:p w:rsidR="002962A5" w:rsidRPr="00672D6A" w:rsidRDefault="002962A5" w:rsidP="002962A5">
      <w:pPr>
        <w:pStyle w:val="a6"/>
        <w:tabs>
          <w:tab w:val="left" w:pos="1134"/>
        </w:tabs>
        <w:autoSpaceDE w:val="0"/>
        <w:spacing w:after="0" w:line="240" w:lineRule="auto"/>
        <w:ind w:left="0" w:firstLine="567"/>
        <w:jc w:val="both"/>
        <w:rPr>
          <w:rFonts w:ascii="Times New Roman" w:hAnsi="Times New Roman" w:cs="Times New Roman"/>
          <w:bCs/>
          <w:iCs/>
          <w:sz w:val="24"/>
          <w:szCs w:val="24"/>
        </w:rPr>
      </w:pPr>
      <w:r w:rsidRPr="00672D6A">
        <w:rPr>
          <w:rFonts w:ascii="Times New Roman" w:hAnsi="Times New Roman" w:cs="Times New Roman"/>
          <w:bCs/>
          <w:iCs/>
          <w:sz w:val="24"/>
          <w:szCs w:val="24"/>
        </w:rPr>
        <w:t>с Федеральной налоговой службой (далее – ФНС России);</w:t>
      </w:r>
    </w:p>
    <w:p w:rsidR="002962A5" w:rsidRPr="00672D6A" w:rsidRDefault="002962A5" w:rsidP="002962A5">
      <w:pPr>
        <w:pStyle w:val="a6"/>
        <w:tabs>
          <w:tab w:val="left" w:pos="1134"/>
        </w:tabs>
        <w:autoSpaceDE w:val="0"/>
        <w:spacing w:after="0" w:line="240" w:lineRule="auto"/>
        <w:ind w:left="0" w:firstLine="567"/>
        <w:jc w:val="both"/>
        <w:rPr>
          <w:rStyle w:val="FontStyle57"/>
          <w:rFonts w:eastAsia="Andale Sans UI"/>
          <w:sz w:val="24"/>
          <w:szCs w:val="24"/>
        </w:rPr>
      </w:pPr>
      <w:r w:rsidRPr="00672D6A">
        <w:rPr>
          <w:rFonts w:ascii="Times New Roman" w:hAnsi="Times New Roman" w:cs="Times New Roman"/>
          <w:sz w:val="24"/>
          <w:szCs w:val="24"/>
        </w:rPr>
        <w:t>Управлением Федеральной службы государственной регистрации, кадастра и картографии по Самарской области (далее – орган регистрации прав)</w:t>
      </w:r>
      <w:r w:rsidRPr="00672D6A">
        <w:rPr>
          <w:rStyle w:val="FontStyle57"/>
          <w:rFonts w:eastAsia="Andale Sans UI"/>
          <w:sz w:val="24"/>
          <w:szCs w:val="24"/>
        </w:rPr>
        <w:t>;</w:t>
      </w:r>
    </w:p>
    <w:p w:rsidR="002962A5" w:rsidRPr="00672D6A" w:rsidRDefault="002962A5" w:rsidP="002962A5">
      <w:pPr>
        <w:pStyle w:val="a6"/>
        <w:tabs>
          <w:tab w:val="left" w:pos="1134"/>
        </w:tabs>
        <w:autoSpaceDE w:val="0"/>
        <w:spacing w:after="0" w:line="240" w:lineRule="auto"/>
        <w:ind w:left="0" w:firstLine="567"/>
        <w:jc w:val="both"/>
        <w:rPr>
          <w:rFonts w:ascii="Times New Roman" w:hAnsi="Times New Roman" w:cs="Times New Roman"/>
          <w:sz w:val="24"/>
          <w:szCs w:val="24"/>
        </w:rPr>
      </w:pPr>
      <w:r w:rsidRPr="00672D6A">
        <w:rPr>
          <w:rStyle w:val="FontStyle53"/>
          <w:rFonts w:eastAsia="Andale Sans UI"/>
          <w:sz w:val="24"/>
          <w:szCs w:val="24"/>
        </w:rPr>
        <w:t>органы местного самоуправления (их структурные подразделения).</w:t>
      </w:r>
    </w:p>
    <w:p w:rsidR="002962A5" w:rsidRPr="00672D6A" w:rsidRDefault="002962A5" w:rsidP="002962A5">
      <w:pPr>
        <w:pStyle w:val="Style23"/>
        <w:tabs>
          <w:tab w:val="left" w:pos="1032"/>
        </w:tabs>
        <w:spacing w:line="240" w:lineRule="auto"/>
        <w:ind w:firstLine="567"/>
        <w:rPr>
          <w:rStyle w:val="FontStyle53"/>
          <w:rFonts w:eastAsia="Andale Sans UI"/>
          <w:sz w:val="24"/>
          <w:szCs w:val="24"/>
          <w:lang w:val="ru-RU"/>
        </w:rPr>
      </w:pPr>
      <w:r w:rsidRPr="00672D6A">
        <w:rPr>
          <w:rStyle w:val="FontStyle53"/>
          <w:rFonts w:eastAsia="Andale Sans UI"/>
          <w:sz w:val="24"/>
          <w:szCs w:val="24"/>
        </w:rPr>
        <w:t>2.3.</w:t>
      </w:r>
      <w:r w:rsidRPr="00672D6A">
        <w:rPr>
          <w:rStyle w:val="FontStyle53"/>
          <w:rFonts w:eastAsia="Andale Sans UI"/>
          <w:sz w:val="24"/>
          <w:szCs w:val="24"/>
        </w:rPr>
        <w:tab/>
        <w:t>Результатом предоставления муниципальной услуги являются:</w:t>
      </w:r>
    </w:p>
    <w:p w:rsidR="009B0421" w:rsidRPr="00672D6A" w:rsidRDefault="009B0421" w:rsidP="009B042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а) принятие решения о прекращении права пожизненного наследуемого владения, права постоянного (бессрочного) пользования земельным участком;</w:t>
      </w:r>
    </w:p>
    <w:p w:rsidR="009B0421" w:rsidRPr="00672D6A" w:rsidRDefault="009B0421" w:rsidP="009B042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б) мотивированный отказ в прекращении права пожизненного наследуемого владения, права постоянного (бессрочного) пользования земельным участком.</w:t>
      </w:r>
    </w:p>
    <w:p w:rsidR="002962A5" w:rsidRPr="00672D6A" w:rsidRDefault="002962A5" w:rsidP="002962A5">
      <w:pPr>
        <w:pStyle w:val="Style24"/>
        <w:spacing w:line="240" w:lineRule="auto"/>
        <w:ind w:firstLine="567"/>
        <w:rPr>
          <w:rFonts w:cs="Times New Roman"/>
        </w:rPr>
      </w:pPr>
      <w:r w:rsidRPr="00672D6A">
        <w:rPr>
          <w:rStyle w:val="FontStyle53"/>
          <w:rFonts w:eastAsia="Andale Sans UI"/>
          <w:sz w:val="24"/>
          <w:szCs w:val="24"/>
        </w:rPr>
        <w:t xml:space="preserve">2.4. Муниципальная услуга предоставляется в срок, не превышающий </w:t>
      </w:r>
      <w:r w:rsidRPr="00672D6A">
        <w:rPr>
          <w:rStyle w:val="FontStyle53"/>
          <w:rFonts w:eastAsia="Andale Sans UI"/>
          <w:sz w:val="24"/>
          <w:szCs w:val="24"/>
          <w:lang w:val="ru-RU"/>
        </w:rPr>
        <w:t xml:space="preserve">30 дней </w:t>
      </w:r>
      <w:r w:rsidRPr="00672D6A">
        <w:rPr>
          <w:rStyle w:val="FontStyle53"/>
          <w:rFonts w:eastAsia="Andale Sans UI"/>
          <w:sz w:val="24"/>
          <w:szCs w:val="24"/>
        </w:rPr>
        <w:t xml:space="preserve">со дня поступления заявления о </w:t>
      </w:r>
      <w:r w:rsidR="009B0421" w:rsidRPr="00672D6A">
        <w:rPr>
          <w:rStyle w:val="FontStyle53"/>
          <w:rFonts w:eastAsia="Andale Sans UI"/>
          <w:sz w:val="24"/>
          <w:szCs w:val="24"/>
          <w:lang w:val="ru-RU"/>
        </w:rPr>
        <w:t>п</w:t>
      </w:r>
      <w:r w:rsidR="009B0421" w:rsidRPr="00672D6A">
        <w:rPr>
          <w:rStyle w:val="FontStyle53"/>
          <w:rFonts w:eastAsia="Andale Sans UI"/>
          <w:sz w:val="24"/>
          <w:szCs w:val="24"/>
        </w:rPr>
        <w:t>рекращени</w:t>
      </w:r>
      <w:r w:rsidR="009B0421" w:rsidRPr="00672D6A">
        <w:rPr>
          <w:rStyle w:val="FontStyle53"/>
          <w:rFonts w:eastAsia="Andale Sans UI"/>
          <w:sz w:val="24"/>
          <w:szCs w:val="24"/>
          <w:lang w:val="ru-RU"/>
        </w:rPr>
        <w:t>и</w:t>
      </w:r>
      <w:r w:rsidR="009B0421" w:rsidRPr="00672D6A">
        <w:rPr>
          <w:rStyle w:val="FontStyle53"/>
          <w:rFonts w:eastAsia="Andale Sans UI"/>
          <w:sz w:val="24"/>
          <w:szCs w:val="24"/>
        </w:rPr>
        <w:t xml:space="preserve"> права постоянного (бессрочного) пользования</w:t>
      </w:r>
      <w:r w:rsidR="009B0421" w:rsidRPr="00672D6A">
        <w:rPr>
          <w:rStyle w:val="FontStyle53"/>
          <w:rFonts w:eastAsia="Andale Sans UI"/>
          <w:sz w:val="24"/>
          <w:szCs w:val="24"/>
          <w:lang w:val="ru-RU"/>
        </w:rPr>
        <w:t>,</w:t>
      </w:r>
      <w:r w:rsidR="009B0421" w:rsidRPr="00672D6A">
        <w:rPr>
          <w:rStyle w:val="FontStyle53"/>
          <w:rFonts w:eastAsia="Andale Sans UI"/>
          <w:sz w:val="24"/>
          <w:szCs w:val="24"/>
        </w:rPr>
        <w:t xml:space="preserve"> </w:t>
      </w:r>
      <w:r w:rsidR="009B0421" w:rsidRPr="00672D6A">
        <w:rPr>
          <w:rFonts w:cs="Times New Roman"/>
        </w:rPr>
        <w:t>права пожизненного наследуемого владения</w:t>
      </w:r>
      <w:r w:rsidR="009B0421" w:rsidRPr="00672D6A">
        <w:rPr>
          <w:rFonts w:cs="Times New Roman"/>
          <w:b/>
        </w:rPr>
        <w:t xml:space="preserve"> </w:t>
      </w:r>
      <w:r w:rsidR="009B0421" w:rsidRPr="00672D6A">
        <w:rPr>
          <w:rStyle w:val="FontStyle53"/>
          <w:rFonts w:eastAsia="Andale Sans UI"/>
          <w:sz w:val="24"/>
          <w:szCs w:val="24"/>
        </w:rPr>
        <w:t>земельным участк</w:t>
      </w:r>
      <w:r w:rsidR="009B0421" w:rsidRPr="00672D6A">
        <w:rPr>
          <w:rStyle w:val="FontStyle53"/>
          <w:rFonts w:eastAsia="Andale Sans UI"/>
          <w:sz w:val="24"/>
          <w:szCs w:val="24"/>
          <w:lang w:val="ru-RU"/>
        </w:rPr>
        <w:t>ом</w:t>
      </w:r>
      <w:r w:rsidR="00AD6EEC" w:rsidRPr="00672D6A">
        <w:rPr>
          <w:rFonts w:cs="Times New Roman"/>
        </w:rPr>
        <w:t xml:space="preserve"> услуги и иных документов, указанных в пункте 2.6 настоящего административного регламента.</w:t>
      </w:r>
    </w:p>
    <w:p w:rsidR="00AD6EEC" w:rsidRPr="00672D6A" w:rsidRDefault="00AD6EEC" w:rsidP="00AD6EEC">
      <w:pPr>
        <w:pStyle w:val="ConsPlusNormal"/>
        <w:ind w:firstLine="567"/>
        <w:jc w:val="both"/>
      </w:pPr>
      <w:r w:rsidRPr="00672D6A">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16628" w:rsidRPr="00672D6A" w:rsidRDefault="00116628" w:rsidP="00FD439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116628" w:rsidRPr="00672D6A" w:rsidRDefault="00116628" w:rsidP="00116628">
      <w:pPr>
        <w:spacing w:after="0" w:line="240" w:lineRule="auto"/>
        <w:jc w:val="both"/>
        <w:rPr>
          <w:rFonts w:ascii="Times New Roman" w:hAnsi="Times New Roman" w:cs="Times New Roman"/>
          <w:color w:val="00B050"/>
          <w:sz w:val="24"/>
          <w:szCs w:val="24"/>
        </w:rPr>
      </w:pPr>
      <w:r w:rsidRPr="00672D6A">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6EEC" w:rsidRPr="00672D6A" w:rsidRDefault="00AD6EEC" w:rsidP="00AD6EEC">
      <w:pPr>
        <w:pStyle w:val="ConsPlusNormal"/>
        <w:ind w:firstLine="567"/>
        <w:jc w:val="both"/>
      </w:pPr>
      <w:r w:rsidRPr="00672D6A">
        <w:t xml:space="preserve">2.6. Исчерпывающий перечень документов, необходимых для предоставления муниципальной услуги. </w:t>
      </w:r>
    </w:p>
    <w:p w:rsidR="00AD6EEC" w:rsidRPr="00672D6A" w:rsidRDefault="00AD6EEC" w:rsidP="00321E28">
      <w:pPr>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2.6.1. </w:t>
      </w:r>
      <w:r w:rsidRPr="00672D6A">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1) заявление о прекращении соответствующего права владения земельным участком;</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а) копия документа, удостоверяющего личность Заявителя или его уполномоченного представителя;</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б) документ, подтверждающий права (полномочия) уполномоченного представителя в случае, если с заявлением обращается представитель Заявителя;</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в) заверенный перевод на русский язык документов:</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t>- удостоверяющих личность Заявителя, в случае, если Заявителем является иностранное физическое лицо;</w:t>
      </w:r>
    </w:p>
    <w:p w:rsidR="00AD6EEC" w:rsidRPr="00672D6A" w:rsidRDefault="00AD6EEC" w:rsidP="00AD6EEC">
      <w:pPr>
        <w:spacing w:after="0" w:line="240" w:lineRule="auto"/>
        <w:ind w:firstLine="698"/>
        <w:jc w:val="both"/>
        <w:rPr>
          <w:rFonts w:ascii="Times New Roman" w:hAnsi="Times New Roman" w:cs="Times New Roman"/>
          <w:sz w:val="24"/>
          <w:szCs w:val="24"/>
        </w:rPr>
      </w:pPr>
      <w:r w:rsidRPr="00672D6A">
        <w:rPr>
          <w:rFonts w:ascii="Times New Roman" w:hAnsi="Times New Roman" w:cs="Times New Roman"/>
          <w:sz w:val="24"/>
          <w:szCs w:val="24"/>
        </w:rPr>
        <w:lastRenderedPageBreak/>
        <w:t>г)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AD6EEC" w:rsidRPr="00672D6A" w:rsidRDefault="00AD6EEC" w:rsidP="00321E28">
      <w:pPr>
        <w:spacing w:after="0" w:line="240" w:lineRule="auto"/>
        <w:ind w:firstLine="567"/>
        <w:jc w:val="both"/>
        <w:rPr>
          <w:rFonts w:ascii="Times New Roman" w:hAnsi="Times New Roman" w:cs="Times New Roman"/>
          <w:color w:val="000000"/>
          <w:sz w:val="24"/>
          <w:szCs w:val="24"/>
        </w:rPr>
      </w:pPr>
      <w:r w:rsidRPr="00672D6A">
        <w:rPr>
          <w:rFonts w:ascii="Times New Roman" w:hAnsi="Times New Roman" w:cs="Times New Roman"/>
          <w:sz w:val="24"/>
          <w:szCs w:val="24"/>
        </w:rPr>
        <w:t xml:space="preserve">2.6.2. </w:t>
      </w:r>
      <w:r w:rsidRPr="00672D6A">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6EEC" w:rsidRPr="00672D6A" w:rsidRDefault="00AD6EEC" w:rsidP="00AD6EE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AD6EEC" w:rsidRPr="00672D6A" w:rsidRDefault="00AD6EEC" w:rsidP="00AD6EE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б) кадастровая выписка о земельном участке или кадастровый паспорт земельного участка;</w:t>
      </w:r>
    </w:p>
    <w:p w:rsidR="00AD6EEC" w:rsidRPr="00672D6A" w:rsidRDefault="00AD6EEC" w:rsidP="00AD6EE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в) документ о правах на земельный участок:</w:t>
      </w:r>
    </w:p>
    <w:p w:rsidR="00AD6EEC" w:rsidRPr="00672D6A" w:rsidRDefault="00AD6EEC" w:rsidP="00AD6EE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 выписка из ЕГРН о правах на земельный участок;</w:t>
      </w:r>
    </w:p>
    <w:p w:rsidR="00AD6EEC" w:rsidRPr="00672D6A" w:rsidRDefault="00AD6EEC" w:rsidP="00AD6EE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 уведомление об отсутствии в ЕГРН запрашиваемых сведений о зарегистрированных правах на указанный земельный участок.</w:t>
      </w:r>
    </w:p>
    <w:p w:rsidR="00AD6EEC" w:rsidRPr="00672D6A" w:rsidRDefault="00AD6EEC" w:rsidP="00AD6EEC">
      <w:pPr>
        <w:pStyle w:val="ConsPlusNormal"/>
        <w:ind w:firstLine="567"/>
        <w:jc w:val="both"/>
      </w:pPr>
      <w:r w:rsidRPr="00672D6A">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6EEC" w:rsidRPr="00672D6A" w:rsidRDefault="00AD6EEC" w:rsidP="00AD6EEC">
      <w:pPr>
        <w:pStyle w:val="ConsPlusNormal"/>
        <w:ind w:firstLine="567"/>
        <w:jc w:val="both"/>
      </w:pPr>
      <w:r w:rsidRPr="00672D6A">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962A5" w:rsidRPr="00672D6A" w:rsidRDefault="00AD6EEC" w:rsidP="00FD4398">
      <w:pPr>
        <w:tabs>
          <w:tab w:val="left" w:pos="1134"/>
          <w:tab w:val="left" w:pos="1253"/>
        </w:tabs>
        <w:autoSpaceDE w:val="0"/>
        <w:spacing w:after="0" w:line="240" w:lineRule="auto"/>
        <w:ind w:firstLine="567"/>
        <w:jc w:val="both"/>
        <w:rPr>
          <w:rFonts w:ascii="Times New Roman" w:hAnsi="Times New Roman" w:cs="Times New Roman"/>
          <w:sz w:val="24"/>
          <w:szCs w:val="24"/>
        </w:rPr>
      </w:pPr>
      <w:r w:rsidRPr="00672D6A">
        <w:rPr>
          <w:rStyle w:val="FontStyle57"/>
          <w:rFonts w:eastAsia="Andale Sans UI"/>
          <w:sz w:val="24"/>
          <w:szCs w:val="24"/>
        </w:rPr>
        <w:t>2.7</w:t>
      </w:r>
      <w:r w:rsidR="002962A5" w:rsidRPr="00672D6A">
        <w:rPr>
          <w:rStyle w:val="FontStyle57"/>
          <w:rFonts w:eastAsia="Andale Sans UI"/>
          <w:sz w:val="24"/>
          <w:szCs w:val="24"/>
        </w:rPr>
        <w:t xml:space="preserve"> </w:t>
      </w:r>
      <w:r w:rsidR="002962A5" w:rsidRPr="00672D6A">
        <w:rPr>
          <w:rFonts w:ascii="Times New Roman" w:hAnsi="Times New Roman" w:cs="Times New Roman"/>
          <w:bCs/>
          <w:iCs/>
          <w:sz w:val="24"/>
          <w:szCs w:val="24"/>
        </w:rPr>
        <w:t>Запрещается требовать от заявителя:</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72D6A">
          <w:rPr>
            <w:rFonts w:ascii="Times New Roman" w:hAnsi="Times New Roman" w:cs="Times New Roman"/>
            <w:sz w:val="24"/>
            <w:szCs w:val="24"/>
          </w:rPr>
          <w:t>2010 г</w:t>
        </w:r>
      </w:smartTag>
      <w:r w:rsidRPr="00672D6A">
        <w:rPr>
          <w:rFonts w:ascii="Times New Roman" w:hAnsi="Times New Roman" w:cs="Times New Roman"/>
          <w:sz w:val="24"/>
          <w:szCs w:val="24"/>
        </w:rPr>
        <w:t xml:space="preserve">.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72D6A">
          <w:rPr>
            <w:rFonts w:ascii="Times New Roman" w:hAnsi="Times New Roman" w:cs="Times New Roman"/>
            <w:sz w:val="24"/>
            <w:szCs w:val="24"/>
          </w:rPr>
          <w:t>2010 г</w:t>
        </w:r>
      </w:smartTag>
      <w:r w:rsidRPr="00672D6A">
        <w:rPr>
          <w:rFonts w:ascii="Times New Roman" w:hAnsi="Times New Roman" w:cs="Times New Roman"/>
          <w:sz w:val="24"/>
          <w:szCs w:val="24"/>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72D6A">
        <w:rPr>
          <w:rFonts w:ascii="Times New Roman" w:hAnsi="Times New Roman" w:cs="Times New Roman"/>
          <w:sz w:val="24"/>
          <w:szCs w:val="24"/>
        </w:rPr>
        <w:lastRenderedPageBreak/>
        <w:t xml:space="preserve">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672D6A">
          <w:rPr>
            <w:rFonts w:ascii="Times New Roman" w:hAnsi="Times New Roman" w:cs="Times New Roman"/>
            <w:sz w:val="24"/>
            <w:szCs w:val="24"/>
          </w:rPr>
          <w:t>2010 г</w:t>
        </w:r>
      </w:smartTag>
      <w:r w:rsidRPr="00672D6A">
        <w:rPr>
          <w:rFonts w:ascii="Times New Roman" w:hAnsi="Times New Roman" w:cs="Times New Roman"/>
          <w:sz w:val="24"/>
          <w:szCs w:val="24"/>
        </w:rPr>
        <w:t>. N 210-ФЗ "Об организации предоставления государственных и муниципальных услуг";</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672D6A">
          <w:rPr>
            <w:rFonts w:ascii="Times New Roman" w:hAnsi="Times New Roman" w:cs="Times New Roman"/>
            <w:sz w:val="24"/>
            <w:szCs w:val="24"/>
          </w:rPr>
          <w:t>2010 г</w:t>
        </w:r>
      </w:smartTag>
      <w:r w:rsidRPr="00672D6A">
        <w:rPr>
          <w:rFonts w:ascii="Times New Roman" w:hAnsi="Times New Roman" w:cs="Times New Roman"/>
          <w:sz w:val="24"/>
          <w:szCs w:val="24"/>
        </w:rPr>
        <w:t xml:space="preserve">.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w:t>
      </w:r>
      <w:smartTag w:uri="urn:schemas-microsoft-com:office:smarttags" w:element="metricconverter">
        <w:smartTagPr>
          <w:attr w:name="ProductID" w:val="2010 г"/>
        </w:smartTagPr>
        <w:r w:rsidRPr="00672D6A">
          <w:rPr>
            <w:rFonts w:ascii="Times New Roman" w:hAnsi="Times New Roman" w:cs="Times New Roman"/>
            <w:sz w:val="24"/>
            <w:szCs w:val="24"/>
          </w:rPr>
          <w:t>2010 г</w:t>
        </w:r>
      </w:smartTag>
      <w:r w:rsidRPr="00672D6A">
        <w:rPr>
          <w:rFonts w:ascii="Times New Roman" w:hAnsi="Times New Roman" w:cs="Times New Roman"/>
          <w:sz w:val="24"/>
          <w:szCs w:val="24"/>
        </w:rPr>
        <w:t>.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6EEC" w:rsidRPr="00672D6A" w:rsidRDefault="00AD6EEC" w:rsidP="00AD6EEC">
      <w:pPr>
        <w:tabs>
          <w:tab w:val="left" w:pos="567"/>
        </w:tabs>
        <w:spacing w:after="0" w:line="240" w:lineRule="auto"/>
        <w:ind w:firstLine="567"/>
        <w:jc w:val="both"/>
        <w:rPr>
          <w:rFonts w:ascii="Times New Roman" w:hAnsi="Times New Roman" w:cs="Times New Roman"/>
          <w:sz w:val="24"/>
          <w:szCs w:val="24"/>
        </w:rPr>
      </w:pPr>
      <w:r w:rsidRPr="00672D6A">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116628" w:rsidRPr="00672D6A" w:rsidRDefault="002962A5" w:rsidP="00116628">
      <w:pPr>
        <w:pStyle w:val="ConsPlusNormal"/>
        <w:ind w:firstLine="567"/>
        <w:jc w:val="both"/>
      </w:pPr>
      <w:r w:rsidRPr="00672D6A">
        <w:rPr>
          <w:rStyle w:val="FontStyle57"/>
          <w:rFonts w:eastAsia="Andale Sans UI"/>
          <w:sz w:val="24"/>
          <w:szCs w:val="24"/>
        </w:rPr>
        <w:t>2.8.</w:t>
      </w:r>
      <w:r w:rsidRPr="00672D6A">
        <w:rPr>
          <w:rStyle w:val="FontStyle57"/>
          <w:rFonts w:eastAsia="Andale Sans UI"/>
          <w:sz w:val="24"/>
          <w:szCs w:val="24"/>
        </w:rPr>
        <w:tab/>
      </w:r>
      <w:r w:rsidR="00116628" w:rsidRPr="00672D6A">
        <w:t xml:space="preserve">Исчерпывающий перечень оснований для отказа в приеме документов. </w:t>
      </w:r>
    </w:p>
    <w:p w:rsidR="00116628" w:rsidRPr="00672D6A" w:rsidRDefault="00116628" w:rsidP="00116628">
      <w:pPr>
        <w:pStyle w:val="ConsPlusNormal"/>
        <w:ind w:firstLine="567"/>
        <w:jc w:val="both"/>
      </w:pPr>
      <w:r w:rsidRPr="00672D6A">
        <w:t xml:space="preserve">- в заявлении не указаны или не поддаются прочтению фамилия, имя, отчество (последнее - при наличии), а также почтовый или электронный адрес, по которому должен быть направлен Заявителю результат предоставления муниципальной услуги. </w:t>
      </w:r>
    </w:p>
    <w:p w:rsidR="00116628" w:rsidRPr="00672D6A" w:rsidRDefault="00116628" w:rsidP="00116628">
      <w:pPr>
        <w:pStyle w:val="ConsPlusNormal"/>
        <w:ind w:firstLine="567"/>
        <w:jc w:val="both"/>
      </w:pPr>
      <w:r w:rsidRPr="00672D6A">
        <w:t>- текст заявления не поддается прочтению или содержит ненормативную лексику;</w:t>
      </w:r>
    </w:p>
    <w:p w:rsidR="00116628" w:rsidRPr="00672D6A" w:rsidRDefault="00116628" w:rsidP="00116628">
      <w:pPr>
        <w:pStyle w:val="ConsPlusNormal"/>
        <w:ind w:firstLine="567"/>
        <w:jc w:val="both"/>
      </w:pPr>
      <w:r w:rsidRPr="00672D6A">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116628" w:rsidRPr="00672D6A" w:rsidRDefault="00116628" w:rsidP="00116628">
      <w:pPr>
        <w:pStyle w:val="ConsPlusNormal"/>
        <w:ind w:firstLine="567"/>
        <w:jc w:val="both"/>
      </w:pPr>
      <w:r w:rsidRPr="00672D6A">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116628" w:rsidRPr="00672D6A" w:rsidRDefault="00116628" w:rsidP="00116628">
      <w:pPr>
        <w:pStyle w:val="ConsPlusNormal"/>
        <w:ind w:firstLine="567"/>
        <w:jc w:val="both"/>
      </w:pPr>
      <w:r w:rsidRPr="00672D6A">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2962A5" w:rsidRPr="00672D6A" w:rsidRDefault="002962A5" w:rsidP="00116628">
      <w:pPr>
        <w:pStyle w:val="a6"/>
        <w:tabs>
          <w:tab w:val="left" w:pos="1134"/>
        </w:tabs>
        <w:spacing w:after="0" w:line="240" w:lineRule="auto"/>
        <w:ind w:left="142" w:firstLine="567"/>
        <w:jc w:val="both"/>
        <w:rPr>
          <w:rFonts w:ascii="Times New Roman" w:hAnsi="Times New Roman" w:cs="Times New Roman"/>
          <w:sz w:val="24"/>
          <w:szCs w:val="24"/>
        </w:rPr>
      </w:pPr>
      <w:r w:rsidRPr="00672D6A">
        <w:rPr>
          <w:rStyle w:val="FontStyle57"/>
          <w:rFonts w:eastAsia="Andale Sans UI"/>
          <w:sz w:val="24"/>
          <w:szCs w:val="24"/>
        </w:rPr>
        <w:t>При подаче заявления через Единый портал основания для отказа в приеме документов отсутствуют.</w:t>
      </w:r>
    </w:p>
    <w:p w:rsidR="00934EDA" w:rsidRPr="00672D6A" w:rsidRDefault="0079301D" w:rsidP="00934EDA">
      <w:pPr>
        <w:pStyle w:val="ConsPlusNormal"/>
        <w:ind w:firstLine="567"/>
        <w:jc w:val="both"/>
      </w:pPr>
      <w:r w:rsidRPr="00672D6A">
        <w:t xml:space="preserve">2.9. </w:t>
      </w:r>
      <w:r w:rsidR="00934EDA" w:rsidRPr="00672D6A">
        <w:t>Исчерпывающий перечень оснований для приостановления или отказа в предоставлении муниципальной услуги</w:t>
      </w:r>
    </w:p>
    <w:p w:rsidR="00934EDA" w:rsidRPr="00672D6A" w:rsidRDefault="00934EDA" w:rsidP="00934EDA">
      <w:pPr>
        <w:pStyle w:val="ConsPlusNormal"/>
        <w:ind w:firstLine="567"/>
        <w:jc w:val="both"/>
      </w:pPr>
      <w:r w:rsidRPr="00672D6A">
        <w:lastRenderedPageBreak/>
        <w:t>2.9.1. Оснований для приостановления предоставления муниципальной услуги законодательством Российской Федерации не предусмотрено.</w:t>
      </w:r>
    </w:p>
    <w:p w:rsidR="00934EDA" w:rsidRPr="00672D6A" w:rsidRDefault="00934EDA" w:rsidP="00934EDA">
      <w:pPr>
        <w:pStyle w:val="ConsPlusNormal"/>
        <w:ind w:firstLine="567"/>
        <w:jc w:val="both"/>
      </w:pPr>
      <w:r w:rsidRPr="00672D6A">
        <w:t>2.9.2. Исчерпывающий перечень оснований для отказа в предоставлении муниципальной услуги:</w:t>
      </w:r>
    </w:p>
    <w:p w:rsidR="00934EDA" w:rsidRPr="00672D6A" w:rsidRDefault="00934EDA" w:rsidP="00934ED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 с заявлением обратилось лицо, не обладающее земельным участком на данном виде права;</w:t>
      </w:r>
    </w:p>
    <w:p w:rsidR="00934EDA" w:rsidRPr="00672D6A" w:rsidRDefault="00934EDA" w:rsidP="00934EDA">
      <w:pPr>
        <w:pStyle w:val="ConsPlusNormal"/>
        <w:ind w:firstLine="567"/>
        <w:jc w:val="both"/>
      </w:pPr>
      <w:r w:rsidRPr="00672D6A">
        <w:t>- заявителем  не представлены или предоставлены не в полном объеме документы, предусмотренные пунктом 2.6.2 настоящего Регламента;</w:t>
      </w:r>
    </w:p>
    <w:p w:rsidR="00934EDA" w:rsidRPr="00672D6A" w:rsidRDefault="00934EDA" w:rsidP="00934EDA">
      <w:pPr>
        <w:pStyle w:val="ConsPlusNormal"/>
        <w:ind w:firstLine="567"/>
        <w:jc w:val="both"/>
      </w:pPr>
      <w:r w:rsidRPr="00672D6A">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934EDA" w:rsidRPr="00672D6A" w:rsidRDefault="00934EDA" w:rsidP="00934EDA">
      <w:pPr>
        <w:pStyle w:val="ConsPlusNormal"/>
        <w:ind w:firstLine="567"/>
        <w:jc w:val="both"/>
      </w:pPr>
      <w:r w:rsidRPr="00672D6A">
        <w:t>- наличие противоречий в представленных документах и (или) документах, полученных в рамках межведомственного информационного взаимодействия;</w:t>
      </w:r>
    </w:p>
    <w:p w:rsidR="00934EDA" w:rsidRPr="00672D6A" w:rsidRDefault="00934EDA" w:rsidP="00934ED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72D6A">
        <w:rPr>
          <w:rFonts w:ascii="Times New Roman" w:hAnsi="Times New Roman" w:cs="Times New Roman"/>
          <w:sz w:val="24"/>
          <w:szCs w:val="24"/>
          <w:lang w:eastAsia="ru-RU"/>
        </w:rPr>
        <w:t>- иные случаи, установленные  законодательством Российской Федерации, Самарской области.</w:t>
      </w:r>
    </w:p>
    <w:p w:rsidR="002962A5" w:rsidRPr="00672D6A" w:rsidRDefault="00116628" w:rsidP="00116628">
      <w:pPr>
        <w:pStyle w:val="Style28"/>
        <w:tabs>
          <w:tab w:val="left" w:pos="1642"/>
        </w:tabs>
        <w:spacing w:line="240" w:lineRule="auto"/>
        <w:ind w:firstLine="567"/>
        <w:rPr>
          <w:rFonts w:cs="Times New Roman"/>
        </w:rPr>
      </w:pPr>
      <w:r w:rsidRPr="00672D6A">
        <w:rPr>
          <w:rStyle w:val="FontStyle53"/>
          <w:rFonts w:eastAsia="Andale Sans UI"/>
          <w:sz w:val="24"/>
          <w:szCs w:val="24"/>
          <w:lang w:val="ru-RU"/>
        </w:rPr>
        <w:t>2.10.</w:t>
      </w:r>
      <w:r w:rsidR="002962A5" w:rsidRPr="00672D6A">
        <w:rPr>
          <w:rStyle w:val="FontStyle53"/>
          <w:rFonts w:eastAsia="Andale Sans UI"/>
          <w:sz w:val="24"/>
          <w:szCs w:val="24"/>
        </w:rPr>
        <w:tab/>
        <w:t>Предоставление муниципальной услуги осуществляется</w:t>
      </w:r>
      <w:r w:rsidR="000E0B32" w:rsidRPr="00672D6A">
        <w:rPr>
          <w:rStyle w:val="FontStyle53"/>
          <w:rFonts w:eastAsia="Andale Sans UI"/>
          <w:sz w:val="24"/>
          <w:szCs w:val="24"/>
          <w:lang w:val="ru-RU"/>
        </w:rPr>
        <w:t xml:space="preserve"> </w:t>
      </w:r>
      <w:r w:rsidR="002962A5" w:rsidRPr="00672D6A">
        <w:rPr>
          <w:rStyle w:val="FontStyle53"/>
          <w:rFonts w:eastAsia="Andale Sans UI"/>
          <w:sz w:val="24"/>
          <w:szCs w:val="24"/>
        </w:rPr>
        <w:t>бесплатно.</w:t>
      </w:r>
    </w:p>
    <w:p w:rsidR="002962A5" w:rsidRPr="00672D6A" w:rsidRDefault="002962A5" w:rsidP="00116628">
      <w:pPr>
        <w:pStyle w:val="Style28"/>
        <w:tabs>
          <w:tab w:val="left" w:pos="1349"/>
        </w:tabs>
        <w:spacing w:line="240" w:lineRule="auto"/>
        <w:ind w:firstLine="567"/>
        <w:rPr>
          <w:rFonts w:cs="Times New Roman"/>
        </w:rPr>
      </w:pPr>
      <w:r w:rsidRPr="00672D6A">
        <w:rPr>
          <w:rStyle w:val="FontStyle53"/>
          <w:rFonts w:eastAsia="Andale Sans UI"/>
          <w:sz w:val="24"/>
          <w:szCs w:val="24"/>
          <w:lang w:val="ru-RU"/>
        </w:rPr>
        <w:t>2.1</w:t>
      </w:r>
      <w:r w:rsidR="00116628" w:rsidRPr="00672D6A">
        <w:rPr>
          <w:rStyle w:val="FontStyle53"/>
          <w:rFonts w:eastAsia="Andale Sans UI"/>
          <w:sz w:val="24"/>
          <w:szCs w:val="24"/>
          <w:lang w:val="ru-RU"/>
        </w:rPr>
        <w:t>1</w:t>
      </w:r>
      <w:r w:rsidRPr="00672D6A">
        <w:rPr>
          <w:rStyle w:val="FontStyle53"/>
          <w:rFonts w:eastAsia="Andale Sans UI"/>
          <w:sz w:val="24"/>
          <w:szCs w:val="24"/>
          <w:lang w:val="ru-RU"/>
        </w:rPr>
        <w:t xml:space="preserve">. </w:t>
      </w:r>
      <w:r w:rsidRPr="00672D6A">
        <w:rPr>
          <w:rStyle w:val="FontStyle53"/>
          <w:rFonts w:eastAsia="Andale Sans UI"/>
          <w:sz w:val="24"/>
          <w:szCs w:val="24"/>
        </w:rPr>
        <w:t>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116628" w:rsidRPr="00672D6A" w:rsidRDefault="002962A5" w:rsidP="00116628">
      <w:pPr>
        <w:pStyle w:val="ConsPlusNormal"/>
        <w:ind w:firstLine="567"/>
        <w:jc w:val="both"/>
      </w:pPr>
      <w:r w:rsidRPr="00672D6A">
        <w:rPr>
          <w:rStyle w:val="FontStyle53"/>
          <w:rFonts w:eastAsia="Andale Sans UI"/>
          <w:sz w:val="24"/>
          <w:szCs w:val="24"/>
        </w:rPr>
        <w:t>2.1</w:t>
      </w:r>
      <w:r w:rsidR="00116628" w:rsidRPr="00672D6A">
        <w:rPr>
          <w:rStyle w:val="FontStyle53"/>
          <w:rFonts w:eastAsia="Andale Sans UI"/>
          <w:sz w:val="24"/>
          <w:szCs w:val="24"/>
        </w:rPr>
        <w:t>2</w:t>
      </w:r>
      <w:r w:rsidRPr="00672D6A">
        <w:rPr>
          <w:rStyle w:val="FontStyle53"/>
          <w:rFonts w:eastAsia="Andale Sans UI"/>
          <w:sz w:val="24"/>
          <w:szCs w:val="24"/>
        </w:rPr>
        <w:t xml:space="preserve">. </w:t>
      </w:r>
      <w:r w:rsidR="00116628" w:rsidRPr="00672D6A">
        <w:t>Максимальный срок регистрации заявления о предоставлении муниципальной услуги:</w:t>
      </w:r>
    </w:p>
    <w:p w:rsidR="00116628" w:rsidRPr="00672D6A" w:rsidRDefault="00116628" w:rsidP="00116628">
      <w:pPr>
        <w:pStyle w:val="ConsPlusNormal"/>
        <w:ind w:firstLine="567"/>
        <w:jc w:val="both"/>
      </w:pPr>
      <w:r w:rsidRPr="00672D6A">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16628" w:rsidRPr="00672D6A" w:rsidRDefault="00116628" w:rsidP="00116628">
      <w:pPr>
        <w:pStyle w:val="ConsPlusNormal"/>
        <w:ind w:firstLine="567"/>
        <w:jc w:val="both"/>
      </w:pPr>
      <w:r w:rsidRPr="00672D6A">
        <w:t xml:space="preserve">2) при личном обращении заявителя - в присутствии заявителя в день обращения максимальный срок не должен превышать 15 минут. </w:t>
      </w:r>
    </w:p>
    <w:p w:rsidR="002962A5" w:rsidRPr="00672D6A" w:rsidRDefault="002962A5" w:rsidP="00FD4398">
      <w:pPr>
        <w:pStyle w:val="Style28"/>
        <w:tabs>
          <w:tab w:val="left" w:pos="1349"/>
        </w:tabs>
        <w:spacing w:line="240" w:lineRule="auto"/>
        <w:ind w:firstLine="567"/>
        <w:rPr>
          <w:rFonts w:cs="Times New Roman"/>
        </w:rPr>
      </w:pPr>
      <w:r w:rsidRPr="00672D6A">
        <w:rPr>
          <w:rStyle w:val="FontStyle53"/>
          <w:rFonts w:eastAsia="Andale Sans UI"/>
          <w:sz w:val="24"/>
          <w:szCs w:val="24"/>
        </w:rPr>
        <w:t>2.1</w:t>
      </w:r>
      <w:r w:rsidR="00321E28" w:rsidRPr="00672D6A">
        <w:rPr>
          <w:rStyle w:val="FontStyle53"/>
          <w:rFonts w:eastAsia="Andale Sans UI"/>
          <w:sz w:val="24"/>
          <w:szCs w:val="24"/>
          <w:lang w:val="ru-RU"/>
        </w:rPr>
        <w:t>3</w:t>
      </w:r>
      <w:r w:rsidRPr="00672D6A">
        <w:rPr>
          <w:rStyle w:val="FontStyle53"/>
          <w:rFonts w:eastAsia="Andale Sans UI"/>
          <w:sz w:val="24"/>
          <w:szCs w:val="24"/>
        </w:rPr>
        <w:t>.</w:t>
      </w:r>
      <w:r w:rsidRPr="00672D6A">
        <w:rPr>
          <w:rStyle w:val="FontStyle53"/>
          <w:rFonts w:eastAsia="Andale Sans UI"/>
          <w:sz w:val="24"/>
          <w:szCs w:val="24"/>
        </w:rPr>
        <w:tab/>
        <w:t>Месторасположение помещ</w:t>
      </w:r>
      <w:r w:rsidR="000E0B32" w:rsidRPr="00672D6A">
        <w:rPr>
          <w:rStyle w:val="FontStyle53"/>
          <w:rFonts w:eastAsia="Andale Sans UI"/>
          <w:sz w:val="24"/>
          <w:szCs w:val="24"/>
        </w:rPr>
        <w:t>ения, в котором предоставляется</w:t>
      </w:r>
      <w:r w:rsidR="000E0B32" w:rsidRPr="00672D6A">
        <w:rPr>
          <w:rStyle w:val="FontStyle53"/>
          <w:rFonts w:eastAsia="Andale Sans UI"/>
          <w:sz w:val="24"/>
          <w:szCs w:val="24"/>
          <w:lang w:val="ru-RU"/>
        </w:rPr>
        <w:t xml:space="preserve"> </w:t>
      </w:r>
      <w:r w:rsidRPr="00672D6A">
        <w:rPr>
          <w:rStyle w:val="FontStyle53"/>
          <w:rFonts w:eastAsia="Andale Sans UI"/>
          <w:sz w:val="24"/>
          <w:szCs w:val="24"/>
        </w:rPr>
        <w:t>муниципальная услуга, должно о</w:t>
      </w:r>
      <w:r w:rsidR="000E0B32" w:rsidRPr="00672D6A">
        <w:rPr>
          <w:rStyle w:val="FontStyle53"/>
          <w:rFonts w:eastAsia="Andale Sans UI"/>
          <w:sz w:val="24"/>
          <w:szCs w:val="24"/>
        </w:rPr>
        <w:t>пределяться с учетом пешеходной</w:t>
      </w:r>
      <w:r w:rsidR="000E0B32" w:rsidRPr="00672D6A">
        <w:rPr>
          <w:rStyle w:val="FontStyle53"/>
          <w:rFonts w:eastAsia="Andale Sans UI"/>
          <w:sz w:val="24"/>
          <w:szCs w:val="24"/>
          <w:lang w:val="ru-RU"/>
        </w:rPr>
        <w:t xml:space="preserve"> </w:t>
      </w:r>
      <w:r w:rsidRPr="00672D6A">
        <w:rPr>
          <w:rStyle w:val="FontStyle53"/>
          <w:rFonts w:eastAsia="Andale Sans UI"/>
          <w:sz w:val="24"/>
          <w:szCs w:val="24"/>
        </w:rPr>
        <w:t>доступности от остановок общественного т</w:t>
      </w:r>
      <w:r w:rsidR="000E0B32" w:rsidRPr="00672D6A">
        <w:rPr>
          <w:rStyle w:val="FontStyle53"/>
          <w:rFonts w:eastAsia="Andale Sans UI"/>
          <w:sz w:val="24"/>
          <w:szCs w:val="24"/>
        </w:rPr>
        <w:t>ранспорта. Помещения, в которых</w:t>
      </w:r>
      <w:r w:rsidR="000E0B32" w:rsidRPr="00672D6A">
        <w:rPr>
          <w:rStyle w:val="FontStyle53"/>
          <w:rFonts w:eastAsia="Andale Sans UI"/>
          <w:sz w:val="24"/>
          <w:szCs w:val="24"/>
          <w:lang w:val="ru-RU"/>
        </w:rPr>
        <w:t xml:space="preserve"> </w:t>
      </w:r>
      <w:r w:rsidRPr="00672D6A">
        <w:rPr>
          <w:rStyle w:val="FontStyle53"/>
          <w:rFonts w:eastAsia="Andale Sans UI"/>
          <w:sz w:val="24"/>
          <w:szCs w:val="24"/>
        </w:rPr>
        <w:t xml:space="preserve">предоставляется муниципальная </w:t>
      </w:r>
      <w:r w:rsidR="000E0B32" w:rsidRPr="00672D6A">
        <w:rPr>
          <w:rStyle w:val="FontStyle53"/>
          <w:rFonts w:eastAsia="Andale Sans UI"/>
          <w:sz w:val="24"/>
          <w:szCs w:val="24"/>
        </w:rPr>
        <w:t>услуга, для удобства заявителей</w:t>
      </w:r>
      <w:r w:rsidR="000E0B32" w:rsidRPr="00672D6A">
        <w:rPr>
          <w:rStyle w:val="FontStyle53"/>
          <w:rFonts w:eastAsia="Andale Sans UI"/>
          <w:sz w:val="24"/>
          <w:szCs w:val="24"/>
          <w:lang w:val="ru-RU"/>
        </w:rPr>
        <w:t xml:space="preserve"> </w:t>
      </w:r>
      <w:r w:rsidRPr="00672D6A">
        <w:rPr>
          <w:rStyle w:val="FontStyle53"/>
          <w:rFonts w:eastAsia="Andale Sans UI"/>
          <w:sz w:val="24"/>
          <w:szCs w:val="24"/>
        </w:rPr>
        <w:t>размещаются на нижних, предпочтительнее на первых этажах здания.</w:t>
      </w:r>
    </w:p>
    <w:p w:rsidR="002962A5" w:rsidRPr="00672D6A" w:rsidRDefault="002962A5" w:rsidP="002962A5">
      <w:pPr>
        <w:pStyle w:val="Style27"/>
        <w:spacing w:line="240" w:lineRule="auto"/>
        <w:ind w:firstLine="701"/>
        <w:rPr>
          <w:rFonts w:cs="Times New Roman"/>
        </w:rPr>
      </w:pPr>
      <w:r w:rsidRPr="00672D6A">
        <w:rPr>
          <w:rStyle w:val="FontStyle53"/>
          <w:rFonts w:eastAsia="Andale Sans UI"/>
          <w:sz w:val="24"/>
          <w:szCs w:val="24"/>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сельского поселения </w:t>
      </w:r>
      <w:r w:rsidR="00DC23F0"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и включают места для информирования, ожидания и приема заявителей, места для заполнения заявлений.</w:t>
      </w:r>
    </w:p>
    <w:p w:rsidR="002962A5" w:rsidRPr="00672D6A" w:rsidRDefault="002962A5" w:rsidP="002962A5">
      <w:pPr>
        <w:pStyle w:val="Style28"/>
        <w:spacing w:line="240" w:lineRule="auto"/>
        <w:ind w:firstLine="696"/>
        <w:rPr>
          <w:rFonts w:cs="Times New Roman"/>
        </w:rPr>
      </w:pPr>
      <w:r w:rsidRPr="00672D6A">
        <w:rPr>
          <w:rStyle w:val="FontStyle53"/>
          <w:rFonts w:eastAsia="Andale Sans UI"/>
          <w:sz w:val="24"/>
          <w:szCs w:val="24"/>
        </w:rPr>
        <w:t xml:space="preserve">Места для посетителей в администрации сельского поселения </w:t>
      </w:r>
      <w:r w:rsidR="000E0B32"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оборудуются:</w:t>
      </w:r>
    </w:p>
    <w:p w:rsidR="002962A5" w:rsidRPr="00672D6A" w:rsidRDefault="002962A5" w:rsidP="002962A5">
      <w:pPr>
        <w:pStyle w:val="Style23"/>
        <w:spacing w:line="240" w:lineRule="auto"/>
        <w:ind w:left="715"/>
        <w:rPr>
          <w:rFonts w:cs="Times New Roman"/>
        </w:rPr>
      </w:pPr>
      <w:r w:rsidRPr="00672D6A">
        <w:rPr>
          <w:rStyle w:val="FontStyle53"/>
          <w:rFonts w:eastAsia="Andale Sans UI"/>
          <w:sz w:val="24"/>
          <w:szCs w:val="24"/>
        </w:rPr>
        <w:t>противопожарной системой и средствами пожаротушения; системой оповещения о возникновении чрезвычайной ситуации; системой охраны.</w:t>
      </w:r>
    </w:p>
    <w:p w:rsidR="002962A5" w:rsidRPr="00672D6A" w:rsidRDefault="002962A5" w:rsidP="002962A5">
      <w:pPr>
        <w:pStyle w:val="Style28"/>
        <w:spacing w:line="240" w:lineRule="auto"/>
        <w:ind w:firstLine="706"/>
        <w:rPr>
          <w:rFonts w:cs="Times New Roman"/>
        </w:rPr>
      </w:pPr>
      <w:r w:rsidRPr="00672D6A">
        <w:rPr>
          <w:rStyle w:val="FontStyle53"/>
          <w:rFonts w:eastAsia="Andale Sans UI"/>
          <w:sz w:val="24"/>
          <w:szCs w:val="24"/>
        </w:rPr>
        <w:t>Входы и выходы из помещений оборудуются соответствующими указателями с автономными источниками бесперебойного питания.</w:t>
      </w:r>
    </w:p>
    <w:p w:rsidR="002962A5" w:rsidRPr="00672D6A" w:rsidRDefault="002962A5" w:rsidP="002962A5">
      <w:pPr>
        <w:pStyle w:val="Style28"/>
        <w:spacing w:line="240" w:lineRule="auto"/>
        <w:ind w:firstLine="706"/>
        <w:rPr>
          <w:rFonts w:cs="Times New Roman"/>
        </w:rPr>
      </w:pPr>
      <w:r w:rsidRPr="00672D6A">
        <w:rPr>
          <w:rStyle w:val="FontStyle53"/>
          <w:rFonts w:eastAsia="Andale Sans UI"/>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2962A5" w:rsidRPr="00672D6A" w:rsidRDefault="002962A5" w:rsidP="002962A5">
      <w:pPr>
        <w:pStyle w:val="Style28"/>
        <w:spacing w:line="240" w:lineRule="auto"/>
        <w:ind w:firstLine="696"/>
        <w:rPr>
          <w:rFonts w:cs="Times New Roman"/>
        </w:rPr>
      </w:pPr>
      <w:r w:rsidRPr="00672D6A">
        <w:rPr>
          <w:rStyle w:val="FontStyle53"/>
          <w:rFonts w:eastAsia="Andale Sans UI"/>
          <w:sz w:val="24"/>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2962A5" w:rsidRPr="00672D6A" w:rsidRDefault="002962A5" w:rsidP="002962A5">
      <w:pPr>
        <w:pStyle w:val="Style28"/>
        <w:spacing w:line="240" w:lineRule="auto"/>
        <w:ind w:firstLine="706"/>
        <w:rPr>
          <w:rFonts w:cs="Times New Roman"/>
        </w:rPr>
      </w:pPr>
      <w:r w:rsidRPr="00672D6A">
        <w:rPr>
          <w:rStyle w:val="FontStyle53"/>
          <w:rFonts w:eastAsia="Andale Sans UI"/>
          <w:sz w:val="24"/>
          <w:szCs w:val="24"/>
        </w:rPr>
        <w:t xml:space="preserve">Места информирования, предназначенные для ознакомления заявителей с </w:t>
      </w:r>
      <w:r w:rsidRPr="00672D6A">
        <w:rPr>
          <w:rStyle w:val="FontStyle53"/>
          <w:rFonts w:eastAsia="Andale Sans UI"/>
          <w:sz w:val="24"/>
          <w:szCs w:val="24"/>
        </w:rPr>
        <w:lastRenderedPageBreak/>
        <w:t>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w:t>
      </w:r>
      <w:hyperlink w:anchor="bookmark1" w:history="1">
        <w:r w:rsidRPr="00672D6A">
          <w:rPr>
            <w:rFonts w:cs="Times New Roman"/>
          </w:rPr>
          <w:t xml:space="preserve"> пункте 1.3.10. </w:t>
        </w:r>
      </w:hyperlink>
      <w:r w:rsidRPr="00672D6A">
        <w:rPr>
          <w:rStyle w:val="FontStyle53"/>
          <w:rFonts w:eastAsia="Andale Sans UI"/>
          <w:sz w:val="24"/>
          <w:szCs w:val="24"/>
        </w:rPr>
        <w:t>настоящего Административного регламента.</w:t>
      </w:r>
    </w:p>
    <w:p w:rsidR="002962A5" w:rsidRPr="00672D6A" w:rsidRDefault="002962A5" w:rsidP="002962A5">
      <w:pPr>
        <w:pStyle w:val="Style28"/>
        <w:spacing w:line="240" w:lineRule="auto"/>
        <w:ind w:firstLine="701"/>
        <w:rPr>
          <w:rFonts w:cs="Times New Roman"/>
        </w:rPr>
      </w:pPr>
      <w:r w:rsidRPr="00672D6A">
        <w:rPr>
          <w:rStyle w:val="FontStyle53"/>
          <w:rFonts w:eastAsia="Andale Sans UI"/>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962A5" w:rsidRPr="00672D6A" w:rsidRDefault="002962A5" w:rsidP="002962A5">
      <w:pPr>
        <w:pStyle w:val="Style24"/>
        <w:spacing w:line="240" w:lineRule="auto"/>
        <w:ind w:firstLine="538"/>
        <w:rPr>
          <w:rFonts w:cs="Times New Roman"/>
        </w:rPr>
      </w:pPr>
      <w:r w:rsidRPr="00672D6A">
        <w:rPr>
          <w:rFonts w:cs="Times New Roman"/>
        </w:rPr>
        <w:t xml:space="preserve">При технической невозможности обеспечения доступности помещения (здания), </w:t>
      </w:r>
      <w:r w:rsidRPr="00672D6A">
        <w:rPr>
          <w:rFonts w:cs="Times New Roman"/>
          <w:lang w:eastAsia="ar-SA"/>
        </w:rPr>
        <w:t>в котором предоставляется муниципальная услуга,</w:t>
      </w:r>
      <w:r w:rsidRPr="00672D6A">
        <w:rPr>
          <w:rFonts w:cs="Times New Roman"/>
        </w:rPr>
        <w:t xml:space="preserve"> для инвалидов по согласованию с общественной организацией инвалидов, </w:t>
      </w:r>
      <w:r w:rsidRPr="00672D6A">
        <w:rPr>
          <w:rFonts w:cs="Times New Roman"/>
          <w:lang w:eastAsia="ar-SA"/>
        </w:rPr>
        <w:t>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w:t>
      </w:r>
      <w:r w:rsidRPr="00672D6A">
        <w:rPr>
          <w:rFonts w:cs="Times New Roman"/>
        </w:rPr>
        <w:t xml:space="preserve"> по месту жительства инвалида или в дистанционном режиме.</w:t>
      </w:r>
    </w:p>
    <w:p w:rsidR="002962A5" w:rsidRPr="00672D6A" w:rsidRDefault="002962A5" w:rsidP="002962A5">
      <w:pPr>
        <w:pStyle w:val="Style24"/>
        <w:spacing w:line="240" w:lineRule="auto"/>
        <w:ind w:firstLine="538"/>
        <w:rPr>
          <w:rFonts w:cs="Times New Roman"/>
        </w:rPr>
      </w:pPr>
      <w:r w:rsidRPr="00672D6A">
        <w:rPr>
          <w:rStyle w:val="FontStyle53"/>
          <w:rFonts w:eastAsia="Andale Sans UI"/>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962A5" w:rsidRPr="00672D6A" w:rsidRDefault="002962A5" w:rsidP="002962A5">
      <w:pPr>
        <w:pStyle w:val="Style24"/>
        <w:spacing w:line="240" w:lineRule="auto"/>
        <w:ind w:firstLine="528"/>
        <w:rPr>
          <w:rFonts w:cs="Times New Roman"/>
        </w:rPr>
      </w:pPr>
      <w:r w:rsidRPr="00672D6A">
        <w:rPr>
          <w:rStyle w:val="FontStyle53"/>
          <w:rFonts w:eastAsia="Andale Sans UI"/>
          <w:sz w:val="24"/>
          <w:szCs w:val="24"/>
        </w:rPr>
        <w:t xml:space="preserve">В помещения администрации сельского поселения </w:t>
      </w:r>
      <w:r w:rsidR="000E0B32"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обеспечивается допуск сурдопереводчика и тифлосурдопереводчика.</w:t>
      </w:r>
    </w:p>
    <w:p w:rsidR="002962A5" w:rsidRPr="00672D6A" w:rsidRDefault="002962A5" w:rsidP="002962A5">
      <w:pPr>
        <w:pStyle w:val="Style24"/>
        <w:spacing w:line="240" w:lineRule="auto"/>
        <w:ind w:firstLine="528"/>
        <w:rPr>
          <w:rFonts w:cs="Times New Roman"/>
        </w:rPr>
      </w:pPr>
      <w:r w:rsidRPr="00672D6A">
        <w:rPr>
          <w:rStyle w:val="FontStyle53"/>
          <w:rFonts w:eastAsia="Andale Sans UI"/>
          <w:sz w:val="24"/>
          <w:szCs w:val="24"/>
        </w:rPr>
        <w:t xml:space="preserve">В помещения администрации сельского поселения </w:t>
      </w:r>
      <w:r w:rsidR="000E0B32" w:rsidRPr="00672D6A">
        <w:rPr>
          <w:rStyle w:val="FontStyle53"/>
          <w:rFonts w:eastAsia="Andale Sans UI"/>
          <w:sz w:val="24"/>
          <w:szCs w:val="24"/>
          <w:lang w:val="ru-RU"/>
        </w:rPr>
        <w:t>Красносамарское</w:t>
      </w:r>
      <w:r w:rsidRPr="00672D6A">
        <w:rPr>
          <w:rFonts w:cs="Times New Roman"/>
        </w:rPr>
        <w:t xml:space="preserve"> </w:t>
      </w:r>
      <w:r w:rsidRPr="00672D6A">
        <w:rPr>
          <w:rStyle w:val="FontStyle53"/>
          <w:rFonts w:eastAsia="Andale Sans UI"/>
          <w:sz w:val="24"/>
          <w:szCs w:val="24"/>
        </w:rPr>
        <w:t>обеспечивается допуск собаки-проводника при наличии документа, подтверждающего ее специальное обучение, выданного по</w:t>
      </w:r>
      <w:hyperlink r:id="rId11" w:history="1">
        <w:r w:rsidRPr="00672D6A">
          <w:rPr>
            <w:rFonts w:cs="Times New Roman"/>
          </w:rPr>
          <w:t xml:space="preserve"> форме </w:t>
        </w:r>
      </w:hyperlink>
      <w:r w:rsidRPr="00672D6A">
        <w:rPr>
          <w:rStyle w:val="FontStyle53"/>
          <w:rFonts w:eastAsia="Andale Sans UI"/>
          <w:sz w:val="24"/>
          <w:szCs w:val="24"/>
        </w:rPr>
        <w:t xml:space="preserve">и в </w:t>
      </w:r>
      <w:hyperlink r:id="rId12" w:history="1">
        <w:r w:rsidRPr="00672D6A">
          <w:rPr>
            <w:rFonts w:cs="Times New Roman"/>
          </w:rPr>
          <w:t>порядке,</w:t>
        </w:r>
      </w:hyperlink>
      <w:r w:rsidRPr="00672D6A">
        <w:rPr>
          <w:rStyle w:val="FontStyle53"/>
          <w:rFonts w:eastAsia="Andale Sans UI"/>
          <w:sz w:val="24"/>
          <w:szCs w:val="24"/>
        </w:rPr>
        <w:t xml:space="preserve"> утвержденном приказом Министерства труда и социальной защиты Российской Федерации от 22.06.2015 N 386н.</w:t>
      </w:r>
    </w:p>
    <w:p w:rsidR="002962A5" w:rsidRPr="00672D6A" w:rsidRDefault="002962A5" w:rsidP="002962A5">
      <w:pPr>
        <w:pStyle w:val="Style24"/>
        <w:spacing w:line="240" w:lineRule="auto"/>
        <w:ind w:firstLine="533"/>
        <w:rPr>
          <w:rFonts w:cs="Times New Roman"/>
        </w:rPr>
      </w:pPr>
      <w:r w:rsidRPr="00672D6A">
        <w:rPr>
          <w:rStyle w:val="FontStyle53"/>
          <w:rFonts w:eastAsia="Andale Sans UI"/>
          <w:sz w:val="24"/>
          <w:szCs w:val="24"/>
        </w:rPr>
        <w:t xml:space="preserve">На территории, прилегающей к зданию администрации сельского поселения </w:t>
      </w:r>
      <w:r w:rsidR="000E0B32"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сельского поселения </w:t>
      </w:r>
      <w:r w:rsidR="000E0B32" w:rsidRPr="00672D6A">
        <w:rPr>
          <w:rStyle w:val="FontStyle53"/>
          <w:rFonts w:eastAsia="Andale Sans UI"/>
          <w:sz w:val="24"/>
          <w:szCs w:val="24"/>
          <w:lang w:val="ru-RU"/>
        </w:rPr>
        <w:t>Красносамарское</w:t>
      </w:r>
      <w:r w:rsidRPr="00672D6A">
        <w:rPr>
          <w:rStyle w:val="FontStyle53"/>
          <w:rFonts w:eastAsia="Andale Sans UI"/>
          <w:sz w:val="24"/>
          <w:szCs w:val="24"/>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2962A5" w:rsidRPr="00672D6A" w:rsidRDefault="002962A5" w:rsidP="002962A5">
      <w:pPr>
        <w:pStyle w:val="Style29"/>
        <w:tabs>
          <w:tab w:val="left" w:pos="1493"/>
        </w:tabs>
        <w:spacing w:line="240" w:lineRule="auto"/>
        <w:rPr>
          <w:rFonts w:cs="Times New Roman"/>
        </w:rPr>
      </w:pPr>
      <w:r w:rsidRPr="00672D6A">
        <w:rPr>
          <w:rStyle w:val="FontStyle53"/>
          <w:rFonts w:eastAsia="Andale Sans UI"/>
          <w:sz w:val="24"/>
          <w:szCs w:val="24"/>
        </w:rPr>
        <w:t>2.1</w:t>
      </w:r>
      <w:r w:rsidR="00571FA6" w:rsidRPr="00672D6A">
        <w:rPr>
          <w:rStyle w:val="FontStyle53"/>
          <w:rFonts w:eastAsia="Andale Sans UI"/>
          <w:sz w:val="24"/>
          <w:szCs w:val="24"/>
          <w:lang w:val="ru-RU"/>
        </w:rPr>
        <w:t>4</w:t>
      </w:r>
      <w:r w:rsidRPr="00672D6A">
        <w:rPr>
          <w:rStyle w:val="FontStyle53"/>
          <w:rFonts w:eastAsia="Andale Sans UI"/>
          <w:sz w:val="24"/>
          <w:szCs w:val="24"/>
        </w:rPr>
        <w:t>.</w:t>
      </w:r>
      <w:r w:rsidRPr="00672D6A">
        <w:rPr>
          <w:rStyle w:val="FontStyle53"/>
          <w:rFonts w:eastAsia="Andale Sans UI"/>
          <w:sz w:val="24"/>
          <w:szCs w:val="24"/>
        </w:rPr>
        <w:tab/>
        <w:t>Показателями доступ</w:t>
      </w:r>
      <w:r w:rsidR="000E0B32" w:rsidRPr="00672D6A">
        <w:rPr>
          <w:rStyle w:val="FontStyle53"/>
          <w:rFonts w:eastAsia="Andale Sans UI"/>
          <w:sz w:val="24"/>
          <w:szCs w:val="24"/>
        </w:rPr>
        <w:t>ности и качества предоставления</w:t>
      </w:r>
      <w:r w:rsidR="000E0B32" w:rsidRPr="00672D6A">
        <w:rPr>
          <w:rStyle w:val="FontStyle53"/>
          <w:rFonts w:eastAsia="Andale Sans UI"/>
          <w:sz w:val="24"/>
          <w:szCs w:val="24"/>
          <w:lang w:val="ru-RU"/>
        </w:rPr>
        <w:t xml:space="preserve"> </w:t>
      </w:r>
      <w:r w:rsidRPr="00672D6A">
        <w:rPr>
          <w:rStyle w:val="FontStyle53"/>
          <w:rFonts w:eastAsia="Andale Sans UI"/>
          <w:sz w:val="24"/>
          <w:szCs w:val="24"/>
        </w:rPr>
        <w:t>муниципальной услуги являются:</w:t>
      </w:r>
    </w:p>
    <w:p w:rsidR="002962A5" w:rsidRPr="00672D6A" w:rsidRDefault="002962A5" w:rsidP="002962A5">
      <w:pPr>
        <w:pStyle w:val="Style24"/>
        <w:spacing w:line="240" w:lineRule="auto"/>
        <w:ind w:firstLine="533"/>
        <w:rPr>
          <w:rFonts w:cs="Times New Roman"/>
        </w:rPr>
      </w:pPr>
      <w:r w:rsidRPr="00672D6A">
        <w:rPr>
          <w:rStyle w:val="FontStyle53"/>
          <w:rFonts w:eastAsia="Andale Sans UI"/>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962A5" w:rsidRPr="00672D6A" w:rsidRDefault="002962A5" w:rsidP="002962A5">
      <w:pPr>
        <w:pStyle w:val="Style24"/>
        <w:spacing w:line="240" w:lineRule="auto"/>
        <w:ind w:firstLine="538"/>
        <w:rPr>
          <w:rFonts w:cs="Times New Roman"/>
        </w:rPr>
      </w:pPr>
      <w:r w:rsidRPr="00672D6A">
        <w:rPr>
          <w:rStyle w:val="FontStyle53"/>
          <w:rFonts w:eastAsia="Andale Sans UI"/>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2962A5" w:rsidRPr="00672D6A" w:rsidRDefault="002962A5" w:rsidP="002962A5">
      <w:pPr>
        <w:pStyle w:val="Style24"/>
        <w:spacing w:line="240" w:lineRule="auto"/>
        <w:ind w:firstLine="533"/>
        <w:rPr>
          <w:rFonts w:cs="Times New Roman"/>
        </w:rPr>
      </w:pPr>
      <w:r w:rsidRPr="00672D6A">
        <w:rPr>
          <w:rStyle w:val="FontStyle53"/>
          <w:rFonts w:eastAsia="Andale Sans UI"/>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2962A5" w:rsidRPr="00672D6A" w:rsidRDefault="002962A5" w:rsidP="002962A5">
      <w:pPr>
        <w:pStyle w:val="Style24"/>
        <w:spacing w:line="240" w:lineRule="auto"/>
        <w:ind w:firstLine="538"/>
        <w:rPr>
          <w:rFonts w:cs="Times New Roman"/>
        </w:rPr>
      </w:pPr>
      <w:r w:rsidRPr="00672D6A">
        <w:rPr>
          <w:rStyle w:val="FontStyle53"/>
          <w:rFonts w:eastAsia="Andale Sans UI"/>
          <w:sz w:val="24"/>
          <w:szCs w:val="24"/>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w:t>
      </w:r>
      <w:hyperlink w:anchor="bookmark11" w:history="1">
        <w:r w:rsidRPr="00672D6A">
          <w:rPr>
            <w:rFonts w:cs="Times New Roman"/>
          </w:rPr>
          <w:t xml:space="preserve"> разделом 4 </w:t>
        </w:r>
      </w:hyperlink>
      <w:r w:rsidRPr="00672D6A">
        <w:rPr>
          <w:rStyle w:val="FontStyle53"/>
          <w:rFonts w:eastAsia="Andale Sans UI"/>
          <w:sz w:val="24"/>
          <w:szCs w:val="24"/>
        </w:rPr>
        <w:t>настоящего Административного регламента, в общем количестве исполненных заявлений о предоставлении муниципальных услуг;</w:t>
      </w:r>
    </w:p>
    <w:p w:rsidR="002962A5" w:rsidRPr="00672D6A" w:rsidRDefault="002962A5" w:rsidP="002962A5">
      <w:pPr>
        <w:pStyle w:val="Style24"/>
        <w:spacing w:line="240" w:lineRule="auto"/>
        <w:ind w:firstLine="547"/>
        <w:rPr>
          <w:rFonts w:cs="Times New Roman"/>
        </w:rPr>
      </w:pPr>
      <w:r w:rsidRPr="00672D6A">
        <w:rPr>
          <w:rStyle w:val="FontStyle53"/>
          <w:rFonts w:eastAsia="Andale Sans UI"/>
          <w:sz w:val="24"/>
          <w:szCs w:val="24"/>
        </w:rPr>
        <w:t>снижение максимального срока ожидания в очереди при подаче заявления и получении результата предоставления муниципальной услуги;</w:t>
      </w:r>
    </w:p>
    <w:p w:rsidR="002962A5" w:rsidRPr="00672D6A" w:rsidRDefault="002962A5" w:rsidP="002962A5">
      <w:pPr>
        <w:pStyle w:val="Style24"/>
        <w:spacing w:line="240" w:lineRule="auto"/>
        <w:ind w:firstLine="538"/>
        <w:rPr>
          <w:rFonts w:cs="Times New Roman"/>
        </w:rPr>
      </w:pPr>
      <w:r w:rsidRPr="00672D6A">
        <w:rPr>
          <w:rStyle w:val="FontStyle53"/>
          <w:rFonts w:eastAsia="Andale Sans UI"/>
          <w:sz w:val="24"/>
          <w:szCs w:val="24"/>
        </w:rPr>
        <w:t>доля заявлений о предоставлении муниципальной услуги, поступивших в электронной форме (от общего количества поступивших заявлений).</w:t>
      </w:r>
    </w:p>
    <w:p w:rsidR="00E30B2A" w:rsidRPr="00672D6A" w:rsidRDefault="002A1D0D" w:rsidP="00FD4398">
      <w:pPr>
        <w:spacing w:after="0" w:line="240" w:lineRule="auto"/>
        <w:ind w:firstLine="284"/>
        <w:jc w:val="both"/>
        <w:rPr>
          <w:rFonts w:ascii="Times New Roman" w:hAnsi="Times New Roman" w:cs="Times New Roman"/>
          <w:sz w:val="24"/>
          <w:szCs w:val="24"/>
        </w:rPr>
      </w:pPr>
      <w:r w:rsidRPr="00672D6A">
        <w:rPr>
          <w:rStyle w:val="FontStyle53"/>
          <w:rFonts w:eastAsia="Andale Sans UI"/>
          <w:sz w:val="24"/>
          <w:szCs w:val="24"/>
        </w:rPr>
        <w:t xml:space="preserve">        </w:t>
      </w:r>
      <w:r w:rsidR="00E30B2A" w:rsidRPr="00672D6A">
        <w:rPr>
          <w:rFonts w:ascii="Times New Roman" w:hAnsi="Times New Roman" w:cs="Times New Roman"/>
          <w:sz w:val="24"/>
          <w:szCs w:val="24"/>
        </w:rPr>
        <w:t>2.1</w:t>
      </w:r>
      <w:r w:rsidR="00571FA6" w:rsidRPr="00672D6A">
        <w:rPr>
          <w:rFonts w:ascii="Times New Roman" w:hAnsi="Times New Roman" w:cs="Times New Roman"/>
          <w:sz w:val="24"/>
          <w:szCs w:val="24"/>
        </w:rPr>
        <w:t>5</w:t>
      </w:r>
      <w:r w:rsidR="00E30B2A" w:rsidRPr="00672D6A">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E30B2A" w:rsidRPr="00672D6A">
        <w:rPr>
          <w:rFonts w:ascii="Times New Roma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w:t>
      </w:r>
      <w:r w:rsidR="00571FA6" w:rsidRPr="00672D6A">
        <w:rPr>
          <w:rFonts w:ascii="Times New Roman" w:hAnsi="Times New Roman" w:cs="Times New Roman"/>
          <w:sz w:val="24"/>
          <w:szCs w:val="24"/>
        </w:rPr>
        <w:t>5</w:t>
      </w:r>
      <w:r w:rsidRPr="00672D6A">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в уполномоченный орган;</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через МФЦ в уполномоченный орган;</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w:t>
      </w:r>
      <w:smartTag w:uri="urn:schemas-microsoft-com:office:smarttags" w:element="metricconverter">
        <w:smartTagPr>
          <w:attr w:name="ProductID" w:val="2012 г"/>
        </w:smartTagPr>
        <w:r w:rsidRPr="00672D6A">
          <w:rPr>
            <w:rFonts w:ascii="Times New Roman" w:hAnsi="Times New Roman" w:cs="Times New Roman"/>
            <w:sz w:val="24"/>
            <w:szCs w:val="24"/>
          </w:rPr>
          <w:t>2012 г</w:t>
        </w:r>
      </w:smartTag>
      <w:r w:rsidRPr="00672D6A">
        <w:rPr>
          <w:rFonts w:ascii="Times New Roman" w:hAnsi="Times New Roman" w:cs="Times New Roman"/>
          <w:sz w:val="24"/>
          <w:szCs w:val="24"/>
        </w:rPr>
        <w:t>.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30B2A" w:rsidRPr="00672D6A" w:rsidRDefault="00E30B2A" w:rsidP="00E30B2A">
      <w:pPr>
        <w:spacing w:after="0" w:line="240" w:lineRule="auto"/>
        <w:ind w:firstLine="708"/>
        <w:jc w:val="both"/>
        <w:rPr>
          <w:rFonts w:ascii="Times New Roman" w:hAnsi="Times New Roman" w:cs="Times New Roman"/>
          <w:sz w:val="24"/>
          <w:szCs w:val="24"/>
        </w:rPr>
      </w:pPr>
      <w:r w:rsidRPr="00672D6A">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30B2A" w:rsidRPr="00672D6A" w:rsidRDefault="00E30B2A" w:rsidP="00E30B2A">
      <w:pPr>
        <w:spacing w:after="0" w:line="240" w:lineRule="auto"/>
        <w:ind w:firstLine="708"/>
        <w:jc w:val="both"/>
        <w:rPr>
          <w:rFonts w:ascii="Times New Roman" w:hAnsi="Times New Roman" w:cs="Times New Roman"/>
          <w:sz w:val="24"/>
          <w:szCs w:val="24"/>
        </w:rPr>
      </w:pPr>
      <w:r w:rsidRPr="00672D6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0B2A" w:rsidRPr="00672D6A" w:rsidRDefault="00672D6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2.15</w:t>
      </w:r>
      <w:r w:rsidR="00E30B2A" w:rsidRPr="00672D6A">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w:t>
      </w:r>
      <w:r w:rsidRPr="00672D6A">
        <w:rPr>
          <w:rFonts w:ascii="Times New Roman" w:hAnsi="Times New Roman" w:cs="Times New Roman"/>
          <w:sz w:val="24"/>
          <w:szCs w:val="24"/>
        </w:rPr>
        <w:lastRenderedPageBreak/>
        <w:t xml:space="preserve">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w:t>
      </w:r>
      <w:r w:rsidR="00672D6A" w:rsidRPr="00672D6A">
        <w:rPr>
          <w:rFonts w:ascii="Times New Roman" w:hAnsi="Times New Roman" w:cs="Times New Roman"/>
          <w:sz w:val="24"/>
          <w:szCs w:val="24"/>
        </w:rPr>
        <w:t>5</w:t>
      </w:r>
      <w:r w:rsidRPr="00672D6A">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w:t>
      </w:r>
      <w:r w:rsidR="00672D6A" w:rsidRPr="00672D6A">
        <w:rPr>
          <w:rFonts w:ascii="Times New Roman" w:hAnsi="Times New Roman" w:cs="Times New Roman"/>
          <w:sz w:val="24"/>
          <w:szCs w:val="24"/>
        </w:rPr>
        <w:t>5</w:t>
      </w:r>
      <w:r w:rsidRPr="00672D6A">
        <w:rPr>
          <w:rFonts w:ascii="Times New Roman" w:hAnsi="Times New Roman" w:cs="Times New Roman"/>
          <w:sz w:val="24"/>
          <w:szCs w:val="24"/>
        </w:rPr>
        <w:t>.4.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w:t>
      </w:r>
      <w:r w:rsidR="00672D6A" w:rsidRPr="00672D6A">
        <w:rPr>
          <w:rFonts w:ascii="Times New Roman" w:hAnsi="Times New Roman" w:cs="Times New Roman"/>
          <w:sz w:val="24"/>
          <w:szCs w:val="24"/>
        </w:rPr>
        <w:t>5</w:t>
      </w:r>
      <w:r w:rsidRPr="00672D6A">
        <w:rPr>
          <w:rFonts w:ascii="Times New Roman" w:hAnsi="Times New Roman" w:cs="Times New Roman"/>
          <w:sz w:val="24"/>
          <w:szCs w:val="24"/>
        </w:rPr>
        <w:t xml:space="preserve">.5. МФЦ при обращении заявителя (представителя заявителя) </w:t>
      </w:r>
      <w:r w:rsidRPr="00672D6A">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72D6A">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E30B2A" w:rsidRPr="00672D6A" w:rsidRDefault="00E30B2A" w:rsidP="00E30B2A">
      <w:pPr>
        <w:spacing w:after="0" w:line="240" w:lineRule="auto"/>
        <w:ind w:firstLine="709"/>
        <w:jc w:val="both"/>
        <w:rPr>
          <w:rFonts w:ascii="Times New Roman" w:hAnsi="Times New Roman" w:cs="Times New Roman"/>
          <w:sz w:val="24"/>
          <w:szCs w:val="24"/>
        </w:rPr>
      </w:pPr>
      <w:r w:rsidRPr="00672D6A">
        <w:rPr>
          <w:rFonts w:ascii="Times New Roman" w:hAnsi="Times New Roman" w:cs="Times New Roman"/>
          <w:sz w:val="24"/>
          <w:szCs w:val="24"/>
        </w:rPr>
        <w:t>2.1</w:t>
      </w:r>
      <w:r w:rsidR="00672D6A" w:rsidRPr="00672D6A">
        <w:rPr>
          <w:rFonts w:ascii="Times New Roman" w:hAnsi="Times New Roman" w:cs="Times New Roman"/>
          <w:sz w:val="24"/>
          <w:szCs w:val="24"/>
        </w:rPr>
        <w:t>5</w:t>
      </w:r>
      <w:r w:rsidRPr="00672D6A">
        <w:rPr>
          <w:rFonts w:ascii="Times New Roman" w:hAnsi="Times New Roman" w:cs="Times New Roman"/>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E30B2A" w:rsidRPr="00672D6A" w:rsidRDefault="00E30B2A" w:rsidP="00E30B2A">
      <w:pPr>
        <w:pStyle w:val="ConsPlusNormal"/>
        <w:jc w:val="both"/>
      </w:pPr>
      <w:r w:rsidRPr="00672D6A">
        <w:tab/>
        <w:t>2.1</w:t>
      </w:r>
      <w:r w:rsidR="00672D6A" w:rsidRPr="00672D6A">
        <w:t>6</w:t>
      </w:r>
      <w:r w:rsidRPr="00672D6A">
        <w:t>. При наступлении событий, являющихся основанием для предоставления муниципальных услуг, Администрация, вправе:</w:t>
      </w:r>
    </w:p>
    <w:p w:rsidR="00E30B2A" w:rsidRPr="00672D6A" w:rsidRDefault="00E30B2A" w:rsidP="00E30B2A">
      <w:pPr>
        <w:spacing w:after="0" w:line="240" w:lineRule="auto"/>
        <w:ind w:firstLine="709"/>
        <w:rPr>
          <w:rFonts w:ascii="Times New Roman" w:hAnsi="Times New Roman" w:cs="Times New Roman"/>
          <w:sz w:val="24"/>
          <w:szCs w:val="24"/>
        </w:rPr>
      </w:pPr>
      <w:r w:rsidRPr="00672D6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E30B2A" w:rsidRPr="00F62443" w:rsidRDefault="00E30B2A" w:rsidP="00E30B2A">
      <w:pPr>
        <w:spacing w:after="0" w:line="240" w:lineRule="auto"/>
        <w:ind w:firstLine="709"/>
        <w:rPr>
          <w:rFonts w:ascii="Times New Roman" w:hAnsi="Times New Roman" w:cs="Times New Roman"/>
          <w:sz w:val="24"/>
          <w:szCs w:val="24"/>
        </w:rPr>
      </w:pPr>
      <w:r w:rsidRPr="00672D6A">
        <w:rPr>
          <w:rFonts w:ascii="Times New Roman" w:hAnsi="Times New Roman" w:cs="Times New Roman"/>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E30B2A" w:rsidRPr="00F62443" w:rsidRDefault="00E30B2A" w:rsidP="00E30B2A">
      <w:pPr>
        <w:pStyle w:val="ConsPlusNormal"/>
        <w:jc w:val="both"/>
      </w:pPr>
    </w:p>
    <w:p w:rsidR="002962A5" w:rsidRPr="00E30B2A" w:rsidRDefault="002962A5" w:rsidP="00E30B2A">
      <w:pPr>
        <w:pStyle w:val="Style29"/>
        <w:tabs>
          <w:tab w:val="left" w:pos="1176"/>
        </w:tabs>
        <w:autoSpaceDN w:val="0"/>
        <w:spacing w:line="240" w:lineRule="auto"/>
        <w:ind w:firstLine="0"/>
        <w:rPr>
          <w:rFonts w:cs="Times New Roman"/>
          <w:lang w:val="ru-RU"/>
        </w:rPr>
      </w:pPr>
    </w:p>
    <w:p w:rsidR="002962A5" w:rsidRPr="000E0B32" w:rsidRDefault="000E0B32" w:rsidP="000E0B32">
      <w:pPr>
        <w:pStyle w:val="Style4"/>
        <w:spacing w:line="240" w:lineRule="auto"/>
        <w:ind w:left="250"/>
        <w:jc w:val="center"/>
        <w:rPr>
          <w:rFonts w:cs="Times New Roman"/>
          <w:b/>
        </w:rPr>
      </w:pPr>
      <w:r>
        <w:rPr>
          <w:rStyle w:val="FontStyle53"/>
          <w:rFonts w:eastAsia="Andale Sans UI"/>
          <w:sz w:val="24"/>
          <w:szCs w:val="24"/>
          <w:lang w:val="ru-RU"/>
        </w:rPr>
        <w:t>3</w:t>
      </w:r>
      <w:r w:rsidR="002962A5" w:rsidRPr="000E0B32">
        <w:rPr>
          <w:rStyle w:val="FontStyle53"/>
          <w:rFonts w:eastAsia="Andale Sans UI"/>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62A5" w:rsidRPr="002962A5" w:rsidRDefault="002962A5" w:rsidP="002962A5">
      <w:pPr>
        <w:pStyle w:val="Style30"/>
        <w:spacing w:line="240" w:lineRule="auto"/>
        <w:rPr>
          <w:rFonts w:cs="Times New Roman"/>
        </w:rPr>
      </w:pPr>
    </w:p>
    <w:p w:rsidR="00580813" w:rsidRPr="00F62443" w:rsidRDefault="00580813" w:rsidP="00580813">
      <w:pPr>
        <w:pStyle w:val="ConsPlusNormal"/>
        <w:ind w:firstLine="567"/>
        <w:jc w:val="both"/>
      </w:pPr>
      <w:r w:rsidRPr="00F62443">
        <w:t>3.1. Предоставление муниципальной услуги включает в себя следующие административные процедуры:</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прием и регистрация заявления и документов, предоставленных заявителем;</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формирование и направление межведомственных запросов;</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рассмотрение заявления и принятие решения;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выдача результата оказания муниципальной услуги заявителю.</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lang w:eastAsia="ru-RU"/>
        </w:rPr>
        <w:t>3.2. Описание процедуры «П</w:t>
      </w:r>
      <w:r w:rsidRPr="00F62443">
        <w:rPr>
          <w:rFonts w:ascii="Times New Roman" w:hAnsi="Times New Roman" w:cs="Times New Roman"/>
          <w:sz w:val="24"/>
          <w:szCs w:val="24"/>
        </w:rPr>
        <w:t>рием и регистрация заявления и документов, предоставленных заявителем»</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Заявление о прекращении прав на земельный участок проверяется специалистом Администрации, ответственным за прием и отправку  корреспонденции, на наличие оснований для отказа в приеме заявления, предусмотренных пунктом 2.7 настоящего Регламента.</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xml:space="preserve">При наличии оснований для отказа в приеме документов заявление письмом возвращается Заявителю с указанием оснований для возврата. Письмо подписывается главой </w:t>
      </w:r>
      <w:r>
        <w:rPr>
          <w:rFonts w:ascii="Times New Roman" w:hAnsi="Times New Roman" w:cs="Times New Roman"/>
          <w:sz w:val="24"/>
          <w:szCs w:val="24"/>
          <w:lang w:eastAsia="ru-RU"/>
        </w:rPr>
        <w:t>сельского поселения.</w:t>
      </w:r>
      <w:r w:rsidRPr="00F62443">
        <w:rPr>
          <w:rFonts w:ascii="Times New Roman" w:hAnsi="Times New Roman" w:cs="Times New Roman"/>
          <w:sz w:val="24"/>
          <w:szCs w:val="24"/>
          <w:lang w:eastAsia="ru-RU"/>
        </w:rPr>
        <w:t xml:space="preserve"> </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специалистом администрации, ответственным за прием и отправку  корреспонденции, в течение одного рабочего дня и передается на рассмотрения главе </w:t>
      </w:r>
      <w:r>
        <w:rPr>
          <w:rFonts w:ascii="Times New Roman" w:hAnsi="Times New Roman" w:cs="Times New Roman"/>
          <w:sz w:val="24"/>
          <w:szCs w:val="24"/>
          <w:lang w:eastAsia="ru-RU"/>
        </w:rPr>
        <w:t>сельского поселения</w:t>
      </w:r>
      <w:r w:rsidRPr="00F62443">
        <w:rPr>
          <w:rFonts w:ascii="Times New Roman" w:hAnsi="Times New Roman" w:cs="Times New Roman"/>
          <w:sz w:val="24"/>
          <w:szCs w:val="24"/>
          <w:lang w:eastAsia="ru-RU"/>
        </w:rPr>
        <w:t>.</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сельского поселения</w:t>
      </w:r>
      <w:r w:rsidRPr="00F62443">
        <w:rPr>
          <w:rFonts w:ascii="Times New Roman" w:hAnsi="Times New Roman" w:cs="Times New Roman"/>
          <w:sz w:val="24"/>
          <w:szCs w:val="24"/>
          <w:lang w:eastAsia="ru-RU"/>
        </w:rPr>
        <w:t xml:space="preserve"> в течение двух  рабочих дней  с момента поступления заявления назначает Ответственного исполнителя и возвращает заявление с документами специалисту администрации, ответственным за прием и отправку  корреспонденции, который в этот же день передает заявление с документами ответственно исполнителю.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lang w:eastAsia="ru-RU"/>
        </w:rPr>
        <w:t>3.3.Описание процедуры «Ф</w:t>
      </w:r>
      <w:r w:rsidRPr="00F62443">
        <w:rPr>
          <w:rFonts w:ascii="Times New Roman" w:hAnsi="Times New Roman" w:cs="Times New Roman"/>
          <w:sz w:val="24"/>
          <w:szCs w:val="24"/>
        </w:rPr>
        <w:t>ормирование и направление межведомственных запросов»</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В случае непредставления  Заявителем документов, предусмотренных подпунктом 2.6.2 настоящего Регламента, ответственный специалист  в течение 2 (двух) рабочих дней с момента поступления на рассмотрение заявления запрашивает документы, предусмотренные подпунктом 2.6.2,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Документы, поступившие в порядке межведомственного информационного взаимодействия, приобщаются к заявлению.</w:t>
      </w:r>
    </w:p>
    <w:p w:rsidR="00580813" w:rsidRPr="00F62443" w:rsidRDefault="00580813" w:rsidP="00580813">
      <w:pPr>
        <w:spacing w:after="0" w:line="240" w:lineRule="auto"/>
        <w:ind w:firstLine="567"/>
        <w:jc w:val="both"/>
        <w:rPr>
          <w:rFonts w:ascii="Times New Roman" w:hAnsi="Times New Roman" w:cs="Times New Roman"/>
          <w:sz w:val="24"/>
          <w:szCs w:val="24"/>
        </w:rPr>
      </w:pPr>
      <w:bookmarkStart w:id="1" w:name="Par5"/>
      <w:bookmarkEnd w:id="1"/>
      <w:r w:rsidRPr="00F62443">
        <w:rPr>
          <w:rFonts w:ascii="Times New Roman" w:hAnsi="Times New Roman" w:cs="Times New Roman"/>
          <w:sz w:val="24"/>
          <w:szCs w:val="24"/>
          <w:lang w:eastAsia="ru-RU"/>
        </w:rPr>
        <w:t xml:space="preserve">3.4. Описание процедуры </w:t>
      </w:r>
      <w:r w:rsidRPr="00F62443">
        <w:rPr>
          <w:rFonts w:ascii="Times New Roman" w:hAnsi="Times New Roman" w:cs="Times New Roman"/>
          <w:sz w:val="24"/>
          <w:szCs w:val="24"/>
        </w:rPr>
        <w:t xml:space="preserve"> «Рассмотрение заявления и принятие решения»</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В течении двух рабочих дней с момента поступления ответов на межведомственные запросы Ответственный исполнитель  проверяет заявления и приложенные к нему документы и осуществляет одно из следующих действий:</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подготовку проекта  мотивированного Решения об отказе в прекращении права на земельный участок при наличии оснований для отказа в предоставлении муниципальной услуги, предусмотренных подпунктом 2.8.2 настоящего Регламента;</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2" w:name="Par7"/>
      <w:bookmarkEnd w:id="2"/>
      <w:r w:rsidRPr="00F62443">
        <w:rPr>
          <w:rFonts w:ascii="Times New Roman" w:hAnsi="Times New Roman" w:cs="Times New Roman"/>
          <w:sz w:val="24"/>
          <w:szCs w:val="24"/>
          <w:lang w:eastAsia="ru-RU"/>
        </w:rPr>
        <w:lastRenderedPageBreak/>
        <w:t>- при отсутствии оснований для отказа в предоставлении муниципальной услуги, предусмотренных пунктом 2.8.2 Регламента, обеспечивает подготовку проекта Решения о прекращении права пожизненного наследуемого владения, постоянного (бессрочного) пользования земельным участком.</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xml:space="preserve">Подготовленный проект решения передается главе </w:t>
      </w:r>
      <w:r>
        <w:rPr>
          <w:rFonts w:ascii="Times New Roman" w:hAnsi="Times New Roman" w:cs="Times New Roman"/>
          <w:sz w:val="24"/>
          <w:szCs w:val="24"/>
          <w:lang w:eastAsia="ru-RU"/>
        </w:rPr>
        <w:t>сельского поселения</w:t>
      </w:r>
      <w:r w:rsidRPr="00F62443">
        <w:rPr>
          <w:rFonts w:ascii="Times New Roman" w:hAnsi="Times New Roman" w:cs="Times New Roman"/>
          <w:sz w:val="24"/>
          <w:szCs w:val="24"/>
          <w:lang w:eastAsia="ru-RU"/>
        </w:rPr>
        <w:t>.</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rPr>
      </w:pPr>
      <w:r w:rsidRPr="00F62443">
        <w:rPr>
          <w:rFonts w:ascii="Times New Roman" w:hAnsi="Times New Roman" w:cs="Times New Roman"/>
          <w:sz w:val="24"/>
          <w:szCs w:val="24"/>
          <w:lang w:eastAsia="ru-RU"/>
        </w:rPr>
        <w:t xml:space="preserve">3.4.1. Глава </w:t>
      </w:r>
      <w:r>
        <w:rPr>
          <w:rFonts w:ascii="Times New Roman" w:hAnsi="Times New Roman" w:cs="Times New Roman"/>
          <w:sz w:val="24"/>
          <w:szCs w:val="24"/>
          <w:lang w:eastAsia="ru-RU"/>
        </w:rPr>
        <w:t>сельского поселения</w:t>
      </w:r>
      <w:r w:rsidRPr="00F62443">
        <w:rPr>
          <w:rFonts w:ascii="Times New Roman" w:hAnsi="Times New Roman" w:cs="Times New Roman"/>
          <w:sz w:val="24"/>
          <w:szCs w:val="24"/>
          <w:lang w:eastAsia="ru-RU"/>
        </w:rPr>
        <w:t xml:space="preserve"> в течение двух рабочих дней с момента передачи проекта принимает одно из возможных Решений, указанных в п. 3.4 Регламента и передает  Решение специалисту Администрации, ответственному за прием и отправку  корреспонденции для </w:t>
      </w:r>
      <w:r w:rsidRPr="00F62443">
        <w:rPr>
          <w:rFonts w:ascii="Times New Roman" w:hAnsi="Times New Roman" w:cs="Times New Roman"/>
          <w:sz w:val="24"/>
          <w:szCs w:val="24"/>
        </w:rPr>
        <w:t>выдачи результата оказания муниципальной услуги заявителю.</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b/>
          <w:bCs/>
          <w:sz w:val="24"/>
          <w:szCs w:val="24"/>
        </w:rPr>
      </w:pPr>
      <w:r w:rsidRPr="00F62443">
        <w:rPr>
          <w:rFonts w:ascii="Times New Roman" w:hAnsi="Times New Roman" w:cs="Times New Roman"/>
          <w:sz w:val="24"/>
          <w:szCs w:val="24"/>
        </w:rPr>
        <w:t>3.5. Описание процедуры «Выдача результата оказания муниципальной услуги заявителю».</w:t>
      </w:r>
      <w:r w:rsidRPr="00F62443">
        <w:rPr>
          <w:rFonts w:ascii="Times New Roman" w:hAnsi="Times New Roman" w:cs="Times New Roman"/>
          <w:sz w:val="24"/>
          <w:szCs w:val="24"/>
        </w:rPr>
        <w:tab/>
      </w:r>
      <w:r w:rsidRPr="00F62443">
        <w:rPr>
          <w:rFonts w:ascii="Times New Roman" w:hAnsi="Times New Roman" w:cs="Times New Roman"/>
          <w:color w:val="000000"/>
          <w:sz w:val="24"/>
          <w:szCs w:val="24"/>
        </w:rPr>
        <w:t>Результат предоставления муниципальной услуги либо отказ в предоставлении муниципальной услуги в течение одного рабочего дня направляется заявителю:</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b/>
          <w:bCs/>
          <w:sz w:val="24"/>
          <w:szCs w:val="24"/>
        </w:rPr>
      </w:pPr>
      <w:r w:rsidRPr="00F62443">
        <w:rPr>
          <w:rFonts w:ascii="Times New Roman" w:hAnsi="Times New Roman" w:cs="Times New Roman"/>
          <w:b/>
          <w:bCs/>
          <w:sz w:val="24"/>
          <w:szCs w:val="24"/>
        </w:rPr>
        <w:t xml:space="preserve">- </w:t>
      </w:r>
      <w:r w:rsidRPr="00F62443">
        <w:rPr>
          <w:rFonts w:ascii="Times New Roman" w:hAnsi="Times New Roman" w:cs="Times New Roman"/>
          <w:color w:val="000000"/>
          <w:sz w:val="24"/>
          <w:szCs w:val="24"/>
        </w:rPr>
        <w:t>почтовым отправлением, в случае обращения заявителя непосредственно в Администрацию  и (или) на электронный адрес заявителя;</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b/>
          <w:bCs/>
          <w:sz w:val="24"/>
          <w:szCs w:val="24"/>
        </w:rPr>
      </w:pPr>
      <w:r w:rsidRPr="00F62443">
        <w:rPr>
          <w:rFonts w:ascii="Times New Roman" w:hAnsi="Times New Roman" w:cs="Times New Roman"/>
          <w:b/>
          <w:bCs/>
          <w:sz w:val="24"/>
          <w:szCs w:val="24"/>
        </w:rPr>
        <w:t xml:space="preserve">- </w:t>
      </w:r>
      <w:r w:rsidRPr="00F62443">
        <w:rPr>
          <w:rFonts w:ascii="Times New Roman" w:hAnsi="Times New Roman" w:cs="Times New Roman"/>
          <w:sz w:val="24"/>
          <w:szCs w:val="24"/>
        </w:rPr>
        <w:t>через многофункциональный центр,</w:t>
      </w:r>
      <w:r w:rsidRPr="00F62443">
        <w:rPr>
          <w:rFonts w:ascii="Times New Roman" w:hAnsi="Times New Roman" w:cs="Times New Roman"/>
          <w:color w:val="000000"/>
          <w:sz w:val="24"/>
          <w:szCs w:val="24"/>
        </w:rPr>
        <w:t xml:space="preserve"> в</w:t>
      </w:r>
      <w:r w:rsidRPr="00F62443">
        <w:rPr>
          <w:rFonts w:ascii="Times New Roman" w:hAnsi="Times New Roman" w:cs="Times New Roman"/>
          <w:sz w:val="24"/>
          <w:szCs w:val="24"/>
        </w:rPr>
        <w:t xml:space="preserve"> случае обращения заявителя через многофункциональный центр.</w:t>
      </w:r>
    </w:p>
    <w:p w:rsidR="00580813" w:rsidRPr="00F62443" w:rsidRDefault="00580813" w:rsidP="00580813">
      <w:pPr>
        <w:tabs>
          <w:tab w:val="left" w:pos="720"/>
          <w:tab w:val="num" w:pos="1836"/>
          <w:tab w:val="num" w:pos="2136"/>
        </w:tabs>
        <w:spacing w:after="0" w:line="240" w:lineRule="auto"/>
        <w:ind w:firstLine="720"/>
        <w:jc w:val="both"/>
        <w:rPr>
          <w:rFonts w:ascii="Times New Roman" w:hAnsi="Times New Roman" w:cs="Times New Roman"/>
          <w:color w:val="000000"/>
          <w:sz w:val="24"/>
          <w:szCs w:val="24"/>
        </w:rPr>
      </w:pPr>
      <w:r w:rsidRPr="00F62443">
        <w:rPr>
          <w:rFonts w:ascii="Times New Roman" w:hAnsi="Times New Roman" w:cs="Times New Roman"/>
          <w:color w:val="000000"/>
          <w:sz w:val="24"/>
          <w:szCs w:val="24"/>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3.6. В случае если право на земельный участок было ранее зарегистрировано в Едином государственном реестре прав на недвижимое имущество и сделок с ним, Уполномоченный орган в недельный срок со дня принятия решения, предусмотренного п. 3.5.2 настоящего Регламента,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на земельный участок.</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3.7. В случае если право на земельный участок ранее не было зарегистрировано в ЕГРН Уполномоченный орган в недельный срок со дня принятия решения, предусмотренного п. 3.5.2 настоящего Регламента, направляет принятое Решение (по почте или при наличии возможности в электронном виде с использованием системы электронного межведомственного взаимодействия):</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в ФНС по Самарской области;</w:t>
      </w:r>
    </w:p>
    <w:p w:rsidR="00580813" w:rsidRPr="00F62443" w:rsidRDefault="00580813" w:rsidP="0058081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62443">
        <w:rPr>
          <w:rFonts w:ascii="Times New Roman" w:hAnsi="Times New Roman" w:cs="Times New Roman"/>
          <w:sz w:val="24"/>
          <w:szCs w:val="24"/>
          <w:lang w:eastAsia="ru-RU"/>
        </w:rPr>
        <w:t>- в Росреестр по Самарской области.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3.8. Перечень административных процедур (действий) при предоставлении муниципальных услуг в электронной форме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w:t>
      </w:r>
      <w:smartTag w:uri="urn:schemas-microsoft-com:office:smarttags" w:element="metricconverter">
        <w:smartTagPr>
          <w:attr w:name="ProductID" w:val="2014 г"/>
        </w:smartTagPr>
        <w:r w:rsidRPr="00F62443">
          <w:rPr>
            <w:rFonts w:ascii="Times New Roman" w:hAnsi="Times New Roman" w:cs="Times New Roman"/>
            <w:sz w:val="24"/>
            <w:szCs w:val="24"/>
          </w:rPr>
          <w:t>2014 г</w:t>
        </w:r>
      </w:smartTag>
      <w:r w:rsidRPr="00F62443">
        <w:rPr>
          <w:rFonts w:ascii="Times New Roman" w:hAnsi="Times New Roman" w:cs="Times New Roman"/>
          <w:sz w:val="24"/>
          <w:szCs w:val="24"/>
        </w:rPr>
        <w:t>.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3.8.2. Предоставление муниципальной услуги в электронной форме включает в себя следующие административные процедуры:</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2) проверка действительность усиленной квалифицированной электронной подписи;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4) принятие решения о подготовке выписки, уведомления;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6) формирование результата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7) направление (выдача) результата.</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62443">
        <w:rPr>
          <w:rFonts w:ascii="Times New Roman" w:hAnsi="Times New Roman" w:cs="Times New Roman"/>
          <w:sz w:val="24"/>
          <w:szCs w:val="24"/>
          <w:shd w:val="clear" w:color="auto" w:fill="FFFFFF"/>
        </w:rPr>
        <w:t xml:space="preserve">от 27 июля </w:t>
      </w:r>
      <w:smartTag w:uri="urn:schemas-microsoft-com:office:smarttags" w:element="metricconverter">
        <w:smartTagPr>
          <w:attr w:name="ProductID" w:val="2010 г"/>
        </w:smartTagPr>
        <w:r w:rsidRPr="00F62443">
          <w:rPr>
            <w:rFonts w:ascii="Times New Roman" w:hAnsi="Times New Roman" w:cs="Times New Roman"/>
            <w:sz w:val="24"/>
            <w:szCs w:val="24"/>
            <w:shd w:val="clear" w:color="auto" w:fill="FFFFFF"/>
          </w:rPr>
          <w:t>2010 г</w:t>
        </w:r>
      </w:smartTag>
      <w:r w:rsidRPr="00F62443">
        <w:rPr>
          <w:rFonts w:ascii="Times New Roman" w:hAnsi="Times New Roman" w:cs="Times New Roman"/>
          <w:sz w:val="24"/>
          <w:szCs w:val="24"/>
          <w:shd w:val="clear" w:color="auto" w:fill="FFFFFF"/>
        </w:rPr>
        <w:t>. N 210-ФЗ "Об организации предоставления государственных и муниципальных услуг".</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а) уведомление о записи на прием в уполномоченный орган или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в) уведомление о начале процедуры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з) уведомление о мотивированном отказе в предоставлении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w:t>
      </w:r>
      <w:smartTag w:uri="urn:schemas-microsoft-com:office:smarttags" w:element="metricconverter">
        <w:smartTagPr>
          <w:attr w:name="ProductID" w:val="2014 г"/>
        </w:smartTagPr>
        <w:r w:rsidRPr="00F62443">
          <w:rPr>
            <w:rFonts w:ascii="Times New Roman" w:hAnsi="Times New Roman" w:cs="Times New Roman"/>
            <w:sz w:val="24"/>
            <w:szCs w:val="24"/>
          </w:rPr>
          <w:t>2014 г</w:t>
        </w:r>
      </w:smartTag>
      <w:r w:rsidRPr="00F62443">
        <w:rPr>
          <w:rFonts w:ascii="Times New Roman" w:hAnsi="Times New Roman" w:cs="Times New Roman"/>
          <w:sz w:val="24"/>
          <w:szCs w:val="24"/>
        </w:rPr>
        <w:t>.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3.10. Перечень административных процедур (действий), выполняемых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4) передача курьером пакета документов из уполномоченного органа в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lastRenderedPageBreak/>
        <w:t>5) выдача (направление) заявителю результата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3.11. Порядок выполнения административных процедур (действий)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3.11.1. При приеме заявления и прилагаемых к нему документов работник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тексты документов написаны разборчиво;</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документы не исполнены карандашом;</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срок действия документов не истек;</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документы представлены в полном объеме;</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заявление соответствует установленным требованиям к его форме и виду;</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о сроке предоставления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о возможности отказа в предоставлении муниципальной услуги.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80813" w:rsidRPr="00F62443" w:rsidRDefault="00580813" w:rsidP="00580813">
      <w:pPr>
        <w:tabs>
          <w:tab w:val="left" w:pos="2842"/>
        </w:tabs>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При выдаче документов должностное лицо МФЦ:</w:t>
      </w:r>
    </w:p>
    <w:p w:rsidR="00580813" w:rsidRPr="00F62443" w:rsidRDefault="00580813" w:rsidP="00580813">
      <w:pPr>
        <w:tabs>
          <w:tab w:val="left" w:pos="2842"/>
        </w:tabs>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80813" w:rsidRPr="00F62443" w:rsidRDefault="00580813" w:rsidP="00580813">
      <w:pPr>
        <w:tabs>
          <w:tab w:val="left" w:pos="2842"/>
        </w:tabs>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знакомит с содержанием документов и выдает их.</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3.11.5. В случае обращения заявителя за предоставлением муниципальной услуги по экстерриториальному принципу МФЦ:</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принимает от заявителя заявление и документы, представленные заявителем;</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3" w:history="1">
        <w:r w:rsidRPr="00E30B2A">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E30B2A">
        <w:rPr>
          <w:rFonts w:ascii="Times New Roman" w:hAnsi="Times New Roman" w:cs="Times New Roman"/>
          <w:sz w:val="24"/>
          <w:szCs w:val="24"/>
        </w:rPr>
        <w:t xml:space="preserve"> </w:t>
      </w:r>
      <w:r w:rsidRPr="00F62443">
        <w:rPr>
          <w:rFonts w:ascii="Times New Roman" w:hAnsi="Times New Roman" w:cs="Times New Roman"/>
          <w:sz w:val="24"/>
          <w:szCs w:val="24"/>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80813" w:rsidRPr="00F62443" w:rsidRDefault="00580813" w:rsidP="00580813">
      <w:pPr>
        <w:tabs>
          <w:tab w:val="left" w:pos="851"/>
        </w:tabs>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80813" w:rsidRPr="00F62443" w:rsidRDefault="00580813" w:rsidP="00580813">
      <w:pPr>
        <w:spacing w:after="0" w:line="240" w:lineRule="auto"/>
        <w:ind w:firstLine="708"/>
        <w:jc w:val="both"/>
        <w:rPr>
          <w:rFonts w:ascii="Times New Roman" w:hAnsi="Times New Roman" w:cs="Times New Roman"/>
          <w:sz w:val="24"/>
          <w:szCs w:val="24"/>
        </w:rPr>
      </w:pPr>
      <w:r w:rsidRPr="00F62443">
        <w:rPr>
          <w:rFonts w:ascii="Times New Roman" w:hAnsi="Times New Roman" w:cs="Times New Roman"/>
          <w:sz w:val="24"/>
          <w:szCs w:val="24"/>
        </w:rPr>
        <w:lastRenderedPageBreak/>
        <w:t>3.11.6. В случае обращения заявителя за предоставлением муниципальной услуги по приему заявителей по предварительной записи</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xml:space="preserve">Запись на прием проводится посредством Единого и Регионального портала. </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При формировании запроса заявителю обеспечивается:</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62443">
        <w:rPr>
          <w:rFonts w:ascii="Times New Roman" w:hAnsi="Times New Roman" w:cs="Times New Roman"/>
          <w:i/>
          <w:iCs/>
          <w:sz w:val="24"/>
          <w:szCs w:val="24"/>
        </w:rPr>
        <w:t>;</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в) возможность печати на бумажном носителе копии электронной формы запроса;</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 xml:space="preserve">г) сохранение ранее введенных в электронную форму запроса значений </w:t>
      </w:r>
      <w:r w:rsidRPr="00F62443">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580813" w:rsidRPr="00F62443" w:rsidRDefault="00580813" w:rsidP="00580813">
      <w:pPr>
        <w:spacing w:after="0" w:line="240" w:lineRule="auto"/>
        <w:ind w:firstLine="709"/>
        <w:jc w:val="both"/>
        <w:rPr>
          <w:rFonts w:ascii="Times New Roman" w:hAnsi="Times New Roman" w:cs="Times New Roman"/>
          <w:sz w:val="24"/>
          <w:szCs w:val="24"/>
        </w:rPr>
      </w:pPr>
      <w:r w:rsidRPr="00F62443">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80813" w:rsidRPr="00F62443" w:rsidRDefault="00580813" w:rsidP="00580813">
      <w:pPr>
        <w:spacing w:after="0" w:line="240" w:lineRule="auto"/>
        <w:ind w:firstLine="567"/>
        <w:jc w:val="both"/>
        <w:rPr>
          <w:rFonts w:ascii="Times New Roman" w:hAnsi="Times New Roman" w:cs="Times New Roman"/>
          <w:sz w:val="24"/>
          <w:szCs w:val="24"/>
        </w:rPr>
      </w:pPr>
      <w:bookmarkStart w:id="3" w:name="BM100263"/>
      <w:bookmarkEnd w:id="3"/>
      <w:r w:rsidRPr="00F62443">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80813" w:rsidRPr="00F62443" w:rsidRDefault="00580813" w:rsidP="00580813">
      <w:pPr>
        <w:spacing w:after="0" w:line="240" w:lineRule="auto"/>
        <w:ind w:firstLine="567"/>
        <w:jc w:val="both"/>
        <w:rPr>
          <w:rFonts w:ascii="Times New Roman" w:hAnsi="Times New Roman" w:cs="Times New Roman"/>
          <w:sz w:val="24"/>
          <w:szCs w:val="24"/>
        </w:rPr>
      </w:pPr>
      <w:bookmarkStart w:id="4" w:name="BM100264"/>
      <w:bookmarkEnd w:id="4"/>
      <w:r w:rsidRPr="00F62443">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80813" w:rsidRPr="00F62443" w:rsidRDefault="00580813" w:rsidP="00580813">
      <w:pPr>
        <w:spacing w:after="0" w:line="240" w:lineRule="auto"/>
        <w:ind w:firstLine="567"/>
        <w:jc w:val="both"/>
        <w:rPr>
          <w:rFonts w:ascii="Times New Roman" w:hAnsi="Times New Roman" w:cs="Times New Roman"/>
          <w:sz w:val="24"/>
          <w:szCs w:val="24"/>
        </w:rPr>
      </w:pPr>
      <w:bookmarkStart w:id="5" w:name="BM100265"/>
      <w:bookmarkEnd w:id="5"/>
      <w:r w:rsidRPr="00F62443">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580813" w:rsidRPr="00F62443" w:rsidRDefault="00580813" w:rsidP="00580813">
      <w:pPr>
        <w:spacing w:after="0" w:line="240" w:lineRule="auto"/>
        <w:ind w:firstLine="567"/>
        <w:jc w:val="both"/>
        <w:rPr>
          <w:rFonts w:ascii="Times New Roman" w:hAnsi="Times New Roman" w:cs="Times New Roman"/>
          <w:sz w:val="24"/>
          <w:szCs w:val="24"/>
        </w:rPr>
      </w:pPr>
      <w:r w:rsidRPr="00F62443">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80813" w:rsidRPr="00F62443" w:rsidRDefault="00580813" w:rsidP="00580813">
      <w:pPr>
        <w:spacing w:after="0" w:line="240" w:lineRule="auto"/>
        <w:ind w:firstLine="567"/>
        <w:jc w:val="both"/>
        <w:rPr>
          <w:rFonts w:ascii="Times New Roman" w:hAnsi="Times New Roman" w:cs="Times New Roman"/>
          <w:sz w:val="24"/>
          <w:szCs w:val="24"/>
        </w:rPr>
      </w:pPr>
      <w:bookmarkStart w:id="7" w:name="BM100267"/>
      <w:bookmarkEnd w:id="7"/>
      <w:r w:rsidRPr="00F6244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962A5" w:rsidRPr="00580813" w:rsidRDefault="002962A5" w:rsidP="002962A5">
      <w:pPr>
        <w:pStyle w:val="Style38"/>
        <w:spacing w:line="240" w:lineRule="auto"/>
        <w:ind w:left="557" w:firstLine="0"/>
        <w:jc w:val="left"/>
        <w:rPr>
          <w:rFonts w:cs="Times New Roman"/>
          <w:lang w:val="ru-RU"/>
        </w:rPr>
      </w:pPr>
    </w:p>
    <w:p w:rsidR="002962A5" w:rsidRDefault="003368DA" w:rsidP="003368DA">
      <w:pPr>
        <w:pStyle w:val="Style38"/>
        <w:spacing w:line="240" w:lineRule="auto"/>
        <w:ind w:left="720" w:firstLine="0"/>
        <w:jc w:val="center"/>
        <w:rPr>
          <w:rStyle w:val="FontStyle53"/>
          <w:rFonts w:eastAsia="Andale Sans UI"/>
          <w:b/>
          <w:sz w:val="24"/>
          <w:szCs w:val="24"/>
          <w:lang w:val="ru-RU"/>
        </w:rPr>
      </w:pPr>
      <w:r>
        <w:rPr>
          <w:rStyle w:val="FontStyle53"/>
          <w:rFonts w:eastAsia="Andale Sans UI"/>
          <w:b/>
          <w:sz w:val="24"/>
          <w:szCs w:val="24"/>
          <w:lang w:val="ru-RU"/>
        </w:rPr>
        <w:t xml:space="preserve">4. </w:t>
      </w:r>
      <w:r w:rsidR="002962A5" w:rsidRPr="00FB329D">
        <w:rPr>
          <w:rStyle w:val="FontStyle53"/>
          <w:rFonts w:eastAsia="Andale Sans UI"/>
          <w:b/>
          <w:sz w:val="24"/>
          <w:szCs w:val="24"/>
        </w:rPr>
        <w:t>Формы контроля за исполнением Административного регламента</w:t>
      </w:r>
    </w:p>
    <w:p w:rsidR="00FB329D" w:rsidRPr="00FB329D" w:rsidRDefault="00FB329D" w:rsidP="00FB329D">
      <w:pPr>
        <w:pStyle w:val="Style38"/>
        <w:spacing w:line="240" w:lineRule="auto"/>
        <w:ind w:left="720" w:firstLine="0"/>
        <w:rPr>
          <w:rFonts w:cs="Times New Roman"/>
          <w:b/>
          <w:lang w:val="ru-RU"/>
        </w:rPr>
      </w:pPr>
    </w:p>
    <w:p w:rsidR="00FB329D" w:rsidRPr="00FB329D" w:rsidRDefault="002962A5" w:rsidP="00587069">
      <w:pPr>
        <w:pStyle w:val="Style39"/>
        <w:numPr>
          <w:ilvl w:val="1"/>
          <w:numId w:val="28"/>
        </w:numPr>
        <w:autoSpaceDN w:val="0"/>
        <w:spacing w:line="240" w:lineRule="auto"/>
        <w:ind w:left="0" w:firstLine="567"/>
        <w:rPr>
          <w:rFonts w:cs="Times New Roman"/>
        </w:rPr>
      </w:pPr>
      <w:r w:rsidRPr="002962A5">
        <w:rPr>
          <w:rStyle w:val="FontStyle53"/>
          <w:rFonts w:eastAsia="Andale Sans UI"/>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сельского поселения </w:t>
      </w:r>
      <w:r w:rsidR="00FB329D">
        <w:rPr>
          <w:rStyle w:val="FontStyle53"/>
          <w:rFonts w:eastAsia="Andale Sans UI"/>
          <w:sz w:val="24"/>
          <w:szCs w:val="24"/>
          <w:lang w:val="ru-RU"/>
        </w:rPr>
        <w:t>Красносамарское</w:t>
      </w:r>
      <w:r w:rsidRPr="002962A5">
        <w:rPr>
          <w:rStyle w:val="FontStyle53"/>
          <w:rFonts w:eastAsia="Andale Sans UI"/>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FB329D" w:rsidRPr="00FB329D" w:rsidRDefault="002962A5" w:rsidP="00587069">
      <w:pPr>
        <w:pStyle w:val="Style39"/>
        <w:numPr>
          <w:ilvl w:val="1"/>
          <w:numId w:val="28"/>
        </w:numPr>
        <w:autoSpaceDN w:val="0"/>
        <w:spacing w:line="240" w:lineRule="auto"/>
        <w:ind w:left="0" w:firstLine="567"/>
        <w:rPr>
          <w:rFonts w:cs="Times New Roman"/>
        </w:rPr>
      </w:pPr>
      <w:r w:rsidRPr="00FB329D">
        <w:rPr>
          <w:rStyle w:val="FontStyle53"/>
          <w:rFonts w:eastAsia="Andale Sans UI"/>
          <w:sz w:val="24"/>
          <w:szCs w:val="24"/>
        </w:rPr>
        <w:t>Периодичность осуществления текущего контроля устанавливается уполномоченным должностным лицом.</w:t>
      </w:r>
    </w:p>
    <w:p w:rsidR="002962A5" w:rsidRPr="00FB329D" w:rsidRDefault="002962A5" w:rsidP="00587069">
      <w:pPr>
        <w:pStyle w:val="Style39"/>
        <w:numPr>
          <w:ilvl w:val="1"/>
          <w:numId w:val="28"/>
        </w:numPr>
        <w:autoSpaceDN w:val="0"/>
        <w:spacing w:line="240" w:lineRule="auto"/>
        <w:ind w:left="0" w:firstLine="567"/>
        <w:rPr>
          <w:rFonts w:cs="Times New Roman"/>
        </w:rPr>
      </w:pPr>
      <w:r w:rsidRPr="00FB329D">
        <w:rPr>
          <w:rStyle w:val="FontStyle53"/>
          <w:rFonts w:eastAsia="Andale Sans UI"/>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сельского поселения </w:t>
      </w:r>
      <w:r w:rsidR="00FB329D">
        <w:rPr>
          <w:rStyle w:val="FontStyle53"/>
          <w:rFonts w:eastAsia="Andale Sans UI"/>
          <w:sz w:val="24"/>
          <w:szCs w:val="24"/>
          <w:lang w:val="ru-RU"/>
        </w:rPr>
        <w:t>Красносамарское</w:t>
      </w:r>
      <w:r w:rsidRPr="00FB329D">
        <w:rPr>
          <w:rStyle w:val="FontStyle53"/>
          <w:rFonts w:eastAsia="Andale Sans UI"/>
          <w:sz w:val="24"/>
          <w:szCs w:val="24"/>
        </w:rPr>
        <w:t>.</w:t>
      </w:r>
    </w:p>
    <w:p w:rsidR="002962A5" w:rsidRPr="002962A5" w:rsidRDefault="002962A5" w:rsidP="002962A5">
      <w:pPr>
        <w:pStyle w:val="Style39"/>
        <w:tabs>
          <w:tab w:val="left" w:pos="1243"/>
        </w:tabs>
        <w:spacing w:line="240" w:lineRule="auto"/>
        <w:ind w:firstLine="538"/>
        <w:rPr>
          <w:rFonts w:cs="Times New Roman"/>
        </w:rPr>
      </w:pPr>
      <w:r w:rsidRPr="002962A5">
        <w:rPr>
          <w:rStyle w:val="FontStyle53"/>
          <w:rFonts w:eastAsia="Andale Sans UI"/>
          <w:sz w:val="24"/>
          <w:szCs w:val="24"/>
        </w:rPr>
        <w:t>4.4.</w:t>
      </w:r>
      <w:r w:rsidRPr="002962A5">
        <w:rPr>
          <w:rStyle w:val="FontStyle53"/>
          <w:rFonts w:eastAsia="Andale Sans UI"/>
          <w:sz w:val="24"/>
          <w:szCs w:val="24"/>
        </w:rPr>
        <w:tab/>
        <w:t>Периодичность проведен</w:t>
      </w:r>
      <w:r w:rsidR="00FB329D">
        <w:rPr>
          <w:rStyle w:val="FontStyle53"/>
          <w:rFonts w:eastAsia="Andale Sans UI"/>
          <w:sz w:val="24"/>
          <w:szCs w:val="24"/>
        </w:rPr>
        <w:t>ия плановых проверок выполнения</w:t>
      </w:r>
      <w:r w:rsidR="00FB329D">
        <w:rPr>
          <w:rStyle w:val="FontStyle53"/>
          <w:rFonts w:eastAsia="Andale Sans UI"/>
          <w:sz w:val="24"/>
          <w:szCs w:val="24"/>
          <w:lang w:val="ru-RU"/>
        </w:rPr>
        <w:t xml:space="preserve"> </w:t>
      </w:r>
      <w:r w:rsidRPr="002962A5">
        <w:rPr>
          <w:rStyle w:val="FontStyle53"/>
          <w:rFonts w:eastAsia="Andale Sans UI"/>
          <w:sz w:val="24"/>
          <w:szCs w:val="24"/>
        </w:rPr>
        <w:t>администрацией положений настоящего</w:t>
      </w:r>
      <w:r w:rsidR="00FB329D">
        <w:rPr>
          <w:rStyle w:val="FontStyle53"/>
          <w:rFonts w:eastAsia="Andale Sans UI"/>
          <w:sz w:val="24"/>
          <w:szCs w:val="24"/>
        </w:rPr>
        <w:t xml:space="preserve"> Административного регламента и</w:t>
      </w:r>
      <w:r w:rsidR="00FB329D">
        <w:rPr>
          <w:rStyle w:val="FontStyle53"/>
          <w:rFonts w:eastAsia="Andale Sans UI"/>
          <w:sz w:val="24"/>
          <w:szCs w:val="24"/>
          <w:lang w:val="ru-RU"/>
        </w:rPr>
        <w:t xml:space="preserve"> </w:t>
      </w:r>
      <w:r w:rsidRPr="002962A5">
        <w:rPr>
          <w:rStyle w:val="FontStyle53"/>
          <w:rFonts w:eastAsia="Andale Sans UI"/>
          <w:sz w:val="24"/>
          <w:szCs w:val="24"/>
        </w:rPr>
        <w:t>иных нормативных правовых акто</w:t>
      </w:r>
      <w:r w:rsidR="00FB329D">
        <w:rPr>
          <w:rStyle w:val="FontStyle53"/>
          <w:rFonts w:eastAsia="Andale Sans UI"/>
          <w:sz w:val="24"/>
          <w:szCs w:val="24"/>
        </w:rPr>
        <w:t>в, устанавливающих требования к</w:t>
      </w:r>
      <w:r w:rsidR="00FB329D">
        <w:rPr>
          <w:rStyle w:val="FontStyle53"/>
          <w:rFonts w:eastAsia="Andale Sans UI"/>
          <w:sz w:val="24"/>
          <w:szCs w:val="24"/>
          <w:lang w:val="ru-RU"/>
        </w:rPr>
        <w:t xml:space="preserve"> </w:t>
      </w:r>
      <w:r w:rsidRPr="002962A5">
        <w:rPr>
          <w:rStyle w:val="FontStyle53"/>
          <w:rFonts w:eastAsia="Andale Sans UI"/>
          <w:sz w:val="24"/>
          <w:szCs w:val="24"/>
        </w:rPr>
        <w:t>предоставлению муниципальной усл</w:t>
      </w:r>
      <w:r w:rsidR="00FB329D">
        <w:rPr>
          <w:rStyle w:val="FontStyle53"/>
          <w:rFonts w:eastAsia="Andale Sans UI"/>
          <w:sz w:val="24"/>
          <w:szCs w:val="24"/>
        </w:rPr>
        <w:t>уги, определяются планом работы</w:t>
      </w:r>
      <w:r w:rsidR="00FB329D">
        <w:rPr>
          <w:rStyle w:val="FontStyle53"/>
          <w:rFonts w:eastAsia="Andale Sans UI"/>
          <w:sz w:val="24"/>
          <w:szCs w:val="24"/>
          <w:lang w:val="ru-RU"/>
        </w:rPr>
        <w:t xml:space="preserve"> </w:t>
      </w:r>
      <w:r w:rsidRPr="002962A5">
        <w:rPr>
          <w:rStyle w:val="FontStyle53"/>
          <w:rFonts w:eastAsia="Andale Sans UI"/>
          <w:sz w:val="24"/>
          <w:szCs w:val="24"/>
        </w:rPr>
        <w:t xml:space="preserve">администрации сельского поселения </w:t>
      </w:r>
      <w:r w:rsidR="00FB329D">
        <w:rPr>
          <w:rStyle w:val="FontStyle53"/>
          <w:rFonts w:eastAsia="Andale Sans UI"/>
          <w:sz w:val="24"/>
          <w:szCs w:val="24"/>
          <w:lang w:val="ru-RU"/>
        </w:rPr>
        <w:t>Красносамарское</w:t>
      </w:r>
      <w:r w:rsidRPr="002962A5">
        <w:rPr>
          <w:rStyle w:val="FontStyle53"/>
          <w:rFonts w:eastAsia="Andale Sans UI"/>
          <w:sz w:val="24"/>
          <w:szCs w:val="24"/>
        </w:rPr>
        <w:t xml:space="preserve"> на текущий год.</w:t>
      </w:r>
    </w:p>
    <w:p w:rsidR="002962A5" w:rsidRPr="002962A5" w:rsidRDefault="002962A5" w:rsidP="002962A5">
      <w:pPr>
        <w:pStyle w:val="Style39"/>
        <w:tabs>
          <w:tab w:val="left" w:pos="1138"/>
        </w:tabs>
        <w:spacing w:line="240" w:lineRule="auto"/>
        <w:rPr>
          <w:rFonts w:cs="Times New Roman"/>
        </w:rPr>
      </w:pPr>
      <w:r w:rsidRPr="002962A5">
        <w:rPr>
          <w:rStyle w:val="FontStyle53"/>
          <w:rFonts w:eastAsia="Andale Sans UI"/>
          <w:sz w:val="24"/>
          <w:szCs w:val="24"/>
        </w:rPr>
        <w:t>4.5.</w:t>
      </w:r>
      <w:r w:rsidRPr="002962A5">
        <w:rPr>
          <w:rStyle w:val="FontStyle53"/>
          <w:rFonts w:eastAsia="Andale Sans UI"/>
          <w:sz w:val="24"/>
          <w:szCs w:val="24"/>
        </w:rPr>
        <w:tab/>
        <w:t xml:space="preserve">Решение об осуществлении </w:t>
      </w:r>
      <w:r w:rsidR="00FB329D">
        <w:rPr>
          <w:rStyle w:val="FontStyle53"/>
          <w:rFonts w:eastAsia="Andale Sans UI"/>
          <w:sz w:val="24"/>
          <w:szCs w:val="24"/>
        </w:rPr>
        <w:t>плановых и внеплановых проверок</w:t>
      </w:r>
      <w:r w:rsidR="00FB329D">
        <w:rPr>
          <w:rStyle w:val="FontStyle53"/>
          <w:rFonts w:eastAsia="Andale Sans UI"/>
          <w:sz w:val="24"/>
          <w:szCs w:val="24"/>
          <w:lang w:val="ru-RU"/>
        </w:rPr>
        <w:t xml:space="preserve"> </w:t>
      </w:r>
      <w:r w:rsidRPr="002962A5">
        <w:rPr>
          <w:rStyle w:val="FontStyle53"/>
          <w:rFonts w:eastAsia="Andale Sans UI"/>
          <w:sz w:val="24"/>
          <w:szCs w:val="24"/>
        </w:rPr>
        <w:t>полноты и качества предоставления м</w:t>
      </w:r>
      <w:r w:rsidR="00FB329D">
        <w:rPr>
          <w:rStyle w:val="FontStyle53"/>
          <w:rFonts w:eastAsia="Andale Sans UI"/>
          <w:sz w:val="24"/>
          <w:szCs w:val="24"/>
        </w:rPr>
        <w:t>униципальной услуги принимается</w:t>
      </w:r>
      <w:r w:rsidR="00FB329D">
        <w:rPr>
          <w:rStyle w:val="FontStyle53"/>
          <w:rFonts w:eastAsia="Andale Sans UI"/>
          <w:sz w:val="24"/>
          <w:szCs w:val="24"/>
          <w:lang w:val="ru-RU"/>
        </w:rPr>
        <w:t xml:space="preserve"> </w:t>
      </w:r>
      <w:r w:rsidRPr="002962A5">
        <w:rPr>
          <w:rStyle w:val="FontStyle53"/>
          <w:rFonts w:eastAsia="Andale Sans UI"/>
          <w:sz w:val="24"/>
          <w:szCs w:val="24"/>
        </w:rPr>
        <w:t>уполномоченным должностным лицом.</w:t>
      </w:r>
    </w:p>
    <w:p w:rsidR="002962A5" w:rsidRPr="002962A5" w:rsidRDefault="002962A5" w:rsidP="002962A5">
      <w:pPr>
        <w:pStyle w:val="Style39"/>
        <w:tabs>
          <w:tab w:val="left" w:pos="595"/>
        </w:tabs>
        <w:spacing w:line="240" w:lineRule="auto"/>
        <w:ind w:firstLine="567"/>
        <w:rPr>
          <w:rFonts w:cs="Times New Roman"/>
        </w:rPr>
      </w:pPr>
      <w:r w:rsidRPr="002962A5">
        <w:rPr>
          <w:rStyle w:val="FontStyle53"/>
          <w:rFonts w:eastAsia="Andale Sans UI"/>
          <w:sz w:val="24"/>
          <w:szCs w:val="24"/>
        </w:rPr>
        <w:t>4.6.</w:t>
      </w:r>
      <w:r w:rsidRPr="002962A5">
        <w:rPr>
          <w:rStyle w:val="FontStyle53"/>
          <w:rFonts w:eastAsia="Andale Sans UI"/>
          <w:sz w:val="24"/>
          <w:szCs w:val="24"/>
        </w:rPr>
        <w:tab/>
        <w:t>Плановые проверки проводя</w:t>
      </w:r>
      <w:r w:rsidR="00FB329D">
        <w:rPr>
          <w:rStyle w:val="FontStyle53"/>
          <w:rFonts w:eastAsia="Andale Sans UI"/>
          <w:sz w:val="24"/>
          <w:szCs w:val="24"/>
        </w:rPr>
        <w:t>тся на основании годовых планов</w:t>
      </w:r>
      <w:r w:rsidR="00FB329D">
        <w:rPr>
          <w:rStyle w:val="FontStyle53"/>
          <w:rFonts w:eastAsia="Andale Sans UI"/>
          <w:sz w:val="24"/>
          <w:szCs w:val="24"/>
          <w:lang w:val="ru-RU"/>
        </w:rPr>
        <w:t xml:space="preserve"> </w:t>
      </w:r>
      <w:r w:rsidRPr="002962A5">
        <w:rPr>
          <w:rStyle w:val="FontStyle53"/>
          <w:rFonts w:eastAsia="Andale Sans UI"/>
          <w:sz w:val="24"/>
          <w:szCs w:val="24"/>
        </w:rPr>
        <w:t>работы, внеплановые проверки проводятся при выявле</w:t>
      </w:r>
      <w:r w:rsidR="00FB329D">
        <w:rPr>
          <w:rStyle w:val="FontStyle53"/>
          <w:rFonts w:eastAsia="Andale Sans UI"/>
          <w:sz w:val="24"/>
          <w:szCs w:val="24"/>
        </w:rPr>
        <w:t>нии нарушений по предоставлению</w:t>
      </w:r>
      <w:r w:rsidR="00FB329D">
        <w:rPr>
          <w:rStyle w:val="FontStyle53"/>
          <w:rFonts w:eastAsia="Andale Sans UI"/>
          <w:sz w:val="24"/>
          <w:szCs w:val="24"/>
          <w:lang w:val="ru-RU"/>
        </w:rPr>
        <w:t xml:space="preserve"> </w:t>
      </w:r>
      <w:r w:rsidRPr="002962A5">
        <w:rPr>
          <w:rStyle w:val="FontStyle53"/>
          <w:rFonts w:eastAsia="Andale Sans UI"/>
          <w:sz w:val="24"/>
          <w:szCs w:val="24"/>
        </w:rPr>
        <w:t>муниципальной услуги или на основании обращения заявителя.</w:t>
      </w:r>
    </w:p>
    <w:p w:rsidR="002962A5" w:rsidRPr="002962A5" w:rsidRDefault="002962A5" w:rsidP="002962A5">
      <w:pPr>
        <w:pStyle w:val="Style39"/>
        <w:spacing w:line="240" w:lineRule="auto"/>
        <w:ind w:left="538" w:firstLine="0"/>
        <w:rPr>
          <w:rFonts w:cs="Times New Roman"/>
        </w:rPr>
      </w:pPr>
      <w:r w:rsidRPr="002962A5">
        <w:rPr>
          <w:rStyle w:val="FontStyle53"/>
          <w:rFonts w:eastAsia="Andale Sans UI"/>
          <w:sz w:val="24"/>
          <w:szCs w:val="24"/>
        </w:rPr>
        <w:t>Плановые проверки проводятся не реже 1 раза в 3 года.</w:t>
      </w:r>
    </w:p>
    <w:p w:rsidR="002962A5" w:rsidRPr="002962A5" w:rsidRDefault="002962A5" w:rsidP="002962A5">
      <w:pPr>
        <w:pStyle w:val="Style40"/>
        <w:tabs>
          <w:tab w:val="left" w:pos="1262"/>
        </w:tabs>
        <w:spacing w:line="240" w:lineRule="auto"/>
        <w:rPr>
          <w:rFonts w:cs="Times New Roman"/>
        </w:rPr>
      </w:pPr>
      <w:r w:rsidRPr="002962A5">
        <w:rPr>
          <w:rStyle w:val="FontStyle53"/>
          <w:rFonts w:eastAsia="Andale Sans UI"/>
          <w:sz w:val="24"/>
          <w:szCs w:val="24"/>
        </w:rPr>
        <w:t>4.7.</w:t>
      </w:r>
      <w:r w:rsidRPr="002962A5">
        <w:rPr>
          <w:rStyle w:val="FontStyle53"/>
          <w:rFonts w:eastAsia="Andale Sans UI"/>
          <w:sz w:val="24"/>
          <w:szCs w:val="24"/>
        </w:rPr>
        <w:tab/>
        <w:t>Плановые и внеплано</w:t>
      </w:r>
      <w:r w:rsidR="00FB329D">
        <w:rPr>
          <w:rStyle w:val="FontStyle53"/>
          <w:rFonts w:eastAsia="Andale Sans UI"/>
          <w:sz w:val="24"/>
          <w:szCs w:val="24"/>
        </w:rPr>
        <w:t>вые проверки полноты и качества</w:t>
      </w:r>
      <w:r w:rsidR="00FB329D">
        <w:rPr>
          <w:rStyle w:val="FontStyle53"/>
          <w:rFonts w:eastAsia="Andale Sans UI"/>
          <w:sz w:val="24"/>
          <w:szCs w:val="24"/>
          <w:lang w:val="ru-RU"/>
        </w:rPr>
        <w:t xml:space="preserve"> </w:t>
      </w:r>
      <w:r w:rsidRPr="002962A5">
        <w:rPr>
          <w:rStyle w:val="FontStyle53"/>
          <w:rFonts w:eastAsia="Andale Sans UI"/>
          <w:sz w:val="24"/>
          <w:szCs w:val="24"/>
        </w:rPr>
        <w:t>предоставления муниципальной ус</w:t>
      </w:r>
      <w:r w:rsidR="00FB329D">
        <w:rPr>
          <w:rStyle w:val="FontStyle53"/>
          <w:rFonts w:eastAsia="Andale Sans UI"/>
          <w:sz w:val="24"/>
          <w:szCs w:val="24"/>
        </w:rPr>
        <w:t>луги осуществляются структурным</w:t>
      </w:r>
      <w:r w:rsidR="00FB329D">
        <w:rPr>
          <w:rStyle w:val="FontStyle53"/>
          <w:rFonts w:eastAsia="Andale Sans UI"/>
          <w:sz w:val="24"/>
          <w:szCs w:val="24"/>
          <w:lang w:val="ru-RU"/>
        </w:rPr>
        <w:t xml:space="preserve"> </w:t>
      </w:r>
      <w:r w:rsidRPr="002962A5">
        <w:rPr>
          <w:rStyle w:val="FontStyle53"/>
          <w:rFonts w:eastAsia="Andale Sans UI"/>
          <w:sz w:val="24"/>
          <w:szCs w:val="24"/>
        </w:rPr>
        <w:t xml:space="preserve">подразделением администрации сельского поселения </w:t>
      </w:r>
      <w:r w:rsidR="00FB329D">
        <w:rPr>
          <w:rStyle w:val="FontStyle53"/>
          <w:rFonts w:eastAsia="Andale Sans UI"/>
          <w:sz w:val="24"/>
          <w:szCs w:val="24"/>
          <w:lang w:val="ru-RU"/>
        </w:rPr>
        <w:t>Красносамарское</w:t>
      </w:r>
      <w:r w:rsidRPr="002962A5">
        <w:rPr>
          <w:rFonts w:cs="Times New Roman"/>
        </w:rPr>
        <w:t xml:space="preserve"> </w:t>
      </w:r>
      <w:r w:rsidRPr="002962A5">
        <w:rPr>
          <w:rStyle w:val="FontStyle53"/>
          <w:rFonts w:eastAsia="Andale Sans UI"/>
          <w:sz w:val="24"/>
          <w:szCs w:val="24"/>
        </w:rPr>
        <w:t>ответст</w:t>
      </w:r>
      <w:r w:rsidR="00FB329D">
        <w:rPr>
          <w:rStyle w:val="FontStyle53"/>
          <w:rFonts w:eastAsia="Andale Sans UI"/>
          <w:sz w:val="24"/>
          <w:szCs w:val="24"/>
        </w:rPr>
        <w:t>венным за организацию работы по</w:t>
      </w:r>
      <w:r w:rsidR="00FB329D">
        <w:rPr>
          <w:rStyle w:val="FontStyle53"/>
          <w:rFonts w:eastAsia="Andale Sans UI"/>
          <w:sz w:val="24"/>
          <w:szCs w:val="24"/>
          <w:lang w:val="ru-RU"/>
        </w:rPr>
        <w:t xml:space="preserve"> </w:t>
      </w:r>
      <w:r w:rsidR="00FB329D">
        <w:rPr>
          <w:rStyle w:val="FontStyle53"/>
          <w:rFonts w:eastAsia="Andale Sans UI"/>
          <w:sz w:val="24"/>
          <w:szCs w:val="24"/>
        </w:rPr>
        <w:t>рассмотрению обращений</w:t>
      </w:r>
      <w:r w:rsidR="00FB329D">
        <w:rPr>
          <w:rStyle w:val="FontStyle53"/>
          <w:rFonts w:eastAsia="Andale Sans UI"/>
          <w:sz w:val="24"/>
          <w:szCs w:val="24"/>
          <w:lang w:val="ru-RU"/>
        </w:rPr>
        <w:t xml:space="preserve"> </w:t>
      </w:r>
      <w:r w:rsidRPr="002962A5">
        <w:rPr>
          <w:rStyle w:val="FontStyle53"/>
          <w:rFonts w:eastAsia="Andale Sans UI"/>
          <w:sz w:val="24"/>
          <w:szCs w:val="24"/>
        </w:rPr>
        <w:t>граждан, и уполномоченными должностными лицами на основании</w:t>
      </w:r>
      <w:r w:rsidRPr="002962A5">
        <w:rPr>
          <w:rStyle w:val="FontStyle53"/>
          <w:rFonts w:eastAsia="Andale Sans UI"/>
          <w:sz w:val="24"/>
          <w:szCs w:val="24"/>
        </w:rPr>
        <w:br/>
        <w:t>соответствующих правовых актов.</w:t>
      </w:r>
    </w:p>
    <w:p w:rsidR="002962A5" w:rsidRPr="002962A5" w:rsidRDefault="002962A5" w:rsidP="002962A5">
      <w:pPr>
        <w:pStyle w:val="Style39"/>
        <w:spacing w:line="240" w:lineRule="auto"/>
        <w:ind w:firstLine="538"/>
        <w:rPr>
          <w:rFonts w:cs="Times New Roman"/>
        </w:rPr>
      </w:pPr>
      <w:r w:rsidRPr="002962A5">
        <w:rPr>
          <w:rStyle w:val="FontStyle53"/>
          <w:rFonts w:eastAsia="Andale Sans UI"/>
          <w:sz w:val="24"/>
          <w:szCs w:val="24"/>
        </w:rPr>
        <w:t xml:space="preserve">Проверки проводятся с целью выявления и устранения нарушений прав заявителей и </w:t>
      </w:r>
      <w:r w:rsidRPr="002962A5">
        <w:rPr>
          <w:rStyle w:val="FontStyle53"/>
          <w:rFonts w:eastAsia="Andale Sans UI"/>
          <w:sz w:val="24"/>
          <w:szCs w:val="24"/>
        </w:rPr>
        <w:lastRenderedPageBreak/>
        <w:t>привлечения виновных должностных лиц к ответственности. Результаты проверок отражаются отдельной справкой или актом.</w:t>
      </w:r>
    </w:p>
    <w:p w:rsidR="002962A5" w:rsidRPr="002962A5" w:rsidRDefault="002962A5" w:rsidP="002962A5">
      <w:pPr>
        <w:pStyle w:val="Style40"/>
        <w:tabs>
          <w:tab w:val="left" w:pos="1056"/>
        </w:tabs>
        <w:spacing w:line="240" w:lineRule="auto"/>
        <w:ind w:firstLine="542"/>
        <w:rPr>
          <w:rFonts w:cs="Times New Roman"/>
        </w:rPr>
      </w:pPr>
      <w:r w:rsidRPr="002962A5">
        <w:rPr>
          <w:rStyle w:val="FontStyle53"/>
          <w:rFonts w:eastAsia="Andale Sans UI"/>
          <w:sz w:val="24"/>
          <w:szCs w:val="24"/>
        </w:rPr>
        <w:t>4.8.</w:t>
      </w:r>
      <w:r w:rsidRPr="002962A5">
        <w:rPr>
          <w:rStyle w:val="FontStyle53"/>
          <w:rFonts w:eastAsia="Andale Sans UI"/>
          <w:sz w:val="24"/>
          <w:szCs w:val="24"/>
        </w:rPr>
        <w:tab/>
        <w:t xml:space="preserve">Должностные лица администрации сельского поселения </w:t>
      </w:r>
      <w:r w:rsidR="00FB329D">
        <w:rPr>
          <w:rStyle w:val="FontStyle53"/>
          <w:rFonts w:eastAsia="Andale Sans UI"/>
          <w:sz w:val="24"/>
          <w:szCs w:val="24"/>
          <w:lang w:val="ru-RU"/>
        </w:rPr>
        <w:t>Красносамарское</w:t>
      </w:r>
      <w:r w:rsidR="00FB329D">
        <w:rPr>
          <w:rStyle w:val="FontStyle53"/>
          <w:rFonts w:eastAsia="Andale Sans UI"/>
          <w:sz w:val="24"/>
          <w:szCs w:val="24"/>
        </w:rPr>
        <w:t xml:space="preserve"> в</w:t>
      </w:r>
      <w:r w:rsidR="00FB329D">
        <w:rPr>
          <w:rStyle w:val="FontStyle53"/>
          <w:rFonts w:eastAsia="Andale Sans UI"/>
          <w:sz w:val="24"/>
          <w:szCs w:val="24"/>
          <w:lang w:val="ru-RU"/>
        </w:rPr>
        <w:t xml:space="preserve"> </w:t>
      </w:r>
      <w:r w:rsidRPr="002962A5">
        <w:rPr>
          <w:rStyle w:val="FontStyle53"/>
          <w:rFonts w:eastAsia="Andale Sans UI"/>
          <w:sz w:val="24"/>
          <w:szCs w:val="24"/>
        </w:rPr>
        <w:t>течение трех рабочих дней с момен</w:t>
      </w:r>
      <w:r w:rsidR="00FB329D">
        <w:rPr>
          <w:rStyle w:val="FontStyle53"/>
          <w:rFonts w:eastAsia="Andale Sans UI"/>
          <w:sz w:val="24"/>
          <w:szCs w:val="24"/>
        </w:rPr>
        <w:t>та поступления соответствующего</w:t>
      </w:r>
      <w:r w:rsidR="00FB329D">
        <w:rPr>
          <w:rStyle w:val="FontStyle53"/>
          <w:rFonts w:eastAsia="Andale Sans UI"/>
          <w:sz w:val="24"/>
          <w:szCs w:val="24"/>
          <w:lang w:val="ru-RU"/>
        </w:rPr>
        <w:t xml:space="preserve"> </w:t>
      </w:r>
      <w:r w:rsidRPr="002962A5">
        <w:rPr>
          <w:rStyle w:val="FontStyle53"/>
          <w:rFonts w:eastAsia="Andale Sans UI"/>
          <w:sz w:val="24"/>
          <w:szCs w:val="24"/>
        </w:rPr>
        <w:t>заявления при проведении проверки напра</w:t>
      </w:r>
      <w:r w:rsidR="00FB329D">
        <w:rPr>
          <w:rStyle w:val="FontStyle53"/>
          <w:rFonts w:eastAsia="Andale Sans UI"/>
          <w:sz w:val="24"/>
          <w:szCs w:val="24"/>
        </w:rPr>
        <w:t>вляют затребованные документы и</w:t>
      </w:r>
      <w:r w:rsidR="00FB329D">
        <w:rPr>
          <w:rStyle w:val="FontStyle53"/>
          <w:rFonts w:eastAsia="Andale Sans UI"/>
          <w:sz w:val="24"/>
          <w:szCs w:val="24"/>
          <w:lang w:val="ru-RU"/>
        </w:rPr>
        <w:t xml:space="preserve"> </w:t>
      </w:r>
      <w:r w:rsidRPr="002962A5">
        <w:rPr>
          <w:rStyle w:val="FontStyle53"/>
          <w:rFonts w:eastAsia="Andale Sans UI"/>
          <w:sz w:val="24"/>
          <w:szCs w:val="24"/>
        </w:rPr>
        <w:t>копии документов, выданны</w:t>
      </w:r>
      <w:r w:rsidR="00FB329D">
        <w:rPr>
          <w:rStyle w:val="FontStyle53"/>
          <w:rFonts w:eastAsia="Andale Sans UI"/>
          <w:sz w:val="24"/>
          <w:szCs w:val="24"/>
        </w:rPr>
        <w:t>х по результатам предоставления</w:t>
      </w:r>
      <w:r w:rsidR="00FB329D">
        <w:rPr>
          <w:rStyle w:val="FontStyle53"/>
          <w:rFonts w:eastAsia="Andale Sans UI"/>
          <w:sz w:val="24"/>
          <w:szCs w:val="24"/>
          <w:lang w:val="ru-RU"/>
        </w:rPr>
        <w:t xml:space="preserve"> </w:t>
      </w:r>
      <w:r w:rsidRPr="002962A5">
        <w:rPr>
          <w:rStyle w:val="FontStyle53"/>
          <w:rFonts w:eastAsia="Andale Sans UI"/>
          <w:sz w:val="24"/>
          <w:szCs w:val="24"/>
        </w:rPr>
        <w:t>муниципальной услуги.</w:t>
      </w:r>
    </w:p>
    <w:p w:rsidR="002962A5" w:rsidRPr="002962A5" w:rsidRDefault="002962A5" w:rsidP="002962A5">
      <w:pPr>
        <w:pStyle w:val="Style40"/>
        <w:tabs>
          <w:tab w:val="left" w:pos="1560"/>
        </w:tabs>
        <w:spacing w:line="240" w:lineRule="auto"/>
        <w:ind w:firstLine="542"/>
        <w:rPr>
          <w:rFonts w:cs="Times New Roman"/>
        </w:rPr>
      </w:pPr>
      <w:r w:rsidRPr="002962A5">
        <w:rPr>
          <w:rStyle w:val="FontStyle53"/>
          <w:rFonts w:eastAsia="Andale Sans UI"/>
          <w:sz w:val="24"/>
          <w:szCs w:val="24"/>
        </w:rPr>
        <w:t>4.9.</w:t>
      </w:r>
      <w:r w:rsidRPr="002962A5">
        <w:rPr>
          <w:rStyle w:val="FontStyle53"/>
          <w:rFonts w:eastAsia="Andale Sans UI"/>
          <w:sz w:val="24"/>
          <w:szCs w:val="24"/>
        </w:rPr>
        <w:tab/>
        <w:t>Административную о</w:t>
      </w:r>
      <w:r w:rsidR="00FB329D">
        <w:rPr>
          <w:rStyle w:val="FontStyle53"/>
          <w:rFonts w:eastAsia="Andale Sans UI"/>
          <w:sz w:val="24"/>
          <w:szCs w:val="24"/>
        </w:rPr>
        <w:t>тветственность, предусмотренную</w:t>
      </w:r>
      <w:r w:rsidR="00FB329D">
        <w:rPr>
          <w:rStyle w:val="FontStyle53"/>
          <w:rFonts w:eastAsia="Andale Sans UI"/>
          <w:sz w:val="24"/>
          <w:szCs w:val="24"/>
          <w:lang w:val="ru-RU"/>
        </w:rPr>
        <w:t xml:space="preserve"> </w:t>
      </w:r>
      <w:r w:rsidRPr="002962A5">
        <w:rPr>
          <w:rStyle w:val="FontStyle53"/>
          <w:rFonts w:eastAsia="Andale Sans UI"/>
          <w:sz w:val="24"/>
          <w:szCs w:val="24"/>
        </w:rPr>
        <w:t xml:space="preserve">законодательством за несоблюдение </w:t>
      </w:r>
      <w:r w:rsidR="00FB329D">
        <w:rPr>
          <w:rStyle w:val="FontStyle53"/>
          <w:rFonts w:eastAsia="Andale Sans UI"/>
          <w:sz w:val="24"/>
          <w:szCs w:val="24"/>
        </w:rPr>
        <w:t>сроков и порядка предоставления</w:t>
      </w:r>
      <w:r w:rsidR="00FB329D">
        <w:rPr>
          <w:rStyle w:val="FontStyle53"/>
          <w:rFonts w:eastAsia="Andale Sans UI"/>
          <w:sz w:val="24"/>
          <w:szCs w:val="24"/>
          <w:lang w:val="ru-RU"/>
        </w:rPr>
        <w:t xml:space="preserve"> </w:t>
      </w:r>
      <w:r w:rsidRPr="002962A5">
        <w:rPr>
          <w:rStyle w:val="FontStyle53"/>
          <w:rFonts w:eastAsia="Andale Sans UI"/>
          <w:sz w:val="24"/>
          <w:szCs w:val="24"/>
        </w:rPr>
        <w:t>муниципальной услуги, предусмотрен</w:t>
      </w:r>
      <w:r w:rsidR="00FB329D">
        <w:rPr>
          <w:rStyle w:val="FontStyle53"/>
          <w:rFonts w:eastAsia="Andale Sans UI"/>
          <w:sz w:val="24"/>
          <w:szCs w:val="24"/>
        </w:rPr>
        <w:t>ного настоящим Административным</w:t>
      </w:r>
      <w:r w:rsidR="00FB329D">
        <w:rPr>
          <w:rStyle w:val="FontStyle53"/>
          <w:rFonts w:eastAsia="Andale Sans UI"/>
          <w:sz w:val="24"/>
          <w:szCs w:val="24"/>
          <w:lang w:val="ru-RU"/>
        </w:rPr>
        <w:t xml:space="preserve"> </w:t>
      </w:r>
      <w:r w:rsidRPr="002962A5">
        <w:rPr>
          <w:rStyle w:val="FontStyle53"/>
          <w:rFonts w:eastAsia="Andale Sans UI"/>
          <w:sz w:val="24"/>
          <w:szCs w:val="24"/>
        </w:rPr>
        <w:t>регламентом, несут должностные лица ад</w:t>
      </w:r>
      <w:r w:rsidR="00FB329D">
        <w:rPr>
          <w:rStyle w:val="FontStyle53"/>
          <w:rFonts w:eastAsia="Andale Sans UI"/>
          <w:sz w:val="24"/>
          <w:szCs w:val="24"/>
        </w:rPr>
        <w:t>министрации сельского поселения</w:t>
      </w:r>
      <w:r w:rsidR="00FB329D">
        <w:rPr>
          <w:rStyle w:val="FontStyle53"/>
          <w:rFonts w:eastAsia="Andale Sans UI"/>
          <w:sz w:val="24"/>
          <w:szCs w:val="24"/>
          <w:lang w:val="ru-RU"/>
        </w:rPr>
        <w:t xml:space="preserve"> Красносамарское</w:t>
      </w:r>
      <w:r w:rsidRPr="002962A5">
        <w:rPr>
          <w:rStyle w:val="FontStyle53"/>
          <w:rFonts w:eastAsia="Andale Sans UI"/>
          <w:sz w:val="24"/>
          <w:szCs w:val="24"/>
        </w:rPr>
        <w:t>, участвующие в предоставлении муниципальной услуги.</w:t>
      </w:r>
    </w:p>
    <w:p w:rsidR="002962A5" w:rsidRPr="002962A5" w:rsidRDefault="002962A5" w:rsidP="002962A5">
      <w:pPr>
        <w:pStyle w:val="Style40"/>
        <w:tabs>
          <w:tab w:val="left" w:pos="1229"/>
        </w:tabs>
        <w:spacing w:line="240" w:lineRule="auto"/>
        <w:ind w:firstLine="542"/>
        <w:rPr>
          <w:rFonts w:cs="Times New Roman"/>
        </w:rPr>
      </w:pPr>
      <w:r w:rsidRPr="002962A5">
        <w:rPr>
          <w:rStyle w:val="FontStyle53"/>
          <w:rFonts w:eastAsia="Andale Sans UI"/>
          <w:sz w:val="24"/>
          <w:szCs w:val="24"/>
        </w:rPr>
        <w:t>4.10.</w:t>
      </w:r>
      <w:r w:rsidRPr="002962A5">
        <w:rPr>
          <w:rStyle w:val="FontStyle53"/>
          <w:rFonts w:eastAsia="Andale Sans UI"/>
          <w:sz w:val="24"/>
          <w:szCs w:val="24"/>
        </w:rPr>
        <w:tab/>
        <w:t xml:space="preserve">Заявители и иные лица могут </w:t>
      </w:r>
      <w:r w:rsidR="00FB329D">
        <w:rPr>
          <w:rStyle w:val="FontStyle53"/>
          <w:rFonts w:eastAsia="Andale Sans UI"/>
          <w:sz w:val="24"/>
          <w:szCs w:val="24"/>
        </w:rPr>
        <w:t>принимать участие в электронных</w:t>
      </w:r>
      <w:r w:rsidR="00FB329D">
        <w:rPr>
          <w:rStyle w:val="FontStyle53"/>
          <w:rFonts w:eastAsia="Andale Sans UI"/>
          <w:sz w:val="24"/>
          <w:szCs w:val="24"/>
          <w:lang w:val="ru-RU"/>
        </w:rPr>
        <w:t xml:space="preserve"> </w:t>
      </w:r>
      <w:r w:rsidRPr="002962A5">
        <w:rPr>
          <w:rStyle w:val="FontStyle53"/>
          <w:rFonts w:eastAsia="Andale Sans UI"/>
          <w:sz w:val="24"/>
          <w:szCs w:val="24"/>
        </w:rPr>
        <w:t>опросах, форумах и анкетировани</w:t>
      </w:r>
      <w:r w:rsidR="00FB329D">
        <w:rPr>
          <w:rStyle w:val="FontStyle53"/>
          <w:rFonts w:eastAsia="Andale Sans UI"/>
          <w:sz w:val="24"/>
          <w:szCs w:val="24"/>
        </w:rPr>
        <w:t>и по вопросам удовлетворенности</w:t>
      </w:r>
      <w:r w:rsidR="00FB329D">
        <w:rPr>
          <w:rStyle w:val="FontStyle53"/>
          <w:rFonts w:eastAsia="Andale Sans UI"/>
          <w:sz w:val="24"/>
          <w:szCs w:val="24"/>
          <w:lang w:val="ru-RU"/>
        </w:rPr>
        <w:t xml:space="preserve"> </w:t>
      </w:r>
      <w:r w:rsidRPr="002962A5">
        <w:rPr>
          <w:rStyle w:val="FontStyle53"/>
          <w:rFonts w:eastAsia="Andale Sans UI"/>
          <w:sz w:val="24"/>
          <w:szCs w:val="24"/>
        </w:rPr>
        <w:t>полнотой и качеством предоставления м</w:t>
      </w:r>
      <w:r w:rsidR="00FB329D">
        <w:rPr>
          <w:rStyle w:val="FontStyle53"/>
          <w:rFonts w:eastAsia="Andale Sans UI"/>
          <w:sz w:val="24"/>
          <w:szCs w:val="24"/>
        </w:rPr>
        <w:t>униципальной услуги, соблюдения</w:t>
      </w:r>
      <w:r w:rsidR="00FB329D">
        <w:rPr>
          <w:rStyle w:val="FontStyle53"/>
          <w:rFonts w:eastAsia="Andale Sans UI"/>
          <w:sz w:val="24"/>
          <w:szCs w:val="24"/>
          <w:lang w:val="ru-RU"/>
        </w:rPr>
        <w:t xml:space="preserve"> </w:t>
      </w:r>
      <w:r w:rsidRPr="002962A5">
        <w:rPr>
          <w:rStyle w:val="FontStyle53"/>
          <w:rFonts w:eastAsia="Andale Sans UI"/>
          <w:sz w:val="24"/>
          <w:szCs w:val="24"/>
        </w:rPr>
        <w:t>положений настоящего Админис</w:t>
      </w:r>
      <w:r w:rsidR="00FB329D">
        <w:rPr>
          <w:rStyle w:val="FontStyle53"/>
          <w:rFonts w:eastAsia="Andale Sans UI"/>
          <w:sz w:val="24"/>
          <w:szCs w:val="24"/>
        </w:rPr>
        <w:t>тративного регламента, сроков и</w:t>
      </w:r>
      <w:r w:rsidR="00FB329D">
        <w:rPr>
          <w:rStyle w:val="FontStyle53"/>
          <w:rFonts w:eastAsia="Andale Sans UI"/>
          <w:sz w:val="24"/>
          <w:szCs w:val="24"/>
          <w:lang w:val="ru-RU"/>
        </w:rPr>
        <w:t xml:space="preserve"> </w:t>
      </w:r>
      <w:r w:rsidRPr="002962A5">
        <w:rPr>
          <w:rStyle w:val="FontStyle53"/>
          <w:rFonts w:eastAsia="Andale Sans UI"/>
          <w:sz w:val="24"/>
          <w:szCs w:val="24"/>
        </w:rPr>
        <w:t>последовательности действ</w:t>
      </w:r>
      <w:r w:rsidR="00FB329D">
        <w:rPr>
          <w:rStyle w:val="FontStyle53"/>
          <w:rFonts w:eastAsia="Andale Sans UI"/>
          <w:sz w:val="24"/>
          <w:szCs w:val="24"/>
        </w:rPr>
        <w:t>ий (административных процедур),</w:t>
      </w:r>
      <w:r w:rsidR="00FB329D">
        <w:rPr>
          <w:rStyle w:val="FontStyle53"/>
          <w:rFonts w:eastAsia="Andale Sans UI"/>
          <w:sz w:val="24"/>
          <w:szCs w:val="24"/>
          <w:lang w:val="ru-RU"/>
        </w:rPr>
        <w:t xml:space="preserve"> </w:t>
      </w:r>
      <w:r w:rsidRPr="002962A5">
        <w:rPr>
          <w:rStyle w:val="FontStyle53"/>
          <w:rFonts w:eastAsia="Andale Sans UI"/>
          <w:sz w:val="24"/>
          <w:szCs w:val="24"/>
        </w:rPr>
        <w:t>предусмотренных настоящим Администр</w:t>
      </w:r>
      <w:r w:rsidR="00FB329D">
        <w:rPr>
          <w:rStyle w:val="FontStyle53"/>
          <w:rFonts w:eastAsia="Andale Sans UI"/>
          <w:sz w:val="24"/>
          <w:szCs w:val="24"/>
        </w:rPr>
        <w:t>ативным регламентом, проводимых</w:t>
      </w:r>
      <w:r w:rsidR="00FB329D">
        <w:rPr>
          <w:rStyle w:val="FontStyle53"/>
          <w:rFonts w:eastAsia="Andale Sans UI"/>
          <w:sz w:val="24"/>
          <w:szCs w:val="24"/>
          <w:lang w:val="ru-RU"/>
        </w:rPr>
        <w:t xml:space="preserve"> </w:t>
      </w:r>
      <w:r w:rsidRPr="002962A5">
        <w:rPr>
          <w:rStyle w:val="FontStyle53"/>
          <w:rFonts w:eastAsia="Andale Sans UI"/>
          <w:sz w:val="24"/>
          <w:szCs w:val="24"/>
        </w:rPr>
        <w:t>на Едином портале государств</w:t>
      </w:r>
      <w:r w:rsidR="00FB329D">
        <w:rPr>
          <w:rStyle w:val="FontStyle53"/>
          <w:rFonts w:eastAsia="Andale Sans UI"/>
          <w:sz w:val="24"/>
          <w:szCs w:val="24"/>
        </w:rPr>
        <w:t>енных и муниципальных услуг или</w:t>
      </w:r>
      <w:r w:rsidR="00FB329D">
        <w:rPr>
          <w:rStyle w:val="FontStyle53"/>
          <w:rFonts w:eastAsia="Andale Sans UI"/>
          <w:sz w:val="24"/>
          <w:szCs w:val="24"/>
          <w:lang w:val="ru-RU"/>
        </w:rPr>
        <w:t xml:space="preserve"> </w:t>
      </w:r>
      <w:r w:rsidRPr="002962A5">
        <w:rPr>
          <w:rStyle w:val="FontStyle53"/>
          <w:rFonts w:eastAsia="Andale Sans UI"/>
          <w:sz w:val="24"/>
          <w:szCs w:val="24"/>
        </w:rPr>
        <w:t xml:space="preserve">Региональном портале, на официальном сайте администрации муниципального района  </w:t>
      </w:r>
      <w:r w:rsidR="00FB329D">
        <w:rPr>
          <w:rStyle w:val="FontStyle53"/>
          <w:rFonts w:eastAsia="Andale Sans UI"/>
          <w:sz w:val="24"/>
          <w:szCs w:val="24"/>
          <w:lang w:val="ru-RU"/>
        </w:rPr>
        <w:t>Кинельский</w:t>
      </w:r>
      <w:r w:rsidRPr="002962A5">
        <w:rPr>
          <w:rStyle w:val="FontStyle53"/>
          <w:rFonts w:eastAsia="Andale Sans UI"/>
          <w:sz w:val="24"/>
          <w:szCs w:val="24"/>
        </w:rPr>
        <w:t>.</w:t>
      </w:r>
    </w:p>
    <w:p w:rsidR="002962A5" w:rsidRPr="002962A5" w:rsidRDefault="002962A5" w:rsidP="002962A5">
      <w:pPr>
        <w:pStyle w:val="Style39"/>
        <w:spacing w:line="240" w:lineRule="auto"/>
        <w:ind w:firstLine="538"/>
        <w:rPr>
          <w:rFonts w:cs="Times New Roman"/>
        </w:rPr>
      </w:pPr>
      <w:r w:rsidRPr="002962A5">
        <w:rPr>
          <w:rStyle w:val="FontStyle53"/>
          <w:rFonts w:eastAsia="Andale Sans UI"/>
          <w:sz w:val="24"/>
          <w:szCs w:val="24"/>
        </w:rPr>
        <w:t>Заявители, направившие заявления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962A5" w:rsidRPr="002962A5" w:rsidRDefault="002962A5" w:rsidP="003368DA">
      <w:pPr>
        <w:pStyle w:val="Style32"/>
        <w:spacing w:line="240" w:lineRule="auto"/>
        <w:ind w:left="989"/>
        <w:jc w:val="center"/>
        <w:rPr>
          <w:rFonts w:cs="Times New Roman"/>
        </w:rPr>
      </w:pPr>
    </w:p>
    <w:p w:rsidR="002962A5" w:rsidRPr="00FB329D" w:rsidRDefault="002962A5" w:rsidP="003368DA">
      <w:pPr>
        <w:pStyle w:val="a9"/>
        <w:spacing w:line="240" w:lineRule="auto"/>
        <w:jc w:val="center"/>
        <w:rPr>
          <w:rFonts w:ascii="Times New Roman" w:hAnsi="Times New Roman" w:cs="Times New Roman"/>
          <w:b/>
          <w:sz w:val="24"/>
          <w:szCs w:val="24"/>
        </w:rPr>
      </w:pPr>
      <w:r w:rsidRPr="00FB329D">
        <w:rPr>
          <w:rFonts w:ascii="Times New Roman" w:hAnsi="Times New Roman" w:cs="Times New Roman"/>
          <w:b/>
          <w:sz w:val="24"/>
          <w:szCs w:val="24"/>
        </w:rPr>
        <w:t>5.</w:t>
      </w:r>
      <w:r w:rsidRPr="00FB329D">
        <w:rPr>
          <w:rFonts w:ascii="Times New Roman" w:hAnsi="Times New Roman" w:cs="Times New Roman"/>
          <w:b/>
          <w:bCs/>
          <w:sz w:val="24"/>
          <w:szCs w:val="24"/>
        </w:rPr>
        <w:t xml:space="preserve"> </w:t>
      </w:r>
      <w:r w:rsidRPr="00FB329D">
        <w:rPr>
          <w:rFonts w:ascii="Times New Roman" w:hAnsi="Times New Roman" w:cs="Times New Roman"/>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962A5" w:rsidRPr="002962A5" w:rsidRDefault="002962A5" w:rsidP="002962A5">
      <w:pPr>
        <w:spacing w:after="0" w:line="240" w:lineRule="auto"/>
        <w:jc w:val="both"/>
        <w:rPr>
          <w:rFonts w:ascii="Times New Roman" w:hAnsi="Times New Roman" w:cs="Times New Roman"/>
          <w:sz w:val="24"/>
          <w:szCs w:val="24"/>
        </w:rPr>
      </w:pPr>
      <w:r w:rsidRPr="002962A5">
        <w:rPr>
          <w:rFonts w:ascii="Times New Roman" w:hAnsi="Times New Roman" w:cs="Times New Roman"/>
          <w:sz w:val="24"/>
          <w:szCs w:val="24"/>
        </w:rPr>
        <w:t xml:space="preserve"> </w:t>
      </w:r>
    </w:p>
    <w:p w:rsidR="002962A5" w:rsidRPr="002962A5" w:rsidRDefault="002962A5" w:rsidP="002962A5">
      <w:pPr>
        <w:spacing w:after="0" w:line="240" w:lineRule="auto"/>
        <w:jc w:val="center"/>
        <w:rPr>
          <w:rFonts w:ascii="Times New Roman" w:hAnsi="Times New Roman" w:cs="Times New Roman"/>
          <w:sz w:val="24"/>
          <w:szCs w:val="24"/>
        </w:rPr>
      </w:pPr>
    </w:p>
    <w:p w:rsidR="002962A5" w:rsidRPr="002962A5" w:rsidRDefault="002962A5" w:rsidP="002962A5">
      <w:pPr>
        <w:spacing w:after="0" w:line="240" w:lineRule="auto"/>
        <w:jc w:val="center"/>
        <w:rPr>
          <w:rFonts w:ascii="Times New Roman" w:hAnsi="Times New Roman" w:cs="Times New Roman"/>
          <w:sz w:val="24"/>
          <w:szCs w:val="24"/>
        </w:rPr>
      </w:pPr>
      <w:r w:rsidRPr="002962A5">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962A5" w:rsidRPr="002962A5" w:rsidRDefault="002962A5" w:rsidP="002962A5">
      <w:pPr>
        <w:spacing w:after="0" w:line="240" w:lineRule="auto"/>
        <w:ind w:firstLine="706"/>
        <w:jc w:val="both"/>
        <w:rPr>
          <w:rFonts w:ascii="Times New Roman" w:hAnsi="Times New Roman" w:cs="Times New Roman"/>
          <w:sz w:val="24"/>
          <w:szCs w:val="24"/>
        </w:rPr>
      </w:pP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r w:rsidR="00FB329D">
        <w:rPr>
          <w:rStyle w:val="FontStyle57"/>
          <w:rFonts w:eastAsia="Andale Sans UI"/>
          <w:sz w:val="24"/>
          <w:szCs w:val="24"/>
        </w:rPr>
        <w:t xml:space="preserve">сельского поселения  </w:t>
      </w:r>
      <w:r w:rsidR="00FB329D">
        <w:rPr>
          <w:rStyle w:val="FontStyle53"/>
          <w:rFonts w:eastAsia="Andale Sans UI"/>
          <w:sz w:val="24"/>
          <w:szCs w:val="24"/>
        </w:rPr>
        <w:t>Красносамарское</w:t>
      </w:r>
      <w:r w:rsidRPr="002962A5">
        <w:rPr>
          <w:rStyle w:val="FontStyle57"/>
          <w:rFonts w:eastAsia="Andale Sans UI"/>
          <w:sz w:val="24"/>
          <w:szCs w:val="24"/>
        </w:rPr>
        <w:t xml:space="preserve"> (далее</w:t>
      </w:r>
      <w:r w:rsidR="00FB329D">
        <w:rPr>
          <w:rStyle w:val="FontStyle57"/>
          <w:rFonts w:eastAsia="Andale Sans UI"/>
          <w:sz w:val="24"/>
          <w:szCs w:val="24"/>
        </w:rPr>
        <w:t xml:space="preserve"> </w:t>
      </w:r>
      <w:r w:rsidRPr="002962A5">
        <w:rPr>
          <w:rStyle w:val="FontStyle57"/>
          <w:rFonts w:eastAsia="Andale Sans UI"/>
          <w:sz w:val="24"/>
          <w:szCs w:val="24"/>
        </w:rPr>
        <w:t>- Администрация)</w:t>
      </w:r>
      <w:r w:rsidRPr="002962A5">
        <w:rPr>
          <w:rFonts w:ascii="Times New Roman" w:hAnsi="Times New Roman" w:cs="Times New Roman"/>
          <w:sz w:val="24"/>
          <w:szCs w:val="24"/>
        </w:rPr>
        <w:t>,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Предмет жалобы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2962A5">
        <w:rPr>
          <w:rFonts w:ascii="Times New Roman" w:hAnsi="Times New Roman" w:cs="Times New Roman"/>
          <w:sz w:val="24"/>
          <w:szCs w:val="24"/>
        </w:rPr>
        <w:lastRenderedPageBreak/>
        <w:t>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2A5" w:rsidRPr="002962A5" w:rsidRDefault="002962A5" w:rsidP="002962A5">
      <w:pPr>
        <w:spacing w:after="0" w:line="240" w:lineRule="auto"/>
        <w:jc w:val="both"/>
        <w:rPr>
          <w:rFonts w:ascii="Times New Roman" w:hAnsi="Times New Roman" w:cs="Times New Roman"/>
          <w:sz w:val="24"/>
          <w:szCs w:val="24"/>
        </w:rPr>
      </w:pPr>
      <w:r w:rsidRPr="002962A5">
        <w:rPr>
          <w:rFonts w:ascii="Times New Roman" w:hAnsi="Times New Roman" w:cs="Times New Roman"/>
          <w:sz w:val="24"/>
          <w:szCs w:val="24"/>
        </w:rPr>
        <w:tab/>
        <w:t xml:space="preserve">3) </w:t>
      </w:r>
      <w:bookmarkStart w:id="8" w:name="sub_110103"/>
      <w:r w:rsidRPr="002962A5">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или муниципальной услуги;</w:t>
      </w:r>
    </w:p>
    <w:bookmarkEnd w:id="8"/>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  </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962A5" w:rsidRPr="002962A5" w:rsidRDefault="002962A5" w:rsidP="002962A5">
      <w:pPr>
        <w:spacing w:after="0" w:line="240" w:lineRule="auto"/>
        <w:jc w:val="both"/>
        <w:rPr>
          <w:rFonts w:ascii="Times New Roman" w:hAnsi="Times New Roman" w:cs="Times New Roman"/>
          <w:sz w:val="24"/>
          <w:szCs w:val="24"/>
        </w:rPr>
      </w:pPr>
      <w:r w:rsidRPr="002962A5">
        <w:rPr>
          <w:rFonts w:ascii="Times New Roman" w:hAnsi="Times New Roman" w:cs="Times New Roman"/>
          <w:sz w:val="24"/>
          <w:szCs w:val="24"/>
        </w:rPr>
        <w:lastRenderedPageBreak/>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Порядок подачи и рассмотрения жалобы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5.6. Основанием для начала процедуры досудебного (внесудебного) обж</w:t>
      </w:r>
      <w:r w:rsidR="00FB329D">
        <w:rPr>
          <w:rFonts w:ascii="Times New Roman" w:hAnsi="Times New Roman" w:cs="Times New Roman"/>
          <w:sz w:val="24"/>
          <w:szCs w:val="24"/>
        </w:rPr>
        <w:t xml:space="preserve">алования </w:t>
      </w:r>
      <w:r w:rsidRPr="002962A5">
        <w:rPr>
          <w:rFonts w:ascii="Times New Roman" w:hAnsi="Times New Roman" w:cs="Times New Roman"/>
          <w:sz w:val="24"/>
          <w:szCs w:val="24"/>
        </w:rPr>
        <w:t>является поступление жалоб</w:t>
      </w:r>
      <w:r w:rsidR="00FB329D">
        <w:rPr>
          <w:rFonts w:ascii="Times New Roman" w:hAnsi="Times New Roman" w:cs="Times New Roman"/>
          <w:sz w:val="24"/>
          <w:szCs w:val="24"/>
        </w:rPr>
        <w:t xml:space="preserve">ы, поданной в письменной форме  </w:t>
      </w:r>
      <w:r w:rsidRPr="002962A5">
        <w:rPr>
          <w:rFonts w:ascii="Times New Roman" w:hAnsi="Times New Roman" w:cs="Times New Roman"/>
          <w:sz w:val="24"/>
          <w:szCs w:val="24"/>
        </w:rPr>
        <w:t xml:space="preserve">на бумажном носителе, в электронной форме, в уполномоченный орган по рассмотрению жалобы.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5.11. Жалоба должна содержать:</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1) наименование Администрации, должно</w:t>
      </w:r>
      <w:r w:rsidR="00FB329D">
        <w:rPr>
          <w:rFonts w:ascii="Times New Roman" w:hAnsi="Times New Roman" w:cs="Times New Roman"/>
          <w:sz w:val="24"/>
          <w:szCs w:val="24"/>
        </w:rPr>
        <w:t xml:space="preserve">стного лица Администрации, либо </w:t>
      </w:r>
      <w:r w:rsidRPr="002962A5">
        <w:rPr>
          <w:rFonts w:ascii="Times New Roman" w:hAnsi="Times New Roman" w:cs="Times New Roman"/>
          <w:sz w:val="24"/>
          <w:szCs w:val="24"/>
        </w:rPr>
        <w:t xml:space="preserve">муниципального служащего, МФЦ, его руководителя </w:t>
      </w:r>
      <w:r w:rsidR="00FB329D">
        <w:rPr>
          <w:rFonts w:ascii="Times New Roman" w:hAnsi="Times New Roman" w:cs="Times New Roman"/>
          <w:sz w:val="24"/>
          <w:szCs w:val="24"/>
        </w:rPr>
        <w:t xml:space="preserve">и (или) работника, организаций, </w:t>
      </w:r>
      <w:r w:rsidRPr="002962A5">
        <w:rPr>
          <w:rFonts w:ascii="Times New Roman" w:hAnsi="Times New Roman" w:cs="Times New Roman"/>
          <w:sz w:val="24"/>
          <w:szCs w:val="24"/>
        </w:rPr>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 xml:space="preserve"> 2) фамилию, имя, отчество (последнее – при наличи</w:t>
      </w:r>
      <w:r w:rsidR="00FB329D">
        <w:rPr>
          <w:rFonts w:ascii="Times New Roman" w:hAnsi="Times New Roman" w:cs="Times New Roman"/>
          <w:sz w:val="24"/>
          <w:szCs w:val="24"/>
        </w:rPr>
        <w:t xml:space="preserve">и), сведения о месте жительства </w:t>
      </w:r>
      <w:r w:rsidRPr="002962A5">
        <w:rPr>
          <w:rFonts w:ascii="Times New Roman" w:hAnsi="Times New Roman" w:cs="Times New Roman"/>
          <w:sz w:val="24"/>
          <w:szCs w:val="24"/>
        </w:rPr>
        <w:t xml:space="preserve">заявителя – физического лица либо наименование, сведения </w:t>
      </w:r>
      <w:r w:rsidR="00FB329D">
        <w:rPr>
          <w:rFonts w:ascii="Times New Roman" w:hAnsi="Times New Roman" w:cs="Times New Roman"/>
          <w:sz w:val="24"/>
          <w:szCs w:val="24"/>
        </w:rPr>
        <w:t xml:space="preserve"> </w:t>
      </w:r>
      <w:r w:rsidRPr="002962A5">
        <w:rPr>
          <w:rFonts w:ascii="Times New Roman" w:hAnsi="Times New Roman" w:cs="Times New Roman"/>
          <w:sz w:val="24"/>
          <w:szCs w:val="24"/>
        </w:rPr>
        <w:t>о местонахождении заявителя – юридического лица, а также номер (номера) конта</w:t>
      </w:r>
      <w:r w:rsidR="00FB329D">
        <w:rPr>
          <w:rFonts w:ascii="Times New Roman" w:hAnsi="Times New Roman" w:cs="Times New Roman"/>
          <w:sz w:val="24"/>
          <w:szCs w:val="24"/>
        </w:rPr>
        <w:t xml:space="preserve">ктного телефона, адрес (адреса) </w:t>
      </w:r>
      <w:r w:rsidRPr="002962A5">
        <w:rPr>
          <w:rFonts w:ascii="Times New Roman" w:hAnsi="Times New Roman" w:cs="Times New Roman"/>
          <w:sz w:val="24"/>
          <w:szCs w:val="24"/>
        </w:rPr>
        <w:t>э</w:t>
      </w:r>
      <w:r w:rsidR="00FB329D">
        <w:rPr>
          <w:rFonts w:ascii="Times New Roman" w:hAnsi="Times New Roman" w:cs="Times New Roman"/>
          <w:sz w:val="24"/>
          <w:szCs w:val="24"/>
        </w:rPr>
        <w:t xml:space="preserve">лектронной почты (при наличии)  </w:t>
      </w:r>
      <w:r w:rsidRPr="002962A5">
        <w:rPr>
          <w:rFonts w:ascii="Times New Roman" w:hAnsi="Times New Roman" w:cs="Times New Roman"/>
          <w:sz w:val="24"/>
          <w:szCs w:val="24"/>
        </w:rPr>
        <w:t>и почтовый адрес, по которым должен быть направлен ответ заявителю;</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 xml:space="preserve">4) доводы, на основании которых заявитель не согласен с решением </w:t>
      </w:r>
      <w:r w:rsidRPr="002962A5">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Сроки рассмотрения жалобы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62A5" w:rsidRPr="002962A5" w:rsidRDefault="002962A5" w:rsidP="002962A5">
      <w:pPr>
        <w:spacing w:after="0" w:line="240" w:lineRule="auto"/>
        <w:ind w:firstLine="540"/>
        <w:jc w:val="both"/>
        <w:rPr>
          <w:rFonts w:ascii="Times New Roman" w:hAnsi="Times New Roman" w:cs="Times New Roman"/>
          <w:sz w:val="24"/>
          <w:szCs w:val="24"/>
        </w:rPr>
      </w:pPr>
      <w:r w:rsidRPr="002962A5">
        <w:rPr>
          <w:rFonts w:ascii="Times New Roman" w:hAnsi="Times New Roman" w:cs="Times New Roman"/>
          <w:sz w:val="24"/>
          <w:szCs w:val="24"/>
        </w:rPr>
        <w:lastRenderedPageBreak/>
        <w:t xml:space="preserve">  5.13. Основания для приостановления рассмотрения жалобы отсутствуют.</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Результат рассмотрения жалобы</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5.14. По результатам рассмотрения жалобы принимается одно из следующих решений:</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2) в удовлетворении жалобы отказывается.</w:t>
      </w:r>
    </w:p>
    <w:p w:rsidR="002962A5" w:rsidRPr="002962A5" w:rsidRDefault="002962A5" w:rsidP="002962A5">
      <w:pPr>
        <w:spacing w:after="0" w:line="240" w:lineRule="auto"/>
        <w:ind w:firstLine="709"/>
        <w:jc w:val="both"/>
        <w:rPr>
          <w:rFonts w:ascii="Times New Roman" w:hAnsi="Times New Roman" w:cs="Times New Roman"/>
          <w:sz w:val="24"/>
          <w:szCs w:val="24"/>
        </w:rPr>
      </w:pP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Порядок информирования заявителя о результатах рассмотрения жалобы</w:t>
      </w:r>
    </w:p>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62A5" w:rsidRPr="002962A5" w:rsidRDefault="002962A5" w:rsidP="002962A5">
      <w:pPr>
        <w:spacing w:after="0" w:line="240" w:lineRule="auto"/>
        <w:jc w:val="both"/>
        <w:rPr>
          <w:rFonts w:ascii="Times New Roman" w:hAnsi="Times New Roman" w:cs="Times New Roman"/>
          <w:sz w:val="24"/>
          <w:szCs w:val="24"/>
        </w:rPr>
      </w:pPr>
      <w:r w:rsidRPr="002962A5">
        <w:rPr>
          <w:rFonts w:ascii="Times New Roman" w:hAnsi="Times New Roman" w:cs="Times New Roman"/>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962A5" w:rsidRPr="002962A5" w:rsidRDefault="002962A5" w:rsidP="002962A5">
      <w:pPr>
        <w:spacing w:after="0" w:line="240" w:lineRule="auto"/>
        <w:jc w:val="both"/>
        <w:rPr>
          <w:rFonts w:ascii="Times New Roman" w:hAnsi="Times New Roman" w:cs="Times New Roman"/>
          <w:sz w:val="24"/>
          <w:szCs w:val="24"/>
        </w:rPr>
      </w:pPr>
      <w:bookmarkStart w:id="9" w:name="sub_11282"/>
      <w:r w:rsidRPr="002962A5">
        <w:rPr>
          <w:rFonts w:ascii="Times New Roman" w:hAnsi="Times New Roman" w:cs="Times New Roman"/>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2962A5" w:rsidRPr="002962A5" w:rsidRDefault="002962A5" w:rsidP="002962A5">
      <w:pPr>
        <w:spacing w:after="0" w:line="240" w:lineRule="auto"/>
        <w:ind w:firstLine="709"/>
        <w:jc w:val="both"/>
        <w:rPr>
          <w:rFonts w:ascii="Times New Roman" w:hAnsi="Times New Roman" w:cs="Times New Roman"/>
          <w:sz w:val="24"/>
          <w:szCs w:val="24"/>
        </w:rPr>
      </w:pPr>
      <w:r w:rsidRPr="002962A5">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962A5" w:rsidRPr="002962A5" w:rsidRDefault="002962A5" w:rsidP="002962A5">
      <w:pPr>
        <w:spacing w:after="0" w:line="240" w:lineRule="auto"/>
        <w:ind w:firstLine="706"/>
        <w:jc w:val="both"/>
        <w:rPr>
          <w:rFonts w:ascii="Times New Roman" w:hAnsi="Times New Roman" w:cs="Times New Roman"/>
          <w:sz w:val="24"/>
          <w:szCs w:val="24"/>
        </w:rPr>
      </w:pP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Порядок обжалования решения по жалобе</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962A5" w:rsidRPr="002962A5" w:rsidRDefault="002962A5" w:rsidP="002962A5">
      <w:pPr>
        <w:spacing w:after="0" w:line="240" w:lineRule="auto"/>
        <w:ind w:firstLine="706"/>
        <w:jc w:val="both"/>
        <w:rPr>
          <w:rFonts w:ascii="Times New Roman" w:hAnsi="Times New Roman" w:cs="Times New Roman"/>
          <w:sz w:val="24"/>
          <w:szCs w:val="24"/>
        </w:rPr>
      </w:pP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lastRenderedPageBreak/>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при личном приеме заявителя. </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Способы информирования заявителей о порядке подачи и рассмотрения жалобы</w:t>
      </w:r>
    </w:p>
    <w:p w:rsidR="002962A5" w:rsidRPr="002962A5" w:rsidRDefault="002962A5" w:rsidP="002962A5">
      <w:pPr>
        <w:spacing w:after="0" w:line="240" w:lineRule="auto"/>
        <w:ind w:firstLine="706"/>
        <w:jc w:val="both"/>
        <w:rPr>
          <w:rFonts w:ascii="Times New Roman" w:hAnsi="Times New Roman" w:cs="Times New Roman"/>
          <w:sz w:val="24"/>
          <w:szCs w:val="24"/>
        </w:rPr>
      </w:pPr>
      <w:r w:rsidRPr="002962A5">
        <w:rPr>
          <w:rFonts w:ascii="Times New Roman" w:hAnsi="Times New Roman" w:cs="Times New Roman"/>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
    <w:p w:rsidR="002962A5" w:rsidRPr="002962A5" w:rsidRDefault="002962A5" w:rsidP="002962A5">
      <w:pPr>
        <w:pStyle w:val="Style6"/>
        <w:spacing w:line="240" w:lineRule="auto"/>
        <w:jc w:val="left"/>
        <w:rPr>
          <w:rFonts w:cs="Times New Roman"/>
          <w:lang w:val="ru-RU"/>
        </w:rPr>
      </w:pPr>
    </w:p>
    <w:p w:rsidR="002962A5" w:rsidRPr="002962A5" w:rsidRDefault="002962A5" w:rsidP="002962A5">
      <w:pPr>
        <w:pStyle w:val="Style6"/>
        <w:spacing w:line="240" w:lineRule="auto"/>
        <w:jc w:val="left"/>
        <w:rPr>
          <w:rFonts w:cs="Times New Roman"/>
          <w:lang w:val="ru-RU"/>
        </w:rPr>
      </w:pPr>
    </w:p>
    <w:p w:rsidR="002962A5" w:rsidRPr="002962A5" w:rsidRDefault="002962A5" w:rsidP="002962A5">
      <w:pPr>
        <w:pStyle w:val="Style6"/>
        <w:spacing w:line="240" w:lineRule="auto"/>
        <w:ind w:left="4416"/>
        <w:rPr>
          <w:rStyle w:val="FontStyle54"/>
          <w:rFonts w:eastAsia="Andale Sans UI"/>
          <w:sz w:val="24"/>
          <w:szCs w:val="24"/>
          <w:lang w:val="ru-RU"/>
        </w:rPr>
      </w:pPr>
    </w:p>
    <w:p w:rsidR="002962A5" w:rsidRPr="002962A5" w:rsidRDefault="002962A5" w:rsidP="00587069">
      <w:pPr>
        <w:pStyle w:val="Style6"/>
        <w:spacing w:line="240" w:lineRule="auto"/>
        <w:jc w:val="left"/>
        <w:rPr>
          <w:rStyle w:val="FontStyle54"/>
          <w:rFonts w:eastAsia="Andale Sans UI"/>
          <w:sz w:val="24"/>
          <w:szCs w:val="24"/>
          <w:lang w:val="ru-RU"/>
        </w:rPr>
      </w:pPr>
    </w:p>
    <w:p w:rsidR="002962A5" w:rsidRPr="002962A5" w:rsidRDefault="002962A5" w:rsidP="002962A5">
      <w:pPr>
        <w:pStyle w:val="Style6"/>
        <w:spacing w:line="240" w:lineRule="auto"/>
        <w:ind w:left="4416"/>
        <w:rPr>
          <w:rStyle w:val="FontStyle54"/>
          <w:rFonts w:eastAsia="Andale Sans UI"/>
          <w:sz w:val="24"/>
          <w:szCs w:val="24"/>
          <w:lang w:val="ru-RU"/>
        </w:rPr>
      </w:pPr>
    </w:p>
    <w:p w:rsidR="002962A5" w:rsidRPr="002962A5" w:rsidRDefault="002962A5" w:rsidP="002962A5">
      <w:pPr>
        <w:pStyle w:val="Style6"/>
        <w:spacing w:line="240" w:lineRule="auto"/>
        <w:ind w:left="4416"/>
        <w:rPr>
          <w:rStyle w:val="FontStyle54"/>
          <w:rFonts w:eastAsia="Andale Sans UI"/>
          <w:sz w:val="24"/>
          <w:szCs w:val="24"/>
          <w:lang w:val="ru-RU"/>
        </w:rPr>
      </w:pPr>
    </w:p>
    <w:p w:rsidR="002962A5" w:rsidRPr="002962A5" w:rsidRDefault="002962A5" w:rsidP="002962A5">
      <w:pPr>
        <w:pStyle w:val="Style6"/>
        <w:spacing w:line="240" w:lineRule="auto"/>
        <w:ind w:left="4416"/>
        <w:rPr>
          <w:rStyle w:val="FontStyle54"/>
          <w:rFonts w:eastAsia="Andale Sans UI"/>
          <w:sz w:val="24"/>
          <w:szCs w:val="24"/>
          <w:lang w:val="ru-RU"/>
        </w:rPr>
      </w:pPr>
    </w:p>
    <w:p w:rsidR="002962A5" w:rsidRPr="002962A5" w:rsidRDefault="002962A5" w:rsidP="002962A5">
      <w:pPr>
        <w:pStyle w:val="Style6"/>
        <w:spacing w:line="240" w:lineRule="auto"/>
        <w:ind w:left="4416"/>
        <w:rPr>
          <w:rStyle w:val="FontStyle54"/>
          <w:rFonts w:eastAsia="Andale Sans UI"/>
          <w:sz w:val="24"/>
          <w:szCs w:val="24"/>
          <w:lang w:val="ru-RU"/>
        </w:rPr>
      </w:pPr>
    </w:p>
    <w:p w:rsidR="002A1D0D" w:rsidRDefault="002A1D0D" w:rsidP="002962A5">
      <w:pPr>
        <w:pStyle w:val="Style6"/>
        <w:spacing w:line="240" w:lineRule="auto"/>
        <w:ind w:left="4416"/>
        <w:rPr>
          <w:rStyle w:val="FontStyle54"/>
          <w:rFonts w:eastAsia="Andale Sans UI"/>
          <w:sz w:val="24"/>
          <w:szCs w:val="24"/>
          <w:lang w:val="ru-RU"/>
        </w:rPr>
      </w:pPr>
      <w:r>
        <w:rPr>
          <w:rStyle w:val="FontStyle54"/>
          <w:rFonts w:eastAsia="Andale Sans UI"/>
          <w:sz w:val="24"/>
          <w:szCs w:val="24"/>
          <w:lang w:val="ru-RU"/>
        </w:rPr>
        <w:t xml:space="preserve">                                          </w:t>
      </w: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C35646" w:rsidRDefault="00C35646" w:rsidP="002962A5">
      <w:pPr>
        <w:pStyle w:val="Style6"/>
        <w:spacing w:line="240" w:lineRule="auto"/>
        <w:ind w:left="4416"/>
        <w:rPr>
          <w:rStyle w:val="FontStyle54"/>
          <w:rFonts w:eastAsia="Andale Sans UI"/>
          <w:sz w:val="20"/>
          <w:szCs w:val="20"/>
          <w:lang w:val="ru-RU"/>
        </w:rPr>
      </w:pPr>
    </w:p>
    <w:p w:rsidR="00AA0DC2" w:rsidRDefault="00AA0DC2" w:rsidP="002962A5">
      <w:pPr>
        <w:autoSpaceDE w:val="0"/>
        <w:autoSpaceDN w:val="0"/>
        <w:adjustRightInd w:val="0"/>
        <w:spacing w:after="0" w:line="240" w:lineRule="auto"/>
        <w:jc w:val="center"/>
      </w:pPr>
    </w:p>
    <w:sectPr w:rsidR="00AA0DC2" w:rsidSect="006779F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4"/>
      <w:numFmt w:val="decimal"/>
      <w:lvlText w:val="%1."/>
      <w:lvlJc w:val="left"/>
      <w:pPr>
        <w:tabs>
          <w:tab w:val="num" w:pos="0"/>
        </w:tabs>
        <w:ind w:left="450" w:hanging="450"/>
      </w:pPr>
      <w:rPr>
        <w:rFonts w:eastAsia="Andale Sans UI" w:cs="Times New Roman"/>
        <w:sz w:val="28"/>
        <w:szCs w:val="28"/>
      </w:rPr>
    </w:lvl>
    <w:lvl w:ilvl="1">
      <w:start w:val="1"/>
      <w:numFmt w:val="decimal"/>
      <w:lvlText w:val="%1.%2."/>
      <w:lvlJc w:val="left"/>
      <w:pPr>
        <w:tabs>
          <w:tab w:val="num" w:pos="0"/>
        </w:tabs>
        <w:ind w:left="992" w:hanging="450"/>
      </w:pPr>
      <w:rPr>
        <w:rFonts w:eastAsia="Andale Sans UI" w:cs="Times New Roman"/>
        <w:sz w:val="28"/>
        <w:szCs w:val="28"/>
      </w:rPr>
    </w:lvl>
    <w:lvl w:ilvl="2">
      <w:start w:val="1"/>
      <w:numFmt w:val="decimal"/>
      <w:lvlText w:val="%1.%2.%3."/>
      <w:lvlJc w:val="left"/>
      <w:pPr>
        <w:tabs>
          <w:tab w:val="num" w:pos="0"/>
        </w:tabs>
        <w:ind w:left="1804" w:hanging="720"/>
      </w:pPr>
      <w:rPr>
        <w:rFonts w:eastAsia="Andale Sans UI" w:cs="Times New Roman"/>
        <w:sz w:val="28"/>
        <w:szCs w:val="28"/>
      </w:rPr>
    </w:lvl>
    <w:lvl w:ilvl="3">
      <w:start w:val="1"/>
      <w:numFmt w:val="decimal"/>
      <w:lvlText w:val="%1.%2.%3.%4."/>
      <w:lvlJc w:val="left"/>
      <w:pPr>
        <w:tabs>
          <w:tab w:val="num" w:pos="0"/>
        </w:tabs>
        <w:ind w:left="2346" w:hanging="720"/>
      </w:pPr>
      <w:rPr>
        <w:rFonts w:eastAsia="Andale Sans UI" w:cs="Times New Roman"/>
        <w:sz w:val="28"/>
        <w:szCs w:val="28"/>
      </w:rPr>
    </w:lvl>
    <w:lvl w:ilvl="4">
      <w:start w:val="1"/>
      <w:numFmt w:val="decimal"/>
      <w:lvlText w:val="%1.%2.%3.%4.%5."/>
      <w:lvlJc w:val="left"/>
      <w:pPr>
        <w:tabs>
          <w:tab w:val="num" w:pos="0"/>
        </w:tabs>
        <w:ind w:left="3248" w:hanging="1080"/>
      </w:pPr>
      <w:rPr>
        <w:rFonts w:eastAsia="Andale Sans UI" w:cs="Times New Roman"/>
        <w:sz w:val="28"/>
        <w:szCs w:val="28"/>
      </w:rPr>
    </w:lvl>
    <w:lvl w:ilvl="5">
      <w:start w:val="1"/>
      <w:numFmt w:val="decimal"/>
      <w:lvlText w:val="%1.%2.%3.%4.%5.%6."/>
      <w:lvlJc w:val="left"/>
      <w:pPr>
        <w:tabs>
          <w:tab w:val="num" w:pos="0"/>
        </w:tabs>
        <w:ind w:left="3790" w:hanging="1080"/>
      </w:pPr>
      <w:rPr>
        <w:rFonts w:eastAsia="Andale Sans UI" w:cs="Times New Roman"/>
        <w:sz w:val="28"/>
        <w:szCs w:val="28"/>
      </w:rPr>
    </w:lvl>
    <w:lvl w:ilvl="6">
      <w:start w:val="1"/>
      <w:numFmt w:val="decimal"/>
      <w:lvlText w:val="%1.%2.%3.%4.%5.%6.%7."/>
      <w:lvlJc w:val="left"/>
      <w:pPr>
        <w:tabs>
          <w:tab w:val="num" w:pos="0"/>
        </w:tabs>
        <w:ind w:left="4692" w:hanging="1440"/>
      </w:pPr>
      <w:rPr>
        <w:rFonts w:eastAsia="Andale Sans UI" w:cs="Times New Roman"/>
        <w:sz w:val="28"/>
        <w:szCs w:val="28"/>
      </w:rPr>
    </w:lvl>
    <w:lvl w:ilvl="7">
      <w:start w:val="1"/>
      <w:numFmt w:val="decimal"/>
      <w:lvlText w:val="%1.%2.%3.%4.%5.%6.%7.%8."/>
      <w:lvlJc w:val="left"/>
      <w:pPr>
        <w:tabs>
          <w:tab w:val="num" w:pos="0"/>
        </w:tabs>
        <w:ind w:left="5234" w:hanging="1440"/>
      </w:pPr>
      <w:rPr>
        <w:rFonts w:eastAsia="Andale Sans UI" w:cs="Times New Roman"/>
        <w:sz w:val="28"/>
        <w:szCs w:val="28"/>
      </w:rPr>
    </w:lvl>
    <w:lvl w:ilvl="8">
      <w:start w:val="1"/>
      <w:numFmt w:val="decimal"/>
      <w:lvlText w:val="%1.%2.%3.%4.%5.%6.%7.%8.%9."/>
      <w:lvlJc w:val="left"/>
      <w:pPr>
        <w:tabs>
          <w:tab w:val="num" w:pos="0"/>
        </w:tabs>
        <w:ind w:left="6136" w:hanging="1800"/>
      </w:pPr>
      <w:rPr>
        <w:rFonts w:eastAsia="Andale Sans UI" w:cs="Times New Roman"/>
        <w:sz w:val="28"/>
        <w:szCs w:val="28"/>
      </w:rPr>
    </w:lvl>
  </w:abstractNum>
  <w:abstractNum w:abstractNumId="1">
    <w:nsid w:val="00000003"/>
    <w:multiLevelType w:val="multilevel"/>
    <w:tmpl w:val="00000003"/>
    <w:name w:val="WW8Num13"/>
    <w:lvl w:ilvl="0">
      <w:start w:val="3"/>
      <w:numFmt w:val="decimal"/>
      <w:lvlText w:val="%1."/>
      <w:lvlJc w:val="left"/>
      <w:pPr>
        <w:tabs>
          <w:tab w:val="num" w:pos="0"/>
        </w:tabs>
        <w:ind w:left="450" w:hanging="450"/>
      </w:pPr>
      <w:rPr>
        <w:rFonts w:eastAsia="Andale Sans UI" w:cs="Times New Roman"/>
        <w:sz w:val="28"/>
        <w:szCs w:val="28"/>
      </w:rPr>
    </w:lvl>
    <w:lvl w:ilvl="1">
      <w:start w:val="2"/>
      <w:numFmt w:val="decimal"/>
      <w:lvlText w:val="%1.%2."/>
      <w:lvlJc w:val="left"/>
      <w:pPr>
        <w:tabs>
          <w:tab w:val="num" w:pos="0"/>
        </w:tabs>
        <w:ind w:left="450" w:hanging="450"/>
      </w:pPr>
      <w:rPr>
        <w:rFonts w:eastAsia="Andale Sans UI" w:cs="Times New Roman"/>
        <w:sz w:val="28"/>
        <w:szCs w:val="28"/>
      </w:rPr>
    </w:lvl>
    <w:lvl w:ilvl="2">
      <w:start w:val="1"/>
      <w:numFmt w:val="decimal"/>
      <w:lvlText w:val="%1.%2.%3."/>
      <w:lvlJc w:val="left"/>
      <w:pPr>
        <w:tabs>
          <w:tab w:val="num" w:pos="0"/>
        </w:tabs>
        <w:ind w:left="720" w:hanging="720"/>
      </w:pPr>
      <w:rPr>
        <w:rFonts w:eastAsia="Andale Sans UI" w:cs="Times New Roman"/>
        <w:sz w:val="28"/>
        <w:szCs w:val="28"/>
      </w:rPr>
    </w:lvl>
    <w:lvl w:ilvl="3">
      <w:start w:val="1"/>
      <w:numFmt w:val="decimal"/>
      <w:lvlText w:val="%1.%2.%3.%4."/>
      <w:lvlJc w:val="left"/>
      <w:pPr>
        <w:tabs>
          <w:tab w:val="num" w:pos="0"/>
        </w:tabs>
        <w:ind w:left="720" w:hanging="720"/>
      </w:pPr>
      <w:rPr>
        <w:rFonts w:eastAsia="Andale Sans UI" w:cs="Times New Roman"/>
        <w:sz w:val="28"/>
        <w:szCs w:val="28"/>
      </w:rPr>
    </w:lvl>
    <w:lvl w:ilvl="4">
      <w:start w:val="1"/>
      <w:numFmt w:val="decimal"/>
      <w:lvlText w:val="%1.%2.%3.%4.%5."/>
      <w:lvlJc w:val="left"/>
      <w:pPr>
        <w:tabs>
          <w:tab w:val="num" w:pos="0"/>
        </w:tabs>
        <w:ind w:left="1080" w:hanging="1080"/>
      </w:pPr>
      <w:rPr>
        <w:rFonts w:eastAsia="Andale Sans UI" w:cs="Times New Roman"/>
        <w:sz w:val="28"/>
        <w:szCs w:val="28"/>
      </w:rPr>
    </w:lvl>
    <w:lvl w:ilvl="5">
      <w:start w:val="1"/>
      <w:numFmt w:val="decimal"/>
      <w:lvlText w:val="%1.%2.%3.%4.%5.%6."/>
      <w:lvlJc w:val="left"/>
      <w:pPr>
        <w:tabs>
          <w:tab w:val="num" w:pos="0"/>
        </w:tabs>
        <w:ind w:left="1080" w:hanging="1080"/>
      </w:pPr>
      <w:rPr>
        <w:rFonts w:eastAsia="Andale Sans UI" w:cs="Times New Roman"/>
        <w:sz w:val="28"/>
        <w:szCs w:val="28"/>
      </w:rPr>
    </w:lvl>
    <w:lvl w:ilvl="6">
      <w:start w:val="1"/>
      <w:numFmt w:val="decimal"/>
      <w:lvlText w:val="%1.%2.%3.%4.%5.%6.%7."/>
      <w:lvlJc w:val="left"/>
      <w:pPr>
        <w:tabs>
          <w:tab w:val="num" w:pos="0"/>
        </w:tabs>
        <w:ind w:left="1440" w:hanging="1440"/>
      </w:pPr>
      <w:rPr>
        <w:rFonts w:eastAsia="Andale Sans UI" w:cs="Times New Roman"/>
        <w:sz w:val="28"/>
        <w:szCs w:val="28"/>
      </w:rPr>
    </w:lvl>
    <w:lvl w:ilvl="7">
      <w:start w:val="1"/>
      <w:numFmt w:val="decimal"/>
      <w:lvlText w:val="%1.%2.%3.%4.%5.%6.%7.%8."/>
      <w:lvlJc w:val="left"/>
      <w:pPr>
        <w:tabs>
          <w:tab w:val="num" w:pos="0"/>
        </w:tabs>
        <w:ind w:left="1440" w:hanging="1440"/>
      </w:pPr>
      <w:rPr>
        <w:rFonts w:eastAsia="Andale Sans UI" w:cs="Times New Roman"/>
        <w:sz w:val="28"/>
        <w:szCs w:val="28"/>
      </w:rPr>
    </w:lvl>
    <w:lvl w:ilvl="8">
      <w:start w:val="1"/>
      <w:numFmt w:val="decimal"/>
      <w:lvlText w:val="%1.%2.%3.%4.%5.%6.%7.%8.%9."/>
      <w:lvlJc w:val="left"/>
      <w:pPr>
        <w:tabs>
          <w:tab w:val="num" w:pos="0"/>
        </w:tabs>
        <w:ind w:left="1800" w:hanging="1800"/>
      </w:pPr>
      <w:rPr>
        <w:rFonts w:eastAsia="Andale Sans UI" w:cs="Times New Roman"/>
        <w:sz w:val="28"/>
        <w:szCs w:val="28"/>
      </w:rPr>
    </w:lvl>
  </w:abstractNum>
  <w:abstractNum w:abstractNumId="2">
    <w:nsid w:val="00000005"/>
    <w:multiLevelType w:val="multilevel"/>
    <w:tmpl w:val="00000005"/>
    <w:name w:val="WW8Num23"/>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3">
    <w:nsid w:val="00000006"/>
    <w:multiLevelType w:val="multilevel"/>
    <w:tmpl w:val="00000006"/>
    <w:name w:val="WW8Num25"/>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4">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6D12695"/>
    <w:multiLevelType w:val="multilevel"/>
    <w:tmpl w:val="AD0ACB6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6">
    <w:nsid w:val="0B3E7F7C"/>
    <w:multiLevelType w:val="multilevel"/>
    <w:tmpl w:val="0B34066E"/>
    <w:styleLink w:val="RTFNum13"/>
    <w:lvl w:ilvl="0">
      <w:start w:val="11"/>
      <w:numFmt w:val="decimal"/>
      <w:lvlText w:val="3%1."/>
      <w:lvlJc w:val="left"/>
      <w:rPr>
        <w:rFonts w:ascii="Times New Roman" w:eastAsia="Times New Roman" w:hAnsi="Times New Roman" w:cs="Times New Roman"/>
      </w:rPr>
    </w:lvl>
    <w:lvl w:ilvl="1">
      <w:start w:val="11"/>
      <w:numFmt w:val="decimal"/>
      <w:lvlText w:val="3%2."/>
      <w:lvlJc w:val="left"/>
      <w:rPr>
        <w:rFonts w:ascii="Times New Roman" w:eastAsia="Times New Roman" w:hAnsi="Times New Roman" w:cs="Times New Roman"/>
      </w:rPr>
    </w:lvl>
    <w:lvl w:ilvl="2">
      <w:start w:val="11"/>
      <w:numFmt w:val="decimal"/>
      <w:lvlText w:val="3%3."/>
      <w:lvlJc w:val="left"/>
      <w:rPr>
        <w:rFonts w:ascii="Times New Roman" w:eastAsia="Times New Roman" w:hAnsi="Times New Roman" w:cs="Times New Roman"/>
      </w:rPr>
    </w:lvl>
    <w:lvl w:ilvl="3">
      <w:start w:val="11"/>
      <w:numFmt w:val="decimal"/>
      <w:lvlText w:val="3%4."/>
      <w:lvlJc w:val="left"/>
      <w:rPr>
        <w:rFonts w:ascii="Times New Roman" w:eastAsia="Times New Roman" w:hAnsi="Times New Roman" w:cs="Times New Roman"/>
      </w:rPr>
    </w:lvl>
    <w:lvl w:ilvl="4">
      <w:start w:val="11"/>
      <w:numFmt w:val="decimal"/>
      <w:lvlText w:val="3%5."/>
      <w:lvlJc w:val="left"/>
      <w:rPr>
        <w:rFonts w:ascii="Times New Roman" w:eastAsia="Times New Roman" w:hAnsi="Times New Roman" w:cs="Times New Roman"/>
      </w:rPr>
    </w:lvl>
    <w:lvl w:ilvl="5">
      <w:start w:val="11"/>
      <w:numFmt w:val="decimal"/>
      <w:lvlText w:val="3%6."/>
      <w:lvlJc w:val="left"/>
      <w:rPr>
        <w:rFonts w:ascii="Times New Roman" w:eastAsia="Times New Roman" w:hAnsi="Times New Roman" w:cs="Times New Roman"/>
      </w:rPr>
    </w:lvl>
    <w:lvl w:ilvl="6">
      <w:start w:val="11"/>
      <w:numFmt w:val="decimal"/>
      <w:lvlText w:val="3%7."/>
      <w:lvlJc w:val="left"/>
      <w:rPr>
        <w:rFonts w:ascii="Times New Roman" w:eastAsia="Times New Roman" w:hAnsi="Times New Roman" w:cs="Times New Roman"/>
      </w:rPr>
    </w:lvl>
    <w:lvl w:ilvl="7">
      <w:start w:val="11"/>
      <w:numFmt w:val="decimal"/>
      <w:lvlText w:val="3%8."/>
      <w:lvlJc w:val="left"/>
      <w:rPr>
        <w:rFonts w:ascii="Times New Roman" w:eastAsia="Times New Roman" w:hAnsi="Times New Roman" w:cs="Times New Roman"/>
      </w:rPr>
    </w:lvl>
    <w:lvl w:ilvl="8">
      <w:start w:val="11"/>
      <w:numFmt w:val="decimal"/>
      <w:lvlText w:val="3%9."/>
      <w:lvlJc w:val="left"/>
      <w:rPr>
        <w:rFonts w:ascii="Times New Roman" w:eastAsia="Times New Roman" w:hAnsi="Times New Roman" w:cs="Times New Roman"/>
      </w:rPr>
    </w:lvl>
  </w:abstractNum>
  <w:abstractNum w:abstractNumId="7">
    <w:nsid w:val="0F696F2C"/>
    <w:multiLevelType w:val="multilevel"/>
    <w:tmpl w:val="8250DAF4"/>
    <w:styleLink w:val="RTFNum22"/>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8">
    <w:nsid w:val="15993C5B"/>
    <w:multiLevelType w:val="multilevel"/>
    <w:tmpl w:val="39283CF8"/>
    <w:styleLink w:val="RTFNum26"/>
    <w:lvl w:ilvl="0">
      <w:start w:val="38"/>
      <w:numFmt w:val="decimal"/>
      <w:lvlText w:val="3%1."/>
      <w:lvlJc w:val="left"/>
      <w:rPr>
        <w:rFonts w:ascii="Times New Roman" w:eastAsia="Times New Roman" w:hAnsi="Times New Roman" w:cs="Times New Roman"/>
      </w:rPr>
    </w:lvl>
    <w:lvl w:ilvl="1">
      <w:start w:val="38"/>
      <w:numFmt w:val="decimal"/>
      <w:lvlText w:val="3%2."/>
      <w:lvlJc w:val="left"/>
      <w:rPr>
        <w:rFonts w:ascii="Times New Roman" w:eastAsia="Times New Roman" w:hAnsi="Times New Roman" w:cs="Times New Roman"/>
      </w:rPr>
    </w:lvl>
    <w:lvl w:ilvl="2">
      <w:start w:val="38"/>
      <w:numFmt w:val="decimal"/>
      <w:lvlText w:val="3%3."/>
      <w:lvlJc w:val="left"/>
      <w:rPr>
        <w:rFonts w:ascii="Times New Roman" w:eastAsia="Times New Roman" w:hAnsi="Times New Roman" w:cs="Times New Roman"/>
      </w:rPr>
    </w:lvl>
    <w:lvl w:ilvl="3">
      <w:start w:val="38"/>
      <w:numFmt w:val="decimal"/>
      <w:lvlText w:val="3%4."/>
      <w:lvlJc w:val="left"/>
      <w:rPr>
        <w:rFonts w:ascii="Times New Roman" w:eastAsia="Times New Roman" w:hAnsi="Times New Roman" w:cs="Times New Roman"/>
      </w:rPr>
    </w:lvl>
    <w:lvl w:ilvl="4">
      <w:start w:val="38"/>
      <w:numFmt w:val="decimal"/>
      <w:lvlText w:val="3%5."/>
      <w:lvlJc w:val="left"/>
      <w:rPr>
        <w:rFonts w:ascii="Times New Roman" w:eastAsia="Times New Roman" w:hAnsi="Times New Roman" w:cs="Times New Roman"/>
      </w:rPr>
    </w:lvl>
    <w:lvl w:ilvl="5">
      <w:start w:val="38"/>
      <w:numFmt w:val="decimal"/>
      <w:lvlText w:val="3%6."/>
      <w:lvlJc w:val="left"/>
      <w:rPr>
        <w:rFonts w:ascii="Times New Roman" w:eastAsia="Times New Roman" w:hAnsi="Times New Roman" w:cs="Times New Roman"/>
      </w:rPr>
    </w:lvl>
    <w:lvl w:ilvl="6">
      <w:start w:val="38"/>
      <w:numFmt w:val="decimal"/>
      <w:lvlText w:val="3%7."/>
      <w:lvlJc w:val="left"/>
      <w:rPr>
        <w:rFonts w:ascii="Times New Roman" w:eastAsia="Times New Roman" w:hAnsi="Times New Roman" w:cs="Times New Roman"/>
      </w:rPr>
    </w:lvl>
    <w:lvl w:ilvl="7">
      <w:start w:val="38"/>
      <w:numFmt w:val="decimal"/>
      <w:lvlText w:val="3%8."/>
      <w:lvlJc w:val="left"/>
      <w:rPr>
        <w:rFonts w:ascii="Times New Roman" w:eastAsia="Times New Roman" w:hAnsi="Times New Roman" w:cs="Times New Roman"/>
      </w:rPr>
    </w:lvl>
    <w:lvl w:ilvl="8">
      <w:start w:val="38"/>
      <w:numFmt w:val="decimal"/>
      <w:lvlText w:val="3%9."/>
      <w:lvlJc w:val="left"/>
      <w:rPr>
        <w:rFonts w:ascii="Times New Roman" w:eastAsia="Times New Roman" w:hAnsi="Times New Roman" w:cs="Times New Roman"/>
      </w:rPr>
    </w:lvl>
  </w:abstractNum>
  <w:abstractNum w:abstractNumId="9">
    <w:nsid w:val="1B303D0D"/>
    <w:multiLevelType w:val="multilevel"/>
    <w:tmpl w:val="A72024D8"/>
    <w:styleLink w:val="RTFNum17"/>
    <w:lvl w:ilvl="0">
      <w:start w:val="12"/>
      <w:numFmt w:val="decimal"/>
      <w:lvlText w:val="2%1."/>
      <w:lvlJc w:val="left"/>
      <w:rPr>
        <w:rFonts w:ascii="Times New Roman" w:eastAsia="Times New Roman" w:hAnsi="Times New Roman" w:cs="Times New Roman"/>
      </w:rPr>
    </w:lvl>
    <w:lvl w:ilvl="1">
      <w:start w:val="12"/>
      <w:numFmt w:val="decimal"/>
      <w:lvlText w:val="2%2."/>
      <w:lvlJc w:val="left"/>
      <w:rPr>
        <w:rFonts w:ascii="Times New Roman" w:eastAsia="Times New Roman" w:hAnsi="Times New Roman" w:cs="Times New Roman"/>
      </w:rPr>
    </w:lvl>
    <w:lvl w:ilvl="2">
      <w:start w:val="12"/>
      <w:numFmt w:val="decimal"/>
      <w:lvlText w:val="2%3."/>
      <w:lvlJc w:val="left"/>
      <w:rPr>
        <w:rFonts w:ascii="Times New Roman" w:eastAsia="Times New Roman" w:hAnsi="Times New Roman" w:cs="Times New Roman"/>
      </w:rPr>
    </w:lvl>
    <w:lvl w:ilvl="3">
      <w:start w:val="12"/>
      <w:numFmt w:val="decimal"/>
      <w:lvlText w:val="2%4."/>
      <w:lvlJc w:val="left"/>
      <w:rPr>
        <w:rFonts w:ascii="Times New Roman" w:eastAsia="Times New Roman" w:hAnsi="Times New Roman" w:cs="Times New Roman"/>
      </w:rPr>
    </w:lvl>
    <w:lvl w:ilvl="4">
      <w:start w:val="12"/>
      <w:numFmt w:val="decimal"/>
      <w:lvlText w:val="2%5."/>
      <w:lvlJc w:val="left"/>
      <w:rPr>
        <w:rFonts w:ascii="Times New Roman" w:eastAsia="Times New Roman" w:hAnsi="Times New Roman" w:cs="Times New Roman"/>
      </w:rPr>
    </w:lvl>
    <w:lvl w:ilvl="5">
      <w:start w:val="12"/>
      <w:numFmt w:val="decimal"/>
      <w:lvlText w:val="2%6."/>
      <w:lvlJc w:val="left"/>
      <w:rPr>
        <w:rFonts w:ascii="Times New Roman" w:eastAsia="Times New Roman" w:hAnsi="Times New Roman" w:cs="Times New Roman"/>
      </w:rPr>
    </w:lvl>
    <w:lvl w:ilvl="6">
      <w:start w:val="12"/>
      <w:numFmt w:val="decimal"/>
      <w:lvlText w:val="2%7."/>
      <w:lvlJc w:val="left"/>
      <w:rPr>
        <w:rFonts w:ascii="Times New Roman" w:eastAsia="Times New Roman" w:hAnsi="Times New Roman" w:cs="Times New Roman"/>
      </w:rPr>
    </w:lvl>
    <w:lvl w:ilvl="7">
      <w:start w:val="12"/>
      <w:numFmt w:val="decimal"/>
      <w:lvlText w:val="2%8."/>
      <w:lvlJc w:val="left"/>
      <w:rPr>
        <w:rFonts w:ascii="Times New Roman" w:eastAsia="Times New Roman" w:hAnsi="Times New Roman" w:cs="Times New Roman"/>
      </w:rPr>
    </w:lvl>
    <w:lvl w:ilvl="8">
      <w:start w:val="12"/>
      <w:numFmt w:val="decimal"/>
      <w:lvlText w:val="2%9."/>
      <w:lvlJc w:val="left"/>
      <w:rPr>
        <w:rFonts w:ascii="Times New Roman" w:eastAsia="Times New Roman" w:hAnsi="Times New Roman" w:cs="Times New Roman"/>
      </w:rPr>
    </w:lvl>
  </w:abstractNum>
  <w:abstractNum w:abstractNumId="10">
    <w:nsid w:val="2DB538D5"/>
    <w:multiLevelType w:val="multilevel"/>
    <w:tmpl w:val="0C16E7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FB70C0"/>
    <w:multiLevelType w:val="multilevel"/>
    <w:tmpl w:val="8A6A7038"/>
    <w:styleLink w:val="RTFNum8"/>
    <w:lvl w:ilvl="0">
      <w:start w:val="1"/>
      <w:numFmt w:val="decimal"/>
      <w:lvlText w:val="4%1."/>
      <w:lvlJc w:val="left"/>
      <w:rPr>
        <w:rFonts w:ascii="Times New Roman" w:eastAsia="Times New Roman" w:hAnsi="Times New Roman" w:cs="Times New Roman"/>
      </w:rPr>
    </w:lvl>
    <w:lvl w:ilvl="1">
      <w:start w:val="1"/>
      <w:numFmt w:val="decimal"/>
      <w:lvlText w:val="4%2."/>
      <w:lvlJc w:val="left"/>
      <w:rPr>
        <w:rFonts w:ascii="Times New Roman" w:eastAsia="Times New Roman" w:hAnsi="Times New Roman" w:cs="Times New Roman"/>
      </w:rPr>
    </w:lvl>
    <w:lvl w:ilvl="2">
      <w:start w:val="1"/>
      <w:numFmt w:val="decimal"/>
      <w:lvlText w:val="4%3."/>
      <w:lvlJc w:val="left"/>
      <w:rPr>
        <w:rFonts w:ascii="Times New Roman" w:eastAsia="Times New Roman" w:hAnsi="Times New Roman" w:cs="Times New Roman"/>
      </w:rPr>
    </w:lvl>
    <w:lvl w:ilvl="3">
      <w:start w:val="1"/>
      <w:numFmt w:val="decimal"/>
      <w:lvlText w:val="4%4."/>
      <w:lvlJc w:val="left"/>
      <w:rPr>
        <w:rFonts w:ascii="Times New Roman" w:eastAsia="Times New Roman" w:hAnsi="Times New Roman" w:cs="Times New Roman"/>
      </w:rPr>
    </w:lvl>
    <w:lvl w:ilvl="4">
      <w:start w:val="1"/>
      <w:numFmt w:val="decimal"/>
      <w:lvlText w:val="4%5."/>
      <w:lvlJc w:val="left"/>
      <w:rPr>
        <w:rFonts w:ascii="Times New Roman" w:eastAsia="Times New Roman" w:hAnsi="Times New Roman" w:cs="Times New Roman"/>
      </w:rPr>
    </w:lvl>
    <w:lvl w:ilvl="5">
      <w:start w:val="1"/>
      <w:numFmt w:val="decimal"/>
      <w:lvlText w:val="4%6."/>
      <w:lvlJc w:val="left"/>
      <w:rPr>
        <w:rFonts w:ascii="Times New Roman" w:eastAsia="Times New Roman" w:hAnsi="Times New Roman" w:cs="Times New Roman"/>
      </w:rPr>
    </w:lvl>
    <w:lvl w:ilvl="6">
      <w:start w:val="1"/>
      <w:numFmt w:val="decimal"/>
      <w:lvlText w:val="4%7."/>
      <w:lvlJc w:val="left"/>
      <w:rPr>
        <w:rFonts w:ascii="Times New Roman" w:eastAsia="Times New Roman" w:hAnsi="Times New Roman" w:cs="Times New Roman"/>
      </w:rPr>
    </w:lvl>
    <w:lvl w:ilvl="7">
      <w:start w:val="1"/>
      <w:numFmt w:val="decimal"/>
      <w:lvlText w:val="4%8."/>
      <w:lvlJc w:val="left"/>
      <w:rPr>
        <w:rFonts w:ascii="Times New Roman" w:eastAsia="Times New Roman" w:hAnsi="Times New Roman" w:cs="Times New Roman"/>
      </w:rPr>
    </w:lvl>
    <w:lvl w:ilvl="8">
      <w:start w:val="1"/>
      <w:numFmt w:val="decimal"/>
      <w:lvlText w:val="4%9."/>
      <w:lvlJc w:val="left"/>
      <w:rPr>
        <w:rFonts w:ascii="Times New Roman" w:eastAsia="Times New Roman" w:hAnsi="Times New Roman" w:cs="Times New Roman"/>
      </w:rPr>
    </w:lvl>
  </w:abstractNum>
  <w:abstractNum w:abstractNumId="12">
    <w:nsid w:val="38EF694E"/>
    <w:multiLevelType w:val="multilevel"/>
    <w:tmpl w:val="3E98D132"/>
    <w:styleLink w:val="RTFNum2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13">
    <w:nsid w:val="393C72F4"/>
    <w:multiLevelType w:val="multilevel"/>
    <w:tmpl w:val="97A4E3D0"/>
    <w:styleLink w:val="RTFNum5"/>
    <w:lvl w:ilvl="0">
      <w:start w:val="32"/>
      <w:numFmt w:val="decimal"/>
      <w:lvlText w:val="3%1."/>
      <w:lvlJc w:val="left"/>
      <w:rPr>
        <w:rFonts w:ascii="Times New Roman" w:eastAsia="Times New Roman" w:hAnsi="Times New Roman" w:cs="Times New Roman"/>
      </w:rPr>
    </w:lvl>
    <w:lvl w:ilvl="1">
      <w:start w:val="32"/>
      <w:numFmt w:val="decimal"/>
      <w:lvlText w:val="3%2."/>
      <w:lvlJc w:val="left"/>
      <w:rPr>
        <w:rFonts w:ascii="Times New Roman" w:eastAsia="Times New Roman" w:hAnsi="Times New Roman" w:cs="Times New Roman"/>
      </w:rPr>
    </w:lvl>
    <w:lvl w:ilvl="2">
      <w:start w:val="32"/>
      <w:numFmt w:val="decimal"/>
      <w:lvlText w:val="3%3."/>
      <w:lvlJc w:val="left"/>
      <w:rPr>
        <w:rFonts w:ascii="Times New Roman" w:eastAsia="Times New Roman" w:hAnsi="Times New Roman" w:cs="Times New Roman"/>
      </w:rPr>
    </w:lvl>
    <w:lvl w:ilvl="3">
      <w:start w:val="32"/>
      <w:numFmt w:val="decimal"/>
      <w:lvlText w:val="3%4."/>
      <w:lvlJc w:val="left"/>
      <w:rPr>
        <w:rFonts w:ascii="Times New Roman" w:eastAsia="Times New Roman" w:hAnsi="Times New Roman" w:cs="Times New Roman"/>
      </w:rPr>
    </w:lvl>
    <w:lvl w:ilvl="4">
      <w:start w:val="32"/>
      <w:numFmt w:val="decimal"/>
      <w:lvlText w:val="3%5."/>
      <w:lvlJc w:val="left"/>
      <w:rPr>
        <w:rFonts w:ascii="Times New Roman" w:eastAsia="Times New Roman" w:hAnsi="Times New Roman" w:cs="Times New Roman"/>
      </w:rPr>
    </w:lvl>
    <w:lvl w:ilvl="5">
      <w:start w:val="32"/>
      <w:numFmt w:val="decimal"/>
      <w:lvlText w:val="3%6."/>
      <w:lvlJc w:val="left"/>
      <w:rPr>
        <w:rFonts w:ascii="Times New Roman" w:eastAsia="Times New Roman" w:hAnsi="Times New Roman" w:cs="Times New Roman"/>
      </w:rPr>
    </w:lvl>
    <w:lvl w:ilvl="6">
      <w:start w:val="32"/>
      <w:numFmt w:val="decimal"/>
      <w:lvlText w:val="3%7."/>
      <w:lvlJc w:val="left"/>
      <w:rPr>
        <w:rFonts w:ascii="Times New Roman" w:eastAsia="Times New Roman" w:hAnsi="Times New Roman" w:cs="Times New Roman"/>
      </w:rPr>
    </w:lvl>
    <w:lvl w:ilvl="7">
      <w:start w:val="32"/>
      <w:numFmt w:val="decimal"/>
      <w:lvlText w:val="3%8."/>
      <w:lvlJc w:val="left"/>
      <w:rPr>
        <w:rFonts w:ascii="Times New Roman" w:eastAsia="Times New Roman" w:hAnsi="Times New Roman" w:cs="Times New Roman"/>
      </w:rPr>
    </w:lvl>
    <w:lvl w:ilvl="8">
      <w:start w:val="32"/>
      <w:numFmt w:val="decimal"/>
      <w:lvlText w:val="3%9."/>
      <w:lvlJc w:val="left"/>
      <w:rPr>
        <w:rFonts w:ascii="Times New Roman" w:eastAsia="Times New Roman" w:hAnsi="Times New Roman" w:cs="Times New Roman"/>
      </w:rPr>
    </w:lvl>
  </w:abstractNum>
  <w:abstractNum w:abstractNumId="14">
    <w:nsid w:val="3B711911"/>
    <w:multiLevelType w:val="multilevel"/>
    <w:tmpl w:val="92681F7A"/>
    <w:styleLink w:val="RTFNum19"/>
    <w:lvl w:ilvl="0">
      <w:start w:val="1"/>
      <w:numFmt w:val="decimal"/>
      <w:lvlText w:val="5%1."/>
      <w:lvlJc w:val="left"/>
      <w:rPr>
        <w:rFonts w:ascii="Times New Roman" w:eastAsia="Times New Roman" w:hAnsi="Times New Roman" w:cs="Times New Roman"/>
      </w:rPr>
    </w:lvl>
    <w:lvl w:ilvl="1">
      <w:start w:val="1"/>
      <w:numFmt w:val="decimal"/>
      <w:lvlText w:val="5%2."/>
      <w:lvlJc w:val="left"/>
      <w:rPr>
        <w:rFonts w:ascii="Times New Roman" w:eastAsia="Times New Roman" w:hAnsi="Times New Roman" w:cs="Times New Roman"/>
      </w:rPr>
    </w:lvl>
    <w:lvl w:ilvl="2">
      <w:start w:val="1"/>
      <w:numFmt w:val="decimal"/>
      <w:lvlText w:val="5%3."/>
      <w:lvlJc w:val="left"/>
      <w:rPr>
        <w:rFonts w:ascii="Times New Roman" w:eastAsia="Times New Roman" w:hAnsi="Times New Roman" w:cs="Times New Roman"/>
      </w:rPr>
    </w:lvl>
    <w:lvl w:ilvl="3">
      <w:start w:val="1"/>
      <w:numFmt w:val="decimal"/>
      <w:lvlText w:val="5%4."/>
      <w:lvlJc w:val="left"/>
      <w:rPr>
        <w:rFonts w:ascii="Times New Roman" w:eastAsia="Times New Roman" w:hAnsi="Times New Roman" w:cs="Times New Roman"/>
      </w:rPr>
    </w:lvl>
    <w:lvl w:ilvl="4">
      <w:start w:val="1"/>
      <w:numFmt w:val="decimal"/>
      <w:lvlText w:val="5%5."/>
      <w:lvlJc w:val="left"/>
      <w:rPr>
        <w:rFonts w:ascii="Times New Roman" w:eastAsia="Times New Roman" w:hAnsi="Times New Roman" w:cs="Times New Roman"/>
      </w:rPr>
    </w:lvl>
    <w:lvl w:ilvl="5">
      <w:start w:val="1"/>
      <w:numFmt w:val="decimal"/>
      <w:lvlText w:val="5%6."/>
      <w:lvlJc w:val="left"/>
      <w:rPr>
        <w:rFonts w:ascii="Times New Roman" w:eastAsia="Times New Roman" w:hAnsi="Times New Roman" w:cs="Times New Roman"/>
      </w:rPr>
    </w:lvl>
    <w:lvl w:ilvl="6">
      <w:start w:val="1"/>
      <w:numFmt w:val="decimal"/>
      <w:lvlText w:val="5%7."/>
      <w:lvlJc w:val="left"/>
      <w:rPr>
        <w:rFonts w:ascii="Times New Roman" w:eastAsia="Times New Roman" w:hAnsi="Times New Roman" w:cs="Times New Roman"/>
      </w:rPr>
    </w:lvl>
    <w:lvl w:ilvl="7">
      <w:start w:val="1"/>
      <w:numFmt w:val="decimal"/>
      <w:lvlText w:val="5%8."/>
      <w:lvlJc w:val="left"/>
      <w:rPr>
        <w:rFonts w:ascii="Times New Roman" w:eastAsia="Times New Roman" w:hAnsi="Times New Roman" w:cs="Times New Roman"/>
      </w:rPr>
    </w:lvl>
    <w:lvl w:ilvl="8">
      <w:start w:val="1"/>
      <w:numFmt w:val="decimal"/>
      <w:lvlText w:val="5%9."/>
      <w:lvlJc w:val="left"/>
      <w:rPr>
        <w:rFonts w:ascii="Times New Roman" w:eastAsia="Times New Roman" w:hAnsi="Times New Roman" w:cs="Times New Roman"/>
      </w:rPr>
    </w:lvl>
  </w:abstractNum>
  <w:abstractNum w:abstractNumId="15">
    <w:nsid w:val="4E9D1AF5"/>
    <w:multiLevelType w:val="multilevel"/>
    <w:tmpl w:val="A59E29F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6">
    <w:nsid w:val="505B6CC3"/>
    <w:multiLevelType w:val="multilevel"/>
    <w:tmpl w:val="8682AF3C"/>
    <w:styleLink w:val="RTFNum1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17">
    <w:nsid w:val="507A296C"/>
    <w:multiLevelType w:val="multilevel"/>
    <w:tmpl w:val="B914BF1A"/>
    <w:styleLink w:val="RTFNum23"/>
    <w:lvl w:ilvl="0">
      <w:start w:val="6"/>
      <w:numFmt w:val="decimal"/>
      <w:lvlText w:val="5%1."/>
      <w:lvlJc w:val="left"/>
      <w:rPr>
        <w:rFonts w:ascii="Times New Roman" w:eastAsia="Times New Roman" w:hAnsi="Times New Roman" w:cs="Times New Roman"/>
      </w:rPr>
    </w:lvl>
    <w:lvl w:ilvl="1">
      <w:start w:val="6"/>
      <w:numFmt w:val="decimal"/>
      <w:lvlText w:val="5%2."/>
      <w:lvlJc w:val="left"/>
      <w:rPr>
        <w:rFonts w:ascii="Times New Roman" w:eastAsia="Times New Roman" w:hAnsi="Times New Roman" w:cs="Times New Roman"/>
      </w:rPr>
    </w:lvl>
    <w:lvl w:ilvl="2">
      <w:start w:val="6"/>
      <w:numFmt w:val="decimal"/>
      <w:lvlText w:val="5%3."/>
      <w:lvlJc w:val="left"/>
      <w:rPr>
        <w:rFonts w:ascii="Times New Roman" w:eastAsia="Times New Roman" w:hAnsi="Times New Roman" w:cs="Times New Roman"/>
      </w:rPr>
    </w:lvl>
    <w:lvl w:ilvl="3">
      <w:start w:val="6"/>
      <w:numFmt w:val="decimal"/>
      <w:lvlText w:val="5%4."/>
      <w:lvlJc w:val="left"/>
      <w:rPr>
        <w:rFonts w:ascii="Times New Roman" w:eastAsia="Times New Roman" w:hAnsi="Times New Roman" w:cs="Times New Roman"/>
      </w:rPr>
    </w:lvl>
    <w:lvl w:ilvl="4">
      <w:start w:val="6"/>
      <w:numFmt w:val="decimal"/>
      <w:lvlText w:val="5%5."/>
      <w:lvlJc w:val="left"/>
      <w:rPr>
        <w:rFonts w:ascii="Times New Roman" w:eastAsia="Times New Roman" w:hAnsi="Times New Roman" w:cs="Times New Roman"/>
      </w:rPr>
    </w:lvl>
    <w:lvl w:ilvl="5">
      <w:start w:val="6"/>
      <w:numFmt w:val="decimal"/>
      <w:lvlText w:val="5%6."/>
      <w:lvlJc w:val="left"/>
      <w:rPr>
        <w:rFonts w:ascii="Times New Roman" w:eastAsia="Times New Roman" w:hAnsi="Times New Roman" w:cs="Times New Roman"/>
      </w:rPr>
    </w:lvl>
    <w:lvl w:ilvl="6">
      <w:start w:val="6"/>
      <w:numFmt w:val="decimal"/>
      <w:lvlText w:val="5%7."/>
      <w:lvlJc w:val="left"/>
      <w:rPr>
        <w:rFonts w:ascii="Times New Roman" w:eastAsia="Times New Roman" w:hAnsi="Times New Roman" w:cs="Times New Roman"/>
      </w:rPr>
    </w:lvl>
    <w:lvl w:ilvl="7">
      <w:start w:val="6"/>
      <w:numFmt w:val="decimal"/>
      <w:lvlText w:val="5%8."/>
      <w:lvlJc w:val="left"/>
      <w:rPr>
        <w:rFonts w:ascii="Times New Roman" w:eastAsia="Times New Roman" w:hAnsi="Times New Roman" w:cs="Times New Roman"/>
      </w:rPr>
    </w:lvl>
    <w:lvl w:ilvl="8">
      <w:start w:val="6"/>
      <w:numFmt w:val="decimal"/>
      <w:lvlText w:val="5%9."/>
      <w:lvlJc w:val="left"/>
      <w:rPr>
        <w:rFonts w:ascii="Times New Roman" w:eastAsia="Times New Roman" w:hAnsi="Times New Roman" w:cs="Times New Roman"/>
      </w:rPr>
    </w:lvl>
  </w:abstractNum>
  <w:abstractNum w:abstractNumId="18">
    <w:nsid w:val="5222185A"/>
    <w:multiLevelType w:val="multilevel"/>
    <w:tmpl w:val="D67A9B1A"/>
    <w:styleLink w:val="RTFNum4"/>
    <w:lvl w:ilvl="0">
      <w:start w:val="1"/>
      <w:numFmt w:val="decimal"/>
      <w:lvlText w:val="%1."/>
      <w:lvlJc w:val="left"/>
      <w:pPr>
        <w:ind w:left="1033" w:hanging="465"/>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54E23298"/>
    <w:multiLevelType w:val="multilevel"/>
    <w:tmpl w:val="3EACBF0A"/>
    <w:styleLink w:val="RTFNum27"/>
    <w:lvl w:ilvl="0">
      <w:start w:val="26"/>
      <w:numFmt w:val="decimal"/>
      <w:lvlText w:val="3%1."/>
      <w:lvlJc w:val="left"/>
      <w:rPr>
        <w:rFonts w:ascii="Times New Roman" w:eastAsia="Times New Roman" w:hAnsi="Times New Roman" w:cs="Times New Roman"/>
      </w:rPr>
    </w:lvl>
    <w:lvl w:ilvl="1">
      <w:start w:val="26"/>
      <w:numFmt w:val="decimal"/>
      <w:lvlText w:val="3%2."/>
      <w:lvlJc w:val="left"/>
      <w:rPr>
        <w:rFonts w:ascii="Times New Roman" w:eastAsia="Times New Roman" w:hAnsi="Times New Roman" w:cs="Times New Roman"/>
      </w:rPr>
    </w:lvl>
    <w:lvl w:ilvl="2">
      <w:start w:val="26"/>
      <w:numFmt w:val="decimal"/>
      <w:lvlText w:val="3%3."/>
      <w:lvlJc w:val="left"/>
      <w:rPr>
        <w:rFonts w:ascii="Times New Roman" w:eastAsia="Times New Roman" w:hAnsi="Times New Roman" w:cs="Times New Roman"/>
      </w:rPr>
    </w:lvl>
    <w:lvl w:ilvl="3">
      <w:start w:val="26"/>
      <w:numFmt w:val="decimal"/>
      <w:lvlText w:val="3%4."/>
      <w:lvlJc w:val="left"/>
      <w:rPr>
        <w:rFonts w:ascii="Times New Roman" w:eastAsia="Times New Roman" w:hAnsi="Times New Roman" w:cs="Times New Roman"/>
      </w:rPr>
    </w:lvl>
    <w:lvl w:ilvl="4">
      <w:start w:val="26"/>
      <w:numFmt w:val="decimal"/>
      <w:lvlText w:val="3%5."/>
      <w:lvlJc w:val="left"/>
      <w:rPr>
        <w:rFonts w:ascii="Times New Roman" w:eastAsia="Times New Roman" w:hAnsi="Times New Roman" w:cs="Times New Roman"/>
      </w:rPr>
    </w:lvl>
    <w:lvl w:ilvl="5">
      <w:start w:val="26"/>
      <w:numFmt w:val="decimal"/>
      <w:lvlText w:val="3%6."/>
      <w:lvlJc w:val="left"/>
      <w:rPr>
        <w:rFonts w:ascii="Times New Roman" w:eastAsia="Times New Roman" w:hAnsi="Times New Roman" w:cs="Times New Roman"/>
      </w:rPr>
    </w:lvl>
    <w:lvl w:ilvl="6">
      <w:start w:val="26"/>
      <w:numFmt w:val="decimal"/>
      <w:lvlText w:val="3%7."/>
      <w:lvlJc w:val="left"/>
      <w:rPr>
        <w:rFonts w:ascii="Times New Roman" w:eastAsia="Times New Roman" w:hAnsi="Times New Roman" w:cs="Times New Roman"/>
      </w:rPr>
    </w:lvl>
    <w:lvl w:ilvl="7">
      <w:start w:val="26"/>
      <w:numFmt w:val="decimal"/>
      <w:lvlText w:val="3%8."/>
      <w:lvlJc w:val="left"/>
      <w:rPr>
        <w:rFonts w:ascii="Times New Roman" w:eastAsia="Times New Roman" w:hAnsi="Times New Roman" w:cs="Times New Roman"/>
      </w:rPr>
    </w:lvl>
    <w:lvl w:ilvl="8">
      <w:start w:val="26"/>
      <w:numFmt w:val="decimal"/>
      <w:lvlText w:val="3%9."/>
      <w:lvlJc w:val="left"/>
      <w:rPr>
        <w:rFonts w:ascii="Times New Roman" w:eastAsia="Times New Roman" w:hAnsi="Times New Roman" w:cs="Times New Roman"/>
      </w:rPr>
    </w:lvl>
  </w:abstractNum>
  <w:abstractNum w:abstractNumId="20">
    <w:nsid w:val="56386623"/>
    <w:multiLevelType w:val="multilevel"/>
    <w:tmpl w:val="3558F8DE"/>
    <w:styleLink w:val="RTFNum29"/>
    <w:lvl w:ilvl="0">
      <w:numFmt w:val="bullet"/>
      <w:lvlText w:val="-"/>
      <w:lvlJc w:val="left"/>
      <w:rPr>
        <w:rFonts w:ascii="Times New Roman" w:eastAsia="Times New Roman" w:hAnsi="Times New Roman" w:cs="Times New Roman"/>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5D4B5DCC"/>
    <w:multiLevelType w:val="multilevel"/>
    <w:tmpl w:val="557E2B3C"/>
    <w:styleLink w:val="RTFNum12"/>
    <w:lvl w:ilvl="0">
      <w:start w:val="6"/>
      <w:numFmt w:val="decimal"/>
      <w:lvlText w:val="3%1."/>
      <w:lvlJc w:val="left"/>
      <w:rPr>
        <w:rFonts w:ascii="Times New Roman" w:eastAsia="Times New Roman" w:hAnsi="Times New Roman" w:cs="Times New Roman"/>
      </w:rPr>
    </w:lvl>
    <w:lvl w:ilvl="1">
      <w:start w:val="6"/>
      <w:numFmt w:val="decimal"/>
      <w:lvlText w:val="3%2."/>
      <w:lvlJc w:val="left"/>
      <w:rPr>
        <w:rFonts w:ascii="Times New Roman" w:eastAsia="Times New Roman" w:hAnsi="Times New Roman" w:cs="Times New Roman"/>
      </w:rPr>
    </w:lvl>
    <w:lvl w:ilvl="2">
      <w:start w:val="6"/>
      <w:numFmt w:val="decimal"/>
      <w:lvlText w:val="3%3."/>
      <w:lvlJc w:val="left"/>
      <w:rPr>
        <w:rFonts w:ascii="Times New Roman" w:eastAsia="Times New Roman" w:hAnsi="Times New Roman" w:cs="Times New Roman"/>
      </w:rPr>
    </w:lvl>
    <w:lvl w:ilvl="3">
      <w:start w:val="6"/>
      <w:numFmt w:val="decimal"/>
      <w:lvlText w:val="3%4."/>
      <w:lvlJc w:val="left"/>
      <w:rPr>
        <w:rFonts w:ascii="Times New Roman" w:eastAsia="Times New Roman" w:hAnsi="Times New Roman" w:cs="Times New Roman"/>
      </w:rPr>
    </w:lvl>
    <w:lvl w:ilvl="4">
      <w:start w:val="6"/>
      <w:numFmt w:val="decimal"/>
      <w:lvlText w:val="3%5."/>
      <w:lvlJc w:val="left"/>
      <w:rPr>
        <w:rFonts w:ascii="Times New Roman" w:eastAsia="Times New Roman" w:hAnsi="Times New Roman" w:cs="Times New Roman"/>
      </w:rPr>
    </w:lvl>
    <w:lvl w:ilvl="5">
      <w:start w:val="6"/>
      <w:numFmt w:val="decimal"/>
      <w:lvlText w:val="3%6."/>
      <w:lvlJc w:val="left"/>
      <w:rPr>
        <w:rFonts w:ascii="Times New Roman" w:eastAsia="Times New Roman" w:hAnsi="Times New Roman" w:cs="Times New Roman"/>
      </w:rPr>
    </w:lvl>
    <w:lvl w:ilvl="6">
      <w:start w:val="6"/>
      <w:numFmt w:val="decimal"/>
      <w:lvlText w:val="3%7."/>
      <w:lvlJc w:val="left"/>
      <w:rPr>
        <w:rFonts w:ascii="Times New Roman" w:eastAsia="Times New Roman" w:hAnsi="Times New Roman" w:cs="Times New Roman"/>
      </w:rPr>
    </w:lvl>
    <w:lvl w:ilvl="7">
      <w:start w:val="6"/>
      <w:numFmt w:val="decimal"/>
      <w:lvlText w:val="3%8."/>
      <w:lvlJc w:val="left"/>
      <w:rPr>
        <w:rFonts w:ascii="Times New Roman" w:eastAsia="Times New Roman" w:hAnsi="Times New Roman" w:cs="Times New Roman"/>
      </w:rPr>
    </w:lvl>
    <w:lvl w:ilvl="8">
      <w:start w:val="6"/>
      <w:numFmt w:val="decimal"/>
      <w:lvlText w:val="3%9."/>
      <w:lvlJc w:val="left"/>
      <w:rPr>
        <w:rFonts w:ascii="Times New Roman" w:eastAsia="Times New Roman" w:hAnsi="Times New Roman" w:cs="Times New Roman"/>
      </w:rPr>
    </w:lvl>
  </w:abstractNum>
  <w:abstractNum w:abstractNumId="22">
    <w:nsid w:val="5DA852A2"/>
    <w:multiLevelType w:val="multilevel"/>
    <w:tmpl w:val="AA32D2DA"/>
    <w:styleLink w:val="RTFNum11"/>
    <w:lvl w:ilvl="0">
      <w:start w:val="1"/>
      <w:numFmt w:val="decimal"/>
      <w:lvlText w:val="1%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rPr>
    </w:lvl>
    <w:lvl w:ilvl="2">
      <w:start w:val="1"/>
      <w:numFmt w:val="decimal"/>
      <w:lvlText w:val="1%3."/>
      <w:lvlJc w:val="left"/>
      <w:rPr>
        <w:rFonts w:ascii="Times New Roman" w:eastAsia="Times New Roman" w:hAnsi="Times New Roman" w:cs="Times New Roman"/>
      </w:rPr>
    </w:lvl>
    <w:lvl w:ilvl="3">
      <w:start w:val="1"/>
      <w:numFmt w:val="decimal"/>
      <w:lvlText w:val="1%4."/>
      <w:lvlJc w:val="left"/>
      <w:rPr>
        <w:rFonts w:ascii="Times New Roman" w:eastAsia="Times New Roman" w:hAnsi="Times New Roman" w:cs="Times New Roman"/>
      </w:rPr>
    </w:lvl>
    <w:lvl w:ilvl="4">
      <w:start w:val="1"/>
      <w:numFmt w:val="decimal"/>
      <w:lvlText w:val="1%5."/>
      <w:lvlJc w:val="left"/>
      <w:rPr>
        <w:rFonts w:ascii="Times New Roman" w:eastAsia="Times New Roman" w:hAnsi="Times New Roman" w:cs="Times New Roman"/>
      </w:rPr>
    </w:lvl>
    <w:lvl w:ilvl="5">
      <w:start w:val="1"/>
      <w:numFmt w:val="decimal"/>
      <w:lvlText w:val="1%6."/>
      <w:lvlJc w:val="left"/>
      <w:rPr>
        <w:rFonts w:ascii="Times New Roman" w:eastAsia="Times New Roman" w:hAnsi="Times New Roman" w:cs="Times New Roman"/>
      </w:rPr>
    </w:lvl>
    <w:lvl w:ilvl="6">
      <w:start w:val="1"/>
      <w:numFmt w:val="decimal"/>
      <w:lvlText w:val="1%7."/>
      <w:lvlJc w:val="left"/>
      <w:rPr>
        <w:rFonts w:ascii="Times New Roman" w:eastAsia="Times New Roman" w:hAnsi="Times New Roman" w:cs="Times New Roman"/>
      </w:rPr>
    </w:lvl>
    <w:lvl w:ilvl="7">
      <w:start w:val="1"/>
      <w:numFmt w:val="decimal"/>
      <w:lvlText w:val="1%8."/>
      <w:lvlJc w:val="left"/>
      <w:rPr>
        <w:rFonts w:ascii="Times New Roman" w:eastAsia="Times New Roman" w:hAnsi="Times New Roman" w:cs="Times New Roman"/>
      </w:rPr>
    </w:lvl>
    <w:lvl w:ilvl="8">
      <w:start w:val="1"/>
      <w:numFmt w:val="decimal"/>
      <w:lvlText w:val="1%9."/>
      <w:lvlJc w:val="left"/>
      <w:rPr>
        <w:rFonts w:ascii="Times New Roman" w:eastAsia="Times New Roman" w:hAnsi="Times New Roman" w:cs="Times New Roman"/>
      </w:rPr>
    </w:lvl>
  </w:abstractNum>
  <w:abstractNum w:abstractNumId="23">
    <w:nsid w:val="66452F59"/>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B711159"/>
    <w:multiLevelType w:val="multilevel"/>
    <w:tmpl w:val="4F746906"/>
    <w:styleLink w:val="RTFNum16"/>
    <w:lvl w:ilvl="0">
      <w:start w:val="22"/>
      <w:numFmt w:val="decimal"/>
      <w:lvlText w:val="3%1."/>
      <w:lvlJc w:val="left"/>
      <w:rPr>
        <w:rFonts w:ascii="Times New Roman" w:eastAsia="Times New Roman" w:hAnsi="Times New Roman" w:cs="Times New Roman"/>
      </w:rPr>
    </w:lvl>
    <w:lvl w:ilvl="1">
      <w:start w:val="22"/>
      <w:numFmt w:val="decimal"/>
      <w:lvlText w:val="3%2."/>
      <w:lvlJc w:val="left"/>
      <w:rPr>
        <w:rFonts w:ascii="Times New Roman" w:eastAsia="Times New Roman" w:hAnsi="Times New Roman" w:cs="Times New Roman"/>
      </w:rPr>
    </w:lvl>
    <w:lvl w:ilvl="2">
      <w:start w:val="22"/>
      <w:numFmt w:val="decimal"/>
      <w:lvlText w:val="3%3."/>
      <w:lvlJc w:val="left"/>
      <w:rPr>
        <w:rFonts w:ascii="Times New Roman" w:eastAsia="Times New Roman" w:hAnsi="Times New Roman" w:cs="Times New Roman"/>
      </w:rPr>
    </w:lvl>
    <w:lvl w:ilvl="3">
      <w:start w:val="22"/>
      <w:numFmt w:val="decimal"/>
      <w:lvlText w:val="3%4."/>
      <w:lvlJc w:val="left"/>
      <w:rPr>
        <w:rFonts w:ascii="Times New Roman" w:eastAsia="Times New Roman" w:hAnsi="Times New Roman" w:cs="Times New Roman"/>
      </w:rPr>
    </w:lvl>
    <w:lvl w:ilvl="4">
      <w:start w:val="22"/>
      <w:numFmt w:val="decimal"/>
      <w:lvlText w:val="3%5."/>
      <w:lvlJc w:val="left"/>
      <w:rPr>
        <w:rFonts w:ascii="Times New Roman" w:eastAsia="Times New Roman" w:hAnsi="Times New Roman" w:cs="Times New Roman"/>
      </w:rPr>
    </w:lvl>
    <w:lvl w:ilvl="5">
      <w:start w:val="22"/>
      <w:numFmt w:val="decimal"/>
      <w:lvlText w:val="3%6."/>
      <w:lvlJc w:val="left"/>
      <w:rPr>
        <w:rFonts w:ascii="Times New Roman" w:eastAsia="Times New Roman" w:hAnsi="Times New Roman" w:cs="Times New Roman"/>
      </w:rPr>
    </w:lvl>
    <w:lvl w:ilvl="6">
      <w:start w:val="22"/>
      <w:numFmt w:val="decimal"/>
      <w:lvlText w:val="3%7."/>
      <w:lvlJc w:val="left"/>
      <w:rPr>
        <w:rFonts w:ascii="Times New Roman" w:eastAsia="Times New Roman" w:hAnsi="Times New Roman" w:cs="Times New Roman"/>
      </w:rPr>
    </w:lvl>
    <w:lvl w:ilvl="7">
      <w:start w:val="22"/>
      <w:numFmt w:val="decimal"/>
      <w:lvlText w:val="3%8."/>
      <w:lvlJc w:val="left"/>
      <w:rPr>
        <w:rFonts w:ascii="Times New Roman" w:eastAsia="Times New Roman" w:hAnsi="Times New Roman" w:cs="Times New Roman"/>
      </w:rPr>
    </w:lvl>
    <w:lvl w:ilvl="8">
      <w:start w:val="22"/>
      <w:numFmt w:val="decimal"/>
      <w:lvlText w:val="3%9."/>
      <w:lvlJc w:val="left"/>
      <w:rPr>
        <w:rFonts w:ascii="Times New Roman" w:eastAsia="Times New Roman" w:hAnsi="Times New Roman" w:cs="Times New Roman"/>
      </w:rPr>
    </w:lvl>
  </w:abstractNum>
  <w:abstractNum w:abstractNumId="25">
    <w:nsid w:val="712C6A23"/>
    <w:multiLevelType w:val="multilevel"/>
    <w:tmpl w:val="F914F608"/>
    <w:styleLink w:val="RTFNum9"/>
    <w:lvl w:ilvl="0">
      <w:start w:val="9"/>
      <w:numFmt w:val="decimal"/>
      <w:lvlText w:val="5%1."/>
      <w:lvlJc w:val="left"/>
      <w:rPr>
        <w:rFonts w:ascii="Times New Roman" w:eastAsia="Times New Roman" w:hAnsi="Times New Roman" w:cs="Times New Roman"/>
      </w:rPr>
    </w:lvl>
    <w:lvl w:ilvl="1">
      <w:start w:val="9"/>
      <w:numFmt w:val="decimal"/>
      <w:lvlText w:val="5%2."/>
      <w:lvlJc w:val="left"/>
      <w:rPr>
        <w:rFonts w:ascii="Times New Roman" w:eastAsia="Times New Roman" w:hAnsi="Times New Roman" w:cs="Times New Roman"/>
      </w:rPr>
    </w:lvl>
    <w:lvl w:ilvl="2">
      <w:start w:val="9"/>
      <w:numFmt w:val="decimal"/>
      <w:lvlText w:val="5%3."/>
      <w:lvlJc w:val="left"/>
      <w:rPr>
        <w:rFonts w:ascii="Times New Roman" w:eastAsia="Times New Roman" w:hAnsi="Times New Roman" w:cs="Times New Roman"/>
      </w:rPr>
    </w:lvl>
    <w:lvl w:ilvl="3">
      <w:start w:val="9"/>
      <w:numFmt w:val="decimal"/>
      <w:lvlText w:val="5%4."/>
      <w:lvlJc w:val="left"/>
      <w:rPr>
        <w:rFonts w:ascii="Times New Roman" w:eastAsia="Times New Roman" w:hAnsi="Times New Roman" w:cs="Times New Roman"/>
      </w:rPr>
    </w:lvl>
    <w:lvl w:ilvl="4">
      <w:start w:val="9"/>
      <w:numFmt w:val="decimal"/>
      <w:lvlText w:val="5%5."/>
      <w:lvlJc w:val="left"/>
      <w:rPr>
        <w:rFonts w:ascii="Times New Roman" w:eastAsia="Times New Roman" w:hAnsi="Times New Roman" w:cs="Times New Roman"/>
      </w:rPr>
    </w:lvl>
    <w:lvl w:ilvl="5">
      <w:start w:val="9"/>
      <w:numFmt w:val="decimal"/>
      <w:lvlText w:val="5%6."/>
      <w:lvlJc w:val="left"/>
      <w:rPr>
        <w:rFonts w:ascii="Times New Roman" w:eastAsia="Times New Roman" w:hAnsi="Times New Roman" w:cs="Times New Roman"/>
      </w:rPr>
    </w:lvl>
    <w:lvl w:ilvl="6">
      <w:start w:val="9"/>
      <w:numFmt w:val="decimal"/>
      <w:lvlText w:val="5%7."/>
      <w:lvlJc w:val="left"/>
      <w:rPr>
        <w:rFonts w:ascii="Times New Roman" w:eastAsia="Times New Roman" w:hAnsi="Times New Roman" w:cs="Times New Roman"/>
      </w:rPr>
    </w:lvl>
    <w:lvl w:ilvl="7">
      <w:start w:val="9"/>
      <w:numFmt w:val="decimal"/>
      <w:lvlText w:val="5%8."/>
      <w:lvlJc w:val="left"/>
      <w:rPr>
        <w:rFonts w:ascii="Times New Roman" w:eastAsia="Times New Roman" w:hAnsi="Times New Roman" w:cs="Times New Roman"/>
      </w:rPr>
    </w:lvl>
    <w:lvl w:ilvl="8">
      <w:start w:val="9"/>
      <w:numFmt w:val="decimal"/>
      <w:lvlText w:val="5%9."/>
      <w:lvlJc w:val="left"/>
      <w:rPr>
        <w:rFonts w:ascii="Times New Roman" w:eastAsia="Times New Roman" w:hAnsi="Times New Roman" w:cs="Times New Roman"/>
      </w:rPr>
    </w:lvl>
  </w:abstractNum>
  <w:abstractNum w:abstractNumId="26">
    <w:nsid w:val="73351C11"/>
    <w:multiLevelType w:val="multilevel"/>
    <w:tmpl w:val="DE40C91A"/>
    <w:styleLink w:val="RTFNum18"/>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7">
    <w:nsid w:val="76CC3AD9"/>
    <w:multiLevelType w:val="multilevel"/>
    <w:tmpl w:val="A244B45C"/>
    <w:styleLink w:val="RTFNum20"/>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28">
    <w:nsid w:val="774D28F8"/>
    <w:multiLevelType w:val="multilevel"/>
    <w:tmpl w:val="ED02E9C0"/>
    <w:styleLink w:val="RTFNum6"/>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9">
    <w:nsid w:val="779B45FF"/>
    <w:multiLevelType w:val="multilevel"/>
    <w:tmpl w:val="0F8E07EA"/>
    <w:styleLink w:val="RTFNum10"/>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0">
    <w:nsid w:val="78BB743F"/>
    <w:multiLevelType w:val="multilevel"/>
    <w:tmpl w:val="E8D48C8E"/>
    <w:styleLink w:val="RTFNum3"/>
    <w:lvl w:ilvl="0">
      <w:start w:val="16"/>
      <w:numFmt w:val="decimal"/>
      <w:lvlText w:val="2%1."/>
      <w:lvlJc w:val="left"/>
      <w:rPr>
        <w:rFonts w:ascii="Times New Roman" w:eastAsia="Times New Roman" w:hAnsi="Times New Roman" w:cs="Times New Roman"/>
      </w:rPr>
    </w:lvl>
    <w:lvl w:ilvl="1">
      <w:start w:val="16"/>
      <w:numFmt w:val="decimal"/>
      <w:lvlText w:val="2%2."/>
      <w:lvlJc w:val="left"/>
      <w:rPr>
        <w:rFonts w:ascii="Times New Roman" w:eastAsia="Times New Roman" w:hAnsi="Times New Roman" w:cs="Times New Roman"/>
      </w:rPr>
    </w:lvl>
    <w:lvl w:ilvl="2">
      <w:start w:val="16"/>
      <w:numFmt w:val="decimal"/>
      <w:lvlText w:val="2%3."/>
      <w:lvlJc w:val="left"/>
      <w:rPr>
        <w:rFonts w:ascii="Times New Roman" w:eastAsia="Times New Roman" w:hAnsi="Times New Roman" w:cs="Times New Roman"/>
      </w:rPr>
    </w:lvl>
    <w:lvl w:ilvl="3">
      <w:start w:val="16"/>
      <w:numFmt w:val="decimal"/>
      <w:lvlText w:val="2%4."/>
      <w:lvlJc w:val="left"/>
      <w:rPr>
        <w:rFonts w:ascii="Times New Roman" w:eastAsia="Times New Roman" w:hAnsi="Times New Roman" w:cs="Times New Roman"/>
      </w:rPr>
    </w:lvl>
    <w:lvl w:ilvl="4">
      <w:start w:val="16"/>
      <w:numFmt w:val="decimal"/>
      <w:lvlText w:val="2%5."/>
      <w:lvlJc w:val="left"/>
      <w:rPr>
        <w:rFonts w:ascii="Times New Roman" w:eastAsia="Times New Roman" w:hAnsi="Times New Roman" w:cs="Times New Roman"/>
      </w:rPr>
    </w:lvl>
    <w:lvl w:ilvl="5">
      <w:start w:val="16"/>
      <w:numFmt w:val="decimal"/>
      <w:lvlText w:val="2%6."/>
      <w:lvlJc w:val="left"/>
      <w:rPr>
        <w:rFonts w:ascii="Times New Roman" w:eastAsia="Times New Roman" w:hAnsi="Times New Roman" w:cs="Times New Roman"/>
      </w:rPr>
    </w:lvl>
    <w:lvl w:ilvl="6">
      <w:start w:val="16"/>
      <w:numFmt w:val="decimal"/>
      <w:lvlText w:val="2%7."/>
      <w:lvlJc w:val="left"/>
      <w:rPr>
        <w:rFonts w:ascii="Times New Roman" w:eastAsia="Times New Roman" w:hAnsi="Times New Roman" w:cs="Times New Roman"/>
      </w:rPr>
    </w:lvl>
    <w:lvl w:ilvl="7">
      <w:start w:val="16"/>
      <w:numFmt w:val="decimal"/>
      <w:lvlText w:val="2%8."/>
      <w:lvlJc w:val="left"/>
      <w:rPr>
        <w:rFonts w:ascii="Times New Roman" w:eastAsia="Times New Roman" w:hAnsi="Times New Roman" w:cs="Times New Roman"/>
      </w:rPr>
    </w:lvl>
    <w:lvl w:ilvl="8">
      <w:start w:val="16"/>
      <w:numFmt w:val="decimal"/>
      <w:lvlText w:val="2%9."/>
      <w:lvlJc w:val="left"/>
      <w:rPr>
        <w:rFonts w:ascii="Times New Roman" w:eastAsia="Times New Roman" w:hAnsi="Times New Roman" w:cs="Times New Roman"/>
      </w:rPr>
    </w:lvl>
  </w:abstractNum>
  <w:abstractNum w:abstractNumId="31">
    <w:nsid w:val="7C7D1F26"/>
    <w:multiLevelType w:val="multilevel"/>
    <w:tmpl w:val="70E6C262"/>
    <w:styleLink w:val="RTFNum7"/>
    <w:lvl w:ilvl="0">
      <w:start w:val="20"/>
      <w:numFmt w:val="decimal"/>
      <w:lvlText w:val="3%1."/>
      <w:lvlJc w:val="left"/>
      <w:rPr>
        <w:rFonts w:ascii="Times New Roman" w:eastAsia="Times New Roman" w:hAnsi="Times New Roman" w:cs="Times New Roman"/>
      </w:rPr>
    </w:lvl>
    <w:lvl w:ilvl="1">
      <w:start w:val="20"/>
      <w:numFmt w:val="decimal"/>
      <w:lvlText w:val="3%2."/>
      <w:lvlJc w:val="left"/>
      <w:rPr>
        <w:rFonts w:ascii="Times New Roman" w:eastAsia="Times New Roman" w:hAnsi="Times New Roman" w:cs="Times New Roman"/>
      </w:rPr>
    </w:lvl>
    <w:lvl w:ilvl="2">
      <w:start w:val="20"/>
      <w:numFmt w:val="decimal"/>
      <w:lvlText w:val="3%3."/>
      <w:lvlJc w:val="left"/>
      <w:rPr>
        <w:rFonts w:ascii="Times New Roman" w:eastAsia="Times New Roman" w:hAnsi="Times New Roman" w:cs="Times New Roman"/>
      </w:rPr>
    </w:lvl>
    <w:lvl w:ilvl="3">
      <w:start w:val="20"/>
      <w:numFmt w:val="decimal"/>
      <w:lvlText w:val="3%4."/>
      <w:lvlJc w:val="left"/>
      <w:rPr>
        <w:rFonts w:ascii="Times New Roman" w:eastAsia="Times New Roman" w:hAnsi="Times New Roman" w:cs="Times New Roman"/>
      </w:rPr>
    </w:lvl>
    <w:lvl w:ilvl="4">
      <w:start w:val="20"/>
      <w:numFmt w:val="decimal"/>
      <w:lvlText w:val="3%5."/>
      <w:lvlJc w:val="left"/>
      <w:rPr>
        <w:rFonts w:ascii="Times New Roman" w:eastAsia="Times New Roman" w:hAnsi="Times New Roman" w:cs="Times New Roman"/>
      </w:rPr>
    </w:lvl>
    <w:lvl w:ilvl="5">
      <w:start w:val="20"/>
      <w:numFmt w:val="decimal"/>
      <w:lvlText w:val="3%6."/>
      <w:lvlJc w:val="left"/>
      <w:rPr>
        <w:rFonts w:ascii="Times New Roman" w:eastAsia="Times New Roman" w:hAnsi="Times New Roman" w:cs="Times New Roman"/>
      </w:rPr>
    </w:lvl>
    <w:lvl w:ilvl="6">
      <w:start w:val="20"/>
      <w:numFmt w:val="decimal"/>
      <w:lvlText w:val="3%7."/>
      <w:lvlJc w:val="left"/>
      <w:rPr>
        <w:rFonts w:ascii="Times New Roman" w:eastAsia="Times New Roman" w:hAnsi="Times New Roman" w:cs="Times New Roman"/>
      </w:rPr>
    </w:lvl>
    <w:lvl w:ilvl="7">
      <w:start w:val="20"/>
      <w:numFmt w:val="decimal"/>
      <w:lvlText w:val="3%8."/>
      <w:lvlJc w:val="left"/>
      <w:rPr>
        <w:rFonts w:ascii="Times New Roman" w:eastAsia="Times New Roman" w:hAnsi="Times New Roman" w:cs="Times New Roman"/>
      </w:rPr>
    </w:lvl>
    <w:lvl w:ilvl="8">
      <w:start w:val="20"/>
      <w:numFmt w:val="decimal"/>
      <w:lvlText w:val="3%9."/>
      <w:lvlJc w:val="left"/>
      <w:rPr>
        <w:rFonts w:ascii="Times New Roman" w:eastAsia="Times New Roman" w:hAnsi="Times New Roman" w:cs="Times New Roman"/>
      </w:rPr>
    </w:lvl>
  </w:abstractNum>
  <w:num w:numId="1">
    <w:abstractNumId w:val="4"/>
  </w:num>
  <w:num w:numId="2">
    <w:abstractNumId w:val="18"/>
  </w:num>
  <w:num w:numId="3">
    <w:abstractNumId w:val="22"/>
  </w:num>
  <w:num w:numId="4">
    <w:abstractNumId w:val="20"/>
  </w:num>
  <w:num w:numId="5">
    <w:abstractNumId w:val="5"/>
  </w:num>
  <w:num w:numId="6">
    <w:abstractNumId w:val="7"/>
  </w:num>
  <w:num w:numId="7">
    <w:abstractNumId w:val="12"/>
  </w:num>
  <w:num w:numId="8">
    <w:abstractNumId w:val="28"/>
  </w:num>
  <w:num w:numId="9">
    <w:abstractNumId w:val="29"/>
  </w:num>
  <w:num w:numId="10">
    <w:abstractNumId w:val="26"/>
  </w:num>
  <w:num w:numId="11">
    <w:abstractNumId w:val="15"/>
  </w:num>
  <w:num w:numId="12">
    <w:abstractNumId w:val="16"/>
  </w:num>
  <w:num w:numId="13">
    <w:abstractNumId w:val="9"/>
  </w:num>
  <w:num w:numId="14">
    <w:abstractNumId w:val="30"/>
  </w:num>
  <w:num w:numId="15">
    <w:abstractNumId w:val="21"/>
  </w:num>
  <w:num w:numId="16">
    <w:abstractNumId w:val="6"/>
  </w:num>
  <w:num w:numId="17">
    <w:abstractNumId w:val="31"/>
  </w:num>
  <w:num w:numId="18">
    <w:abstractNumId w:val="24"/>
  </w:num>
  <w:num w:numId="19">
    <w:abstractNumId w:val="19"/>
  </w:num>
  <w:num w:numId="20">
    <w:abstractNumId w:val="13"/>
  </w:num>
  <w:num w:numId="21">
    <w:abstractNumId w:val="8"/>
  </w:num>
  <w:num w:numId="22">
    <w:abstractNumId w:val="11"/>
    <w:lvlOverride w:ilvl="0">
      <w:lvl w:ilvl="0">
        <w:start w:val="1"/>
        <w:numFmt w:val="decimal"/>
        <w:lvlText w:val="4%1."/>
        <w:lvlJc w:val="left"/>
        <w:rPr>
          <w:rFonts w:ascii="Times New Roman" w:eastAsia="Times New Roman" w:hAnsi="Times New Roman" w:cs="Times New Roman"/>
        </w:rPr>
      </w:lvl>
    </w:lvlOverride>
  </w:num>
  <w:num w:numId="23">
    <w:abstractNumId w:val="14"/>
  </w:num>
  <w:num w:numId="24">
    <w:abstractNumId w:val="27"/>
  </w:num>
  <w:num w:numId="25">
    <w:abstractNumId w:val="17"/>
  </w:num>
  <w:num w:numId="26">
    <w:abstractNumId w:val="25"/>
  </w:num>
  <w:num w:numId="27">
    <w:abstractNumId w:val="30"/>
    <w:lvlOverride w:ilvl="0">
      <w:startOverride w:val="16"/>
    </w:lvlOverride>
  </w:num>
  <w:num w:numId="28">
    <w:abstractNumId w:val="10"/>
  </w:num>
  <w:num w:numId="29">
    <w:abstractNumId w:val="1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DA"/>
    <w:rsid w:val="000053D6"/>
    <w:rsid w:val="0001015D"/>
    <w:rsid w:val="00020F32"/>
    <w:rsid w:val="000210AA"/>
    <w:rsid w:val="000A3567"/>
    <w:rsid w:val="000A6CCA"/>
    <w:rsid w:val="000E0B32"/>
    <w:rsid w:val="000F0C84"/>
    <w:rsid w:val="00116628"/>
    <w:rsid w:val="00167D4F"/>
    <w:rsid w:val="00212ABF"/>
    <w:rsid w:val="00216A97"/>
    <w:rsid w:val="002602CB"/>
    <w:rsid w:val="002962A5"/>
    <w:rsid w:val="002A1D0D"/>
    <w:rsid w:val="00321E28"/>
    <w:rsid w:val="003228C5"/>
    <w:rsid w:val="003368DA"/>
    <w:rsid w:val="00356ED4"/>
    <w:rsid w:val="003E0CAB"/>
    <w:rsid w:val="00474FDA"/>
    <w:rsid w:val="004A7383"/>
    <w:rsid w:val="004B17FF"/>
    <w:rsid w:val="004C1A8A"/>
    <w:rsid w:val="004D517E"/>
    <w:rsid w:val="00505575"/>
    <w:rsid w:val="00571FA6"/>
    <w:rsid w:val="00580813"/>
    <w:rsid w:val="00587069"/>
    <w:rsid w:val="00590E6B"/>
    <w:rsid w:val="005924E7"/>
    <w:rsid w:val="005F77BE"/>
    <w:rsid w:val="00672D6A"/>
    <w:rsid w:val="006779F1"/>
    <w:rsid w:val="006A4139"/>
    <w:rsid w:val="006C72DF"/>
    <w:rsid w:val="006F66E0"/>
    <w:rsid w:val="00752C22"/>
    <w:rsid w:val="007827FF"/>
    <w:rsid w:val="00787918"/>
    <w:rsid w:val="0079301D"/>
    <w:rsid w:val="008012AE"/>
    <w:rsid w:val="008B380D"/>
    <w:rsid w:val="008B6186"/>
    <w:rsid w:val="00934EDA"/>
    <w:rsid w:val="00966099"/>
    <w:rsid w:val="00976E5A"/>
    <w:rsid w:val="009845F7"/>
    <w:rsid w:val="009B0421"/>
    <w:rsid w:val="009B17BA"/>
    <w:rsid w:val="009D3363"/>
    <w:rsid w:val="009D5FC2"/>
    <w:rsid w:val="00A42B63"/>
    <w:rsid w:val="00A44F51"/>
    <w:rsid w:val="00AA0DC2"/>
    <w:rsid w:val="00AD6EEC"/>
    <w:rsid w:val="00AE65CA"/>
    <w:rsid w:val="00B12C0A"/>
    <w:rsid w:val="00B1654D"/>
    <w:rsid w:val="00C1377E"/>
    <w:rsid w:val="00C35646"/>
    <w:rsid w:val="00C449F9"/>
    <w:rsid w:val="00C629B9"/>
    <w:rsid w:val="00C71E92"/>
    <w:rsid w:val="00CA5793"/>
    <w:rsid w:val="00CC499C"/>
    <w:rsid w:val="00CD7A8A"/>
    <w:rsid w:val="00D2015A"/>
    <w:rsid w:val="00D24B8A"/>
    <w:rsid w:val="00DA38F2"/>
    <w:rsid w:val="00DC188E"/>
    <w:rsid w:val="00DC23F0"/>
    <w:rsid w:val="00E120D4"/>
    <w:rsid w:val="00E23173"/>
    <w:rsid w:val="00E30B2A"/>
    <w:rsid w:val="00F26E93"/>
    <w:rsid w:val="00F368A6"/>
    <w:rsid w:val="00F65AE1"/>
    <w:rsid w:val="00FB329D"/>
    <w:rsid w:val="00FD4398"/>
    <w:rsid w:val="00FF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A"/>
  </w:style>
  <w:style w:type="paragraph" w:styleId="1">
    <w:name w:val="heading 1"/>
    <w:basedOn w:val="a"/>
    <w:next w:val="a"/>
    <w:link w:val="10"/>
    <w:qFormat/>
    <w:rsid w:val="00976E5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76E5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976E5A"/>
    <w:rPr>
      <w:rFonts w:ascii="Times New Roman" w:eastAsia="Times New Roman" w:hAnsi="Times New Roman" w:cs="Times New Roman"/>
      <w:sz w:val="20"/>
      <w:szCs w:val="20"/>
      <w:lang w:eastAsia="ru-RU"/>
    </w:rPr>
  </w:style>
  <w:style w:type="character" w:styleId="a3">
    <w:name w:val="Hyperlink"/>
    <w:basedOn w:val="a0"/>
    <w:uiPriority w:val="99"/>
    <w:unhideWhenUsed/>
    <w:rsid w:val="00976E5A"/>
    <w:rPr>
      <w:color w:val="0000FF"/>
      <w:u w:val="single"/>
    </w:rPr>
  </w:style>
  <w:style w:type="paragraph" w:styleId="a4">
    <w:name w:val="Body Text"/>
    <w:basedOn w:val="a"/>
    <w:link w:val="a5"/>
    <w:rsid w:val="00976E5A"/>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76E5A"/>
    <w:rPr>
      <w:rFonts w:ascii="Times New Roman" w:eastAsia="Times New Roman" w:hAnsi="Times New Roman" w:cs="Times New Roman"/>
      <w:sz w:val="24"/>
      <w:szCs w:val="24"/>
      <w:lang w:eastAsia="ar-SA"/>
    </w:rPr>
  </w:style>
  <w:style w:type="paragraph" w:customStyle="1" w:styleId="ConsPlusNormal">
    <w:name w:val="ConsPlusNormal"/>
    <w:uiPriority w:val="99"/>
    <w:rsid w:val="00976E5A"/>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rsid w:val="00976E5A"/>
    <w:rPr>
      <w:rFonts w:ascii="Arial" w:eastAsia="Times New Roman" w:hAnsi="Arial" w:cs="Arial"/>
      <w:b/>
      <w:bCs/>
      <w:kern w:val="32"/>
      <w:sz w:val="32"/>
      <w:szCs w:val="32"/>
      <w:lang w:eastAsia="ru-RU"/>
    </w:rPr>
  </w:style>
  <w:style w:type="paragraph" w:styleId="a6">
    <w:name w:val="List Paragraph"/>
    <w:basedOn w:val="a"/>
    <w:qFormat/>
    <w:rsid w:val="00AA0DC2"/>
    <w:pPr>
      <w:ind w:left="720"/>
      <w:contextualSpacing/>
    </w:pPr>
  </w:style>
  <w:style w:type="paragraph" w:customStyle="1" w:styleId="ConsPlusTitle">
    <w:name w:val="ConsPlusTitle"/>
    <w:rsid w:val="00AA0D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010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1015D"/>
    <w:rPr>
      <w:rFonts w:ascii="Tahoma" w:hAnsi="Tahoma" w:cs="Tahoma"/>
      <w:sz w:val="16"/>
      <w:szCs w:val="16"/>
    </w:rPr>
  </w:style>
  <w:style w:type="character" w:customStyle="1" w:styleId="FontStyle57">
    <w:name w:val="Font Style57"/>
    <w:rsid w:val="006C72DF"/>
    <w:rPr>
      <w:rFonts w:ascii="Times New Roman" w:eastAsia="Times New Roman" w:hAnsi="Times New Roman" w:cs="Times New Roman"/>
      <w:sz w:val="26"/>
      <w:szCs w:val="26"/>
    </w:rPr>
  </w:style>
  <w:style w:type="character" w:customStyle="1" w:styleId="FontStyle53">
    <w:name w:val="Font Style53"/>
    <w:rsid w:val="006C72DF"/>
    <w:rPr>
      <w:rFonts w:ascii="Times New Roman" w:eastAsia="Times New Roman" w:hAnsi="Times New Roman" w:cs="Times New Roman"/>
      <w:sz w:val="26"/>
      <w:szCs w:val="26"/>
    </w:rPr>
  </w:style>
  <w:style w:type="character" w:customStyle="1" w:styleId="FontStyle56">
    <w:name w:val="Font Style56"/>
    <w:rsid w:val="006C72DF"/>
    <w:rPr>
      <w:rFonts w:ascii="Times New Roman" w:eastAsia="Times New Roman" w:hAnsi="Times New Roman" w:cs="Times New Roman"/>
      <w:b/>
      <w:bCs/>
      <w:sz w:val="26"/>
      <w:szCs w:val="26"/>
    </w:rPr>
  </w:style>
  <w:style w:type="character" w:customStyle="1" w:styleId="FontStyle58">
    <w:name w:val="Font Style58"/>
    <w:rsid w:val="006C72DF"/>
    <w:rPr>
      <w:rFonts w:ascii="Times New Roman" w:eastAsia="Times New Roman" w:hAnsi="Times New Roman" w:cs="Times New Roman"/>
      <w:sz w:val="22"/>
      <w:szCs w:val="22"/>
    </w:rPr>
  </w:style>
  <w:style w:type="character" w:customStyle="1" w:styleId="FontStyle59">
    <w:name w:val="Font Style59"/>
    <w:rsid w:val="006C72DF"/>
    <w:rPr>
      <w:rFonts w:ascii="Times New Roman" w:eastAsia="Times New Roman" w:hAnsi="Times New Roman" w:cs="Times New Roman"/>
      <w:sz w:val="20"/>
      <w:szCs w:val="20"/>
    </w:rPr>
  </w:style>
  <w:style w:type="paragraph" w:customStyle="1" w:styleId="Standard">
    <w:name w:val="Standard"/>
    <w:rsid w:val="006C72D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yle32">
    <w:name w:val="Style32"/>
    <w:basedOn w:val="Standard"/>
    <w:rsid w:val="006C72DF"/>
    <w:pPr>
      <w:spacing w:line="322" w:lineRule="exact"/>
      <w:jc w:val="both"/>
    </w:pPr>
  </w:style>
  <w:style w:type="paragraph" w:customStyle="1" w:styleId="Style1">
    <w:name w:val="Style1"/>
    <w:basedOn w:val="Standard"/>
    <w:rsid w:val="006C72DF"/>
    <w:pPr>
      <w:spacing w:line="320" w:lineRule="exact"/>
      <w:jc w:val="center"/>
    </w:pPr>
  </w:style>
  <w:style w:type="paragraph" w:customStyle="1" w:styleId="Style12">
    <w:name w:val="Style12"/>
    <w:basedOn w:val="Standard"/>
    <w:rsid w:val="006C72DF"/>
    <w:pPr>
      <w:spacing w:line="324" w:lineRule="exact"/>
      <w:jc w:val="both"/>
    </w:pPr>
  </w:style>
  <w:style w:type="paragraph" w:customStyle="1" w:styleId="Style19">
    <w:name w:val="Style19"/>
    <w:basedOn w:val="Standard"/>
    <w:rsid w:val="006C72DF"/>
    <w:pPr>
      <w:spacing w:line="322" w:lineRule="exact"/>
      <w:ind w:firstLine="571"/>
      <w:jc w:val="both"/>
    </w:pPr>
  </w:style>
  <w:style w:type="paragraph" w:customStyle="1" w:styleId="Style5">
    <w:name w:val="Style5"/>
    <w:basedOn w:val="Standard"/>
    <w:rsid w:val="006C72DF"/>
    <w:pPr>
      <w:spacing w:line="324" w:lineRule="exact"/>
      <w:ind w:firstLine="710"/>
      <w:jc w:val="both"/>
    </w:pPr>
  </w:style>
  <w:style w:type="paragraph" w:customStyle="1" w:styleId="Style20">
    <w:name w:val="Style20"/>
    <w:basedOn w:val="Standard"/>
    <w:rsid w:val="006C72DF"/>
    <w:pPr>
      <w:spacing w:line="324" w:lineRule="exact"/>
      <w:ind w:firstLine="710"/>
    </w:pPr>
  </w:style>
  <w:style w:type="paragraph" w:customStyle="1" w:styleId="Style21">
    <w:name w:val="Style21"/>
    <w:basedOn w:val="Standard"/>
    <w:rsid w:val="006C72DF"/>
    <w:pPr>
      <w:spacing w:line="324" w:lineRule="exact"/>
      <w:ind w:firstLine="706"/>
      <w:jc w:val="both"/>
    </w:pPr>
  </w:style>
  <w:style w:type="paragraph" w:customStyle="1" w:styleId="Style24">
    <w:name w:val="Style24"/>
    <w:basedOn w:val="Standard"/>
    <w:rsid w:val="006C72DF"/>
    <w:pPr>
      <w:spacing w:line="322" w:lineRule="exact"/>
      <w:ind w:firstLine="739"/>
      <w:jc w:val="both"/>
    </w:pPr>
  </w:style>
  <w:style w:type="paragraph" w:customStyle="1" w:styleId="Style26">
    <w:name w:val="Style26"/>
    <w:basedOn w:val="Standard"/>
    <w:rsid w:val="006C72DF"/>
    <w:pPr>
      <w:spacing w:line="322" w:lineRule="exact"/>
      <w:ind w:firstLine="706"/>
      <w:jc w:val="both"/>
    </w:pPr>
  </w:style>
  <w:style w:type="paragraph" w:customStyle="1" w:styleId="Style25">
    <w:name w:val="Style25"/>
    <w:basedOn w:val="Standard"/>
    <w:rsid w:val="006C72DF"/>
    <w:pPr>
      <w:spacing w:line="322" w:lineRule="exact"/>
    </w:pPr>
  </w:style>
  <w:style w:type="paragraph" w:customStyle="1" w:styleId="Style27">
    <w:name w:val="Style27"/>
    <w:basedOn w:val="Standard"/>
    <w:rsid w:val="006C72DF"/>
    <w:pPr>
      <w:spacing w:line="322" w:lineRule="exact"/>
      <w:ind w:firstLine="710"/>
      <w:jc w:val="both"/>
    </w:pPr>
  </w:style>
  <w:style w:type="paragraph" w:customStyle="1" w:styleId="Style9">
    <w:name w:val="Style9"/>
    <w:basedOn w:val="Standard"/>
    <w:rsid w:val="006C72DF"/>
    <w:pPr>
      <w:spacing w:line="324" w:lineRule="exact"/>
      <w:ind w:firstLine="250"/>
      <w:jc w:val="both"/>
    </w:pPr>
  </w:style>
  <w:style w:type="paragraph" w:customStyle="1" w:styleId="Style29">
    <w:name w:val="Style29"/>
    <w:basedOn w:val="Standard"/>
    <w:rsid w:val="006C72DF"/>
    <w:pPr>
      <w:spacing w:line="322" w:lineRule="exact"/>
      <w:ind w:firstLine="538"/>
      <w:jc w:val="both"/>
    </w:pPr>
  </w:style>
  <w:style w:type="paragraph" w:customStyle="1" w:styleId="Style30">
    <w:name w:val="Style30"/>
    <w:basedOn w:val="Standard"/>
    <w:rsid w:val="006C72DF"/>
    <w:pPr>
      <w:spacing w:line="323" w:lineRule="exact"/>
      <w:ind w:firstLine="538"/>
      <w:jc w:val="both"/>
    </w:pPr>
  </w:style>
  <w:style w:type="paragraph" w:customStyle="1" w:styleId="Style31">
    <w:name w:val="Style31"/>
    <w:basedOn w:val="Standard"/>
    <w:rsid w:val="006C72DF"/>
    <w:pPr>
      <w:spacing w:line="326" w:lineRule="exact"/>
      <w:ind w:firstLine="542"/>
      <w:jc w:val="both"/>
    </w:pPr>
  </w:style>
  <w:style w:type="paragraph" w:customStyle="1" w:styleId="Style6">
    <w:name w:val="Style6"/>
    <w:basedOn w:val="Standard"/>
    <w:rsid w:val="006C72DF"/>
    <w:pPr>
      <w:spacing w:line="323" w:lineRule="exact"/>
      <w:jc w:val="center"/>
    </w:pPr>
  </w:style>
  <w:style w:type="paragraph" w:customStyle="1" w:styleId="Style33">
    <w:name w:val="Style33"/>
    <w:basedOn w:val="Standard"/>
    <w:rsid w:val="006C72DF"/>
    <w:pPr>
      <w:spacing w:line="322" w:lineRule="exact"/>
      <w:ind w:firstLine="542"/>
      <w:jc w:val="both"/>
    </w:pPr>
  </w:style>
  <w:style w:type="paragraph" w:customStyle="1" w:styleId="Style34">
    <w:name w:val="Style34"/>
    <w:basedOn w:val="Standard"/>
    <w:rsid w:val="006C72DF"/>
    <w:pPr>
      <w:spacing w:line="322" w:lineRule="exact"/>
      <w:ind w:firstLine="542"/>
      <w:jc w:val="both"/>
    </w:pPr>
  </w:style>
  <w:style w:type="paragraph" w:customStyle="1" w:styleId="Style35">
    <w:name w:val="Style35"/>
    <w:basedOn w:val="Standard"/>
    <w:rsid w:val="006C72DF"/>
    <w:pPr>
      <w:spacing w:line="322" w:lineRule="exact"/>
      <w:ind w:firstLine="547"/>
      <w:jc w:val="both"/>
    </w:pPr>
  </w:style>
  <w:style w:type="paragraph" w:customStyle="1" w:styleId="Style36">
    <w:name w:val="Style36"/>
    <w:basedOn w:val="Standard"/>
    <w:rsid w:val="006C72DF"/>
    <w:pPr>
      <w:spacing w:line="322" w:lineRule="exact"/>
      <w:ind w:firstLine="547"/>
      <w:jc w:val="both"/>
    </w:pPr>
  </w:style>
  <w:style w:type="paragraph" w:customStyle="1" w:styleId="Style37">
    <w:name w:val="Style37"/>
    <w:basedOn w:val="Standard"/>
    <w:rsid w:val="006C72DF"/>
    <w:pPr>
      <w:spacing w:line="322" w:lineRule="exact"/>
      <w:ind w:firstLine="547"/>
      <w:jc w:val="both"/>
    </w:pPr>
  </w:style>
  <w:style w:type="paragraph" w:customStyle="1" w:styleId="Style38">
    <w:name w:val="Style38"/>
    <w:basedOn w:val="Standard"/>
    <w:rsid w:val="006C72DF"/>
    <w:pPr>
      <w:spacing w:line="324" w:lineRule="exact"/>
      <w:ind w:firstLine="547"/>
      <w:jc w:val="both"/>
    </w:pPr>
  </w:style>
  <w:style w:type="paragraph" w:customStyle="1" w:styleId="Style39">
    <w:name w:val="Style39"/>
    <w:basedOn w:val="Standard"/>
    <w:rsid w:val="006C72DF"/>
    <w:pPr>
      <w:spacing w:line="322" w:lineRule="exact"/>
      <w:ind w:firstLine="542"/>
      <w:jc w:val="both"/>
    </w:pPr>
  </w:style>
  <w:style w:type="paragraph" w:customStyle="1" w:styleId="Style4">
    <w:name w:val="Style4"/>
    <w:basedOn w:val="Standard"/>
    <w:rsid w:val="006C72DF"/>
    <w:pPr>
      <w:spacing w:line="322" w:lineRule="exact"/>
      <w:ind w:hanging="168"/>
    </w:pPr>
  </w:style>
  <w:style w:type="paragraph" w:customStyle="1" w:styleId="Style40">
    <w:name w:val="Style40"/>
    <w:basedOn w:val="Standard"/>
    <w:rsid w:val="006C72DF"/>
    <w:pPr>
      <w:spacing w:line="322" w:lineRule="exact"/>
      <w:ind w:firstLine="547"/>
      <w:jc w:val="both"/>
    </w:pPr>
  </w:style>
  <w:style w:type="paragraph" w:customStyle="1" w:styleId="Style41">
    <w:name w:val="Style41"/>
    <w:basedOn w:val="Standard"/>
    <w:rsid w:val="006C72DF"/>
    <w:pPr>
      <w:spacing w:line="322" w:lineRule="exact"/>
      <w:ind w:firstLine="542"/>
      <w:jc w:val="both"/>
    </w:pPr>
  </w:style>
  <w:style w:type="paragraph" w:customStyle="1" w:styleId="Style42">
    <w:name w:val="Style42"/>
    <w:basedOn w:val="Standard"/>
    <w:rsid w:val="006C72DF"/>
    <w:pPr>
      <w:spacing w:line="322" w:lineRule="exact"/>
      <w:ind w:firstLine="542"/>
      <w:jc w:val="both"/>
    </w:pPr>
  </w:style>
  <w:style w:type="paragraph" w:customStyle="1" w:styleId="Style44">
    <w:name w:val="Style44"/>
    <w:basedOn w:val="Standard"/>
    <w:rsid w:val="006C72DF"/>
    <w:pPr>
      <w:spacing w:line="322" w:lineRule="exact"/>
      <w:ind w:firstLine="547"/>
      <w:jc w:val="both"/>
    </w:pPr>
  </w:style>
  <w:style w:type="paragraph" w:customStyle="1" w:styleId="Style3">
    <w:name w:val="Style3"/>
    <w:basedOn w:val="Standard"/>
    <w:rsid w:val="006C72DF"/>
    <w:pPr>
      <w:spacing w:line="274" w:lineRule="exact"/>
      <w:jc w:val="right"/>
    </w:pPr>
  </w:style>
  <w:style w:type="paragraph" w:customStyle="1" w:styleId="Style11">
    <w:name w:val="Style11"/>
    <w:basedOn w:val="Standard"/>
    <w:rsid w:val="006C72DF"/>
    <w:pPr>
      <w:spacing w:line="226" w:lineRule="exact"/>
      <w:jc w:val="both"/>
    </w:pPr>
  </w:style>
  <w:style w:type="paragraph" w:customStyle="1" w:styleId="Style10">
    <w:name w:val="Style10"/>
    <w:basedOn w:val="Standard"/>
    <w:rsid w:val="006C72DF"/>
    <w:pPr>
      <w:spacing w:line="322" w:lineRule="exact"/>
      <w:ind w:hanging="1397"/>
    </w:pPr>
  </w:style>
  <w:style w:type="paragraph" w:customStyle="1" w:styleId="ConsPlusNonformat">
    <w:name w:val="ConsPlusNonformat"/>
    <w:rsid w:val="006C72DF"/>
    <w:pPr>
      <w:widowControl w:val="0"/>
      <w:suppressAutoHyphens/>
      <w:spacing w:after="0" w:line="240" w:lineRule="auto"/>
    </w:pPr>
    <w:rPr>
      <w:rFonts w:ascii="Times New Roman" w:eastAsia="MS Mincho" w:hAnsi="Times New Roman" w:cs="Times New Roman"/>
      <w:kern w:val="1"/>
      <w:sz w:val="20"/>
      <w:szCs w:val="20"/>
      <w:lang w:eastAsia="ar-SA"/>
    </w:rPr>
  </w:style>
  <w:style w:type="paragraph" w:customStyle="1" w:styleId="Style53">
    <w:name w:val="Style53"/>
    <w:basedOn w:val="Standard"/>
    <w:rsid w:val="006C72DF"/>
    <w:pPr>
      <w:spacing w:line="326" w:lineRule="exact"/>
      <w:ind w:firstLine="1133"/>
    </w:pPr>
  </w:style>
  <w:style w:type="paragraph" w:customStyle="1" w:styleId="Style54">
    <w:name w:val="Style54"/>
    <w:basedOn w:val="Standard"/>
    <w:rsid w:val="006C72DF"/>
    <w:pPr>
      <w:spacing w:line="324" w:lineRule="exact"/>
      <w:ind w:firstLine="854"/>
    </w:pPr>
  </w:style>
  <w:style w:type="paragraph" w:styleId="a9">
    <w:name w:val="No Spacing"/>
    <w:uiPriority w:val="99"/>
    <w:qFormat/>
    <w:rsid w:val="006C72DF"/>
    <w:pPr>
      <w:suppressAutoHyphens/>
      <w:spacing w:after="0" w:line="100" w:lineRule="atLeast"/>
      <w:textAlignment w:val="baseline"/>
    </w:pPr>
    <w:rPr>
      <w:rFonts w:ascii="Calibri" w:eastAsia="Arial" w:hAnsi="Calibri" w:cs="Calibri"/>
      <w:kern w:val="1"/>
      <w:lang w:eastAsia="ar-SA"/>
    </w:rPr>
  </w:style>
  <w:style w:type="paragraph" w:customStyle="1" w:styleId="-11">
    <w:name w:val="Цветной список - Акцент 11"/>
    <w:basedOn w:val="a"/>
    <w:qFormat/>
    <w:rsid w:val="006C72DF"/>
    <w:pPr>
      <w:spacing w:after="0" w:line="240" w:lineRule="auto"/>
      <w:ind w:left="720"/>
    </w:pPr>
    <w:rPr>
      <w:rFonts w:ascii="Cambria" w:eastAsia="MS Mincho" w:hAnsi="Cambria" w:cs="Times New Roman"/>
      <w:kern w:val="1"/>
      <w:sz w:val="24"/>
      <w:szCs w:val="24"/>
      <w:lang w:eastAsia="ar-SA"/>
    </w:rPr>
  </w:style>
  <w:style w:type="paragraph" w:customStyle="1" w:styleId="Heading">
    <w:name w:val="Heading"/>
    <w:basedOn w:val="Standard"/>
    <w:next w:val="Textbody"/>
    <w:rsid w:val="002962A5"/>
    <w:pPr>
      <w:keepNext/>
      <w:autoSpaceDN w:val="0"/>
      <w:spacing w:before="240" w:after="120"/>
    </w:pPr>
    <w:rPr>
      <w:rFonts w:ascii="Arial" w:eastAsia="MS PGothic" w:hAnsi="Arial"/>
      <w:kern w:val="3"/>
      <w:sz w:val="28"/>
      <w:szCs w:val="28"/>
      <w:lang w:eastAsia="ja-JP"/>
    </w:rPr>
  </w:style>
  <w:style w:type="paragraph" w:customStyle="1" w:styleId="Textbody">
    <w:name w:val="Text body"/>
    <w:basedOn w:val="Standard"/>
    <w:rsid w:val="002962A5"/>
    <w:pPr>
      <w:autoSpaceDN w:val="0"/>
      <w:spacing w:after="120"/>
    </w:pPr>
    <w:rPr>
      <w:kern w:val="3"/>
      <w:lang w:eastAsia="ja-JP"/>
    </w:rPr>
  </w:style>
  <w:style w:type="paragraph" w:styleId="aa">
    <w:name w:val="Title"/>
    <w:basedOn w:val="Standard"/>
    <w:next w:val="Textbody"/>
    <w:link w:val="ab"/>
    <w:rsid w:val="002962A5"/>
    <w:pPr>
      <w:keepNext/>
      <w:autoSpaceDN w:val="0"/>
      <w:spacing w:before="240" w:after="120"/>
    </w:pPr>
    <w:rPr>
      <w:rFonts w:ascii="Arial" w:hAnsi="Arial"/>
      <w:kern w:val="3"/>
      <w:sz w:val="28"/>
      <w:szCs w:val="28"/>
      <w:lang w:eastAsia="ja-JP"/>
    </w:rPr>
  </w:style>
  <w:style w:type="character" w:customStyle="1" w:styleId="ab">
    <w:name w:val="Название Знак"/>
    <w:basedOn w:val="a0"/>
    <w:link w:val="aa"/>
    <w:rsid w:val="002962A5"/>
    <w:rPr>
      <w:rFonts w:ascii="Arial" w:eastAsia="Andale Sans UI" w:hAnsi="Arial" w:cs="Tahoma"/>
      <w:kern w:val="3"/>
      <w:sz w:val="28"/>
      <w:szCs w:val="28"/>
      <w:lang w:val="de-DE" w:eastAsia="ja-JP" w:bidi="fa-IR"/>
    </w:rPr>
  </w:style>
  <w:style w:type="paragraph" w:styleId="ac">
    <w:name w:val="Subtitle"/>
    <w:basedOn w:val="aa"/>
    <w:next w:val="Textbody"/>
    <w:link w:val="ad"/>
    <w:rsid w:val="002962A5"/>
    <w:pPr>
      <w:jc w:val="center"/>
    </w:pPr>
    <w:rPr>
      <w:i/>
      <w:iCs/>
    </w:rPr>
  </w:style>
  <w:style w:type="character" w:customStyle="1" w:styleId="ad">
    <w:name w:val="Подзаголовок Знак"/>
    <w:basedOn w:val="a0"/>
    <w:link w:val="ac"/>
    <w:rsid w:val="002962A5"/>
    <w:rPr>
      <w:rFonts w:ascii="Arial" w:eastAsia="Andale Sans UI" w:hAnsi="Arial" w:cs="Tahoma"/>
      <w:i/>
      <w:iCs/>
      <w:kern w:val="3"/>
      <w:sz w:val="28"/>
      <w:szCs w:val="28"/>
      <w:lang w:val="de-DE" w:eastAsia="ja-JP" w:bidi="fa-IR"/>
    </w:rPr>
  </w:style>
  <w:style w:type="paragraph" w:styleId="ae">
    <w:name w:val="List"/>
    <w:basedOn w:val="Textbody"/>
    <w:rsid w:val="002962A5"/>
  </w:style>
  <w:style w:type="paragraph" w:customStyle="1" w:styleId="11">
    <w:name w:val="Название объекта1"/>
    <w:basedOn w:val="Standard"/>
    <w:rsid w:val="002962A5"/>
    <w:pPr>
      <w:suppressLineNumbers/>
      <w:autoSpaceDN w:val="0"/>
      <w:spacing w:before="120" w:after="120"/>
    </w:pPr>
    <w:rPr>
      <w:i/>
      <w:iCs/>
      <w:kern w:val="3"/>
      <w:lang w:eastAsia="ja-JP"/>
    </w:rPr>
  </w:style>
  <w:style w:type="paragraph" w:customStyle="1" w:styleId="Index">
    <w:name w:val="Index"/>
    <w:basedOn w:val="Standard"/>
    <w:rsid w:val="002962A5"/>
    <w:pPr>
      <w:suppressLineNumbers/>
      <w:autoSpaceDN w:val="0"/>
    </w:pPr>
    <w:rPr>
      <w:kern w:val="3"/>
      <w:lang w:eastAsia="ja-JP"/>
    </w:rPr>
  </w:style>
  <w:style w:type="paragraph" w:customStyle="1" w:styleId="Style18">
    <w:name w:val="Style18"/>
    <w:basedOn w:val="Standard"/>
    <w:rsid w:val="002962A5"/>
    <w:pPr>
      <w:autoSpaceDN w:val="0"/>
    </w:pPr>
    <w:rPr>
      <w:kern w:val="3"/>
      <w:lang w:eastAsia="ja-JP"/>
    </w:rPr>
  </w:style>
  <w:style w:type="paragraph" w:customStyle="1" w:styleId="Style14">
    <w:name w:val="Style14"/>
    <w:basedOn w:val="Standard"/>
    <w:rsid w:val="002962A5"/>
    <w:pPr>
      <w:autoSpaceDN w:val="0"/>
      <w:spacing w:line="322" w:lineRule="exact"/>
      <w:jc w:val="both"/>
    </w:pPr>
    <w:rPr>
      <w:kern w:val="3"/>
      <w:lang w:eastAsia="ja-JP"/>
    </w:rPr>
  </w:style>
  <w:style w:type="paragraph" w:customStyle="1" w:styleId="Style22">
    <w:name w:val="Style22"/>
    <w:basedOn w:val="Standard"/>
    <w:rsid w:val="002962A5"/>
    <w:pPr>
      <w:autoSpaceDN w:val="0"/>
      <w:spacing w:line="326" w:lineRule="exact"/>
      <w:ind w:firstLine="571"/>
      <w:jc w:val="both"/>
    </w:pPr>
    <w:rPr>
      <w:kern w:val="3"/>
      <w:lang w:eastAsia="ja-JP"/>
    </w:rPr>
  </w:style>
  <w:style w:type="paragraph" w:customStyle="1" w:styleId="Style8">
    <w:name w:val="Style8"/>
    <w:basedOn w:val="Standard"/>
    <w:rsid w:val="002962A5"/>
    <w:pPr>
      <w:autoSpaceDN w:val="0"/>
      <w:spacing w:line="230" w:lineRule="exact"/>
      <w:ind w:hanging="427"/>
    </w:pPr>
    <w:rPr>
      <w:kern w:val="3"/>
      <w:lang w:eastAsia="ja-JP"/>
    </w:rPr>
  </w:style>
  <w:style w:type="paragraph" w:customStyle="1" w:styleId="Style23">
    <w:name w:val="Style23"/>
    <w:basedOn w:val="Standard"/>
    <w:rsid w:val="002962A5"/>
    <w:pPr>
      <w:autoSpaceDN w:val="0"/>
      <w:spacing w:line="322" w:lineRule="exact"/>
    </w:pPr>
    <w:rPr>
      <w:kern w:val="3"/>
      <w:lang w:eastAsia="ja-JP"/>
    </w:rPr>
  </w:style>
  <w:style w:type="paragraph" w:customStyle="1" w:styleId="Style28">
    <w:name w:val="Style28"/>
    <w:basedOn w:val="Standard"/>
    <w:rsid w:val="002962A5"/>
    <w:pPr>
      <w:autoSpaceDN w:val="0"/>
      <w:spacing w:line="322" w:lineRule="exact"/>
      <w:ind w:firstLine="710"/>
      <w:jc w:val="both"/>
    </w:pPr>
    <w:rPr>
      <w:kern w:val="3"/>
      <w:lang w:eastAsia="ja-JP"/>
    </w:rPr>
  </w:style>
  <w:style w:type="paragraph" w:customStyle="1" w:styleId="Style45">
    <w:name w:val="Style45"/>
    <w:basedOn w:val="Standard"/>
    <w:rsid w:val="002962A5"/>
    <w:pPr>
      <w:autoSpaceDN w:val="0"/>
      <w:spacing w:line="209" w:lineRule="exact"/>
    </w:pPr>
    <w:rPr>
      <w:kern w:val="3"/>
      <w:lang w:eastAsia="ja-JP"/>
    </w:rPr>
  </w:style>
  <w:style w:type="paragraph" w:customStyle="1" w:styleId="Style46">
    <w:name w:val="Style46"/>
    <w:basedOn w:val="Standard"/>
    <w:rsid w:val="002962A5"/>
    <w:pPr>
      <w:autoSpaceDN w:val="0"/>
    </w:pPr>
    <w:rPr>
      <w:kern w:val="3"/>
      <w:lang w:eastAsia="ja-JP"/>
    </w:rPr>
  </w:style>
  <w:style w:type="paragraph" w:customStyle="1" w:styleId="Style47">
    <w:name w:val="Style47"/>
    <w:basedOn w:val="Standard"/>
    <w:rsid w:val="002962A5"/>
    <w:pPr>
      <w:autoSpaceDN w:val="0"/>
      <w:spacing w:line="206" w:lineRule="exact"/>
      <w:jc w:val="both"/>
    </w:pPr>
    <w:rPr>
      <w:kern w:val="3"/>
      <w:lang w:eastAsia="ja-JP"/>
    </w:rPr>
  </w:style>
  <w:style w:type="paragraph" w:customStyle="1" w:styleId="Style48">
    <w:name w:val="Style48"/>
    <w:basedOn w:val="Standard"/>
    <w:rsid w:val="002962A5"/>
    <w:pPr>
      <w:autoSpaceDN w:val="0"/>
    </w:pPr>
    <w:rPr>
      <w:kern w:val="3"/>
      <w:lang w:eastAsia="ja-JP"/>
    </w:rPr>
  </w:style>
  <w:style w:type="paragraph" w:customStyle="1" w:styleId="Style49">
    <w:name w:val="Style49"/>
    <w:basedOn w:val="Standard"/>
    <w:rsid w:val="002962A5"/>
    <w:pPr>
      <w:autoSpaceDN w:val="0"/>
      <w:spacing w:line="206" w:lineRule="exact"/>
      <w:ind w:firstLine="144"/>
    </w:pPr>
    <w:rPr>
      <w:kern w:val="3"/>
      <w:lang w:eastAsia="ja-JP"/>
    </w:rPr>
  </w:style>
  <w:style w:type="paragraph" w:customStyle="1" w:styleId="Style43">
    <w:name w:val="Style43"/>
    <w:basedOn w:val="Standard"/>
    <w:rsid w:val="002962A5"/>
    <w:pPr>
      <w:autoSpaceDN w:val="0"/>
    </w:pPr>
    <w:rPr>
      <w:kern w:val="3"/>
      <w:lang w:eastAsia="ja-JP"/>
    </w:rPr>
  </w:style>
  <w:style w:type="paragraph" w:customStyle="1" w:styleId="Style13">
    <w:name w:val="Style13"/>
    <w:basedOn w:val="Standard"/>
    <w:rsid w:val="002962A5"/>
    <w:pPr>
      <w:autoSpaceDN w:val="0"/>
      <w:jc w:val="center"/>
    </w:pPr>
    <w:rPr>
      <w:kern w:val="3"/>
      <w:lang w:eastAsia="ja-JP"/>
    </w:rPr>
  </w:style>
  <w:style w:type="paragraph" w:customStyle="1" w:styleId="Style50">
    <w:name w:val="Style50"/>
    <w:basedOn w:val="Standard"/>
    <w:rsid w:val="002962A5"/>
    <w:pPr>
      <w:autoSpaceDN w:val="0"/>
    </w:pPr>
    <w:rPr>
      <w:kern w:val="3"/>
      <w:lang w:eastAsia="ja-JP"/>
    </w:rPr>
  </w:style>
  <w:style w:type="paragraph" w:customStyle="1" w:styleId="Style7">
    <w:name w:val="Style7"/>
    <w:basedOn w:val="Standard"/>
    <w:rsid w:val="002962A5"/>
    <w:pPr>
      <w:autoSpaceDN w:val="0"/>
      <w:spacing w:line="230" w:lineRule="exact"/>
      <w:ind w:firstLine="149"/>
      <w:jc w:val="both"/>
    </w:pPr>
    <w:rPr>
      <w:kern w:val="3"/>
      <w:lang w:eastAsia="ja-JP"/>
    </w:rPr>
  </w:style>
  <w:style w:type="paragraph" w:customStyle="1" w:styleId="Style2">
    <w:name w:val="Style2"/>
    <w:basedOn w:val="Standard"/>
    <w:rsid w:val="002962A5"/>
    <w:pPr>
      <w:autoSpaceDN w:val="0"/>
      <w:spacing w:line="324" w:lineRule="exact"/>
    </w:pPr>
    <w:rPr>
      <w:kern w:val="3"/>
      <w:lang w:eastAsia="ja-JP"/>
    </w:rPr>
  </w:style>
  <w:style w:type="paragraph" w:customStyle="1" w:styleId="Framecontents">
    <w:name w:val="Frame contents"/>
    <w:basedOn w:val="Textbody"/>
    <w:rsid w:val="002962A5"/>
  </w:style>
  <w:style w:type="paragraph" w:customStyle="1" w:styleId="TableContents">
    <w:name w:val="Table Contents"/>
    <w:basedOn w:val="Standard"/>
    <w:rsid w:val="002962A5"/>
    <w:pPr>
      <w:suppressLineNumbers/>
      <w:autoSpaceDN w:val="0"/>
    </w:pPr>
    <w:rPr>
      <w:kern w:val="3"/>
      <w:lang w:eastAsia="ja-JP"/>
    </w:rPr>
  </w:style>
  <w:style w:type="character" w:customStyle="1" w:styleId="FontStyle52">
    <w:name w:val="Font Style52"/>
    <w:rsid w:val="002962A5"/>
    <w:rPr>
      <w:rFonts w:ascii="Times New Roman" w:eastAsia="Times New Roman" w:hAnsi="Times New Roman" w:cs="Times New Roman"/>
      <w:b/>
      <w:bCs/>
      <w:sz w:val="26"/>
      <w:szCs w:val="26"/>
    </w:rPr>
  </w:style>
  <w:style w:type="character" w:customStyle="1" w:styleId="FontStyle61">
    <w:name w:val="Font Style61"/>
    <w:rsid w:val="002962A5"/>
    <w:rPr>
      <w:rFonts w:ascii="Corbel" w:eastAsia="Corbel" w:hAnsi="Corbel" w:cs="Corbel"/>
      <w:sz w:val="64"/>
      <w:szCs w:val="64"/>
    </w:rPr>
  </w:style>
  <w:style w:type="character" w:customStyle="1" w:styleId="RTFNum41">
    <w:name w:val="RTF_Num 4 1"/>
    <w:rsid w:val="002962A5"/>
    <w:rPr>
      <w:rFonts w:cs="Times New Roman"/>
    </w:rPr>
  </w:style>
  <w:style w:type="character" w:customStyle="1" w:styleId="RTFNum42">
    <w:name w:val="RTF_Num 4 2"/>
    <w:rsid w:val="002962A5"/>
    <w:rPr>
      <w:rFonts w:cs="Times New Roman"/>
    </w:rPr>
  </w:style>
  <w:style w:type="character" w:customStyle="1" w:styleId="RTFNum43">
    <w:name w:val="RTF_Num 4 3"/>
    <w:rsid w:val="002962A5"/>
    <w:rPr>
      <w:rFonts w:cs="Times New Roman"/>
    </w:rPr>
  </w:style>
  <w:style w:type="character" w:customStyle="1" w:styleId="RTFNum44">
    <w:name w:val="RTF_Num 4 4"/>
    <w:rsid w:val="002962A5"/>
    <w:rPr>
      <w:rFonts w:cs="Times New Roman"/>
    </w:rPr>
  </w:style>
  <w:style w:type="character" w:customStyle="1" w:styleId="RTFNum45">
    <w:name w:val="RTF_Num 4 5"/>
    <w:rsid w:val="002962A5"/>
    <w:rPr>
      <w:rFonts w:cs="Times New Roman"/>
    </w:rPr>
  </w:style>
  <w:style w:type="character" w:customStyle="1" w:styleId="RTFNum46">
    <w:name w:val="RTF_Num 4 6"/>
    <w:rsid w:val="002962A5"/>
    <w:rPr>
      <w:rFonts w:cs="Times New Roman"/>
    </w:rPr>
  </w:style>
  <w:style w:type="character" w:customStyle="1" w:styleId="RTFNum47">
    <w:name w:val="RTF_Num 4 7"/>
    <w:rsid w:val="002962A5"/>
    <w:rPr>
      <w:rFonts w:cs="Times New Roman"/>
    </w:rPr>
  </w:style>
  <w:style w:type="character" w:customStyle="1" w:styleId="RTFNum48">
    <w:name w:val="RTF_Num 4 8"/>
    <w:rsid w:val="002962A5"/>
    <w:rPr>
      <w:rFonts w:cs="Times New Roman"/>
    </w:rPr>
  </w:style>
  <w:style w:type="character" w:customStyle="1" w:styleId="RTFNum49">
    <w:name w:val="RTF_Num 4 9"/>
    <w:rsid w:val="002962A5"/>
    <w:rPr>
      <w:rFonts w:cs="Times New Roman"/>
    </w:rPr>
  </w:style>
  <w:style w:type="character" w:customStyle="1" w:styleId="FontStyle54">
    <w:name w:val="Font Style54"/>
    <w:rsid w:val="002962A5"/>
    <w:rPr>
      <w:rFonts w:ascii="Times New Roman" w:eastAsia="Times New Roman" w:hAnsi="Times New Roman" w:cs="Times New Roman"/>
      <w:sz w:val="22"/>
      <w:szCs w:val="22"/>
    </w:rPr>
  </w:style>
  <w:style w:type="character" w:customStyle="1" w:styleId="RTFNum111">
    <w:name w:val="RTF_Num 11 1"/>
    <w:rsid w:val="002962A5"/>
    <w:rPr>
      <w:rFonts w:ascii="Times New Roman" w:eastAsia="Times New Roman" w:hAnsi="Times New Roman" w:cs="Times New Roman"/>
    </w:rPr>
  </w:style>
  <w:style w:type="character" w:customStyle="1" w:styleId="Internetlink">
    <w:name w:val="Internet link"/>
    <w:rsid w:val="002962A5"/>
    <w:rPr>
      <w:color w:val="000080"/>
      <w:u w:val="single"/>
    </w:rPr>
  </w:style>
  <w:style w:type="character" w:customStyle="1" w:styleId="RTFNum291">
    <w:name w:val="RTF_Num 29 1"/>
    <w:rsid w:val="002962A5"/>
    <w:rPr>
      <w:rFonts w:ascii="Times New Roman" w:eastAsia="Times New Roman" w:hAnsi="Times New Roman" w:cs="Times New Roman"/>
    </w:rPr>
  </w:style>
  <w:style w:type="character" w:customStyle="1" w:styleId="RTFNum241">
    <w:name w:val="RTF_Num 24 1"/>
    <w:rsid w:val="002962A5"/>
    <w:rPr>
      <w:rFonts w:ascii="Times New Roman" w:eastAsia="Times New Roman" w:hAnsi="Times New Roman" w:cs="Times New Roman"/>
    </w:rPr>
  </w:style>
  <w:style w:type="character" w:customStyle="1" w:styleId="RTFNum221">
    <w:name w:val="RTF_Num 22 1"/>
    <w:rsid w:val="002962A5"/>
    <w:rPr>
      <w:rFonts w:ascii="Times New Roman" w:eastAsia="Times New Roman" w:hAnsi="Times New Roman" w:cs="Times New Roman"/>
    </w:rPr>
  </w:style>
  <w:style w:type="character" w:customStyle="1" w:styleId="RTFNum251">
    <w:name w:val="RTF_Num 25 1"/>
    <w:rsid w:val="002962A5"/>
    <w:rPr>
      <w:rFonts w:ascii="Times New Roman" w:eastAsia="Times New Roman" w:hAnsi="Times New Roman" w:cs="Times New Roman"/>
    </w:rPr>
  </w:style>
  <w:style w:type="character" w:customStyle="1" w:styleId="RTFNum61">
    <w:name w:val="RTF_Num 6 1"/>
    <w:rsid w:val="002962A5"/>
    <w:rPr>
      <w:rFonts w:ascii="Times New Roman" w:eastAsia="Times New Roman" w:hAnsi="Times New Roman" w:cs="Times New Roman"/>
    </w:rPr>
  </w:style>
  <w:style w:type="character" w:customStyle="1" w:styleId="RTFNum101">
    <w:name w:val="RTF_Num 10 1"/>
    <w:rsid w:val="002962A5"/>
    <w:rPr>
      <w:rFonts w:ascii="Times New Roman" w:eastAsia="Times New Roman" w:hAnsi="Times New Roman" w:cs="Times New Roman"/>
    </w:rPr>
  </w:style>
  <w:style w:type="character" w:customStyle="1" w:styleId="RTFNum181">
    <w:name w:val="RTF_Num 18 1"/>
    <w:rsid w:val="002962A5"/>
    <w:rPr>
      <w:rFonts w:ascii="Times New Roman" w:eastAsia="Times New Roman" w:hAnsi="Times New Roman" w:cs="Times New Roman"/>
    </w:rPr>
  </w:style>
  <w:style w:type="character" w:customStyle="1" w:styleId="RTFNum211">
    <w:name w:val="RTF_Num 21 1"/>
    <w:rsid w:val="002962A5"/>
    <w:rPr>
      <w:rFonts w:ascii="Times New Roman" w:eastAsia="Times New Roman" w:hAnsi="Times New Roman" w:cs="Times New Roman"/>
    </w:rPr>
  </w:style>
  <w:style w:type="character" w:customStyle="1" w:styleId="RTFNum141">
    <w:name w:val="RTF_Num 14 1"/>
    <w:rsid w:val="002962A5"/>
    <w:rPr>
      <w:rFonts w:ascii="Times New Roman" w:eastAsia="Times New Roman" w:hAnsi="Times New Roman" w:cs="Times New Roman"/>
    </w:rPr>
  </w:style>
  <w:style w:type="character" w:customStyle="1" w:styleId="RTFNum171">
    <w:name w:val="RTF_Num 17 1"/>
    <w:rsid w:val="002962A5"/>
    <w:rPr>
      <w:rFonts w:ascii="Times New Roman" w:eastAsia="Times New Roman" w:hAnsi="Times New Roman" w:cs="Times New Roman"/>
    </w:rPr>
  </w:style>
  <w:style w:type="character" w:customStyle="1" w:styleId="RTFNum31">
    <w:name w:val="RTF_Num 3 1"/>
    <w:rsid w:val="002962A5"/>
    <w:rPr>
      <w:rFonts w:ascii="Times New Roman" w:eastAsia="Times New Roman" w:hAnsi="Times New Roman" w:cs="Times New Roman"/>
    </w:rPr>
  </w:style>
  <w:style w:type="character" w:customStyle="1" w:styleId="RTFNum121">
    <w:name w:val="RTF_Num 12 1"/>
    <w:rsid w:val="002962A5"/>
    <w:rPr>
      <w:rFonts w:ascii="Times New Roman" w:eastAsia="Times New Roman" w:hAnsi="Times New Roman" w:cs="Times New Roman"/>
    </w:rPr>
  </w:style>
  <w:style w:type="character" w:customStyle="1" w:styleId="RTFNum131">
    <w:name w:val="RTF_Num 13 1"/>
    <w:rsid w:val="002962A5"/>
    <w:rPr>
      <w:rFonts w:ascii="Times New Roman" w:eastAsia="Times New Roman" w:hAnsi="Times New Roman" w:cs="Times New Roman"/>
    </w:rPr>
  </w:style>
  <w:style w:type="character" w:customStyle="1" w:styleId="RTFNum71">
    <w:name w:val="RTF_Num 7 1"/>
    <w:rsid w:val="002962A5"/>
    <w:rPr>
      <w:rFonts w:ascii="Times New Roman" w:eastAsia="Times New Roman" w:hAnsi="Times New Roman" w:cs="Times New Roman"/>
    </w:rPr>
  </w:style>
  <w:style w:type="character" w:customStyle="1" w:styleId="RTFNum161">
    <w:name w:val="RTF_Num 16 1"/>
    <w:rsid w:val="002962A5"/>
    <w:rPr>
      <w:rFonts w:ascii="Times New Roman" w:eastAsia="Times New Roman" w:hAnsi="Times New Roman" w:cs="Times New Roman"/>
    </w:rPr>
  </w:style>
  <w:style w:type="character" w:customStyle="1" w:styleId="RTFNum271">
    <w:name w:val="RTF_Num 27 1"/>
    <w:rsid w:val="002962A5"/>
    <w:rPr>
      <w:rFonts w:ascii="Times New Roman" w:eastAsia="Times New Roman" w:hAnsi="Times New Roman" w:cs="Times New Roman"/>
    </w:rPr>
  </w:style>
  <w:style w:type="character" w:customStyle="1" w:styleId="RTFNum51">
    <w:name w:val="RTF_Num 5 1"/>
    <w:rsid w:val="002962A5"/>
    <w:rPr>
      <w:rFonts w:ascii="Times New Roman" w:eastAsia="Times New Roman" w:hAnsi="Times New Roman" w:cs="Times New Roman"/>
    </w:rPr>
  </w:style>
  <w:style w:type="character" w:customStyle="1" w:styleId="RTFNum261">
    <w:name w:val="RTF_Num 26 1"/>
    <w:rsid w:val="002962A5"/>
    <w:rPr>
      <w:rFonts w:ascii="Times New Roman" w:eastAsia="Times New Roman" w:hAnsi="Times New Roman" w:cs="Times New Roman"/>
    </w:rPr>
  </w:style>
  <w:style w:type="character" w:customStyle="1" w:styleId="RTFNum81">
    <w:name w:val="RTF_Num 8 1"/>
    <w:rsid w:val="002962A5"/>
    <w:rPr>
      <w:rFonts w:ascii="Times New Roman" w:eastAsia="Times New Roman" w:hAnsi="Times New Roman" w:cs="Times New Roman"/>
    </w:rPr>
  </w:style>
  <w:style w:type="character" w:customStyle="1" w:styleId="RTFNum191">
    <w:name w:val="RTF_Num 19 1"/>
    <w:rsid w:val="002962A5"/>
    <w:rPr>
      <w:rFonts w:ascii="Times New Roman" w:eastAsia="Times New Roman" w:hAnsi="Times New Roman" w:cs="Times New Roman"/>
    </w:rPr>
  </w:style>
  <w:style w:type="character" w:customStyle="1" w:styleId="RTFNum201">
    <w:name w:val="RTF_Num 20 1"/>
    <w:rsid w:val="002962A5"/>
    <w:rPr>
      <w:rFonts w:ascii="Times New Roman" w:eastAsia="Times New Roman" w:hAnsi="Times New Roman" w:cs="Times New Roman"/>
    </w:rPr>
  </w:style>
  <w:style w:type="character" w:customStyle="1" w:styleId="RTFNum231">
    <w:name w:val="RTF_Num 23 1"/>
    <w:rsid w:val="002962A5"/>
    <w:rPr>
      <w:rFonts w:ascii="Times New Roman" w:eastAsia="Times New Roman" w:hAnsi="Times New Roman" w:cs="Times New Roman"/>
    </w:rPr>
  </w:style>
  <w:style w:type="character" w:customStyle="1" w:styleId="RTFNum91">
    <w:name w:val="RTF_Num 9 1"/>
    <w:rsid w:val="002962A5"/>
    <w:rPr>
      <w:rFonts w:ascii="Times New Roman" w:eastAsia="Times New Roman" w:hAnsi="Times New Roman" w:cs="Times New Roman"/>
    </w:rPr>
  </w:style>
  <w:style w:type="character" w:customStyle="1" w:styleId="FontStyle62">
    <w:name w:val="Font Style62"/>
    <w:rsid w:val="002962A5"/>
    <w:rPr>
      <w:rFonts w:ascii="Times New Roman" w:eastAsia="Times New Roman" w:hAnsi="Times New Roman" w:cs="Times New Roman"/>
      <w:sz w:val="18"/>
      <w:szCs w:val="18"/>
    </w:rPr>
  </w:style>
  <w:style w:type="character" w:customStyle="1" w:styleId="FontStyle60">
    <w:name w:val="Font Style60"/>
    <w:rsid w:val="002962A5"/>
    <w:rPr>
      <w:rFonts w:ascii="Arial Narrow" w:eastAsia="Arial Narrow" w:hAnsi="Arial Narrow" w:cs="Arial Narrow"/>
      <w:sz w:val="56"/>
      <w:szCs w:val="56"/>
    </w:rPr>
  </w:style>
  <w:style w:type="character" w:customStyle="1" w:styleId="FontStyle63">
    <w:name w:val="Font Style63"/>
    <w:rsid w:val="002962A5"/>
    <w:rPr>
      <w:rFonts w:ascii="Arial Narrow" w:eastAsia="Arial Narrow" w:hAnsi="Arial Narrow" w:cs="Arial Narrow"/>
      <w:sz w:val="56"/>
      <w:szCs w:val="56"/>
    </w:rPr>
  </w:style>
  <w:style w:type="character" w:customStyle="1" w:styleId="FontStyle55">
    <w:name w:val="Font Style55"/>
    <w:rsid w:val="002962A5"/>
    <w:rPr>
      <w:rFonts w:ascii="Times New Roman" w:eastAsia="Times New Roman" w:hAnsi="Times New Roman" w:cs="Times New Roman"/>
      <w:sz w:val="20"/>
      <w:szCs w:val="20"/>
    </w:rPr>
  </w:style>
  <w:style w:type="character" w:customStyle="1" w:styleId="FontStyle64">
    <w:name w:val="Font Style64"/>
    <w:rsid w:val="002962A5"/>
    <w:rPr>
      <w:rFonts w:ascii="Times New Roman" w:eastAsia="Times New Roman" w:hAnsi="Times New Roman" w:cs="Times New Roman"/>
      <w:b/>
      <w:bCs/>
      <w:sz w:val="8"/>
      <w:szCs w:val="8"/>
    </w:rPr>
  </w:style>
  <w:style w:type="character" w:customStyle="1" w:styleId="NumberingSymbols">
    <w:name w:val="Numbering Symbols"/>
    <w:rsid w:val="002962A5"/>
  </w:style>
  <w:style w:type="character" w:customStyle="1" w:styleId="12">
    <w:name w:val="Основной шрифт абзаца1"/>
    <w:rsid w:val="002962A5"/>
  </w:style>
  <w:style w:type="numbering" w:customStyle="1" w:styleId="RTFNum4">
    <w:name w:val="RTF_Num 4"/>
    <w:basedOn w:val="a2"/>
    <w:rsid w:val="002962A5"/>
    <w:pPr>
      <w:numPr>
        <w:numId w:val="2"/>
      </w:numPr>
    </w:pPr>
  </w:style>
  <w:style w:type="numbering" w:customStyle="1" w:styleId="RTFNum11">
    <w:name w:val="RTF_Num 11"/>
    <w:basedOn w:val="a2"/>
    <w:rsid w:val="002962A5"/>
    <w:pPr>
      <w:numPr>
        <w:numId w:val="3"/>
      </w:numPr>
    </w:pPr>
  </w:style>
  <w:style w:type="numbering" w:customStyle="1" w:styleId="RTFNum29">
    <w:name w:val="RTF_Num 29"/>
    <w:basedOn w:val="a2"/>
    <w:rsid w:val="002962A5"/>
    <w:pPr>
      <w:numPr>
        <w:numId w:val="4"/>
      </w:numPr>
    </w:pPr>
  </w:style>
  <w:style w:type="numbering" w:customStyle="1" w:styleId="RTFNum24">
    <w:name w:val="RTF_Num 24"/>
    <w:basedOn w:val="a2"/>
    <w:rsid w:val="002962A5"/>
    <w:pPr>
      <w:numPr>
        <w:numId w:val="5"/>
      </w:numPr>
    </w:pPr>
  </w:style>
  <w:style w:type="numbering" w:customStyle="1" w:styleId="RTFNum22">
    <w:name w:val="RTF_Num 22"/>
    <w:basedOn w:val="a2"/>
    <w:rsid w:val="002962A5"/>
    <w:pPr>
      <w:numPr>
        <w:numId w:val="6"/>
      </w:numPr>
    </w:pPr>
  </w:style>
  <w:style w:type="numbering" w:customStyle="1" w:styleId="RTFNum25">
    <w:name w:val="RTF_Num 25"/>
    <w:basedOn w:val="a2"/>
    <w:rsid w:val="002962A5"/>
    <w:pPr>
      <w:numPr>
        <w:numId w:val="7"/>
      </w:numPr>
    </w:pPr>
  </w:style>
  <w:style w:type="numbering" w:customStyle="1" w:styleId="RTFNum6">
    <w:name w:val="RTF_Num 6"/>
    <w:basedOn w:val="a2"/>
    <w:rsid w:val="002962A5"/>
    <w:pPr>
      <w:numPr>
        <w:numId w:val="8"/>
      </w:numPr>
    </w:pPr>
  </w:style>
  <w:style w:type="numbering" w:customStyle="1" w:styleId="RTFNum10">
    <w:name w:val="RTF_Num 10"/>
    <w:basedOn w:val="a2"/>
    <w:rsid w:val="002962A5"/>
    <w:pPr>
      <w:numPr>
        <w:numId w:val="9"/>
      </w:numPr>
    </w:pPr>
  </w:style>
  <w:style w:type="numbering" w:customStyle="1" w:styleId="RTFNum18">
    <w:name w:val="RTF_Num 18"/>
    <w:basedOn w:val="a2"/>
    <w:rsid w:val="002962A5"/>
    <w:pPr>
      <w:numPr>
        <w:numId w:val="10"/>
      </w:numPr>
    </w:pPr>
  </w:style>
  <w:style w:type="numbering" w:customStyle="1" w:styleId="RTFNum21">
    <w:name w:val="RTF_Num 21"/>
    <w:basedOn w:val="a2"/>
    <w:rsid w:val="002962A5"/>
    <w:pPr>
      <w:numPr>
        <w:numId w:val="11"/>
      </w:numPr>
    </w:pPr>
  </w:style>
  <w:style w:type="numbering" w:customStyle="1" w:styleId="RTFNum14">
    <w:name w:val="RTF_Num 14"/>
    <w:basedOn w:val="a2"/>
    <w:rsid w:val="002962A5"/>
    <w:pPr>
      <w:numPr>
        <w:numId w:val="12"/>
      </w:numPr>
    </w:pPr>
  </w:style>
  <w:style w:type="numbering" w:customStyle="1" w:styleId="RTFNum17">
    <w:name w:val="RTF_Num 17"/>
    <w:basedOn w:val="a2"/>
    <w:rsid w:val="002962A5"/>
    <w:pPr>
      <w:numPr>
        <w:numId w:val="13"/>
      </w:numPr>
    </w:pPr>
  </w:style>
  <w:style w:type="numbering" w:customStyle="1" w:styleId="RTFNum3">
    <w:name w:val="RTF_Num 3"/>
    <w:basedOn w:val="a2"/>
    <w:rsid w:val="002962A5"/>
    <w:pPr>
      <w:numPr>
        <w:numId w:val="14"/>
      </w:numPr>
    </w:pPr>
  </w:style>
  <w:style w:type="numbering" w:customStyle="1" w:styleId="RTFNum12">
    <w:name w:val="RTF_Num 12"/>
    <w:basedOn w:val="a2"/>
    <w:rsid w:val="002962A5"/>
    <w:pPr>
      <w:numPr>
        <w:numId w:val="15"/>
      </w:numPr>
    </w:pPr>
  </w:style>
  <w:style w:type="numbering" w:customStyle="1" w:styleId="RTFNum13">
    <w:name w:val="RTF_Num 13"/>
    <w:basedOn w:val="a2"/>
    <w:rsid w:val="002962A5"/>
    <w:pPr>
      <w:numPr>
        <w:numId w:val="16"/>
      </w:numPr>
    </w:pPr>
  </w:style>
  <w:style w:type="numbering" w:customStyle="1" w:styleId="RTFNum7">
    <w:name w:val="RTF_Num 7"/>
    <w:basedOn w:val="a2"/>
    <w:rsid w:val="002962A5"/>
    <w:pPr>
      <w:numPr>
        <w:numId w:val="17"/>
      </w:numPr>
    </w:pPr>
  </w:style>
  <w:style w:type="numbering" w:customStyle="1" w:styleId="RTFNum16">
    <w:name w:val="RTF_Num 16"/>
    <w:basedOn w:val="a2"/>
    <w:rsid w:val="002962A5"/>
    <w:pPr>
      <w:numPr>
        <w:numId w:val="18"/>
      </w:numPr>
    </w:pPr>
  </w:style>
  <w:style w:type="numbering" w:customStyle="1" w:styleId="RTFNum27">
    <w:name w:val="RTF_Num 27"/>
    <w:basedOn w:val="a2"/>
    <w:rsid w:val="002962A5"/>
    <w:pPr>
      <w:numPr>
        <w:numId w:val="19"/>
      </w:numPr>
    </w:pPr>
  </w:style>
  <w:style w:type="numbering" w:customStyle="1" w:styleId="RTFNum5">
    <w:name w:val="RTF_Num 5"/>
    <w:basedOn w:val="a2"/>
    <w:rsid w:val="002962A5"/>
    <w:pPr>
      <w:numPr>
        <w:numId w:val="20"/>
      </w:numPr>
    </w:pPr>
  </w:style>
  <w:style w:type="numbering" w:customStyle="1" w:styleId="RTFNum26">
    <w:name w:val="RTF_Num 26"/>
    <w:basedOn w:val="a2"/>
    <w:rsid w:val="002962A5"/>
    <w:pPr>
      <w:numPr>
        <w:numId w:val="21"/>
      </w:numPr>
    </w:pPr>
  </w:style>
  <w:style w:type="numbering" w:customStyle="1" w:styleId="RTFNum8">
    <w:name w:val="RTF_Num 8"/>
    <w:basedOn w:val="a2"/>
    <w:rsid w:val="002962A5"/>
    <w:pPr>
      <w:numPr>
        <w:numId w:val="29"/>
      </w:numPr>
    </w:pPr>
  </w:style>
  <w:style w:type="numbering" w:customStyle="1" w:styleId="RTFNum19">
    <w:name w:val="RTF_Num 19"/>
    <w:basedOn w:val="a2"/>
    <w:rsid w:val="002962A5"/>
    <w:pPr>
      <w:numPr>
        <w:numId w:val="23"/>
      </w:numPr>
    </w:pPr>
  </w:style>
  <w:style w:type="numbering" w:customStyle="1" w:styleId="RTFNum20">
    <w:name w:val="RTF_Num 20"/>
    <w:basedOn w:val="a2"/>
    <w:rsid w:val="002962A5"/>
    <w:pPr>
      <w:numPr>
        <w:numId w:val="24"/>
      </w:numPr>
    </w:pPr>
  </w:style>
  <w:style w:type="numbering" w:customStyle="1" w:styleId="RTFNum23">
    <w:name w:val="RTF_Num 23"/>
    <w:basedOn w:val="a2"/>
    <w:rsid w:val="002962A5"/>
    <w:pPr>
      <w:numPr>
        <w:numId w:val="25"/>
      </w:numPr>
    </w:pPr>
  </w:style>
  <w:style w:type="numbering" w:customStyle="1" w:styleId="RTFNum9">
    <w:name w:val="RTF_Num 9"/>
    <w:basedOn w:val="a2"/>
    <w:rsid w:val="002962A5"/>
    <w:pPr>
      <w:numPr>
        <w:numId w:val="26"/>
      </w:numPr>
    </w:pPr>
  </w:style>
  <w:style w:type="character" w:styleId="af">
    <w:name w:val="Emphasis"/>
    <w:uiPriority w:val="20"/>
    <w:qFormat/>
    <w:rsid w:val="002962A5"/>
    <w:rPr>
      <w:i/>
      <w:iCs/>
    </w:rPr>
  </w:style>
  <w:style w:type="paragraph" w:customStyle="1" w:styleId="s1">
    <w:name w:val="s_1"/>
    <w:basedOn w:val="a"/>
    <w:rsid w:val="00296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65AE1"/>
    <w:pPr>
      <w:suppressAutoHyphens/>
      <w:spacing w:after="0" w:line="100" w:lineRule="atLeast"/>
    </w:pPr>
    <w:rPr>
      <w:rFonts w:ascii="Calibri" w:eastAsia="Times New Roman" w:hAnsi="Calibri" w:cs="Calibri"/>
      <w:color w:val="000000"/>
      <w:sz w:val="24"/>
      <w:szCs w:val="24"/>
      <w:lang w:eastAsia="ar-SA"/>
    </w:rPr>
  </w:style>
  <w:style w:type="character" w:customStyle="1" w:styleId="af0">
    <w:name w:val="Гипертекстовая ссылка"/>
    <w:uiPriority w:val="99"/>
    <w:rsid w:val="00E120D4"/>
    <w:rPr>
      <w:b/>
      <w:bCs/>
      <w:color w:val="008000"/>
      <w:sz w:val="20"/>
      <w:szCs w:val="20"/>
      <w:u w:val="single"/>
    </w:rPr>
  </w:style>
  <w:style w:type="character" w:customStyle="1" w:styleId="ListLabel11">
    <w:name w:val="ListLabel 11"/>
    <w:uiPriority w:val="99"/>
    <w:rsid w:val="00580813"/>
    <w:rPr>
      <w:rFonts w:ascii="Times New Roman" w:hAnsi="Times New Roman" w:cs="Times New Roman"/>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A"/>
  </w:style>
  <w:style w:type="paragraph" w:styleId="1">
    <w:name w:val="heading 1"/>
    <w:basedOn w:val="a"/>
    <w:next w:val="a"/>
    <w:link w:val="10"/>
    <w:qFormat/>
    <w:rsid w:val="00976E5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76E5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976E5A"/>
    <w:rPr>
      <w:rFonts w:ascii="Times New Roman" w:eastAsia="Times New Roman" w:hAnsi="Times New Roman" w:cs="Times New Roman"/>
      <w:sz w:val="20"/>
      <w:szCs w:val="20"/>
      <w:lang w:eastAsia="ru-RU"/>
    </w:rPr>
  </w:style>
  <w:style w:type="character" w:styleId="a3">
    <w:name w:val="Hyperlink"/>
    <w:basedOn w:val="a0"/>
    <w:uiPriority w:val="99"/>
    <w:unhideWhenUsed/>
    <w:rsid w:val="00976E5A"/>
    <w:rPr>
      <w:color w:val="0000FF"/>
      <w:u w:val="single"/>
    </w:rPr>
  </w:style>
  <w:style w:type="paragraph" w:styleId="a4">
    <w:name w:val="Body Text"/>
    <w:basedOn w:val="a"/>
    <w:link w:val="a5"/>
    <w:rsid w:val="00976E5A"/>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976E5A"/>
    <w:rPr>
      <w:rFonts w:ascii="Times New Roman" w:eastAsia="Times New Roman" w:hAnsi="Times New Roman" w:cs="Times New Roman"/>
      <w:sz w:val="24"/>
      <w:szCs w:val="24"/>
      <w:lang w:eastAsia="ar-SA"/>
    </w:rPr>
  </w:style>
  <w:style w:type="paragraph" w:customStyle="1" w:styleId="ConsPlusNormal">
    <w:name w:val="ConsPlusNormal"/>
    <w:uiPriority w:val="99"/>
    <w:rsid w:val="00976E5A"/>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rsid w:val="00976E5A"/>
    <w:rPr>
      <w:rFonts w:ascii="Arial" w:eastAsia="Times New Roman" w:hAnsi="Arial" w:cs="Arial"/>
      <w:b/>
      <w:bCs/>
      <w:kern w:val="32"/>
      <w:sz w:val="32"/>
      <w:szCs w:val="32"/>
      <w:lang w:eastAsia="ru-RU"/>
    </w:rPr>
  </w:style>
  <w:style w:type="paragraph" w:styleId="a6">
    <w:name w:val="List Paragraph"/>
    <w:basedOn w:val="a"/>
    <w:qFormat/>
    <w:rsid w:val="00AA0DC2"/>
    <w:pPr>
      <w:ind w:left="720"/>
      <w:contextualSpacing/>
    </w:pPr>
  </w:style>
  <w:style w:type="paragraph" w:customStyle="1" w:styleId="ConsPlusTitle">
    <w:name w:val="ConsPlusTitle"/>
    <w:rsid w:val="00AA0D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Balloon Text"/>
    <w:basedOn w:val="a"/>
    <w:link w:val="a8"/>
    <w:uiPriority w:val="99"/>
    <w:semiHidden/>
    <w:unhideWhenUsed/>
    <w:rsid w:val="00010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1015D"/>
    <w:rPr>
      <w:rFonts w:ascii="Tahoma" w:hAnsi="Tahoma" w:cs="Tahoma"/>
      <w:sz w:val="16"/>
      <w:szCs w:val="16"/>
    </w:rPr>
  </w:style>
  <w:style w:type="character" w:customStyle="1" w:styleId="FontStyle57">
    <w:name w:val="Font Style57"/>
    <w:rsid w:val="006C72DF"/>
    <w:rPr>
      <w:rFonts w:ascii="Times New Roman" w:eastAsia="Times New Roman" w:hAnsi="Times New Roman" w:cs="Times New Roman"/>
      <w:sz w:val="26"/>
      <w:szCs w:val="26"/>
    </w:rPr>
  </w:style>
  <w:style w:type="character" w:customStyle="1" w:styleId="FontStyle53">
    <w:name w:val="Font Style53"/>
    <w:rsid w:val="006C72DF"/>
    <w:rPr>
      <w:rFonts w:ascii="Times New Roman" w:eastAsia="Times New Roman" w:hAnsi="Times New Roman" w:cs="Times New Roman"/>
      <w:sz w:val="26"/>
      <w:szCs w:val="26"/>
    </w:rPr>
  </w:style>
  <w:style w:type="character" w:customStyle="1" w:styleId="FontStyle56">
    <w:name w:val="Font Style56"/>
    <w:rsid w:val="006C72DF"/>
    <w:rPr>
      <w:rFonts w:ascii="Times New Roman" w:eastAsia="Times New Roman" w:hAnsi="Times New Roman" w:cs="Times New Roman"/>
      <w:b/>
      <w:bCs/>
      <w:sz w:val="26"/>
      <w:szCs w:val="26"/>
    </w:rPr>
  </w:style>
  <w:style w:type="character" w:customStyle="1" w:styleId="FontStyle58">
    <w:name w:val="Font Style58"/>
    <w:rsid w:val="006C72DF"/>
    <w:rPr>
      <w:rFonts w:ascii="Times New Roman" w:eastAsia="Times New Roman" w:hAnsi="Times New Roman" w:cs="Times New Roman"/>
      <w:sz w:val="22"/>
      <w:szCs w:val="22"/>
    </w:rPr>
  </w:style>
  <w:style w:type="character" w:customStyle="1" w:styleId="FontStyle59">
    <w:name w:val="Font Style59"/>
    <w:rsid w:val="006C72DF"/>
    <w:rPr>
      <w:rFonts w:ascii="Times New Roman" w:eastAsia="Times New Roman" w:hAnsi="Times New Roman" w:cs="Times New Roman"/>
      <w:sz w:val="20"/>
      <w:szCs w:val="20"/>
    </w:rPr>
  </w:style>
  <w:style w:type="paragraph" w:customStyle="1" w:styleId="Standard">
    <w:name w:val="Standard"/>
    <w:rsid w:val="006C72D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Style32">
    <w:name w:val="Style32"/>
    <w:basedOn w:val="Standard"/>
    <w:rsid w:val="006C72DF"/>
    <w:pPr>
      <w:spacing w:line="322" w:lineRule="exact"/>
      <w:jc w:val="both"/>
    </w:pPr>
  </w:style>
  <w:style w:type="paragraph" w:customStyle="1" w:styleId="Style1">
    <w:name w:val="Style1"/>
    <w:basedOn w:val="Standard"/>
    <w:rsid w:val="006C72DF"/>
    <w:pPr>
      <w:spacing w:line="320" w:lineRule="exact"/>
      <w:jc w:val="center"/>
    </w:pPr>
  </w:style>
  <w:style w:type="paragraph" w:customStyle="1" w:styleId="Style12">
    <w:name w:val="Style12"/>
    <w:basedOn w:val="Standard"/>
    <w:rsid w:val="006C72DF"/>
    <w:pPr>
      <w:spacing w:line="324" w:lineRule="exact"/>
      <w:jc w:val="both"/>
    </w:pPr>
  </w:style>
  <w:style w:type="paragraph" w:customStyle="1" w:styleId="Style19">
    <w:name w:val="Style19"/>
    <w:basedOn w:val="Standard"/>
    <w:rsid w:val="006C72DF"/>
    <w:pPr>
      <w:spacing w:line="322" w:lineRule="exact"/>
      <w:ind w:firstLine="571"/>
      <w:jc w:val="both"/>
    </w:pPr>
  </w:style>
  <w:style w:type="paragraph" w:customStyle="1" w:styleId="Style5">
    <w:name w:val="Style5"/>
    <w:basedOn w:val="Standard"/>
    <w:rsid w:val="006C72DF"/>
    <w:pPr>
      <w:spacing w:line="324" w:lineRule="exact"/>
      <w:ind w:firstLine="710"/>
      <w:jc w:val="both"/>
    </w:pPr>
  </w:style>
  <w:style w:type="paragraph" w:customStyle="1" w:styleId="Style20">
    <w:name w:val="Style20"/>
    <w:basedOn w:val="Standard"/>
    <w:rsid w:val="006C72DF"/>
    <w:pPr>
      <w:spacing w:line="324" w:lineRule="exact"/>
      <w:ind w:firstLine="710"/>
    </w:pPr>
  </w:style>
  <w:style w:type="paragraph" w:customStyle="1" w:styleId="Style21">
    <w:name w:val="Style21"/>
    <w:basedOn w:val="Standard"/>
    <w:rsid w:val="006C72DF"/>
    <w:pPr>
      <w:spacing w:line="324" w:lineRule="exact"/>
      <w:ind w:firstLine="706"/>
      <w:jc w:val="both"/>
    </w:pPr>
  </w:style>
  <w:style w:type="paragraph" w:customStyle="1" w:styleId="Style24">
    <w:name w:val="Style24"/>
    <w:basedOn w:val="Standard"/>
    <w:rsid w:val="006C72DF"/>
    <w:pPr>
      <w:spacing w:line="322" w:lineRule="exact"/>
      <w:ind w:firstLine="739"/>
      <w:jc w:val="both"/>
    </w:pPr>
  </w:style>
  <w:style w:type="paragraph" w:customStyle="1" w:styleId="Style26">
    <w:name w:val="Style26"/>
    <w:basedOn w:val="Standard"/>
    <w:rsid w:val="006C72DF"/>
    <w:pPr>
      <w:spacing w:line="322" w:lineRule="exact"/>
      <w:ind w:firstLine="706"/>
      <w:jc w:val="both"/>
    </w:pPr>
  </w:style>
  <w:style w:type="paragraph" w:customStyle="1" w:styleId="Style25">
    <w:name w:val="Style25"/>
    <w:basedOn w:val="Standard"/>
    <w:rsid w:val="006C72DF"/>
    <w:pPr>
      <w:spacing w:line="322" w:lineRule="exact"/>
    </w:pPr>
  </w:style>
  <w:style w:type="paragraph" w:customStyle="1" w:styleId="Style27">
    <w:name w:val="Style27"/>
    <w:basedOn w:val="Standard"/>
    <w:rsid w:val="006C72DF"/>
    <w:pPr>
      <w:spacing w:line="322" w:lineRule="exact"/>
      <w:ind w:firstLine="710"/>
      <w:jc w:val="both"/>
    </w:pPr>
  </w:style>
  <w:style w:type="paragraph" w:customStyle="1" w:styleId="Style9">
    <w:name w:val="Style9"/>
    <w:basedOn w:val="Standard"/>
    <w:rsid w:val="006C72DF"/>
    <w:pPr>
      <w:spacing w:line="324" w:lineRule="exact"/>
      <w:ind w:firstLine="250"/>
      <w:jc w:val="both"/>
    </w:pPr>
  </w:style>
  <w:style w:type="paragraph" w:customStyle="1" w:styleId="Style29">
    <w:name w:val="Style29"/>
    <w:basedOn w:val="Standard"/>
    <w:rsid w:val="006C72DF"/>
    <w:pPr>
      <w:spacing w:line="322" w:lineRule="exact"/>
      <w:ind w:firstLine="538"/>
      <w:jc w:val="both"/>
    </w:pPr>
  </w:style>
  <w:style w:type="paragraph" w:customStyle="1" w:styleId="Style30">
    <w:name w:val="Style30"/>
    <w:basedOn w:val="Standard"/>
    <w:rsid w:val="006C72DF"/>
    <w:pPr>
      <w:spacing w:line="323" w:lineRule="exact"/>
      <w:ind w:firstLine="538"/>
      <w:jc w:val="both"/>
    </w:pPr>
  </w:style>
  <w:style w:type="paragraph" w:customStyle="1" w:styleId="Style31">
    <w:name w:val="Style31"/>
    <w:basedOn w:val="Standard"/>
    <w:rsid w:val="006C72DF"/>
    <w:pPr>
      <w:spacing w:line="326" w:lineRule="exact"/>
      <w:ind w:firstLine="542"/>
      <w:jc w:val="both"/>
    </w:pPr>
  </w:style>
  <w:style w:type="paragraph" w:customStyle="1" w:styleId="Style6">
    <w:name w:val="Style6"/>
    <w:basedOn w:val="Standard"/>
    <w:rsid w:val="006C72DF"/>
    <w:pPr>
      <w:spacing w:line="323" w:lineRule="exact"/>
      <w:jc w:val="center"/>
    </w:pPr>
  </w:style>
  <w:style w:type="paragraph" w:customStyle="1" w:styleId="Style33">
    <w:name w:val="Style33"/>
    <w:basedOn w:val="Standard"/>
    <w:rsid w:val="006C72DF"/>
    <w:pPr>
      <w:spacing w:line="322" w:lineRule="exact"/>
      <w:ind w:firstLine="542"/>
      <w:jc w:val="both"/>
    </w:pPr>
  </w:style>
  <w:style w:type="paragraph" w:customStyle="1" w:styleId="Style34">
    <w:name w:val="Style34"/>
    <w:basedOn w:val="Standard"/>
    <w:rsid w:val="006C72DF"/>
    <w:pPr>
      <w:spacing w:line="322" w:lineRule="exact"/>
      <w:ind w:firstLine="542"/>
      <w:jc w:val="both"/>
    </w:pPr>
  </w:style>
  <w:style w:type="paragraph" w:customStyle="1" w:styleId="Style35">
    <w:name w:val="Style35"/>
    <w:basedOn w:val="Standard"/>
    <w:rsid w:val="006C72DF"/>
    <w:pPr>
      <w:spacing w:line="322" w:lineRule="exact"/>
      <w:ind w:firstLine="547"/>
      <w:jc w:val="both"/>
    </w:pPr>
  </w:style>
  <w:style w:type="paragraph" w:customStyle="1" w:styleId="Style36">
    <w:name w:val="Style36"/>
    <w:basedOn w:val="Standard"/>
    <w:rsid w:val="006C72DF"/>
    <w:pPr>
      <w:spacing w:line="322" w:lineRule="exact"/>
      <w:ind w:firstLine="547"/>
      <w:jc w:val="both"/>
    </w:pPr>
  </w:style>
  <w:style w:type="paragraph" w:customStyle="1" w:styleId="Style37">
    <w:name w:val="Style37"/>
    <w:basedOn w:val="Standard"/>
    <w:rsid w:val="006C72DF"/>
    <w:pPr>
      <w:spacing w:line="322" w:lineRule="exact"/>
      <w:ind w:firstLine="547"/>
      <w:jc w:val="both"/>
    </w:pPr>
  </w:style>
  <w:style w:type="paragraph" w:customStyle="1" w:styleId="Style38">
    <w:name w:val="Style38"/>
    <w:basedOn w:val="Standard"/>
    <w:rsid w:val="006C72DF"/>
    <w:pPr>
      <w:spacing w:line="324" w:lineRule="exact"/>
      <w:ind w:firstLine="547"/>
      <w:jc w:val="both"/>
    </w:pPr>
  </w:style>
  <w:style w:type="paragraph" w:customStyle="1" w:styleId="Style39">
    <w:name w:val="Style39"/>
    <w:basedOn w:val="Standard"/>
    <w:rsid w:val="006C72DF"/>
    <w:pPr>
      <w:spacing w:line="322" w:lineRule="exact"/>
      <w:ind w:firstLine="542"/>
      <w:jc w:val="both"/>
    </w:pPr>
  </w:style>
  <w:style w:type="paragraph" w:customStyle="1" w:styleId="Style4">
    <w:name w:val="Style4"/>
    <w:basedOn w:val="Standard"/>
    <w:rsid w:val="006C72DF"/>
    <w:pPr>
      <w:spacing w:line="322" w:lineRule="exact"/>
      <w:ind w:hanging="168"/>
    </w:pPr>
  </w:style>
  <w:style w:type="paragraph" w:customStyle="1" w:styleId="Style40">
    <w:name w:val="Style40"/>
    <w:basedOn w:val="Standard"/>
    <w:rsid w:val="006C72DF"/>
    <w:pPr>
      <w:spacing w:line="322" w:lineRule="exact"/>
      <w:ind w:firstLine="547"/>
      <w:jc w:val="both"/>
    </w:pPr>
  </w:style>
  <w:style w:type="paragraph" w:customStyle="1" w:styleId="Style41">
    <w:name w:val="Style41"/>
    <w:basedOn w:val="Standard"/>
    <w:rsid w:val="006C72DF"/>
    <w:pPr>
      <w:spacing w:line="322" w:lineRule="exact"/>
      <w:ind w:firstLine="542"/>
      <w:jc w:val="both"/>
    </w:pPr>
  </w:style>
  <w:style w:type="paragraph" w:customStyle="1" w:styleId="Style42">
    <w:name w:val="Style42"/>
    <w:basedOn w:val="Standard"/>
    <w:rsid w:val="006C72DF"/>
    <w:pPr>
      <w:spacing w:line="322" w:lineRule="exact"/>
      <w:ind w:firstLine="542"/>
      <w:jc w:val="both"/>
    </w:pPr>
  </w:style>
  <w:style w:type="paragraph" w:customStyle="1" w:styleId="Style44">
    <w:name w:val="Style44"/>
    <w:basedOn w:val="Standard"/>
    <w:rsid w:val="006C72DF"/>
    <w:pPr>
      <w:spacing w:line="322" w:lineRule="exact"/>
      <w:ind w:firstLine="547"/>
      <w:jc w:val="both"/>
    </w:pPr>
  </w:style>
  <w:style w:type="paragraph" w:customStyle="1" w:styleId="Style3">
    <w:name w:val="Style3"/>
    <w:basedOn w:val="Standard"/>
    <w:rsid w:val="006C72DF"/>
    <w:pPr>
      <w:spacing w:line="274" w:lineRule="exact"/>
      <w:jc w:val="right"/>
    </w:pPr>
  </w:style>
  <w:style w:type="paragraph" w:customStyle="1" w:styleId="Style11">
    <w:name w:val="Style11"/>
    <w:basedOn w:val="Standard"/>
    <w:rsid w:val="006C72DF"/>
    <w:pPr>
      <w:spacing w:line="226" w:lineRule="exact"/>
      <w:jc w:val="both"/>
    </w:pPr>
  </w:style>
  <w:style w:type="paragraph" w:customStyle="1" w:styleId="Style10">
    <w:name w:val="Style10"/>
    <w:basedOn w:val="Standard"/>
    <w:rsid w:val="006C72DF"/>
    <w:pPr>
      <w:spacing w:line="322" w:lineRule="exact"/>
      <w:ind w:hanging="1397"/>
    </w:pPr>
  </w:style>
  <w:style w:type="paragraph" w:customStyle="1" w:styleId="ConsPlusNonformat">
    <w:name w:val="ConsPlusNonformat"/>
    <w:rsid w:val="006C72DF"/>
    <w:pPr>
      <w:widowControl w:val="0"/>
      <w:suppressAutoHyphens/>
      <w:spacing w:after="0" w:line="240" w:lineRule="auto"/>
    </w:pPr>
    <w:rPr>
      <w:rFonts w:ascii="Times New Roman" w:eastAsia="MS Mincho" w:hAnsi="Times New Roman" w:cs="Times New Roman"/>
      <w:kern w:val="1"/>
      <w:sz w:val="20"/>
      <w:szCs w:val="20"/>
      <w:lang w:eastAsia="ar-SA"/>
    </w:rPr>
  </w:style>
  <w:style w:type="paragraph" w:customStyle="1" w:styleId="Style53">
    <w:name w:val="Style53"/>
    <w:basedOn w:val="Standard"/>
    <w:rsid w:val="006C72DF"/>
    <w:pPr>
      <w:spacing w:line="326" w:lineRule="exact"/>
      <w:ind w:firstLine="1133"/>
    </w:pPr>
  </w:style>
  <w:style w:type="paragraph" w:customStyle="1" w:styleId="Style54">
    <w:name w:val="Style54"/>
    <w:basedOn w:val="Standard"/>
    <w:rsid w:val="006C72DF"/>
    <w:pPr>
      <w:spacing w:line="324" w:lineRule="exact"/>
      <w:ind w:firstLine="854"/>
    </w:pPr>
  </w:style>
  <w:style w:type="paragraph" w:styleId="a9">
    <w:name w:val="No Spacing"/>
    <w:uiPriority w:val="99"/>
    <w:qFormat/>
    <w:rsid w:val="006C72DF"/>
    <w:pPr>
      <w:suppressAutoHyphens/>
      <w:spacing w:after="0" w:line="100" w:lineRule="atLeast"/>
      <w:textAlignment w:val="baseline"/>
    </w:pPr>
    <w:rPr>
      <w:rFonts w:ascii="Calibri" w:eastAsia="Arial" w:hAnsi="Calibri" w:cs="Calibri"/>
      <w:kern w:val="1"/>
      <w:lang w:eastAsia="ar-SA"/>
    </w:rPr>
  </w:style>
  <w:style w:type="paragraph" w:customStyle="1" w:styleId="-11">
    <w:name w:val="Цветной список - Акцент 11"/>
    <w:basedOn w:val="a"/>
    <w:qFormat/>
    <w:rsid w:val="006C72DF"/>
    <w:pPr>
      <w:spacing w:after="0" w:line="240" w:lineRule="auto"/>
      <w:ind w:left="720"/>
    </w:pPr>
    <w:rPr>
      <w:rFonts w:ascii="Cambria" w:eastAsia="MS Mincho" w:hAnsi="Cambria" w:cs="Times New Roman"/>
      <w:kern w:val="1"/>
      <w:sz w:val="24"/>
      <w:szCs w:val="24"/>
      <w:lang w:eastAsia="ar-SA"/>
    </w:rPr>
  </w:style>
  <w:style w:type="paragraph" w:customStyle="1" w:styleId="Heading">
    <w:name w:val="Heading"/>
    <w:basedOn w:val="Standard"/>
    <w:next w:val="Textbody"/>
    <w:rsid w:val="002962A5"/>
    <w:pPr>
      <w:keepNext/>
      <w:autoSpaceDN w:val="0"/>
      <w:spacing w:before="240" w:after="120"/>
    </w:pPr>
    <w:rPr>
      <w:rFonts w:ascii="Arial" w:eastAsia="MS PGothic" w:hAnsi="Arial"/>
      <w:kern w:val="3"/>
      <w:sz w:val="28"/>
      <w:szCs w:val="28"/>
      <w:lang w:eastAsia="ja-JP"/>
    </w:rPr>
  </w:style>
  <w:style w:type="paragraph" w:customStyle="1" w:styleId="Textbody">
    <w:name w:val="Text body"/>
    <w:basedOn w:val="Standard"/>
    <w:rsid w:val="002962A5"/>
    <w:pPr>
      <w:autoSpaceDN w:val="0"/>
      <w:spacing w:after="120"/>
    </w:pPr>
    <w:rPr>
      <w:kern w:val="3"/>
      <w:lang w:eastAsia="ja-JP"/>
    </w:rPr>
  </w:style>
  <w:style w:type="paragraph" w:styleId="aa">
    <w:name w:val="Title"/>
    <w:basedOn w:val="Standard"/>
    <w:next w:val="Textbody"/>
    <w:link w:val="ab"/>
    <w:rsid w:val="002962A5"/>
    <w:pPr>
      <w:keepNext/>
      <w:autoSpaceDN w:val="0"/>
      <w:spacing w:before="240" w:after="120"/>
    </w:pPr>
    <w:rPr>
      <w:rFonts w:ascii="Arial" w:hAnsi="Arial"/>
      <w:kern w:val="3"/>
      <w:sz w:val="28"/>
      <w:szCs w:val="28"/>
      <w:lang w:eastAsia="ja-JP"/>
    </w:rPr>
  </w:style>
  <w:style w:type="character" w:customStyle="1" w:styleId="ab">
    <w:name w:val="Название Знак"/>
    <w:basedOn w:val="a0"/>
    <w:link w:val="aa"/>
    <w:rsid w:val="002962A5"/>
    <w:rPr>
      <w:rFonts w:ascii="Arial" w:eastAsia="Andale Sans UI" w:hAnsi="Arial" w:cs="Tahoma"/>
      <w:kern w:val="3"/>
      <w:sz w:val="28"/>
      <w:szCs w:val="28"/>
      <w:lang w:val="de-DE" w:eastAsia="ja-JP" w:bidi="fa-IR"/>
    </w:rPr>
  </w:style>
  <w:style w:type="paragraph" w:styleId="ac">
    <w:name w:val="Subtitle"/>
    <w:basedOn w:val="aa"/>
    <w:next w:val="Textbody"/>
    <w:link w:val="ad"/>
    <w:rsid w:val="002962A5"/>
    <w:pPr>
      <w:jc w:val="center"/>
    </w:pPr>
    <w:rPr>
      <w:i/>
      <w:iCs/>
    </w:rPr>
  </w:style>
  <w:style w:type="character" w:customStyle="1" w:styleId="ad">
    <w:name w:val="Подзаголовок Знак"/>
    <w:basedOn w:val="a0"/>
    <w:link w:val="ac"/>
    <w:rsid w:val="002962A5"/>
    <w:rPr>
      <w:rFonts w:ascii="Arial" w:eastAsia="Andale Sans UI" w:hAnsi="Arial" w:cs="Tahoma"/>
      <w:i/>
      <w:iCs/>
      <w:kern w:val="3"/>
      <w:sz w:val="28"/>
      <w:szCs w:val="28"/>
      <w:lang w:val="de-DE" w:eastAsia="ja-JP" w:bidi="fa-IR"/>
    </w:rPr>
  </w:style>
  <w:style w:type="paragraph" w:styleId="ae">
    <w:name w:val="List"/>
    <w:basedOn w:val="Textbody"/>
    <w:rsid w:val="002962A5"/>
  </w:style>
  <w:style w:type="paragraph" w:customStyle="1" w:styleId="11">
    <w:name w:val="Название объекта1"/>
    <w:basedOn w:val="Standard"/>
    <w:rsid w:val="002962A5"/>
    <w:pPr>
      <w:suppressLineNumbers/>
      <w:autoSpaceDN w:val="0"/>
      <w:spacing w:before="120" w:after="120"/>
    </w:pPr>
    <w:rPr>
      <w:i/>
      <w:iCs/>
      <w:kern w:val="3"/>
      <w:lang w:eastAsia="ja-JP"/>
    </w:rPr>
  </w:style>
  <w:style w:type="paragraph" w:customStyle="1" w:styleId="Index">
    <w:name w:val="Index"/>
    <w:basedOn w:val="Standard"/>
    <w:rsid w:val="002962A5"/>
    <w:pPr>
      <w:suppressLineNumbers/>
      <w:autoSpaceDN w:val="0"/>
    </w:pPr>
    <w:rPr>
      <w:kern w:val="3"/>
      <w:lang w:eastAsia="ja-JP"/>
    </w:rPr>
  </w:style>
  <w:style w:type="paragraph" w:customStyle="1" w:styleId="Style18">
    <w:name w:val="Style18"/>
    <w:basedOn w:val="Standard"/>
    <w:rsid w:val="002962A5"/>
    <w:pPr>
      <w:autoSpaceDN w:val="0"/>
    </w:pPr>
    <w:rPr>
      <w:kern w:val="3"/>
      <w:lang w:eastAsia="ja-JP"/>
    </w:rPr>
  </w:style>
  <w:style w:type="paragraph" w:customStyle="1" w:styleId="Style14">
    <w:name w:val="Style14"/>
    <w:basedOn w:val="Standard"/>
    <w:rsid w:val="002962A5"/>
    <w:pPr>
      <w:autoSpaceDN w:val="0"/>
      <w:spacing w:line="322" w:lineRule="exact"/>
      <w:jc w:val="both"/>
    </w:pPr>
    <w:rPr>
      <w:kern w:val="3"/>
      <w:lang w:eastAsia="ja-JP"/>
    </w:rPr>
  </w:style>
  <w:style w:type="paragraph" w:customStyle="1" w:styleId="Style22">
    <w:name w:val="Style22"/>
    <w:basedOn w:val="Standard"/>
    <w:rsid w:val="002962A5"/>
    <w:pPr>
      <w:autoSpaceDN w:val="0"/>
      <w:spacing w:line="326" w:lineRule="exact"/>
      <w:ind w:firstLine="571"/>
      <w:jc w:val="both"/>
    </w:pPr>
    <w:rPr>
      <w:kern w:val="3"/>
      <w:lang w:eastAsia="ja-JP"/>
    </w:rPr>
  </w:style>
  <w:style w:type="paragraph" w:customStyle="1" w:styleId="Style8">
    <w:name w:val="Style8"/>
    <w:basedOn w:val="Standard"/>
    <w:rsid w:val="002962A5"/>
    <w:pPr>
      <w:autoSpaceDN w:val="0"/>
      <w:spacing w:line="230" w:lineRule="exact"/>
      <w:ind w:hanging="427"/>
    </w:pPr>
    <w:rPr>
      <w:kern w:val="3"/>
      <w:lang w:eastAsia="ja-JP"/>
    </w:rPr>
  </w:style>
  <w:style w:type="paragraph" w:customStyle="1" w:styleId="Style23">
    <w:name w:val="Style23"/>
    <w:basedOn w:val="Standard"/>
    <w:rsid w:val="002962A5"/>
    <w:pPr>
      <w:autoSpaceDN w:val="0"/>
      <w:spacing w:line="322" w:lineRule="exact"/>
    </w:pPr>
    <w:rPr>
      <w:kern w:val="3"/>
      <w:lang w:eastAsia="ja-JP"/>
    </w:rPr>
  </w:style>
  <w:style w:type="paragraph" w:customStyle="1" w:styleId="Style28">
    <w:name w:val="Style28"/>
    <w:basedOn w:val="Standard"/>
    <w:rsid w:val="002962A5"/>
    <w:pPr>
      <w:autoSpaceDN w:val="0"/>
      <w:spacing w:line="322" w:lineRule="exact"/>
      <w:ind w:firstLine="710"/>
      <w:jc w:val="both"/>
    </w:pPr>
    <w:rPr>
      <w:kern w:val="3"/>
      <w:lang w:eastAsia="ja-JP"/>
    </w:rPr>
  </w:style>
  <w:style w:type="paragraph" w:customStyle="1" w:styleId="Style45">
    <w:name w:val="Style45"/>
    <w:basedOn w:val="Standard"/>
    <w:rsid w:val="002962A5"/>
    <w:pPr>
      <w:autoSpaceDN w:val="0"/>
      <w:spacing w:line="209" w:lineRule="exact"/>
    </w:pPr>
    <w:rPr>
      <w:kern w:val="3"/>
      <w:lang w:eastAsia="ja-JP"/>
    </w:rPr>
  </w:style>
  <w:style w:type="paragraph" w:customStyle="1" w:styleId="Style46">
    <w:name w:val="Style46"/>
    <w:basedOn w:val="Standard"/>
    <w:rsid w:val="002962A5"/>
    <w:pPr>
      <w:autoSpaceDN w:val="0"/>
    </w:pPr>
    <w:rPr>
      <w:kern w:val="3"/>
      <w:lang w:eastAsia="ja-JP"/>
    </w:rPr>
  </w:style>
  <w:style w:type="paragraph" w:customStyle="1" w:styleId="Style47">
    <w:name w:val="Style47"/>
    <w:basedOn w:val="Standard"/>
    <w:rsid w:val="002962A5"/>
    <w:pPr>
      <w:autoSpaceDN w:val="0"/>
      <w:spacing w:line="206" w:lineRule="exact"/>
      <w:jc w:val="both"/>
    </w:pPr>
    <w:rPr>
      <w:kern w:val="3"/>
      <w:lang w:eastAsia="ja-JP"/>
    </w:rPr>
  </w:style>
  <w:style w:type="paragraph" w:customStyle="1" w:styleId="Style48">
    <w:name w:val="Style48"/>
    <w:basedOn w:val="Standard"/>
    <w:rsid w:val="002962A5"/>
    <w:pPr>
      <w:autoSpaceDN w:val="0"/>
    </w:pPr>
    <w:rPr>
      <w:kern w:val="3"/>
      <w:lang w:eastAsia="ja-JP"/>
    </w:rPr>
  </w:style>
  <w:style w:type="paragraph" w:customStyle="1" w:styleId="Style49">
    <w:name w:val="Style49"/>
    <w:basedOn w:val="Standard"/>
    <w:rsid w:val="002962A5"/>
    <w:pPr>
      <w:autoSpaceDN w:val="0"/>
      <w:spacing w:line="206" w:lineRule="exact"/>
      <w:ind w:firstLine="144"/>
    </w:pPr>
    <w:rPr>
      <w:kern w:val="3"/>
      <w:lang w:eastAsia="ja-JP"/>
    </w:rPr>
  </w:style>
  <w:style w:type="paragraph" w:customStyle="1" w:styleId="Style43">
    <w:name w:val="Style43"/>
    <w:basedOn w:val="Standard"/>
    <w:rsid w:val="002962A5"/>
    <w:pPr>
      <w:autoSpaceDN w:val="0"/>
    </w:pPr>
    <w:rPr>
      <w:kern w:val="3"/>
      <w:lang w:eastAsia="ja-JP"/>
    </w:rPr>
  </w:style>
  <w:style w:type="paragraph" w:customStyle="1" w:styleId="Style13">
    <w:name w:val="Style13"/>
    <w:basedOn w:val="Standard"/>
    <w:rsid w:val="002962A5"/>
    <w:pPr>
      <w:autoSpaceDN w:val="0"/>
      <w:jc w:val="center"/>
    </w:pPr>
    <w:rPr>
      <w:kern w:val="3"/>
      <w:lang w:eastAsia="ja-JP"/>
    </w:rPr>
  </w:style>
  <w:style w:type="paragraph" w:customStyle="1" w:styleId="Style50">
    <w:name w:val="Style50"/>
    <w:basedOn w:val="Standard"/>
    <w:rsid w:val="002962A5"/>
    <w:pPr>
      <w:autoSpaceDN w:val="0"/>
    </w:pPr>
    <w:rPr>
      <w:kern w:val="3"/>
      <w:lang w:eastAsia="ja-JP"/>
    </w:rPr>
  </w:style>
  <w:style w:type="paragraph" w:customStyle="1" w:styleId="Style7">
    <w:name w:val="Style7"/>
    <w:basedOn w:val="Standard"/>
    <w:rsid w:val="002962A5"/>
    <w:pPr>
      <w:autoSpaceDN w:val="0"/>
      <w:spacing w:line="230" w:lineRule="exact"/>
      <w:ind w:firstLine="149"/>
      <w:jc w:val="both"/>
    </w:pPr>
    <w:rPr>
      <w:kern w:val="3"/>
      <w:lang w:eastAsia="ja-JP"/>
    </w:rPr>
  </w:style>
  <w:style w:type="paragraph" w:customStyle="1" w:styleId="Style2">
    <w:name w:val="Style2"/>
    <w:basedOn w:val="Standard"/>
    <w:rsid w:val="002962A5"/>
    <w:pPr>
      <w:autoSpaceDN w:val="0"/>
      <w:spacing w:line="324" w:lineRule="exact"/>
    </w:pPr>
    <w:rPr>
      <w:kern w:val="3"/>
      <w:lang w:eastAsia="ja-JP"/>
    </w:rPr>
  </w:style>
  <w:style w:type="paragraph" w:customStyle="1" w:styleId="Framecontents">
    <w:name w:val="Frame contents"/>
    <w:basedOn w:val="Textbody"/>
    <w:rsid w:val="002962A5"/>
  </w:style>
  <w:style w:type="paragraph" w:customStyle="1" w:styleId="TableContents">
    <w:name w:val="Table Contents"/>
    <w:basedOn w:val="Standard"/>
    <w:rsid w:val="002962A5"/>
    <w:pPr>
      <w:suppressLineNumbers/>
      <w:autoSpaceDN w:val="0"/>
    </w:pPr>
    <w:rPr>
      <w:kern w:val="3"/>
      <w:lang w:eastAsia="ja-JP"/>
    </w:rPr>
  </w:style>
  <w:style w:type="character" w:customStyle="1" w:styleId="FontStyle52">
    <w:name w:val="Font Style52"/>
    <w:rsid w:val="002962A5"/>
    <w:rPr>
      <w:rFonts w:ascii="Times New Roman" w:eastAsia="Times New Roman" w:hAnsi="Times New Roman" w:cs="Times New Roman"/>
      <w:b/>
      <w:bCs/>
      <w:sz w:val="26"/>
      <w:szCs w:val="26"/>
    </w:rPr>
  </w:style>
  <w:style w:type="character" w:customStyle="1" w:styleId="FontStyle61">
    <w:name w:val="Font Style61"/>
    <w:rsid w:val="002962A5"/>
    <w:rPr>
      <w:rFonts w:ascii="Corbel" w:eastAsia="Corbel" w:hAnsi="Corbel" w:cs="Corbel"/>
      <w:sz w:val="64"/>
      <w:szCs w:val="64"/>
    </w:rPr>
  </w:style>
  <w:style w:type="character" w:customStyle="1" w:styleId="RTFNum41">
    <w:name w:val="RTF_Num 4 1"/>
    <w:rsid w:val="002962A5"/>
    <w:rPr>
      <w:rFonts w:cs="Times New Roman"/>
    </w:rPr>
  </w:style>
  <w:style w:type="character" w:customStyle="1" w:styleId="RTFNum42">
    <w:name w:val="RTF_Num 4 2"/>
    <w:rsid w:val="002962A5"/>
    <w:rPr>
      <w:rFonts w:cs="Times New Roman"/>
    </w:rPr>
  </w:style>
  <w:style w:type="character" w:customStyle="1" w:styleId="RTFNum43">
    <w:name w:val="RTF_Num 4 3"/>
    <w:rsid w:val="002962A5"/>
    <w:rPr>
      <w:rFonts w:cs="Times New Roman"/>
    </w:rPr>
  </w:style>
  <w:style w:type="character" w:customStyle="1" w:styleId="RTFNum44">
    <w:name w:val="RTF_Num 4 4"/>
    <w:rsid w:val="002962A5"/>
    <w:rPr>
      <w:rFonts w:cs="Times New Roman"/>
    </w:rPr>
  </w:style>
  <w:style w:type="character" w:customStyle="1" w:styleId="RTFNum45">
    <w:name w:val="RTF_Num 4 5"/>
    <w:rsid w:val="002962A5"/>
    <w:rPr>
      <w:rFonts w:cs="Times New Roman"/>
    </w:rPr>
  </w:style>
  <w:style w:type="character" w:customStyle="1" w:styleId="RTFNum46">
    <w:name w:val="RTF_Num 4 6"/>
    <w:rsid w:val="002962A5"/>
    <w:rPr>
      <w:rFonts w:cs="Times New Roman"/>
    </w:rPr>
  </w:style>
  <w:style w:type="character" w:customStyle="1" w:styleId="RTFNum47">
    <w:name w:val="RTF_Num 4 7"/>
    <w:rsid w:val="002962A5"/>
    <w:rPr>
      <w:rFonts w:cs="Times New Roman"/>
    </w:rPr>
  </w:style>
  <w:style w:type="character" w:customStyle="1" w:styleId="RTFNum48">
    <w:name w:val="RTF_Num 4 8"/>
    <w:rsid w:val="002962A5"/>
    <w:rPr>
      <w:rFonts w:cs="Times New Roman"/>
    </w:rPr>
  </w:style>
  <w:style w:type="character" w:customStyle="1" w:styleId="RTFNum49">
    <w:name w:val="RTF_Num 4 9"/>
    <w:rsid w:val="002962A5"/>
    <w:rPr>
      <w:rFonts w:cs="Times New Roman"/>
    </w:rPr>
  </w:style>
  <w:style w:type="character" w:customStyle="1" w:styleId="FontStyle54">
    <w:name w:val="Font Style54"/>
    <w:rsid w:val="002962A5"/>
    <w:rPr>
      <w:rFonts w:ascii="Times New Roman" w:eastAsia="Times New Roman" w:hAnsi="Times New Roman" w:cs="Times New Roman"/>
      <w:sz w:val="22"/>
      <w:szCs w:val="22"/>
    </w:rPr>
  </w:style>
  <w:style w:type="character" w:customStyle="1" w:styleId="RTFNum111">
    <w:name w:val="RTF_Num 11 1"/>
    <w:rsid w:val="002962A5"/>
    <w:rPr>
      <w:rFonts w:ascii="Times New Roman" w:eastAsia="Times New Roman" w:hAnsi="Times New Roman" w:cs="Times New Roman"/>
    </w:rPr>
  </w:style>
  <w:style w:type="character" w:customStyle="1" w:styleId="Internetlink">
    <w:name w:val="Internet link"/>
    <w:rsid w:val="002962A5"/>
    <w:rPr>
      <w:color w:val="000080"/>
      <w:u w:val="single"/>
    </w:rPr>
  </w:style>
  <w:style w:type="character" w:customStyle="1" w:styleId="RTFNum291">
    <w:name w:val="RTF_Num 29 1"/>
    <w:rsid w:val="002962A5"/>
    <w:rPr>
      <w:rFonts w:ascii="Times New Roman" w:eastAsia="Times New Roman" w:hAnsi="Times New Roman" w:cs="Times New Roman"/>
    </w:rPr>
  </w:style>
  <w:style w:type="character" w:customStyle="1" w:styleId="RTFNum241">
    <w:name w:val="RTF_Num 24 1"/>
    <w:rsid w:val="002962A5"/>
    <w:rPr>
      <w:rFonts w:ascii="Times New Roman" w:eastAsia="Times New Roman" w:hAnsi="Times New Roman" w:cs="Times New Roman"/>
    </w:rPr>
  </w:style>
  <w:style w:type="character" w:customStyle="1" w:styleId="RTFNum221">
    <w:name w:val="RTF_Num 22 1"/>
    <w:rsid w:val="002962A5"/>
    <w:rPr>
      <w:rFonts w:ascii="Times New Roman" w:eastAsia="Times New Roman" w:hAnsi="Times New Roman" w:cs="Times New Roman"/>
    </w:rPr>
  </w:style>
  <w:style w:type="character" w:customStyle="1" w:styleId="RTFNum251">
    <w:name w:val="RTF_Num 25 1"/>
    <w:rsid w:val="002962A5"/>
    <w:rPr>
      <w:rFonts w:ascii="Times New Roman" w:eastAsia="Times New Roman" w:hAnsi="Times New Roman" w:cs="Times New Roman"/>
    </w:rPr>
  </w:style>
  <w:style w:type="character" w:customStyle="1" w:styleId="RTFNum61">
    <w:name w:val="RTF_Num 6 1"/>
    <w:rsid w:val="002962A5"/>
    <w:rPr>
      <w:rFonts w:ascii="Times New Roman" w:eastAsia="Times New Roman" w:hAnsi="Times New Roman" w:cs="Times New Roman"/>
    </w:rPr>
  </w:style>
  <w:style w:type="character" w:customStyle="1" w:styleId="RTFNum101">
    <w:name w:val="RTF_Num 10 1"/>
    <w:rsid w:val="002962A5"/>
    <w:rPr>
      <w:rFonts w:ascii="Times New Roman" w:eastAsia="Times New Roman" w:hAnsi="Times New Roman" w:cs="Times New Roman"/>
    </w:rPr>
  </w:style>
  <w:style w:type="character" w:customStyle="1" w:styleId="RTFNum181">
    <w:name w:val="RTF_Num 18 1"/>
    <w:rsid w:val="002962A5"/>
    <w:rPr>
      <w:rFonts w:ascii="Times New Roman" w:eastAsia="Times New Roman" w:hAnsi="Times New Roman" w:cs="Times New Roman"/>
    </w:rPr>
  </w:style>
  <w:style w:type="character" w:customStyle="1" w:styleId="RTFNum211">
    <w:name w:val="RTF_Num 21 1"/>
    <w:rsid w:val="002962A5"/>
    <w:rPr>
      <w:rFonts w:ascii="Times New Roman" w:eastAsia="Times New Roman" w:hAnsi="Times New Roman" w:cs="Times New Roman"/>
    </w:rPr>
  </w:style>
  <w:style w:type="character" w:customStyle="1" w:styleId="RTFNum141">
    <w:name w:val="RTF_Num 14 1"/>
    <w:rsid w:val="002962A5"/>
    <w:rPr>
      <w:rFonts w:ascii="Times New Roman" w:eastAsia="Times New Roman" w:hAnsi="Times New Roman" w:cs="Times New Roman"/>
    </w:rPr>
  </w:style>
  <w:style w:type="character" w:customStyle="1" w:styleId="RTFNum171">
    <w:name w:val="RTF_Num 17 1"/>
    <w:rsid w:val="002962A5"/>
    <w:rPr>
      <w:rFonts w:ascii="Times New Roman" w:eastAsia="Times New Roman" w:hAnsi="Times New Roman" w:cs="Times New Roman"/>
    </w:rPr>
  </w:style>
  <w:style w:type="character" w:customStyle="1" w:styleId="RTFNum31">
    <w:name w:val="RTF_Num 3 1"/>
    <w:rsid w:val="002962A5"/>
    <w:rPr>
      <w:rFonts w:ascii="Times New Roman" w:eastAsia="Times New Roman" w:hAnsi="Times New Roman" w:cs="Times New Roman"/>
    </w:rPr>
  </w:style>
  <w:style w:type="character" w:customStyle="1" w:styleId="RTFNum121">
    <w:name w:val="RTF_Num 12 1"/>
    <w:rsid w:val="002962A5"/>
    <w:rPr>
      <w:rFonts w:ascii="Times New Roman" w:eastAsia="Times New Roman" w:hAnsi="Times New Roman" w:cs="Times New Roman"/>
    </w:rPr>
  </w:style>
  <w:style w:type="character" w:customStyle="1" w:styleId="RTFNum131">
    <w:name w:val="RTF_Num 13 1"/>
    <w:rsid w:val="002962A5"/>
    <w:rPr>
      <w:rFonts w:ascii="Times New Roman" w:eastAsia="Times New Roman" w:hAnsi="Times New Roman" w:cs="Times New Roman"/>
    </w:rPr>
  </w:style>
  <w:style w:type="character" w:customStyle="1" w:styleId="RTFNum71">
    <w:name w:val="RTF_Num 7 1"/>
    <w:rsid w:val="002962A5"/>
    <w:rPr>
      <w:rFonts w:ascii="Times New Roman" w:eastAsia="Times New Roman" w:hAnsi="Times New Roman" w:cs="Times New Roman"/>
    </w:rPr>
  </w:style>
  <w:style w:type="character" w:customStyle="1" w:styleId="RTFNum161">
    <w:name w:val="RTF_Num 16 1"/>
    <w:rsid w:val="002962A5"/>
    <w:rPr>
      <w:rFonts w:ascii="Times New Roman" w:eastAsia="Times New Roman" w:hAnsi="Times New Roman" w:cs="Times New Roman"/>
    </w:rPr>
  </w:style>
  <w:style w:type="character" w:customStyle="1" w:styleId="RTFNum271">
    <w:name w:val="RTF_Num 27 1"/>
    <w:rsid w:val="002962A5"/>
    <w:rPr>
      <w:rFonts w:ascii="Times New Roman" w:eastAsia="Times New Roman" w:hAnsi="Times New Roman" w:cs="Times New Roman"/>
    </w:rPr>
  </w:style>
  <w:style w:type="character" w:customStyle="1" w:styleId="RTFNum51">
    <w:name w:val="RTF_Num 5 1"/>
    <w:rsid w:val="002962A5"/>
    <w:rPr>
      <w:rFonts w:ascii="Times New Roman" w:eastAsia="Times New Roman" w:hAnsi="Times New Roman" w:cs="Times New Roman"/>
    </w:rPr>
  </w:style>
  <w:style w:type="character" w:customStyle="1" w:styleId="RTFNum261">
    <w:name w:val="RTF_Num 26 1"/>
    <w:rsid w:val="002962A5"/>
    <w:rPr>
      <w:rFonts w:ascii="Times New Roman" w:eastAsia="Times New Roman" w:hAnsi="Times New Roman" w:cs="Times New Roman"/>
    </w:rPr>
  </w:style>
  <w:style w:type="character" w:customStyle="1" w:styleId="RTFNum81">
    <w:name w:val="RTF_Num 8 1"/>
    <w:rsid w:val="002962A5"/>
    <w:rPr>
      <w:rFonts w:ascii="Times New Roman" w:eastAsia="Times New Roman" w:hAnsi="Times New Roman" w:cs="Times New Roman"/>
    </w:rPr>
  </w:style>
  <w:style w:type="character" w:customStyle="1" w:styleId="RTFNum191">
    <w:name w:val="RTF_Num 19 1"/>
    <w:rsid w:val="002962A5"/>
    <w:rPr>
      <w:rFonts w:ascii="Times New Roman" w:eastAsia="Times New Roman" w:hAnsi="Times New Roman" w:cs="Times New Roman"/>
    </w:rPr>
  </w:style>
  <w:style w:type="character" w:customStyle="1" w:styleId="RTFNum201">
    <w:name w:val="RTF_Num 20 1"/>
    <w:rsid w:val="002962A5"/>
    <w:rPr>
      <w:rFonts w:ascii="Times New Roman" w:eastAsia="Times New Roman" w:hAnsi="Times New Roman" w:cs="Times New Roman"/>
    </w:rPr>
  </w:style>
  <w:style w:type="character" w:customStyle="1" w:styleId="RTFNum231">
    <w:name w:val="RTF_Num 23 1"/>
    <w:rsid w:val="002962A5"/>
    <w:rPr>
      <w:rFonts w:ascii="Times New Roman" w:eastAsia="Times New Roman" w:hAnsi="Times New Roman" w:cs="Times New Roman"/>
    </w:rPr>
  </w:style>
  <w:style w:type="character" w:customStyle="1" w:styleId="RTFNum91">
    <w:name w:val="RTF_Num 9 1"/>
    <w:rsid w:val="002962A5"/>
    <w:rPr>
      <w:rFonts w:ascii="Times New Roman" w:eastAsia="Times New Roman" w:hAnsi="Times New Roman" w:cs="Times New Roman"/>
    </w:rPr>
  </w:style>
  <w:style w:type="character" w:customStyle="1" w:styleId="FontStyle62">
    <w:name w:val="Font Style62"/>
    <w:rsid w:val="002962A5"/>
    <w:rPr>
      <w:rFonts w:ascii="Times New Roman" w:eastAsia="Times New Roman" w:hAnsi="Times New Roman" w:cs="Times New Roman"/>
      <w:sz w:val="18"/>
      <w:szCs w:val="18"/>
    </w:rPr>
  </w:style>
  <w:style w:type="character" w:customStyle="1" w:styleId="FontStyle60">
    <w:name w:val="Font Style60"/>
    <w:rsid w:val="002962A5"/>
    <w:rPr>
      <w:rFonts w:ascii="Arial Narrow" w:eastAsia="Arial Narrow" w:hAnsi="Arial Narrow" w:cs="Arial Narrow"/>
      <w:sz w:val="56"/>
      <w:szCs w:val="56"/>
    </w:rPr>
  </w:style>
  <w:style w:type="character" w:customStyle="1" w:styleId="FontStyle63">
    <w:name w:val="Font Style63"/>
    <w:rsid w:val="002962A5"/>
    <w:rPr>
      <w:rFonts w:ascii="Arial Narrow" w:eastAsia="Arial Narrow" w:hAnsi="Arial Narrow" w:cs="Arial Narrow"/>
      <w:sz w:val="56"/>
      <w:szCs w:val="56"/>
    </w:rPr>
  </w:style>
  <w:style w:type="character" w:customStyle="1" w:styleId="FontStyle55">
    <w:name w:val="Font Style55"/>
    <w:rsid w:val="002962A5"/>
    <w:rPr>
      <w:rFonts w:ascii="Times New Roman" w:eastAsia="Times New Roman" w:hAnsi="Times New Roman" w:cs="Times New Roman"/>
      <w:sz w:val="20"/>
      <w:szCs w:val="20"/>
    </w:rPr>
  </w:style>
  <w:style w:type="character" w:customStyle="1" w:styleId="FontStyle64">
    <w:name w:val="Font Style64"/>
    <w:rsid w:val="002962A5"/>
    <w:rPr>
      <w:rFonts w:ascii="Times New Roman" w:eastAsia="Times New Roman" w:hAnsi="Times New Roman" w:cs="Times New Roman"/>
      <w:b/>
      <w:bCs/>
      <w:sz w:val="8"/>
      <w:szCs w:val="8"/>
    </w:rPr>
  </w:style>
  <w:style w:type="character" w:customStyle="1" w:styleId="NumberingSymbols">
    <w:name w:val="Numbering Symbols"/>
    <w:rsid w:val="002962A5"/>
  </w:style>
  <w:style w:type="character" w:customStyle="1" w:styleId="12">
    <w:name w:val="Основной шрифт абзаца1"/>
    <w:rsid w:val="002962A5"/>
  </w:style>
  <w:style w:type="numbering" w:customStyle="1" w:styleId="RTFNum4">
    <w:name w:val="RTF_Num 4"/>
    <w:basedOn w:val="a2"/>
    <w:rsid w:val="002962A5"/>
    <w:pPr>
      <w:numPr>
        <w:numId w:val="2"/>
      </w:numPr>
    </w:pPr>
  </w:style>
  <w:style w:type="numbering" w:customStyle="1" w:styleId="RTFNum11">
    <w:name w:val="RTF_Num 11"/>
    <w:basedOn w:val="a2"/>
    <w:rsid w:val="002962A5"/>
    <w:pPr>
      <w:numPr>
        <w:numId w:val="3"/>
      </w:numPr>
    </w:pPr>
  </w:style>
  <w:style w:type="numbering" w:customStyle="1" w:styleId="RTFNum29">
    <w:name w:val="RTF_Num 29"/>
    <w:basedOn w:val="a2"/>
    <w:rsid w:val="002962A5"/>
    <w:pPr>
      <w:numPr>
        <w:numId w:val="4"/>
      </w:numPr>
    </w:pPr>
  </w:style>
  <w:style w:type="numbering" w:customStyle="1" w:styleId="RTFNum24">
    <w:name w:val="RTF_Num 24"/>
    <w:basedOn w:val="a2"/>
    <w:rsid w:val="002962A5"/>
    <w:pPr>
      <w:numPr>
        <w:numId w:val="5"/>
      </w:numPr>
    </w:pPr>
  </w:style>
  <w:style w:type="numbering" w:customStyle="1" w:styleId="RTFNum22">
    <w:name w:val="RTF_Num 22"/>
    <w:basedOn w:val="a2"/>
    <w:rsid w:val="002962A5"/>
    <w:pPr>
      <w:numPr>
        <w:numId w:val="6"/>
      </w:numPr>
    </w:pPr>
  </w:style>
  <w:style w:type="numbering" w:customStyle="1" w:styleId="RTFNum25">
    <w:name w:val="RTF_Num 25"/>
    <w:basedOn w:val="a2"/>
    <w:rsid w:val="002962A5"/>
    <w:pPr>
      <w:numPr>
        <w:numId w:val="7"/>
      </w:numPr>
    </w:pPr>
  </w:style>
  <w:style w:type="numbering" w:customStyle="1" w:styleId="RTFNum6">
    <w:name w:val="RTF_Num 6"/>
    <w:basedOn w:val="a2"/>
    <w:rsid w:val="002962A5"/>
    <w:pPr>
      <w:numPr>
        <w:numId w:val="8"/>
      </w:numPr>
    </w:pPr>
  </w:style>
  <w:style w:type="numbering" w:customStyle="1" w:styleId="RTFNum10">
    <w:name w:val="RTF_Num 10"/>
    <w:basedOn w:val="a2"/>
    <w:rsid w:val="002962A5"/>
    <w:pPr>
      <w:numPr>
        <w:numId w:val="9"/>
      </w:numPr>
    </w:pPr>
  </w:style>
  <w:style w:type="numbering" w:customStyle="1" w:styleId="RTFNum18">
    <w:name w:val="RTF_Num 18"/>
    <w:basedOn w:val="a2"/>
    <w:rsid w:val="002962A5"/>
    <w:pPr>
      <w:numPr>
        <w:numId w:val="10"/>
      </w:numPr>
    </w:pPr>
  </w:style>
  <w:style w:type="numbering" w:customStyle="1" w:styleId="RTFNum21">
    <w:name w:val="RTF_Num 21"/>
    <w:basedOn w:val="a2"/>
    <w:rsid w:val="002962A5"/>
    <w:pPr>
      <w:numPr>
        <w:numId w:val="11"/>
      </w:numPr>
    </w:pPr>
  </w:style>
  <w:style w:type="numbering" w:customStyle="1" w:styleId="RTFNum14">
    <w:name w:val="RTF_Num 14"/>
    <w:basedOn w:val="a2"/>
    <w:rsid w:val="002962A5"/>
    <w:pPr>
      <w:numPr>
        <w:numId w:val="12"/>
      </w:numPr>
    </w:pPr>
  </w:style>
  <w:style w:type="numbering" w:customStyle="1" w:styleId="RTFNum17">
    <w:name w:val="RTF_Num 17"/>
    <w:basedOn w:val="a2"/>
    <w:rsid w:val="002962A5"/>
    <w:pPr>
      <w:numPr>
        <w:numId w:val="13"/>
      </w:numPr>
    </w:pPr>
  </w:style>
  <w:style w:type="numbering" w:customStyle="1" w:styleId="RTFNum3">
    <w:name w:val="RTF_Num 3"/>
    <w:basedOn w:val="a2"/>
    <w:rsid w:val="002962A5"/>
    <w:pPr>
      <w:numPr>
        <w:numId w:val="14"/>
      </w:numPr>
    </w:pPr>
  </w:style>
  <w:style w:type="numbering" w:customStyle="1" w:styleId="RTFNum12">
    <w:name w:val="RTF_Num 12"/>
    <w:basedOn w:val="a2"/>
    <w:rsid w:val="002962A5"/>
    <w:pPr>
      <w:numPr>
        <w:numId w:val="15"/>
      </w:numPr>
    </w:pPr>
  </w:style>
  <w:style w:type="numbering" w:customStyle="1" w:styleId="RTFNum13">
    <w:name w:val="RTF_Num 13"/>
    <w:basedOn w:val="a2"/>
    <w:rsid w:val="002962A5"/>
    <w:pPr>
      <w:numPr>
        <w:numId w:val="16"/>
      </w:numPr>
    </w:pPr>
  </w:style>
  <w:style w:type="numbering" w:customStyle="1" w:styleId="RTFNum7">
    <w:name w:val="RTF_Num 7"/>
    <w:basedOn w:val="a2"/>
    <w:rsid w:val="002962A5"/>
    <w:pPr>
      <w:numPr>
        <w:numId w:val="17"/>
      </w:numPr>
    </w:pPr>
  </w:style>
  <w:style w:type="numbering" w:customStyle="1" w:styleId="RTFNum16">
    <w:name w:val="RTF_Num 16"/>
    <w:basedOn w:val="a2"/>
    <w:rsid w:val="002962A5"/>
    <w:pPr>
      <w:numPr>
        <w:numId w:val="18"/>
      </w:numPr>
    </w:pPr>
  </w:style>
  <w:style w:type="numbering" w:customStyle="1" w:styleId="RTFNum27">
    <w:name w:val="RTF_Num 27"/>
    <w:basedOn w:val="a2"/>
    <w:rsid w:val="002962A5"/>
    <w:pPr>
      <w:numPr>
        <w:numId w:val="19"/>
      </w:numPr>
    </w:pPr>
  </w:style>
  <w:style w:type="numbering" w:customStyle="1" w:styleId="RTFNum5">
    <w:name w:val="RTF_Num 5"/>
    <w:basedOn w:val="a2"/>
    <w:rsid w:val="002962A5"/>
    <w:pPr>
      <w:numPr>
        <w:numId w:val="20"/>
      </w:numPr>
    </w:pPr>
  </w:style>
  <w:style w:type="numbering" w:customStyle="1" w:styleId="RTFNum26">
    <w:name w:val="RTF_Num 26"/>
    <w:basedOn w:val="a2"/>
    <w:rsid w:val="002962A5"/>
    <w:pPr>
      <w:numPr>
        <w:numId w:val="21"/>
      </w:numPr>
    </w:pPr>
  </w:style>
  <w:style w:type="numbering" w:customStyle="1" w:styleId="RTFNum8">
    <w:name w:val="RTF_Num 8"/>
    <w:basedOn w:val="a2"/>
    <w:rsid w:val="002962A5"/>
    <w:pPr>
      <w:numPr>
        <w:numId w:val="29"/>
      </w:numPr>
    </w:pPr>
  </w:style>
  <w:style w:type="numbering" w:customStyle="1" w:styleId="RTFNum19">
    <w:name w:val="RTF_Num 19"/>
    <w:basedOn w:val="a2"/>
    <w:rsid w:val="002962A5"/>
    <w:pPr>
      <w:numPr>
        <w:numId w:val="23"/>
      </w:numPr>
    </w:pPr>
  </w:style>
  <w:style w:type="numbering" w:customStyle="1" w:styleId="RTFNum20">
    <w:name w:val="RTF_Num 20"/>
    <w:basedOn w:val="a2"/>
    <w:rsid w:val="002962A5"/>
    <w:pPr>
      <w:numPr>
        <w:numId w:val="24"/>
      </w:numPr>
    </w:pPr>
  </w:style>
  <w:style w:type="numbering" w:customStyle="1" w:styleId="RTFNum23">
    <w:name w:val="RTF_Num 23"/>
    <w:basedOn w:val="a2"/>
    <w:rsid w:val="002962A5"/>
    <w:pPr>
      <w:numPr>
        <w:numId w:val="25"/>
      </w:numPr>
    </w:pPr>
  </w:style>
  <w:style w:type="numbering" w:customStyle="1" w:styleId="RTFNum9">
    <w:name w:val="RTF_Num 9"/>
    <w:basedOn w:val="a2"/>
    <w:rsid w:val="002962A5"/>
    <w:pPr>
      <w:numPr>
        <w:numId w:val="26"/>
      </w:numPr>
    </w:pPr>
  </w:style>
  <w:style w:type="character" w:styleId="af">
    <w:name w:val="Emphasis"/>
    <w:uiPriority w:val="20"/>
    <w:qFormat/>
    <w:rsid w:val="002962A5"/>
    <w:rPr>
      <w:i/>
      <w:iCs/>
    </w:rPr>
  </w:style>
  <w:style w:type="paragraph" w:customStyle="1" w:styleId="s1">
    <w:name w:val="s_1"/>
    <w:basedOn w:val="a"/>
    <w:rsid w:val="00296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65AE1"/>
    <w:pPr>
      <w:suppressAutoHyphens/>
      <w:spacing w:after="0" w:line="100" w:lineRule="atLeast"/>
    </w:pPr>
    <w:rPr>
      <w:rFonts w:ascii="Calibri" w:eastAsia="Times New Roman" w:hAnsi="Calibri" w:cs="Calibri"/>
      <w:color w:val="000000"/>
      <w:sz w:val="24"/>
      <w:szCs w:val="24"/>
      <w:lang w:eastAsia="ar-SA"/>
    </w:rPr>
  </w:style>
  <w:style w:type="character" w:customStyle="1" w:styleId="af0">
    <w:name w:val="Гипертекстовая ссылка"/>
    <w:uiPriority w:val="99"/>
    <w:rsid w:val="00E120D4"/>
    <w:rPr>
      <w:b/>
      <w:bCs/>
      <w:color w:val="008000"/>
      <w:sz w:val="20"/>
      <w:szCs w:val="20"/>
      <w:u w:val="single"/>
    </w:rPr>
  </w:style>
  <w:style w:type="character" w:customStyle="1" w:styleId="ListLabel11">
    <w:name w:val="ListLabel 11"/>
    <w:uiPriority w:val="99"/>
    <w:rsid w:val="00580813"/>
    <w:rPr>
      <w:rFonts w:ascii="Times New Roman" w:hAnsi="Times New Roman"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7466">
      <w:bodyDiv w:val="1"/>
      <w:marLeft w:val="0"/>
      <w:marRight w:val="0"/>
      <w:marTop w:val="0"/>
      <w:marBottom w:val="0"/>
      <w:divBdr>
        <w:top w:val="none" w:sz="0" w:space="0" w:color="auto"/>
        <w:left w:val="none" w:sz="0" w:space="0" w:color="auto"/>
        <w:bottom w:val="none" w:sz="0" w:space="0" w:color="auto"/>
        <w:right w:val="none" w:sz="0" w:space="0" w:color="auto"/>
      </w:divBdr>
    </w:div>
    <w:div w:id="609358565">
      <w:bodyDiv w:val="1"/>
      <w:marLeft w:val="0"/>
      <w:marRight w:val="0"/>
      <w:marTop w:val="0"/>
      <w:marBottom w:val="0"/>
      <w:divBdr>
        <w:top w:val="none" w:sz="0" w:space="0" w:color="auto"/>
        <w:left w:val="none" w:sz="0" w:space="0" w:color="auto"/>
        <w:bottom w:val="none" w:sz="0" w:space="0" w:color="auto"/>
        <w:right w:val="none" w:sz="0" w:space="0" w:color="auto"/>
      </w:divBdr>
    </w:div>
    <w:div w:id="1219436040">
      <w:bodyDiv w:val="1"/>
      <w:marLeft w:val="0"/>
      <w:marRight w:val="0"/>
      <w:marTop w:val="0"/>
      <w:marBottom w:val="0"/>
      <w:divBdr>
        <w:top w:val="none" w:sz="0" w:space="0" w:color="auto"/>
        <w:left w:val="none" w:sz="0" w:space="0" w:color="auto"/>
        <w:bottom w:val="none" w:sz="0" w:space="0" w:color="auto"/>
        <w:right w:val="none" w:sz="0" w:space="0" w:color="auto"/>
      </w:divBdr>
    </w:div>
    <w:div w:id="19059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mailto:aspkrsamarka@mail.ru" TargetMode="External"/><Relationship Id="rId12" Type="http://schemas.openxmlformats.org/officeDocument/2006/relationships/hyperlink" Target="consultantplus://offline/ref=A6D057BF3C68D0CE736D7D6FD75B4A1425627F33691F48070C821511776D6FC53BAFC73B0091A86Et3x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D057BF3C68D0CE736D7D6FD75B4A1425627F33691F48070C821511776D6FC53BAFC73B0091A86Ct3x9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uslugi.sam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DD56-FBAB-406E-B050-ADD3D01C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13301</Words>
  <Characters>75820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cp:lastPrinted>2020-03-17T07:27:00Z</cp:lastPrinted>
  <dcterms:created xsi:type="dcterms:W3CDTF">2022-04-28T07:42:00Z</dcterms:created>
  <dcterms:modified xsi:type="dcterms:W3CDTF">2022-05-11T05:30:00Z</dcterms:modified>
</cp:coreProperties>
</file>