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683DB331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515B42B9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2F59D5">
        <w:rPr>
          <w:sz w:val="28"/>
          <w:szCs w:val="28"/>
        </w:rPr>
        <w:t xml:space="preserve">14.04.2023г.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2F59D5">
        <w:rPr>
          <w:sz w:val="28"/>
          <w:szCs w:val="28"/>
        </w:rPr>
        <w:t>583</w:t>
      </w:r>
      <w:bookmarkStart w:id="0" w:name="_GoBack"/>
      <w:bookmarkEnd w:id="0"/>
      <w:r w:rsidR="002871AE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8611162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2871AE">
              <w:rPr>
                <w:sz w:val="28"/>
                <w:szCs w:val="28"/>
              </w:rPr>
              <w:t xml:space="preserve">6 </w:t>
            </w:r>
            <w:r w:rsidRPr="00F505E5">
              <w:rPr>
                <w:sz w:val="28"/>
                <w:szCs w:val="28"/>
              </w:rPr>
              <w:t>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3236BB0F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2871AE">
        <w:rPr>
          <w:sz w:val="28"/>
          <w:szCs w:val="28"/>
        </w:rPr>
        <w:t>6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1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1"/>
    <w:p w14:paraId="651907AE" w14:textId="2A2AB59D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10A8C87A" w:rsidR="00693C98" w:rsidRPr="00693C98" w:rsidRDefault="00A77C0E" w:rsidP="002871A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                      </w:t>
            </w:r>
            <w:r w:rsidR="0020628B">
              <w:rPr>
                <w:sz w:val="28"/>
                <w:lang w:eastAsia="ar-SA"/>
              </w:rPr>
              <w:t xml:space="preserve"> 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78B8C54F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2871AE">
        <w:rPr>
          <w:sz w:val="28"/>
          <w:szCs w:val="28"/>
          <w:lang w:eastAsia="ar-SA"/>
        </w:rPr>
        <w:t>6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77777777" w:rsidR="006D1B0F" w:rsidRDefault="006D1B0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5162D051" w:rsidR="00FF5F4C" w:rsidRDefault="002871AE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</w:t>
      </w:r>
      <w:r w:rsidR="006D1B0F">
        <w:rPr>
          <w:sz w:val="28"/>
          <w:szCs w:val="28"/>
          <w:lang w:eastAsia="ar-SA"/>
        </w:rPr>
        <w:t xml:space="preserve">.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5D4DD730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225D1ABD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64B42D11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143259">
              <w:rPr>
                <w:sz w:val="28"/>
                <w:szCs w:val="28"/>
                <w:lang w:eastAsia="en-US"/>
              </w:rPr>
              <w:t>103</w:t>
            </w:r>
            <w:r w:rsidR="002871AE">
              <w:rPr>
                <w:sz w:val="28"/>
                <w:szCs w:val="28"/>
                <w:lang w:eastAsia="en-US"/>
              </w:rPr>
              <w:t> 808,6</w:t>
            </w:r>
            <w:r w:rsidR="00C4767B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7ED7E4B6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</w:t>
            </w:r>
            <w:r w:rsidR="00436B41">
              <w:rPr>
                <w:sz w:val="28"/>
                <w:szCs w:val="28"/>
                <w:lang w:eastAsia="en-US"/>
              </w:rPr>
              <w:t> 696,2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37DE4F20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2023 году – </w:t>
            </w:r>
            <w:r w:rsidR="002871AE">
              <w:rPr>
                <w:sz w:val="28"/>
                <w:szCs w:val="28"/>
                <w:lang w:eastAsia="en-US"/>
              </w:rPr>
              <w:t>12 541,8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50D05D53" w14:textId="396EF5ED" w:rsid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</w:t>
            </w:r>
            <w:r w:rsidR="004B0042">
              <w:rPr>
                <w:sz w:val="28"/>
                <w:szCs w:val="28"/>
                <w:lang w:eastAsia="en-US"/>
              </w:rPr>
              <w:t>9 780,5</w:t>
            </w:r>
            <w:r w:rsidRPr="000134AC">
              <w:rPr>
                <w:sz w:val="28"/>
                <w:szCs w:val="28"/>
                <w:lang w:eastAsia="en-US"/>
              </w:rPr>
              <w:t xml:space="preserve">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  <w:r w:rsidR="004B0042">
              <w:rPr>
                <w:sz w:val="28"/>
                <w:szCs w:val="28"/>
                <w:lang w:eastAsia="en-US"/>
              </w:rPr>
              <w:t>;</w:t>
            </w:r>
          </w:p>
          <w:p w14:paraId="727220A0" w14:textId="62EF8879" w:rsidR="004B0042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2025 году – 9 780,5 тыс. руб.;</w:t>
            </w:r>
          </w:p>
          <w:p w14:paraId="6E457BF2" w14:textId="655AB368" w:rsidR="004B0042" w:rsidRPr="003857F8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2026 году – 0 ,00 тыс. 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64991503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>спортом  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1928FFF7" w:rsidR="00C53FCF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36B41">
        <w:rPr>
          <w:sz w:val="28"/>
          <w:szCs w:val="28"/>
          <w:lang w:eastAsia="ar-SA"/>
        </w:rPr>
        <w:t xml:space="preserve">. </w:t>
      </w:r>
      <w:r w:rsidR="00C53FCF" w:rsidRPr="00C53FCF">
        <w:rPr>
          <w:sz w:val="28"/>
          <w:szCs w:val="28"/>
          <w:lang w:eastAsia="ar-SA"/>
        </w:rPr>
        <w:t xml:space="preserve">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20628B">
        <w:rPr>
          <w:sz w:val="28"/>
          <w:szCs w:val="28"/>
          <w:lang w:eastAsia="ar-SA"/>
        </w:rPr>
        <w:t xml:space="preserve"> </w:t>
      </w:r>
      <w:r w:rsidR="0020628B" w:rsidRPr="0020628B">
        <w:rPr>
          <w:sz w:val="28"/>
          <w:szCs w:val="28"/>
          <w:lang w:eastAsia="ar-SA"/>
        </w:rPr>
        <w:t xml:space="preserve">97 178,4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143259">
        <w:rPr>
          <w:sz w:val="28"/>
          <w:szCs w:val="28"/>
          <w:lang w:eastAsia="ar-SA"/>
        </w:rPr>
        <w:t>103</w:t>
      </w:r>
      <w:r w:rsidR="002871AE">
        <w:rPr>
          <w:sz w:val="28"/>
          <w:szCs w:val="28"/>
          <w:lang w:eastAsia="ar-SA"/>
        </w:rPr>
        <w:t> 808,6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695C6874" w:rsidR="00C53FCF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53FCF" w:rsidRPr="00C53FCF">
        <w:rPr>
          <w:sz w:val="28"/>
          <w:szCs w:val="28"/>
          <w:lang w:eastAsia="ar-SA"/>
        </w:rPr>
        <w:t xml:space="preserve">. </w:t>
      </w:r>
      <w:r w:rsidRPr="004B0042">
        <w:rPr>
          <w:sz w:val="28"/>
          <w:szCs w:val="28"/>
          <w:lang w:eastAsia="ar-SA"/>
        </w:rPr>
        <w:t xml:space="preserve">Абзац </w:t>
      </w:r>
      <w:r w:rsidR="00630655">
        <w:rPr>
          <w:sz w:val="28"/>
          <w:szCs w:val="28"/>
          <w:lang w:eastAsia="ar-SA"/>
        </w:rPr>
        <w:t>восьмой</w:t>
      </w:r>
      <w:r w:rsidRPr="004B0042">
        <w:rPr>
          <w:sz w:val="28"/>
          <w:szCs w:val="28"/>
          <w:lang w:eastAsia="ar-SA"/>
        </w:rPr>
        <w:t xml:space="preserve"> раздела VII «</w:t>
      </w:r>
      <w:proofErr w:type="gramStart"/>
      <w:r w:rsidRPr="004B0042">
        <w:rPr>
          <w:sz w:val="28"/>
          <w:szCs w:val="28"/>
          <w:lang w:eastAsia="ar-SA"/>
        </w:rPr>
        <w:t>Ресурсное  обеспечение</w:t>
      </w:r>
      <w:proofErr w:type="gramEnd"/>
      <w:r w:rsidRPr="004B0042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1BC81421" w14:textId="781D26F0" w:rsidR="004B0042" w:rsidRDefault="00C53FCF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</w:t>
      </w:r>
      <w:r w:rsidR="004B0042" w:rsidRPr="004B0042">
        <w:rPr>
          <w:sz w:val="28"/>
          <w:szCs w:val="28"/>
          <w:lang w:eastAsia="ar-SA"/>
        </w:rPr>
        <w:t>В 202</w:t>
      </w:r>
      <w:r w:rsidR="004B0042">
        <w:rPr>
          <w:sz w:val="28"/>
          <w:szCs w:val="28"/>
          <w:lang w:eastAsia="ar-SA"/>
        </w:rPr>
        <w:t>3</w:t>
      </w:r>
      <w:r w:rsidR="004B0042" w:rsidRPr="004B0042">
        <w:rPr>
          <w:sz w:val="28"/>
          <w:szCs w:val="28"/>
          <w:lang w:eastAsia="ar-SA"/>
        </w:rPr>
        <w:t xml:space="preserve"> году объем средств составит </w:t>
      </w:r>
      <w:r w:rsidR="002871AE">
        <w:rPr>
          <w:sz w:val="28"/>
          <w:szCs w:val="28"/>
          <w:lang w:eastAsia="ar-SA"/>
        </w:rPr>
        <w:t>12 541,8</w:t>
      </w:r>
      <w:r w:rsidR="00143259">
        <w:rPr>
          <w:sz w:val="28"/>
          <w:szCs w:val="28"/>
          <w:lang w:eastAsia="ar-SA"/>
        </w:rPr>
        <w:t xml:space="preserve"> </w:t>
      </w:r>
      <w:r w:rsidR="004B0042" w:rsidRPr="004B0042">
        <w:rPr>
          <w:sz w:val="28"/>
          <w:szCs w:val="28"/>
          <w:lang w:eastAsia="ar-SA"/>
        </w:rPr>
        <w:t xml:space="preserve">тыс. руб. В том числе по коду бюджетной классификации «0113. Другие общегосударственные вопросы» составит </w:t>
      </w:r>
      <w:r w:rsidR="00143259">
        <w:rPr>
          <w:sz w:val="28"/>
          <w:szCs w:val="28"/>
          <w:lang w:eastAsia="ar-SA"/>
        </w:rPr>
        <w:t>10</w:t>
      </w:r>
      <w:r w:rsidR="002871AE">
        <w:rPr>
          <w:sz w:val="28"/>
          <w:szCs w:val="28"/>
          <w:lang w:eastAsia="ar-SA"/>
        </w:rPr>
        <w:t> 681,6</w:t>
      </w:r>
      <w:r w:rsidR="004B0042"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1</w:t>
      </w:r>
      <w:r w:rsidR="002871AE">
        <w:rPr>
          <w:sz w:val="28"/>
          <w:szCs w:val="28"/>
          <w:lang w:eastAsia="ar-SA"/>
        </w:rPr>
        <w:t> 860,2</w:t>
      </w:r>
      <w:r w:rsidR="004B0042" w:rsidRPr="004B0042">
        <w:rPr>
          <w:sz w:val="28"/>
          <w:szCs w:val="28"/>
          <w:lang w:eastAsia="ar-SA"/>
        </w:rPr>
        <w:t xml:space="preserve"> тыс. руб.</w:t>
      </w:r>
      <w:r w:rsidR="00630655">
        <w:rPr>
          <w:sz w:val="28"/>
          <w:szCs w:val="28"/>
          <w:lang w:eastAsia="ar-SA"/>
        </w:rPr>
        <w:t>»</w:t>
      </w: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257D63EE" w14:textId="0C759AAF" w:rsidR="004B0042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43259"/>
    <w:rsid w:val="00164530"/>
    <w:rsid w:val="00180080"/>
    <w:rsid w:val="00195C1C"/>
    <w:rsid w:val="001B35AC"/>
    <w:rsid w:val="001D7D7E"/>
    <w:rsid w:val="001E187B"/>
    <w:rsid w:val="001F5751"/>
    <w:rsid w:val="0020628B"/>
    <w:rsid w:val="00222D08"/>
    <w:rsid w:val="002871AE"/>
    <w:rsid w:val="00290BEB"/>
    <w:rsid w:val="002F0BDE"/>
    <w:rsid w:val="002F4FF0"/>
    <w:rsid w:val="002F59D5"/>
    <w:rsid w:val="00323152"/>
    <w:rsid w:val="00335A14"/>
    <w:rsid w:val="0036196D"/>
    <w:rsid w:val="003705F4"/>
    <w:rsid w:val="003857F8"/>
    <w:rsid w:val="00436B41"/>
    <w:rsid w:val="004521E7"/>
    <w:rsid w:val="00463360"/>
    <w:rsid w:val="004B0042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C5FFC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CD5C-AA9A-4A78-9D51-5AE7840E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7</cp:revision>
  <cp:lastPrinted>2023-04-13T10:14:00Z</cp:lastPrinted>
  <dcterms:created xsi:type="dcterms:W3CDTF">2023-03-27T08:05:00Z</dcterms:created>
  <dcterms:modified xsi:type="dcterms:W3CDTF">2023-04-18T05:08:00Z</dcterms:modified>
</cp:coreProperties>
</file>