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55D" w:rsidRPr="0067155D" w:rsidRDefault="0067155D" w:rsidP="0067155D">
      <w:pPr>
        <w:numPr>
          <w:ilvl w:val="0"/>
          <w:numId w:val="1"/>
        </w:numPr>
        <w:spacing w:after="0" w:line="240" w:lineRule="auto"/>
        <w:rPr>
          <w:rFonts w:ascii="Times New Roman" w:hAnsi="Times New Roman" w:cs="Times New Roman"/>
          <w:b/>
          <w:sz w:val="28"/>
          <w:szCs w:val="28"/>
        </w:rPr>
      </w:pPr>
      <w:r w:rsidRPr="0067155D">
        <w:rPr>
          <w:rFonts w:ascii="Times New Roman" w:hAnsi="Times New Roman" w:cs="Times New Roman"/>
          <w:sz w:val="28"/>
          <w:szCs w:val="28"/>
        </w:rPr>
        <w:t xml:space="preserve">                Администрация</w:t>
      </w:r>
      <w:r w:rsidRPr="0067155D">
        <w:rPr>
          <w:rFonts w:ascii="Times New Roman" w:hAnsi="Times New Roman" w:cs="Times New Roman"/>
          <w:sz w:val="28"/>
          <w:szCs w:val="28"/>
        </w:rPr>
        <w:tab/>
      </w:r>
      <w:r w:rsidRPr="0067155D">
        <w:rPr>
          <w:rFonts w:ascii="Times New Roman" w:hAnsi="Times New Roman" w:cs="Times New Roman"/>
          <w:sz w:val="28"/>
          <w:szCs w:val="28"/>
        </w:rPr>
        <w:tab/>
      </w:r>
      <w:r w:rsidRPr="0067155D">
        <w:rPr>
          <w:rFonts w:ascii="Times New Roman" w:hAnsi="Times New Roman" w:cs="Times New Roman"/>
          <w:sz w:val="28"/>
          <w:szCs w:val="28"/>
        </w:rPr>
        <w:tab/>
      </w:r>
      <w:r w:rsidRPr="0067155D">
        <w:rPr>
          <w:rFonts w:ascii="Times New Roman" w:hAnsi="Times New Roman" w:cs="Times New Roman"/>
          <w:sz w:val="28"/>
          <w:szCs w:val="28"/>
        </w:rPr>
        <w:tab/>
      </w:r>
      <w:r w:rsidRPr="0067155D">
        <w:rPr>
          <w:rFonts w:ascii="Times New Roman" w:hAnsi="Times New Roman" w:cs="Times New Roman"/>
          <w:sz w:val="28"/>
          <w:szCs w:val="28"/>
        </w:rPr>
        <w:tab/>
      </w:r>
      <w:r w:rsidRPr="0067155D">
        <w:rPr>
          <w:rFonts w:ascii="Times New Roman" w:hAnsi="Times New Roman" w:cs="Times New Roman"/>
          <w:sz w:val="28"/>
          <w:szCs w:val="28"/>
        </w:rPr>
        <w:tab/>
      </w:r>
    </w:p>
    <w:p w:rsidR="0067155D" w:rsidRPr="0067155D" w:rsidRDefault="0067155D" w:rsidP="0067155D">
      <w:pPr>
        <w:numPr>
          <w:ilvl w:val="0"/>
          <w:numId w:val="1"/>
        </w:numPr>
        <w:spacing w:after="0" w:line="240" w:lineRule="auto"/>
        <w:rPr>
          <w:rFonts w:ascii="Times New Roman" w:hAnsi="Times New Roman" w:cs="Times New Roman"/>
          <w:sz w:val="28"/>
          <w:szCs w:val="28"/>
        </w:rPr>
      </w:pPr>
      <w:r w:rsidRPr="0067155D">
        <w:rPr>
          <w:rFonts w:ascii="Times New Roman" w:hAnsi="Times New Roman" w:cs="Times New Roman"/>
          <w:sz w:val="28"/>
          <w:szCs w:val="28"/>
        </w:rPr>
        <w:t xml:space="preserve">     сельского поселения </w:t>
      </w:r>
      <w:proofErr w:type="spellStart"/>
      <w:r w:rsidRPr="0067155D">
        <w:rPr>
          <w:rFonts w:ascii="Times New Roman" w:hAnsi="Times New Roman" w:cs="Times New Roman"/>
          <w:sz w:val="28"/>
          <w:szCs w:val="28"/>
        </w:rPr>
        <w:t>Сколково</w:t>
      </w:r>
      <w:proofErr w:type="spellEnd"/>
      <w:r w:rsidRPr="0067155D">
        <w:rPr>
          <w:rFonts w:ascii="Times New Roman" w:hAnsi="Times New Roman" w:cs="Times New Roman"/>
          <w:sz w:val="28"/>
          <w:szCs w:val="28"/>
        </w:rPr>
        <w:t xml:space="preserve">  </w:t>
      </w:r>
    </w:p>
    <w:p w:rsidR="0067155D" w:rsidRPr="0067155D" w:rsidRDefault="0067155D" w:rsidP="0067155D">
      <w:pPr>
        <w:numPr>
          <w:ilvl w:val="0"/>
          <w:numId w:val="1"/>
        </w:numPr>
        <w:spacing w:after="0" w:line="240" w:lineRule="auto"/>
        <w:rPr>
          <w:rFonts w:ascii="Times New Roman" w:hAnsi="Times New Roman" w:cs="Times New Roman"/>
          <w:sz w:val="28"/>
          <w:szCs w:val="28"/>
        </w:rPr>
      </w:pPr>
      <w:r w:rsidRPr="0067155D">
        <w:rPr>
          <w:rFonts w:ascii="Times New Roman" w:hAnsi="Times New Roman" w:cs="Times New Roman"/>
          <w:sz w:val="28"/>
          <w:szCs w:val="28"/>
        </w:rPr>
        <w:t xml:space="preserve">муниципального района </w:t>
      </w:r>
      <w:proofErr w:type="spellStart"/>
      <w:r w:rsidRPr="0067155D">
        <w:rPr>
          <w:rFonts w:ascii="Times New Roman" w:hAnsi="Times New Roman" w:cs="Times New Roman"/>
          <w:sz w:val="28"/>
          <w:szCs w:val="28"/>
        </w:rPr>
        <w:t>Кинельский</w:t>
      </w:r>
      <w:proofErr w:type="spellEnd"/>
    </w:p>
    <w:p w:rsidR="0067155D" w:rsidRPr="0067155D" w:rsidRDefault="0067155D" w:rsidP="0067155D">
      <w:pPr>
        <w:numPr>
          <w:ilvl w:val="0"/>
          <w:numId w:val="1"/>
        </w:numPr>
        <w:spacing w:after="0" w:line="240" w:lineRule="auto"/>
        <w:rPr>
          <w:rFonts w:ascii="Times New Roman" w:hAnsi="Times New Roman" w:cs="Times New Roman"/>
          <w:sz w:val="28"/>
          <w:szCs w:val="28"/>
        </w:rPr>
      </w:pPr>
      <w:r w:rsidRPr="0067155D">
        <w:rPr>
          <w:rFonts w:ascii="Times New Roman" w:hAnsi="Times New Roman" w:cs="Times New Roman"/>
          <w:sz w:val="28"/>
          <w:szCs w:val="28"/>
        </w:rPr>
        <w:t xml:space="preserve">               Самарской области</w:t>
      </w:r>
    </w:p>
    <w:p w:rsidR="0067155D" w:rsidRPr="0067155D" w:rsidRDefault="0067155D" w:rsidP="0067155D">
      <w:pPr>
        <w:numPr>
          <w:ilvl w:val="0"/>
          <w:numId w:val="1"/>
        </w:numPr>
        <w:spacing w:after="0" w:line="240" w:lineRule="auto"/>
        <w:rPr>
          <w:rFonts w:ascii="Times New Roman" w:hAnsi="Times New Roman" w:cs="Times New Roman"/>
          <w:sz w:val="28"/>
          <w:szCs w:val="28"/>
        </w:rPr>
      </w:pPr>
      <w:r w:rsidRPr="0067155D">
        <w:rPr>
          <w:rFonts w:ascii="Times New Roman" w:hAnsi="Times New Roman" w:cs="Times New Roman"/>
          <w:sz w:val="28"/>
          <w:szCs w:val="28"/>
        </w:rPr>
        <w:t xml:space="preserve">               </w:t>
      </w:r>
    </w:p>
    <w:p w:rsidR="0067155D" w:rsidRPr="0067155D" w:rsidRDefault="0067155D" w:rsidP="0067155D">
      <w:pPr>
        <w:numPr>
          <w:ilvl w:val="0"/>
          <w:numId w:val="1"/>
        </w:numPr>
        <w:suppressAutoHyphens/>
        <w:spacing w:after="0" w:line="100" w:lineRule="atLeast"/>
        <w:rPr>
          <w:rFonts w:ascii="Times New Roman" w:hAnsi="Times New Roman" w:cs="Times New Roman"/>
          <w:bCs/>
          <w:sz w:val="28"/>
          <w:szCs w:val="28"/>
        </w:rPr>
      </w:pPr>
      <w:r w:rsidRPr="0067155D">
        <w:rPr>
          <w:rFonts w:ascii="Times New Roman" w:hAnsi="Times New Roman" w:cs="Times New Roman"/>
          <w:bCs/>
          <w:sz w:val="28"/>
          <w:szCs w:val="28"/>
        </w:rPr>
        <w:t xml:space="preserve">            ПОСТАНОВЛЕНИЕ</w:t>
      </w:r>
    </w:p>
    <w:p w:rsidR="0067155D" w:rsidRPr="0067155D" w:rsidRDefault="0067155D" w:rsidP="0067155D">
      <w:pPr>
        <w:pStyle w:val="a3"/>
        <w:numPr>
          <w:ilvl w:val="0"/>
          <w:numId w:val="1"/>
        </w:numPr>
        <w:suppressAutoHyphens/>
        <w:spacing w:before="0" w:beforeAutospacing="0" w:after="0" w:afterAutospacing="0"/>
        <w:contextualSpacing/>
        <w:jc w:val="both"/>
        <w:rPr>
          <w:sz w:val="28"/>
          <w:szCs w:val="28"/>
        </w:rPr>
      </w:pPr>
      <w:r w:rsidRPr="0067155D">
        <w:rPr>
          <w:sz w:val="28"/>
          <w:szCs w:val="28"/>
        </w:rPr>
        <w:t xml:space="preserve">            № </w:t>
      </w:r>
      <w:r w:rsidR="00517231">
        <w:rPr>
          <w:sz w:val="28"/>
          <w:szCs w:val="28"/>
        </w:rPr>
        <w:t>65/1</w:t>
      </w:r>
      <w:r w:rsidRPr="0067155D">
        <w:rPr>
          <w:sz w:val="28"/>
          <w:szCs w:val="28"/>
        </w:rPr>
        <w:t xml:space="preserve"> от </w:t>
      </w:r>
      <w:r w:rsidR="00517231">
        <w:rPr>
          <w:sz w:val="28"/>
          <w:szCs w:val="28"/>
        </w:rPr>
        <w:t>22.04.2024</w:t>
      </w:r>
      <w:r w:rsidRPr="0067155D">
        <w:rPr>
          <w:sz w:val="28"/>
          <w:szCs w:val="28"/>
        </w:rPr>
        <w:t xml:space="preserve"> года</w:t>
      </w:r>
    </w:p>
    <w:p w:rsidR="0067155D" w:rsidRPr="0067155D" w:rsidRDefault="0067155D" w:rsidP="0067155D">
      <w:pPr>
        <w:rPr>
          <w:rFonts w:ascii="Times New Roman" w:hAnsi="Times New Roman" w:cs="Times New Roman"/>
          <w:b/>
          <w:sz w:val="28"/>
          <w:szCs w:val="28"/>
        </w:rPr>
      </w:pPr>
    </w:p>
    <w:p w:rsidR="005C4B33" w:rsidRPr="0067155D" w:rsidRDefault="0067155D" w:rsidP="005C4B33">
      <w:pPr>
        <w:spacing w:before="45" w:after="105" w:line="240" w:lineRule="auto"/>
        <w:jc w:val="both"/>
        <w:rPr>
          <w:rFonts w:ascii="Times New Roman" w:eastAsia="Times New Roman" w:hAnsi="Times New Roman" w:cs="Times New Roman"/>
          <w:sz w:val="28"/>
          <w:szCs w:val="28"/>
          <w:lang w:eastAsia="ru-RU"/>
        </w:rPr>
      </w:pPr>
      <w:r w:rsidRPr="0067155D">
        <w:rPr>
          <w:rFonts w:ascii="Times New Roman" w:eastAsia="Times New Roman" w:hAnsi="Times New Roman" w:cs="Times New Roman"/>
          <w:b/>
          <w:bCs/>
          <w:sz w:val="28"/>
          <w:szCs w:val="28"/>
          <w:lang w:eastAsia="ru-RU"/>
        </w:rPr>
        <w:t>«</w:t>
      </w:r>
      <w:r w:rsidR="005C4B33" w:rsidRPr="0067155D">
        <w:rPr>
          <w:rFonts w:ascii="Times New Roman" w:eastAsia="Times New Roman" w:hAnsi="Times New Roman" w:cs="Times New Roman"/>
          <w:b/>
          <w:bCs/>
          <w:sz w:val="28"/>
          <w:szCs w:val="28"/>
          <w:lang w:eastAsia="ru-RU"/>
        </w:rPr>
        <w:t>Об утверждении административного регламента по предоставлению муниципальной услуги</w:t>
      </w:r>
      <w:r w:rsidR="005C4B33" w:rsidRPr="0067155D">
        <w:rPr>
          <w:rFonts w:ascii="Times New Roman" w:eastAsia="Times New Roman" w:hAnsi="Times New Roman" w:cs="Times New Roman"/>
          <w:sz w:val="28"/>
          <w:szCs w:val="28"/>
          <w:lang w:eastAsia="ru-RU"/>
        </w:rPr>
        <w:t> </w:t>
      </w:r>
      <w:r w:rsidR="005C4B33" w:rsidRPr="0067155D">
        <w:rPr>
          <w:rFonts w:ascii="Times New Roman" w:eastAsia="Times New Roman" w:hAnsi="Times New Roman" w:cs="Times New Roman"/>
          <w:b/>
          <w:bCs/>
          <w:sz w:val="28"/>
          <w:szCs w:val="28"/>
          <w:lang w:eastAsia="ru-RU"/>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5C4B33" w:rsidRPr="0067155D" w:rsidRDefault="005C4B33" w:rsidP="005C4B33">
      <w:pPr>
        <w:spacing w:before="45" w:after="105" w:line="240" w:lineRule="auto"/>
        <w:jc w:val="center"/>
        <w:rPr>
          <w:rFonts w:ascii="Times New Roman" w:eastAsia="Times New Roman" w:hAnsi="Times New Roman" w:cs="Times New Roman"/>
          <w:sz w:val="28"/>
          <w:szCs w:val="28"/>
          <w:lang w:eastAsia="ru-RU"/>
        </w:rPr>
      </w:pPr>
      <w:r w:rsidRPr="0067155D">
        <w:rPr>
          <w:rFonts w:ascii="Times New Roman" w:eastAsia="Times New Roman" w:hAnsi="Times New Roman" w:cs="Times New Roman"/>
          <w:b/>
          <w:bCs/>
          <w:sz w:val="28"/>
          <w:szCs w:val="28"/>
          <w:lang w:eastAsia="ru-RU"/>
        </w:rPr>
        <w:t> </w:t>
      </w:r>
    </w:p>
    <w:p w:rsidR="005C4B33" w:rsidRPr="0067155D" w:rsidRDefault="005C4B33" w:rsidP="0067155D">
      <w:pPr>
        <w:pStyle w:val="a3"/>
        <w:widowControl w:val="0"/>
        <w:spacing w:before="0" w:beforeAutospacing="0" w:after="0" w:afterAutospacing="0" w:line="360" w:lineRule="auto"/>
        <w:ind w:left="75" w:right="75" w:firstLine="634"/>
        <w:jc w:val="both"/>
        <w:rPr>
          <w:sz w:val="28"/>
          <w:szCs w:val="28"/>
        </w:rPr>
      </w:pPr>
      <w:r w:rsidRPr="0067155D">
        <w:rPr>
          <w:sz w:val="28"/>
          <w:szCs w:val="28"/>
        </w:rPr>
        <w:t>В соответствии с </w:t>
      </w:r>
      <w:hyperlink r:id="rId6" w:tgtFrame="_blank" w:history="1">
        <w:r w:rsidRPr="0067155D">
          <w:rPr>
            <w:sz w:val="28"/>
            <w:szCs w:val="28"/>
          </w:rPr>
          <w:t>Федеральным законом от 06.10.2003 № 131-ФЗ</w:t>
        </w:r>
      </w:hyperlink>
      <w:r w:rsidRPr="0067155D">
        <w:rPr>
          <w:sz w:val="28"/>
          <w:szCs w:val="28"/>
        </w:rPr>
        <w:t> «Об общих принципах организации местного самоуправления в Российской федерации», </w:t>
      </w:r>
      <w:hyperlink r:id="rId7" w:tgtFrame="_blank" w:history="1">
        <w:r w:rsidRPr="0067155D">
          <w:rPr>
            <w:sz w:val="28"/>
            <w:szCs w:val="28"/>
          </w:rPr>
          <w:t>Федеральным законом от 27.07.2010 № 210-ФЗ</w:t>
        </w:r>
      </w:hyperlink>
      <w:r w:rsidRPr="0067155D">
        <w:rPr>
          <w:sz w:val="28"/>
          <w:szCs w:val="28"/>
        </w:rPr>
        <w:t>  «</w:t>
      </w:r>
      <w:proofErr w:type="gramStart"/>
      <w:r w:rsidRPr="0067155D">
        <w:rPr>
          <w:sz w:val="28"/>
          <w:szCs w:val="28"/>
        </w:rPr>
        <w:t>Об</w:t>
      </w:r>
      <w:proofErr w:type="gramEnd"/>
      <w:r w:rsidRPr="0067155D">
        <w:rPr>
          <w:sz w:val="28"/>
          <w:szCs w:val="28"/>
        </w:rPr>
        <w:t xml:space="preserve"> организации предоставления государственных и муниципальных услуг» отраслевыми органами и подведомственными им учреждениями», руководствуясь Устава сельского поселения </w:t>
      </w:r>
      <w:proofErr w:type="spellStart"/>
      <w:r w:rsidR="0067155D" w:rsidRPr="0067155D">
        <w:rPr>
          <w:sz w:val="28"/>
          <w:szCs w:val="28"/>
        </w:rPr>
        <w:t>Сколково</w:t>
      </w:r>
      <w:proofErr w:type="spellEnd"/>
      <w:r w:rsidRPr="0067155D">
        <w:rPr>
          <w:sz w:val="28"/>
          <w:szCs w:val="28"/>
        </w:rPr>
        <w:t xml:space="preserve"> муниципального района </w:t>
      </w:r>
      <w:proofErr w:type="spellStart"/>
      <w:r w:rsidRPr="0067155D">
        <w:rPr>
          <w:sz w:val="28"/>
          <w:szCs w:val="28"/>
        </w:rPr>
        <w:t>Кинельский</w:t>
      </w:r>
      <w:proofErr w:type="spellEnd"/>
      <w:r w:rsidRPr="0067155D">
        <w:rPr>
          <w:sz w:val="28"/>
          <w:szCs w:val="28"/>
        </w:rPr>
        <w:t xml:space="preserve"> Самарской области, администрация сельского поселения </w:t>
      </w:r>
      <w:proofErr w:type="spellStart"/>
      <w:r w:rsidR="0067155D" w:rsidRPr="0067155D">
        <w:rPr>
          <w:sz w:val="28"/>
          <w:szCs w:val="28"/>
        </w:rPr>
        <w:t>Сколково</w:t>
      </w:r>
      <w:proofErr w:type="spellEnd"/>
      <w:r w:rsidRPr="0067155D">
        <w:rPr>
          <w:sz w:val="28"/>
          <w:szCs w:val="28"/>
        </w:rPr>
        <w:t xml:space="preserve"> муниципального района </w:t>
      </w:r>
      <w:proofErr w:type="spellStart"/>
      <w:r w:rsidRPr="0067155D">
        <w:rPr>
          <w:sz w:val="28"/>
          <w:szCs w:val="28"/>
        </w:rPr>
        <w:t>Кинельский</w:t>
      </w:r>
      <w:proofErr w:type="spellEnd"/>
      <w:r w:rsidRPr="0067155D">
        <w:rPr>
          <w:sz w:val="28"/>
          <w:szCs w:val="28"/>
        </w:rPr>
        <w:t xml:space="preserve"> Самарской области</w:t>
      </w:r>
      <w:r w:rsidR="0067155D" w:rsidRPr="0067155D">
        <w:rPr>
          <w:sz w:val="28"/>
          <w:szCs w:val="28"/>
        </w:rPr>
        <w:t xml:space="preserve"> </w:t>
      </w:r>
      <w:r w:rsidRPr="0067155D">
        <w:rPr>
          <w:b/>
          <w:bCs/>
          <w:sz w:val="28"/>
          <w:szCs w:val="28"/>
        </w:rPr>
        <w:t>ПОСТАНОВЛЯЕТ:</w:t>
      </w:r>
    </w:p>
    <w:p w:rsidR="005C4B33" w:rsidRPr="0067155D" w:rsidRDefault="005C4B33" w:rsidP="0067155D">
      <w:pPr>
        <w:pStyle w:val="a3"/>
        <w:widowControl w:val="0"/>
        <w:spacing w:before="0" w:beforeAutospacing="0" w:after="0" w:afterAutospacing="0" w:line="360" w:lineRule="auto"/>
        <w:ind w:left="75" w:right="75" w:firstLine="634"/>
        <w:jc w:val="both"/>
        <w:rPr>
          <w:sz w:val="28"/>
          <w:szCs w:val="28"/>
        </w:rPr>
      </w:pPr>
      <w:r w:rsidRPr="0067155D">
        <w:rPr>
          <w:sz w:val="28"/>
          <w:szCs w:val="28"/>
        </w:rPr>
        <w:t>1. Утвердить прилагаемый административный регламент по предоставлению 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5C4B33" w:rsidRPr="0067155D" w:rsidRDefault="005C4B33" w:rsidP="0067155D">
      <w:pPr>
        <w:pStyle w:val="a3"/>
        <w:widowControl w:val="0"/>
        <w:spacing w:before="0" w:beforeAutospacing="0" w:after="0" w:afterAutospacing="0" w:line="360" w:lineRule="auto"/>
        <w:ind w:left="75" w:right="75" w:firstLine="634"/>
        <w:jc w:val="both"/>
        <w:rPr>
          <w:sz w:val="28"/>
          <w:szCs w:val="28"/>
        </w:rPr>
      </w:pPr>
      <w:r w:rsidRPr="0067155D">
        <w:rPr>
          <w:sz w:val="28"/>
          <w:szCs w:val="28"/>
        </w:rPr>
        <w:t xml:space="preserve">2. Признать утратившим силу постановление администрации сельского поселения </w:t>
      </w:r>
      <w:proofErr w:type="spellStart"/>
      <w:r w:rsidR="0067155D" w:rsidRPr="0067155D">
        <w:rPr>
          <w:sz w:val="28"/>
          <w:szCs w:val="28"/>
        </w:rPr>
        <w:t>Сколково</w:t>
      </w:r>
      <w:proofErr w:type="spellEnd"/>
      <w:r w:rsidRPr="0067155D">
        <w:rPr>
          <w:sz w:val="28"/>
          <w:szCs w:val="28"/>
        </w:rPr>
        <w:t xml:space="preserve"> муниципального района </w:t>
      </w:r>
      <w:proofErr w:type="spellStart"/>
      <w:r w:rsidRPr="0067155D">
        <w:rPr>
          <w:sz w:val="28"/>
          <w:szCs w:val="28"/>
        </w:rPr>
        <w:t>Кинельский</w:t>
      </w:r>
      <w:proofErr w:type="spellEnd"/>
      <w:r w:rsidRPr="0067155D">
        <w:rPr>
          <w:sz w:val="28"/>
          <w:szCs w:val="28"/>
        </w:rPr>
        <w:t xml:space="preserve"> Самарской области от </w:t>
      </w:r>
      <w:r w:rsidR="0067155D" w:rsidRPr="0067155D">
        <w:rPr>
          <w:sz w:val="28"/>
          <w:szCs w:val="28"/>
        </w:rPr>
        <w:t>11.08.2021</w:t>
      </w:r>
      <w:r w:rsidRPr="0067155D">
        <w:rPr>
          <w:sz w:val="28"/>
          <w:szCs w:val="28"/>
        </w:rPr>
        <w:t xml:space="preserve"> №</w:t>
      </w:r>
      <w:r w:rsidR="0067155D" w:rsidRPr="0067155D">
        <w:rPr>
          <w:sz w:val="28"/>
          <w:szCs w:val="28"/>
        </w:rPr>
        <w:t xml:space="preserve">100 </w:t>
      </w:r>
      <w:r w:rsidRPr="0067155D">
        <w:rPr>
          <w:sz w:val="28"/>
          <w:szCs w:val="28"/>
        </w:rPr>
        <w:t xml:space="preserve"> «Об утверждении административного регламента по предоставлению муниципальной услуги </w:t>
      </w:r>
      <w:r w:rsidR="0067155D" w:rsidRPr="0067155D">
        <w:rPr>
          <w:sz w:val="28"/>
          <w:szCs w:val="28"/>
        </w:rPr>
        <w:lastRenderedPageBreak/>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67155D">
        <w:rPr>
          <w:sz w:val="28"/>
          <w:szCs w:val="28"/>
        </w:rPr>
        <w:t>.</w:t>
      </w:r>
    </w:p>
    <w:p w:rsidR="005C4B33" w:rsidRPr="0067155D" w:rsidRDefault="005C4B33" w:rsidP="0067155D">
      <w:pPr>
        <w:spacing w:before="45" w:after="105" w:line="240" w:lineRule="auto"/>
        <w:jc w:val="both"/>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 xml:space="preserve">       2. Опубликовать настоящее Постановление </w:t>
      </w:r>
      <w:r w:rsidR="0067155D">
        <w:rPr>
          <w:rFonts w:ascii="Times New Roman" w:eastAsia="Times New Roman" w:hAnsi="Times New Roman" w:cs="Times New Roman"/>
          <w:sz w:val="28"/>
          <w:szCs w:val="28"/>
          <w:lang w:eastAsia="ru-RU"/>
        </w:rPr>
        <w:t xml:space="preserve"> </w:t>
      </w:r>
      <w:r w:rsidRPr="0067155D">
        <w:rPr>
          <w:rFonts w:ascii="Times New Roman" w:eastAsia="Times New Roman" w:hAnsi="Times New Roman" w:cs="Times New Roman"/>
          <w:sz w:val="28"/>
          <w:szCs w:val="28"/>
          <w:lang w:eastAsia="ru-RU"/>
        </w:rPr>
        <w:t> в газете «</w:t>
      </w:r>
      <w:proofErr w:type="spellStart"/>
      <w:r w:rsidR="0067155D">
        <w:rPr>
          <w:rFonts w:ascii="Times New Roman" w:eastAsia="Times New Roman" w:hAnsi="Times New Roman" w:cs="Times New Roman"/>
          <w:sz w:val="28"/>
          <w:szCs w:val="28"/>
          <w:lang w:eastAsia="ru-RU"/>
        </w:rPr>
        <w:t>Сколковский</w:t>
      </w:r>
      <w:proofErr w:type="spellEnd"/>
      <w:r w:rsidR="0067155D">
        <w:rPr>
          <w:rFonts w:ascii="Times New Roman" w:eastAsia="Times New Roman" w:hAnsi="Times New Roman" w:cs="Times New Roman"/>
          <w:sz w:val="28"/>
          <w:szCs w:val="28"/>
          <w:lang w:eastAsia="ru-RU"/>
        </w:rPr>
        <w:t xml:space="preserve"> вестник</w:t>
      </w:r>
      <w:r w:rsidRPr="0067155D">
        <w:rPr>
          <w:rFonts w:ascii="Times New Roman" w:eastAsia="Times New Roman" w:hAnsi="Times New Roman" w:cs="Times New Roman"/>
          <w:sz w:val="28"/>
          <w:szCs w:val="28"/>
          <w:lang w:eastAsia="ru-RU"/>
        </w:rPr>
        <w:t>».</w:t>
      </w:r>
    </w:p>
    <w:p w:rsidR="005C4B33" w:rsidRPr="0067155D" w:rsidRDefault="005C4B33" w:rsidP="0067155D">
      <w:pPr>
        <w:spacing w:before="45" w:after="105" w:line="240" w:lineRule="auto"/>
        <w:ind w:firstLine="708"/>
        <w:jc w:val="both"/>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 xml:space="preserve">3. Настоящее </w:t>
      </w:r>
      <w:r w:rsidR="0067155D">
        <w:rPr>
          <w:rFonts w:ascii="Times New Roman" w:eastAsia="Times New Roman" w:hAnsi="Times New Roman" w:cs="Times New Roman"/>
          <w:sz w:val="28"/>
          <w:szCs w:val="28"/>
          <w:lang w:eastAsia="ru-RU"/>
        </w:rPr>
        <w:t>П</w:t>
      </w:r>
      <w:r w:rsidRPr="0067155D">
        <w:rPr>
          <w:rFonts w:ascii="Times New Roman" w:eastAsia="Times New Roman" w:hAnsi="Times New Roman" w:cs="Times New Roman"/>
          <w:sz w:val="28"/>
          <w:szCs w:val="28"/>
          <w:lang w:eastAsia="ru-RU"/>
        </w:rPr>
        <w:t>остановление вступает в силу после его официального опубликования.</w:t>
      </w:r>
    </w:p>
    <w:p w:rsidR="005C4B33" w:rsidRPr="0067155D" w:rsidRDefault="005C4B33" w:rsidP="0067155D">
      <w:pPr>
        <w:spacing w:before="45" w:after="105" w:line="240" w:lineRule="auto"/>
        <w:jc w:val="both"/>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 xml:space="preserve">       4. </w:t>
      </w:r>
      <w:proofErr w:type="gramStart"/>
      <w:r w:rsidRPr="0067155D">
        <w:rPr>
          <w:rFonts w:ascii="Times New Roman" w:eastAsia="Times New Roman" w:hAnsi="Times New Roman" w:cs="Times New Roman"/>
          <w:sz w:val="28"/>
          <w:szCs w:val="28"/>
          <w:lang w:eastAsia="ru-RU"/>
        </w:rPr>
        <w:t>Контроль за</w:t>
      </w:r>
      <w:proofErr w:type="gramEnd"/>
      <w:r w:rsidRPr="0067155D">
        <w:rPr>
          <w:rFonts w:ascii="Times New Roman" w:eastAsia="Times New Roman" w:hAnsi="Times New Roman" w:cs="Times New Roman"/>
          <w:sz w:val="28"/>
          <w:szCs w:val="28"/>
          <w:lang w:eastAsia="ru-RU"/>
        </w:rPr>
        <w:t xml:space="preserve"> исполнением настоящего Постановления </w:t>
      </w:r>
      <w:r w:rsidR="0067155D">
        <w:rPr>
          <w:rFonts w:ascii="Times New Roman" w:eastAsia="Times New Roman" w:hAnsi="Times New Roman" w:cs="Times New Roman"/>
          <w:sz w:val="28"/>
          <w:szCs w:val="28"/>
          <w:lang w:eastAsia="ru-RU"/>
        </w:rPr>
        <w:t>оставляю за собой</w:t>
      </w:r>
    </w:p>
    <w:p w:rsidR="005C4B33" w:rsidRPr="0067155D" w:rsidRDefault="005C4B33" w:rsidP="005C4B33">
      <w:pPr>
        <w:spacing w:before="45" w:after="105" w:line="240" w:lineRule="auto"/>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 </w:t>
      </w:r>
    </w:p>
    <w:p w:rsidR="005C4B33" w:rsidRDefault="0067155D" w:rsidP="005C4B33">
      <w:pPr>
        <w:spacing w:before="45" w:after="105"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67155D" w:rsidRDefault="0067155D" w:rsidP="0067155D">
      <w:pPr>
        <w:pStyle w:val="a3"/>
        <w:widowControl w:val="0"/>
        <w:spacing w:before="0" w:beforeAutospacing="0" w:after="0" w:afterAutospacing="0"/>
        <w:jc w:val="both"/>
        <w:rPr>
          <w:sz w:val="28"/>
          <w:szCs w:val="28"/>
        </w:rPr>
      </w:pPr>
      <w:r>
        <w:rPr>
          <w:sz w:val="28"/>
          <w:szCs w:val="28"/>
        </w:rPr>
        <w:t xml:space="preserve">Глава сельского поселения </w:t>
      </w:r>
      <w:proofErr w:type="spellStart"/>
      <w:r>
        <w:rPr>
          <w:sz w:val="28"/>
          <w:szCs w:val="28"/>
        </w:rPr>
        <w:t>Сколково</w:t>
      </w:r>
      <w:proofErr w:type="spellEnd"/>
      <w:r>
        <w:rPr>
          <w:sz w:val="28"/>
          <w:szCs w:val="28"/>
        </w:rPr>
        <w:t xml:space="preserve"> </w:t>
      </w:r>
    </w:p>
    <w:p w:rsidR="0067155D" w:rsidRDefault="0067155D" w:rsidP="0067155D">
      <w:pPr>
        <w:pStyle w:val="a3"/>
        <w:widowControl w:val="0"/>
        <w:spacing w:before="0" w:beforeAutospacing="0" w:after="0" w:afterAutospacing="0"/>
        <w:jc w:val="both"/>
        <w:rPr>
          <w:sz w:val="28"/>
          <w:szCs w:val="28"/>
        </w:rPr>
      </w:pPr>
      <w:r>
        <w:rPr>
          <w:sz w:val="28"/>
          <w:szCs w:val="28"/>
        </w:rPr>
        <w:t xml:space="preserve">муниципального района </w:t>
      </w:r>
      <w:proofErr w:type="spellStart"/>
      <w:r>
        <w:rPr>
          <w:sz w:val="28"/>
          <w:szCs w:val="28"/>
        </w:rPr>
        <w:t>Кинельский</w:t>
      </w:r>
      <w:proofErr w:type="spellEnd"/>
    </w:p>
    <w:p w:rsidR="0067155D" w:rsidRPr="00D03F25" w:rsidRDefault="0067155D" w:rsidP="0067155D">
      <w:pPr>
        <w:pStyle w:val="a3"/>
        <w:widowControl w:val="0"/>
        <w:spacing w:before="0" w:beforeAutospacing="0" w:after="0" w:afterAutospacing="0"/>
        <w:jc w:val="both"/>
        <w:rPr>
          <w:sz w:val="28"/>
          <w:szCs w:val="28"/>
        </w:rPr>
      </w:pPr>
      <w:r>
        <w:rPr>
          <w:sz w:val="28"/>
          <w:szCs w:val="28"/>
        </w:rPr>
        <w:t>Самарской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Е.А. Гурьянова</w:t>
      </w:r>
    </w:p>
    <w:p w:rsidR="0067155D" w:rsidRDefault="0067155D" w:rsidP="0067155D">
      <w:pPr>
        <w:pStyle w:val="a3"/>
        <w:widowControl w:val="0"/>
        <w:spacing w:before="0" w:beforeAutospacing="0" w:after="0" w:afterAutospacing="0"/>
        <w:jc w:val="both"/>
      </w:pPr>
      <w:r>
        <w:t> </w:t>
      </w:r>
    </w:p>
    <w:p w:rsidR="0067155D" w:rsidRDefault="0067155D" w:rsidP="0067155D">
      <w:pPr>
        <w:pStyle w:val="a3"/>
        <w:widowControl w:val="0"/>
        <w:spacing w:before="0" w:beforeAutospacing="0" w:after="0" w:afterAutospacing="0"/>
        <w:jc w:val="both"/>
      </w:pPr>
      <w:r>
        <w:t> </w:t>
      </w:r>
    </w:p>
    <w:p w:rsidR="0067155D" w:rsidRDefault="0067155D" w:rsidP="0067155D">
      <w:pPr>
        <w:spacing w:before="45" w:after="105" w:line="240" w:lineRule="auto"/>
        <w:rPr>
          <w:rFonts w:ascii="Times New Roman" w:eastAsia="Times New Roman" w:hAnsi="Times New Roman" w:cs="Times New Roman"/>
          <w:sz w:val="28"/>
          <w:szCs w:val="28"/>
          <w:lang w:eastAsia="ru-RU"/>
        </w:rPr>
      </w:pPr>
    </w:p>
    <w:p w:rsidR="0067155D" w:rsidRDefault="0067155D" w:rsidP="0067155D">
      <w:pPr>
        <w:spacing w:before="45" w:after="105" w:line="240" w:lineRule="auto"/>
        <w:rPr>
          <w:rFonts w:ascii="Times New Roman" w:eastAsia="Times New Roman" w:hAnsi="Times New Roman" w:cs="Times New Roman"/>
          <w:sz w:val="28"/>
          <w:szCs w:val="28"/>
          <w:lang w:eastAsia="ru-RU"/>
        </w:rPr>
      </w:pPr>
    </w:p>
    <w:p w:rsidR="0067155D" w:rsidRPr="0067155D" w:rsidRDefault="0067155D" w:rsidP="0067155D">
      <w:pPr>
        <w:spacing w:before="45" w:after="105" w:line="240" w:lineRule="auto"/>
        <w:rPr>
          <w:rFonts w:ascii="Times New Roman" w:eastAsia="Times New Roman" w:hAnsi="Times New Roman" w:cs="Times New Roman"/>
          <w:sz w:val="28"/>
          <w:szCs w:val="28"/>
          <w:lang w:eastAsia="ru-RU"/>
        </w:rPr>
      </w:pPr>
    </w:p>
    <w:p w:rsidR="005C4B33" w:rsidRPr="0067155D" w:rsidRDefault="005C4B33" w:rsidP="005C4B33">
      <w:pPr>
        <w:spacing w:before="45" w:after="105" w:line="240" w:lineRule="auto"/>
        <w:jc w:val="center"/>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 </w:t>
      </w:r>
    </w:p>
    <w:p w:rsidR="005C4B33" w:rsidRPr="0067155D" w:rsidRDefault="005C4B33" w:rsidP="005C4B33">
      <w:pPr>
        <w:spacing w:before="45" w:after="105" w:line="240" w:lineRule="auto"/>
        <w:jc w:val="center"/>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 </w:t>
      </w:r>
    </w:p>
    <w:p w:rsidR="005C4B33" w:rsidRPr="0067155D" w:rsidRDefault="005C4B33" w:rsidP="005C4B33">
      <w:pPr>
        <w:spacing w:before="45" w:after="105" w:line="240" w:lineRule="auto"/>
        <w:jc w:val="center"/>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 </w:t>
      </w:r>
    </w:p>
    <w:p w:rsidR="005C4B33" w:rsidRPr="0067155D" w:rsidRDefault="005C4B33" w:rsidP="005C4B33">
      <w:pPr>
        <w:spacing w:before="45" w:after="105" w:line="240" w:lineRule="auto"/>
        <w:jc w:val="center"/>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 </w:t>
      </w:r>
    </w:p>
    <w:p w:rsidR="005C4B33" w:rsidRPr="0067155D" w:rsidRDefault="005C4B33" w:rsidP="005C4B33">
      <w:pPr>
        <w:spacing w:before="45" w:after="105" w:line="240" w:lineRule="auto"/>
        <w:jc w:val="center"/>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 </w:t>
      </w:r>
    </w:p>
    <w:p w:rsidR="005C4B33" w:rsidRPr="0067155D" w:rsidRDefault="005C4B33" w:rsidP="005C4B33">
      <w:pPr>
        <w:spacing w:before="45" w:after="105" w:line="240" w:lineRule="auto"/>
        <w:jc w:val="center"/>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 </w:t>
      </w:r>
    </w:p>
    <w:p w:rsidR="005C4B33" w:rsidRPr="0067155D" w:rsidRDefault="005C4B33" w:rsidP="005C4B33">
      <w:pPr>
        <w:spacing w:before="45" w:after="105" w:line="240" w:lineRule="auto"/>
        <w:jc w:val="center"/>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 </w:t>
      </w:r>
    </w:p>
    <w:p w:rsidR="005C4B33" w:rsidRPr="0067155D" w:rsidRDefault="005C4B33" w:rsidP="005C4B33">
      <w:pPr>
        <w:spacing w:before="45" w:after="105" w:line="240" w:lineRule="auto"/>
        <w:jc w:val="center"/>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 </w:t>
      </w:r>
    </w:p>
    <w:p w:rsidR="005C4B33" w:rsidRPr="0067155D" w:rsidRDefault="005C4B33" w:rsidP="005C4B33">
      <w:pPr>
        <w:spacing w:before="45" w:after="105" w:line="240" w:lineRule="auto"/>
        <w:jc w:val="center"/>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 </w:t>
      </w:r>
    </w:p>
    <w:p w:rsidR="005C4B33" w:rsidRPr="0067155D" w:rsidRDefault="005C4B33" w:rsidP="005C4B33">
      <w:pPr>
        <w:spacing w:before="45" w:after="105" w:line="240" w:lineRule="auto"/>
        <w:jc w:val="center"/>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 </w:t>
      </w:r>
    </w:p>
    <w:p w:rsidR="005C4B33" w:rsidRPr="0067155D" w:rsidRDefault="005C4B33" w:rsidP="005C4B33">
      <w:pPr>
        <w:spacing w:before="45" w:after="105" w:line="240" w:lineRule="auto"/>
        <w:jc w:val="center"/>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 </w:t>
      </w:r>
    </w:p>
    <w:p w:rsidR="005C4B33" w:rsidRPr="0067155D" w:rsidRDefault="005C4B33" w:rsidP="005C4B33">
      <w:pPr>
        <w:spacing w:before="45" w:after="105" w:line="240" w:lineRule="auto"/>
        <w:jc w:val="center"/>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 </w:t>
      </w:r>
    </w:p>
    <w:p w:rsidR="005C4B33" w:rsidRPr="0067155D" w:rsidRDefault="005C4B33" w:rsidP="005C4B33">
      <w:pPr>
        <w:spacing w:before="45" w:after="105" w:line="240" w:lineRule="auto"/>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 </w:t>
      </w:r>
    </w:p>
    <w:p w:rsidR="005C4B33" w:rsidRPr="0067155D" w:rsidRDefault="005C4B33" w:rsidP="005C4B33">
      <w:pPr>
        <w:spacing w:before="45" w:after="105" w:line="240" w:lineRule="auto"/>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 </w:t>
      </w:r>
    </w:p>
    <w:p w:rsidR="005C4B33" w:rsidRPr="0067155D" w:rsidRDefault="005C4B33" w:rsidP="005C4B33">
      <w:pPr>
        <w:spacing w:before="45" w:after="105" w:line="240" w:lineRule="auto"/>
        <w:jc w:val="center"/>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 </w:t>
      </w:r>
    </w:p>
    <w:p w:rsidR="005C4B33" w:rsidRPr="006575DE" w:rsidRDefault="005C4B33" w:rsidP="0067155D">
      <w:pPr>
        <w:spacing w:after="0" w:line="240" w:lineRule="auto"/>
        <w:jc w:val="right"/>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lastRenderedPageBreak/>
        <w:t>Утвержден</w:t>
      </w:r>
    </w:p>
    <w:p w:rsidR="005C4B33" w:rsidRPr="006575DE" w:rsidRDefault="005C4B33" w:rsidP="0067155D">
      <w:pPr>
        <w:spacing w:after="0" w:line="240" w:lineRule="auto"/>
        <w:jc w:val="right"/>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постановлением администрации</w:t>
      </w:r>
    </w:p>
    <w:p w:rsidR="005C4B33" w:rsidRPr="006575DE" w:rsidRDefault="005C4B33" w:rsidP="0067155D">
      <w:pPr>
        <w:spacing w:after="0" w:line="240" w:lineRule="auto"/>
        <w:jc w:val="right"/>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сельского поселения </w:t>
      </w:r>
      <w:proofErr w:type="spellStart"/>
      <w:r w:rsidR="0067155D" w:rsidRPr="006575DE">
        <w:rPr>
          <w:rFonts w:ascii="Times New Roman" w:eastAsia="Times New Roman" w:hAnsi="Times New Roman" w:cs="Times New Roman"/>
          <w:sz w:val="24"/>
          <w:szCs w:val="24"/>
          <w:lang w:eastAsia="ru-RU"/>
        </w:rPr>
        <w:t>Сколково</w:t>
      </w:r>
      <w:proofErr w:type="spellEnd"/>
    </w:p>
    <w:p w:rsidR="005C4B33" w:rsidRPr="006575DE" w:rsidRDefault="005C4B33" w:rsidP="0067155D">
      <w:pPr>
        <w:spacing w:after="0" w:line="240" w:lineRule="auto"/>
        <w:jc w:val="right"/>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муниципального района </w:t>
      </w:r>
      <w:proofErr w:type="spellStart"/>
      <w:r w:rsidRPr="006575DE">
        <w:rPr>
          <w:rFonts w:ascii="Times New Roman" w:eastAsia="Times New Roman" w:hAnsi="Times New Roman" w:cs="Times New Roman"/>
          <w:sz w:val="24"/>
          <w:szCs w:val="24"/>
          <w:lang w:eastAsia="ru-RU"/>
        </w:rPr>
        <w:t>Кинельский</w:t>
      </w:r>
      <w:proofErr w:type="spellEnd"/>
    </w:p>
    <w:p w:rsidR="005C4B33" w:rsidRPr="006575DE" w:rsidRDefault="005C4B33" w:rsidP="0067155D">
      <w:pPr>
        <w:spacing w:after="0" w:line="240" w:lineRule="auto"/>
        <w:jc w:val="right"/>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Самарской области</w:t>
      </w:r>
    </w:p>
    <w:p w:rsidR="005C4B33" w:rsidRPr="006575DE" w:rsidRDefault="0067155D" w:rsidP="0067155D">
      <w:pPr>
        <w:spacing w:after="0" w:line="240" w:lineRule="auto"/>
        <w:jc w:val="right"/>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От «</w:t>
      </w:r>
      <w:r w:rsidR="005C4B33" w:rsidRPr="006575DE">
        <w:rPr>
          <w:rFonts w:ascii="Times New Roman" w:eastAsia="Times New Roman" w:hAnsi="Times New Roman" w:cs="Times New Roman"/>
          <w:sz w:val="24"/>
          <w:szCs w:val="24"/>
          <w:lang w:eastAsia="ru-RU"/>
        </w:rPr>
        <w:t xml:space="preserve"> </w:t>
      </w:r>
      <w:r w:rsidR="00517231">
        <w:rPr>
          <w:rFonts w:ascii="Times New Roman" w:eastAsia="Times New Roman" w:hAnsi="Times New Roman" w:cs="Times New Roman"/>
          <w:sz w:val="24"/>
          <w:szCs w:val="24"/>
          <w:lang w:eastAsia="ru-RU"/>
        </w:rPr>
        <w:t>22</w:t>
      </w:r>
      <w:r w:rsidR="005C4B33" w:rsidRPr="006575DE">
        <w:rPr>
          <w:rFonts w:ascii="Times New Roman" w:eastAsia="Times New Roman" w:hAnsi="Times New Roman" w:cs="Times New Roman"/>
          <w:sz w:val="24"/>
          <w:szCs w:val="24"/>
          <w:lang w:eastAsia="ru-RU"/>
        </w:rPr>
        <w:t xml:space="preserve">» </w:t>
      </w:r>
      <w:r w:rsidR="00517231">
        <w:rPr>
          <w:rFonts w:ascii="Times New Roman" w:eastAsia="Times New Roman" w:hAnsi="Times New Roman" w:cs="Times New Roman"/>
          <w:sz w:val="24"/>
          <w:szCs w:val="24"/>
          <w:lang w:eastAsia="ru-RU"/>
        </w:rPr>
        <w:t xml:space="preserve">апреля </w:t>
      </w:r>
      <w:r w:rsidR="005C4B33" w:rsidRPr="006575DE">
        <w:rPr>
          <w:rFonts w:ascii="Times New Roman" w:eastAsia="Times New Roman" w:hAnsi="Times New Roman" w:cs="Times New Roman"/>
          <w:sz w:val="24"/>
          <w:szCs w:val="24"/>
          <w:lang w:eastAsia="ru-RU"/>
        </w:rPr>
        <w:t>2024г. №</w:t>
      </w:r>
      <w:r w:rsidR="00517231">
        <w:rPr>
          <w:rFonts w:ascii="Times New Roman" w:eastAsia="Times New Roman" w:hAnsi="Times New Roman" w:cs="Times New Roman"/>
          <w:sz w:val="24"/>
          <w:szCs w:val="24"/>
          <w:lang w:eastAsia="ru-RU"/>
        </w:rPr>
        <w:t>65/1</w:t>
      </w:r>
      <w:bookmarkStart w:id="0" w:name="_GoBack"/>
      <w:bookmarkEnd w:id="0"/>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Административный регламент</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по предоставлению 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1. Общие положения</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1.1. Общие сведения о муниципальной услуге</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 </w:t>
      </w:r>
    </w:p>
    <w:p w:rsidR="005C4B33" w:rsidRPr="006575DE" w:rsidRDefault="005C4B33" w:rsidP="0035568F">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1.1.1. </w:t>
      </w:r>
      <w:proofErr w:type="gramStart"/>
      <w:r w:rsidRPr="006575DE">
        <w:rPr>
          <w:rFonts w:ascii="Times New Roman" w:eastAsia="Times New Roman" w:hAnsi="Times New Roman" w:cs="Times New Roman"/>
          <w:sz w:val="24"/>
          <w:szCs w:val="24"/>
          <w:lang w:eastAsia="ru-RU"/>
        </w:rPr>
        <w:t>Административный регламент по предоставлению 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Регламент) разработан в целях повышения качества и до</w:t>
      </w:r>
      <w:r w:rsidR="0035568F" w:rsidRPr="006575DE">
        <w:rPr>
          <w:rFonts w:ascii="Times New Roman" w:eastAsia="Times New Roman" w:hAnsi="Times New Roman" w:cs="Times New Roman"/>
          <w:sz w:val="24"/>
          <w:szCs w:val="24"/>
          <w:lang w:eastAsia="ru-RU"/>
        </w:rPr>
        <w:t>ступности муниципальной услуги  «</w:t>
      </w:r>
      <w:r w:rsidRPr="006575DE">
        <w:rPr>
          <w:rFonts w:ascii="Times New Roman" w:eastAsia="Times New Roman" w:hAnsi="Times New Roman" w:cs="Times New Roman"/>
          <w:sz w:val="24"/>
          <w:szCs w:val="24"/>
          <w:lang w:eastAsia="ru-RU"/>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w:t>
      </w:r>
      <w:proofErr w:type="gramEnd"/>
      <w:r w:rsidRPr="006575DE">
        <w:rPr>
          <w:rFonts w:ascii="Times New Roman" w:eastAsia="Times New Roman" w:hAnsi="Times New Roman" w:cs="Times New Roman"/>
          <w:sz w:val="24"/>
          <w:szCs w:val="24"/>
          <w:lang w:eastAsia="ru-RU"/>
        </w:rPr>
        <w:t xml:space="preserve"> ими преимущественного права на приобретение арендуемого имущества в собственность</w:t>
      </w:r>
      <w:r w:rsidR="0035568F" w:rsidRPr="006575DE">
        <w:rPr>
          <w:rFonts w:ascii="Times New Roman" w:eastAsia="Times New Roman" w:hAnsi="Times New Roman" w:cs="Times New Roman"/>
          <w:sz w:val="24"/>
          <w:szCs w:val="24"/>
          <w:lang w:eastAsia="ru-RU"/>
        </w:rPr>
        <w:t>»</w:t>
      </w:r>
      <w:r w:rsidRPr="006575DE">
        <w:rPr>
          <w:rFonts w:ascii="Times New Roman" w:eastAsia="Times New Roman" w:hAnsi="Times New Roman" w:cs="Times New Roman"/>
          <w:sz w:val="24"/>
          <w:szCs w:val="24"/>
          <w:lang w:eastAsia="ru-RU"/>
        </w:rPr>
        <w:t> (далее – муниципальная услуга),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5C4B33" w:rsidRPr="006575DE" w:rsidRDefault="005C4B33" w:rsidP="0035568F">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1.1.2. </w:t>
      </w:r>
      <w:proofErr w:type="gramStart"/>
      <w:r w:rsidRPr="006575DE">
        <w:rPr>
          <w:rFonts w:ascii="Times New Roman" w:eastAsia="Times New Roman" w:hAnsi="Times New Roman" w:cs="Times New Roman"/>
          <w:sz w:val="24"/>
          <w:szCs w:val="24"/>
          <w:lang w:eastAsia="ru-RU"/>
        </w:rPr>
        <w:t>Получателями муниципальной услуги являются субъекты малого и среднего предпринимательства, зарегистрированные в соответствии с законодательством Российской Федерации и соответствующие условиям, установленным </w:t>
      </w:r>
      <w:hyperlink r:id="rId8" w:history="1">
        <w:r w:rsidRPr="006575DE">
          <w:rPr>
            <w:rFonts w:ascii="Times New Roman" w:eastAsia="Times New Roman" w:hAnsi="Times New Roman" w:cs="Times New Roman"/>
            <w:sz w:val="24"/>
            <w:szCs w:val="24"/>
            <w:lang w:eastAsia="ru-RU"/>
          </w:rPr>
          <w:t>частью 1.1</w:t>
        </w:r>
      </w:hyperlink>
      <w:r w:rsidRPr="006575DE">
        <w:rPr>
          <w:rFonts w:ascii="Times New Roman" w:eastAsia="Times New Roman" w:hAnsi="Times New Roman" w:cs="Times New Roman"/>
          <w:sz w:val="24"/>
          <w:szCs w:val="24"/>
          <w:lang w:eastAsia="ru-RU"/>
        </w:rPr>
        <w:t> статьи 4 </w:t>
      </w:r>
      <w:hyperlink r:id="rId9" w:tgtFrame="_blank" w:history="1">
        <w:r w:rsidRPr="006575DE">
          <w:rPr>
            <w:rFonts w:ascii="Times New Roman" w:eastAsia="Times New Roman" w:hAnsi="Times New Roman" w:cs="Times New Roman"/>
            <w:sz w:val="24"/>
            <w:szCs w:val="24"/>
            <w:lang w:eastAsia="ru-RU"/>
          </w:rPr>
          <w:t>Федерального закон от 24.07.2007 №209-ФЗ</w:t>
        </w:r>
      </w:hyperlink>
      <w:r w:rsidRPr="006575DE">
        <w:rPr>
          <w:rFonts w:ascii="Times New Roman" w:eastAsia="Times New Roman" w:hAnsi="Times New Roman" w:cs="Times New Roman"/>
          <w:sz w:val="24"/>
          <w:szCs w:val="24"/>
          <w:lang w:eastAsia="ru-RU"/>
        </w:rPr>
        <w:t> «О развитии малого и среднего предпринимательства в Российской Федерации», за исключением субъектов малого и среднего предпринимательства, указанных в части 3</w:t>
      </w:r>
      <w:r w:rsidR="0035568F" w:rsidRPr="006575DE">
        <w:rPr>
          <w:rFonts w:ascii="Times New Roman" w:eastAsia="Times New Roman" w:hAnsi="Times New Roman" w:cs="Times New Roman"/>
          <w:sz w:val="24"/>
          <w:szCs w:val="24"/>
          <w:lang w:eastAsia="ru-RU"/>
        </w:rPr>
        <w:t xml:space="preserve"> статьи 14 Федерального закона «</w:t>
      </w:r>
      <w:r w:rsidRPr="006575DE">
        <w:rPr>
          <w:rFonts w:ascii="Times New Roman" w:eastAsia="Times New Roman" w:hAnsi="Times New Roman" w:cs="Times New Roman"/>
          <w:sz w:val="24"/>
          <w:szCs w:val="24"/>
          <w:lang w:eastAsia="ru-RU"/>
        </w:rPr>
        <w:t>О развитии малого и среднего предпринимательства в</w:t>
      </w:r>
      <w:proofErr w:type="gramEnd"/>
      <w:r w:rsidRPr="006575DE">
        <w:rPr>
          <w:rFonts w:ascii="Times New Roman" w:eastAsia="Times New Roman" w:hAnsi="Times New Roman" w:cs="Times New Roman"/>
          <w:sz w:val="24"/>
          <w:szCs w:val="24"/>
          <w:lang w:eastAsia="ru-RU"/>
        </w:rPr>
        <w:t>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(далее – заявители).</w:t>
      </w:r>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proofErr w:type="gramStart"/>
      <w:r w:rsidRPr="006575DE">
        <w:rPr>
          <w:rFonts w:ascii="Times New Roman" w:eastAsia="Times New Roman" w:hAnsi="Times New Roman" w:cs="Times New Roman"/>
          <w:sz w:val="24"/>
          <w:szCs w:val="24"/>
          <w:lang w:eastAsia="ru-RU"/>
        </w:rPr>
        <w:t>Получателями муниципальной услуги также являются физические лица, имеющие право выступать от имени заявителей при предоставлении муниципальной услуги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roofErr w:type="gramEnd"/>
    </w:p>
    <w:p w:rsidR="005C4B33" w:rsidRPr="006575DE" w:rsidRDefault="005C4B33" w:rsidP="0035568F">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1.1.3. </w:t>
      </w:r>
      <w:proofErr w:type="gramStart"/>
      <w:r w:rsidRPr="006575DE">
        <w:rPr>
          <w:rFonts w:ascii="Times New Roman" w:eastAsia="Times New Roman" w:hAnsi="Times New Roman" w:cs="Times New Roman"/>
          <w:sz w:val="24"/>
          <w:szCs w:val="24"/>
          <w:lang w:eastAsia="ru-RU"/>
        </w:rPr>
        <w:t xml:space="preserve">Преимущественное право заявителей на приобретение арендуемого недвижимого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w:t>
      </w:r>
      <w:r w:rsidRPr="006575DE">
        <w:rPr>
          <w:rFonts w:ascii="Times New Roman" w:eastAsia="Times New Roman" w:hAnsi="Times New Roman" w:cs="Times New Roman"/>
          <w:sz w:val="24"/>
          <w:szCs w:val="24"/>
          <w:lang w:eastAsia="ru-RU"/>
        </w:rPr>
        <w:lastRenderedPageBreak/>
        <w:t>для передачи во владение и (или) в пользование субъектам малого и среднего предпринимательства (далее – Перечень), может быть реализовано при одновременном соблюдении следующих условий:</w:t>
      </w:r>
      <w:proofErr w:type="gramEnd"/>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1) арендуемое недвижимое имущество на день подачи заявления о предоставлении муниципальной услуги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w:t>
      </w:r>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2) 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 о предоставлении муниципальной услуги;</w:t>
      </w:r>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5C4B33" w:rsidRPr="006575DE" w:rsidRDefault="005C4B33" w:rsidP="0035568F">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1.1.4. Преимущественное право заявителей на приобретение арендуемого имущества, включенного в утвержденный Перечень, может быть реализовано при одновременном соблюдении следующих условий:</w:t>
      </w:r>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proofErr w:type="gramStart"/>
      <w:r w:rsidRPr="006575DE">
        <w:rPr>
          <w:rFonts w:ascii="Times New Roman" w:eastAsia="Times New Roman" w:hAnsi="Times New Roman" w:cs="Times New Roman"/>
          <w:sz w:val="24"/>
          <w:szCs w:val="24"/>
          <w:lang w:eastAsia="ru-RU"/>
        </w:rPr>
        <w:t>1) арендуемое недвижимое имущество на день подачи субъектом малого или среднего предпринимательства заявления о предоставлении муниципальной услуги находится в его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арендуемое движимое имущество на день подачи субъектом малого или среднего предпринимательства заявления о предоставлении муниципальной услуги находится в</w:t>
      </w:r>
      <w:proofErr w:type="gramEnd"/>
      <w:r w:rsidRPr="006575DE">
        <w:rPr>
          <w:rFonts w:ascii="Times New Roman" w:eastAsia="Times New Roman" w:hAnsi="Times New Roman" w:cs="Times New Roman"/>
          <w:sz w:val="24"/>
          <w:szCs w:val="24"/>
          <w:lang w:eastAsia="ru-RU"/>
        </w:rPr>
        <w:t xml:space="preserve"> его временном </w:t>
      </w:r>
      <w:proofErr w:type="gramStart"/>
      <w:r w:rsidRPr="006575DE">
        <w:rPr>
          <w:rFonts w:ascii="Times New Roman" w:eastAsia="Times New Roman" w:hAnsi="Times New Roman" w:cs="Times New Roman"/>
          <w:sz w:val="24"/>
          <w:szCs w:val="24"/>
          <w:lang w:eastAsia="ru-RU"/>
        </w:rPr>
        <w:t>владении</w:t>
      </w:r>
      <w:proofErr w:type="gramEnd"/>
      <w:r w:rsidRPr="006575DE">
        <w:rPr>
          <w:rFonts w:ascii="Times New Roman" w:eastAsia="Times New Roman" w:hAnsi="Times New Roman" w:cs="Times New Roman"/>
          <w:sz w:val="24"/>
          <w:szCs w:val="24"/>
          <w:lang w:eastAsia="ru-RU"/>
        </w:rPr>
        <w:t xml:space="preserve"> и (или) временном пользовании непрерывно в течение одного года и более лет в соответствии с договором или договорами аренды такого имущества;</w:t>
      </w:r>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2) 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 о предоставлении муниципальной услуги;</w:t>
      </w:r>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 арендуемое недвижимое имущество включено в утвержденный Перечень в течение пяти и более лет до дня подачи заявления о предоставлении муниципальной услуги; арендуемое движимое имущество включено в утвержденный Перечень в течение трех и более лет до дня подачи заявления о предоставлении муниципальной услуги;</w:t>
      </w:r>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proofErr w:type="gramStart"/>
      <w:r w:rsidRPr="006575DE">
        <w:rPr>
          <w:rFonts w:ascii="Times New Roman" w:eastAsia="Times New Roman" w:hAnsi="Times New Roman" w:cs="Times New Roman"/>
          <w:sz w:val="24"/>
          <w:szCs w:val="24"/>
          <w:lang w:eastAsia="ru-RU"/>
        </w:rPr>
        <w:t>5)в отношении арендуемого движимого имущества в утвержденном в соответствии с частью 4 статьи 18 </w:t>
      </w:r>
      <w:hyperlink r:id="rId10" w:tgtFrame="_blank" w:history="1">
        <w:r w:rsidRPr="006575DE">
          <w:rPr>
            <w:rFonts w:ascii="Times New Roman" w:eastAsia="Times New Roman" w:hAnsi="Times New Roman" w:cs="Times New Roman"/>
            <w:sz w:val="24"/>
            <w:szCs w:val="24"/>
            <w:u w:val="single"/>
            <w:lang w:eastAsia="ru-RU"/>
          </w:rPr>
          <w:t>Федерального закона №209-ФЗ от 24 июля 2007</w:t>
        </w:r>
      </w:hyperlink>
      <w:r w:rsidRPr="006575DE">
        <w:rPr>
          <w:rFonts w:ascii="Times New Roman" w:eastAsia="Times New Roman" w:hAnsi="Times New Roman" w:cs="Times New Roman"/>
          <w:sz w:val="24"/>
          <w:szCs w:val="24"/>
          <w:lang w:eastAsia="ru-RU"/>
        </w:rPr>
        <w:t>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части 4</w:t>
      </w:r>
      <w:proofErr w:type="gramEnd"/>
      <w:r w:rsidRPr="006575DE">
        <w:rPr>
          <w:rFonts w:ascii="Times New Roman" w:eastAsia="Times New Roman" w:hAnsi="Times New Roman" w:cs="Times New Roman"/>
          <w:sz w:val="24"/>
          <w:szCs w:val="24"/>
          <w:lang w:eastAsia="ru-RU"/>
        </w:rPr>
        <w:t xml:space="preserve"> статьи 2 </w:t>
      </w:r>
      <w:hyperlink r:id="rId11" w:tgtFrame="_blank" w:history="1">
        <w:r w:rsidRPr="006575DE">
          <w:rPr>
            <w:rFonts w:ascii="Times New Roman" w:eastAsia="Times New Roman" w:hAnsi="Times New Roman" w:cs="Times New Roman"/>
            <w:sz w:val="24"/>
            <w:szCs w:val="24"/>
            <w:lang w:eastAsia="ru-RU"/>
          </w:rPr>
          <w:t>Федерального закона от 22.07.2008 №159-ФЗ</w:t>
        </w:r>
      </w:hyperlink>
      <w:r w:rsidRPr="006575DE">
        <w:rPr>
          <w:rFonts w:ascii="Times New Roman" w:eastAsia="Times New Roman" w:hAnsi="Times New Roman" w:cs="Times New Roman"/>
          <w:sz w:val="24"/>
          <w:szCs w:val="24"/>
          <w:lang w:eastAsia="ru-RU"/>
        </w:rPr>
        <w:t> (движимое имущество, не подлежащее отчуждению).</w:t>
      </w:r>
    </w:p>
    <w:p w:rsidR="005C4B33" w:rsidRPr="006575DE" w:rsidRDefault="005C4B33" w:rsidP="0035568F">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1.2. Порядок информирования о правилах предоставления муниципальной услуги</w:t>
      </w:r>
    </w:p>
    <w:p w:rsidR="005C4B33" w:rsidRPr="006575DE" w:rsidRDefault="005C4B33" w:rsidP="0035568F">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1.2.1. Место нахождения администрац</w:t>
      </w:r>
      <w:r w:rsidR="0035568F" w:rsidRPr="006575DE">
        <w:rPr>
          <w:rFonts w:ascii="Times New Roman" w:eastAsia="Times New Roman" w:hAnsi="Times New Roman" w:cs="Times New Roman"/>
          <w:sz w:val="24"/>
          <w:szCs w:val="24"/>
          <w:lang w:eastAsia="ru-RU"/>
        </w:rPr>
        <w:t>ии: 446411</w:t>
      </w:r>
      <w:r w:rsidRPr="006575DE">
        <w:rPr>
          <w:rFonts w:ascii="Times New Roman" w:eastAsia="Times New Roman" w:hAnsi="Times New Roman" w:cs="Times New Roman"/>
          <w:sz w:val="24"/>
          <w:szCs w:val="24"/>
          <w:lang w:eastAsia="ru-RU"/>
        </w:rPr>
        <w:t xml:space="preserve">, Самарская область, </w:t>
      </w:r>
      <w:proofErr w:type="spellStart"/>
      <w:r w:rsidRPr="006575DE">
        <w:rPr>
          <w:rFonts w:ascii="Times New Roman" w:eastAsia="Times New Roman" w:hAnsi="Times New Roman" w:cs="Times New Roman"/>
          <w:sz w:val="24"/>
          <w:szCs w:val="24"/>
          <w:lang w:eastAsia="ru-RU"/>
        </w:rPr>
        <w:t>Кинельский</w:t>
      </w:r>
      <w:proofErr w:type="spellEnd"/>
      <w:r w:rsidRPr="006575DE">
        <w:rPr>
          <w:rFonts w:ascii="Times New Roman" w:eastAsia="Times New Roman" w:hAnsi="Times New Roman" w:cs="Times New Roman"/>
          <w:sz w:val="24"/>
          <w:szCs w:val="24"/>
          <w:lang w:eastAsia="ru-RU"/>
        </w:rPr>
        <w:t xml:space="preserve"> район, с. </w:t>
      </w:r>
      <w:proofErr w:type="spellStart"/>
      <w:r w:rsidR="0067155D" w:rsidRPr="006575DE">
        <w:rPr>
          <w:rFonts w:ascii="Times New Roman" w:eastAsia="Times New Roman" w:hAnsi="Times New Roman" w:cs="Times New Roman"/>
          <w:sz w:val="24"/>
          <w:szCs w:val="24"/>
          <w:lang w:eastAsia="ru-RU"/>
        </w:rPr>
        <w:t>Сколково</w:t>
      </w:r>
      <w:proofErr w:type="spellEnd"/>
      <w:r w:rsidRPr="006575DE">
        <w:rPr>
          <w:rFonts w:ascii="Times New Roman" w:eastAsia="Times New Roman" w:hAnsi="Times New Roman" w:cs="Times New Roman"/>
          <w:sz w:val="24"/>
          <w:szCs w:val="24"/>
          <w:lang w:eastAsia="ru-RU"/>
        </w:rPr>
        <w:t xml:space="preserve">, ул. </w:t>
      </w:r>
      <w:r w:rsidR="0035568F" w:rsidRPr="006575DE">
        <w:rPr>
          <w:rFonts w:ascii="Times New Roman" w:eastAsia="Times New Roman" w:hAnsi="Times New Roman" w:cs="Times New Roman"/>
          <w:sz w:val="24"/>
          <w:szCs w:val="24"/>
          <w:lang w:eastAsia="ru-RU"/>
        </w:rPr>
        <w:t>Колхозная</w:t>
      </w:r>
      <w:r w:rsidRPr="006575DE">
        <w:rPr>
          <w:rFonts w:ascii="Times New Roman" w:eastAsia="Times New Roman" w:hAnsi="Times New Roman" w:cs="Times New Roman"/>
          <w:sz w:val="24"/>
          <w:szCs w:val="24"/>
          <w:lang w:eastAsia="ru-RU"/>
        </w:rPr>
        <w:t xml:space="preserve">, д. </w:t>
      </w:r>
      <w:r w:rsidR="0035568F" w:rsidRPr="006575DE">
        <w:rPr>
          <w:rFonts w:ascii="Times New Roman" w:eastAsia="Times New Roman" w:hAnsi="Times New Roman" w:cs="Times New Roman"/>
          <w:sz w:val="24"/>
          <w:szCs w:val="24"/>
          <w:lang w:eastAsia="ru-RU"/>
        </w:rPr>
        <w:t>9</w:t>
      </w:r>
      <w:proofErr w:type="gramStart"/>
      <w:r w:rsidR="0035568F" w:rsidRPr="006575DE">
        <w:rPr>
          <w:rFonts w:ascii="Times New Roman" w:eastAsia="Times New Roman" w:hAnsi="Times New Roman" w:cs="Times New Roman"/>
          <w:sz w:val="24"/>
          <w:szCs w:val="24"/>
          <w:lang w:eastAsia="ru-RU"/>
        </w:rPr>
        <w:t xml:space="preserve"> А</w:t>
      </w:r>
      <w:proofErr w:type="gramEnd"/>
      <w:r w:rsidRPr="006575DE">
        <w:rPr>
          <w:rFonts w:ascii="Times New Roman" w:eastAsia="Times New Roman" w:hAnsi="Times New Roman" w:cs="Times New Roman"/>
          <w:sz w:val="24"/>
          <w:szCs w:val="24"/>
          <w:lang w:eastAsia="ru-RU"/>
        </w:rPr>
        <w:t>;</w:t>
      </w:r>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график работы администрации: понедельник с 8.00 до 17.00, вторник-пятница с 8.00 до 16.00, перерыв на обед с 12.00 </w:t>
      </w:r>
      <w:proofErr w:type="gramStart"/>
      <w:r w:rsidRPr="006575DE">
        <w:rPr>
          <w:rFonts w:ascii="Times New Roman" w:eastAsia="Times New Roman" w:hAnsi="Times New Roman" w:cs="Times New Roman"/>
          <w:sz w:val="24"/>
          <w:szCs w:val="24"/>
          <w:lang w:eastAsia="ru-RU"/>
        </w:rPr>
        <w:t>до</w:t>
      </w:r>
      <w:proofErr w:type="gramEnd"/>
      <w:r w:rsidRPr="006575DE">
        <w:rPr>
          <w:rFonts w:ascii="Times New Roman" w:eastAsia="Times New Roman" w:hAnsi="Times New Roman" w:cs="Times New Roman"/>
          <w:sz w:val="24"/>
          <w:szCs w:val="24"/>
          <w:lang w:eastAsia="ru-RU"/>
        </w:rPr>
        <w:t> 13.00, выходные дни: суббота, воскресенье.</w:t>
      </w:r>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справочный телефон администрации: 8 (846 63) 3-</w:t>
      </w:r>
      <w:r w:rsidR="0035568F" w:rsidRPr="006575DE">
        <w:rPr>
          <w:rFonts w:ascii="Times New Roman" w:eastAsia="Times New Roman" w:hAnsi="Times New Roman" w:cs="Times New Roman"/>
          <w:sz w:val="24"/>
          <w:szCs w:val="24"/>
          <w:lang w:eastAsia="ru-RU"/>
        </w:rPr>
        <w:t>85</w:t>
      </w:r>
      <w:r w:rsidRPr="006575DE">
        <w:rPr>
          <w:rFonts w:ascii="Times New Roman" w:eastAsia="Times New Roman" w:hAnsi="Times New Roman" w:cs="Times New Roman"/>
          <w:sz w:val="24"/>
          <w:szCs w:val="24"/>
          <w:lang w:eastAsia="ru-RU"/>
        </w:rPr>
        <w:t>-</w:t>
      </w:r>
      <w:r w:rsidR="0035568F" w:rsidRPr="006575DE">
        <w:rPr>
          <w:rFonts w:ascii="Times New Roman" w:eastAsia="Times New Roman" w:hAnsi="Times New Roman" w:cs="Times New Roman"/>
          <w:sz w:val="24"/>
          <w:szCs w:val="24"/>
          <w:lang w:eastAsia="ru-RU"/>
        </w:rPr>
        <w:t>34</w:t>
      </w:r>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lastRenderedPageBreak/>
        <w:t xml:space="preserve"> адрес электронной почты администрации — </w:t>
      </w:r>
      <w:r w:rsidR="0035568F" w:rsidRPr="006575DE">
        <w:rPr>
          <w:rFonts w:ascii="Times New Roman" w:eastAsia="Times New Roman" w:hAnsi="Times New Roman" w:cs="Times New Roman"/>
          <w:sz w:val="24"/>
          <w:szCs w:val="24"/>
          <w:lang w:val="en-US" w:eastAsia="ru-RU"/>
        </w:rPr>
        <w:t>asp</w:t>
      </w:r>
      <w:r w:rsidR="0035568F" w:rsidRPr="006575DE">
        <w:rPr>
          <w:rFonts w:ascii="Times New Roman" w:eastAsia="Times New Roman" w:hAnsi="Times New Roman" w:cs="Times New Roman"/>
          <w:sz w:val="24"/>
          <w:szCs w:val="24"/>
          <w:lang w:eastAsia="ru-RU"/>
        </w:rPr>
        <w:t>.</w:t>
      </w:r>
      <w:proofErr w:type="spellStart"/>
      <w:r w:rsidR="0035568F" w:rsidRPr="006575DE">
        <w:rPr>
          <w:rFonts w:ascii="Times New Roman" w:eastAsia="Times New Roman" w:hAnsi="Times New Roman" w:cs="Times New Roman"/>
          <w:sz w:val="24"/>
          <w:szCs w:val="24"/>
          <w:lang w:val="en-US" w:eastAsia="ru-RU"/>
        </w:rPr>
        <w:t>skolkovo</w:t>
      </w:r>
      <w:proofErr w:type="spellEnd"/>
      <w:r w:rsidRPr="006575DE">
        <w:rPr>
          <w:rFonts w:ascii="Times New Roman" w:eastAsia="Times New Roman" w:hAnsi="Times New Roman" w:cs="Times New Roman"/>
          <w:sz w:val="24"/>
          <w:szCs w:val="24"/>
          <w:lang w:eastAsia="ru-RU"/>
        </w:rPr>
        <w:t>@</w:t>
      </w:r>
      <w:r w:rsidR="0035568F" w:rsidRPr="006575DE">
        <w:rPr>
          <w:rFonts w:ascii="Times New Roman" w:eastAsia="Times New Roman" w:hAnsi="Times New Roman" w:cs="Times New Roman"/>
          <w:sz w:val="24"/>
          <w:szCs w:val="24"/>
          <w:lang w:val="en-US" w:eastAsia="ru-RU"/>
        </w:rPr>
        <w:t>mail</w:t>
      </w:r>
      <w:r w:rsidRPr="006575DE">
        <w:rPr>
          <w:rFonts w:ascii="Times New Roman" w:eastAsia="Times New Roman" w:hAnsi="Times New Roman" w:cs="Times New Roman"/>
          <w:sz w:val="24"/>
          <w:szCs w:val="24"/>
          <w:lang w:eastAsia="ru-RU"/>
        </w:rPr>
        <w:t>.</w:t>
      </w:r>
      <w:proofErr w:type="spellStart"/>
      <w:r w:rsidRPr="006575DE">
        <w:rPr>
          <w:rFonts w:ascii="Times New Roman" w:eastAsia="Times New Roman" w:hAnsi="Times New Roman" w:cs="Times New Roman"/>
          <w:sz w:val="24"/>
          <w:szCs w:val="24"/>
          <w:lang w:eastAsia="ru-RU"/>
        </w:rPr>
        <w:t>ru</w:t>
      </w:r>
      <w:proofErr w:type="spellEnd"/>
      <w:r w:rsidRPr="006575DE">
        <w:rPr>
          <w:rFonts w:ascii="Times New Roman" w:eastAsia="Times New Roman" w:hAnsi="Times New Roman" w:cs="Times New Roman"/>
          <w:sz w:val="24"/>
          <w:szCs w:val="24"/>
          <w:lang w:eastAsia="ru-RU"/>
        </w:rPr>
        <w:t>; адрес официального сайта в сети Интернет, содержащего информацию о предоставлении муниципальной услуги — www.kinel.ru.</w:t>
      </w:r>
    </w:p>
    <w:p w:rsidR="005C4B33" w:rsidRPr="006575DE" w:rsidRDefault="005C4B33" w:rsidP="0035568F">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Личное информирование заявителей по вопросам предоставления муниципальной услуги осуществляется по адресу: 4464</w:t>
      </w:r>
      <w:r w:rsidR="0035568F" w:rsidRPr="006575DE">
        <w:rPr>
          <w:rFonts w:ascii="Times New Roman" w:eastAsia="Times New Roman" w:hAnsi="Times New Roman" w:cs="Times New Roman"/>
          <w:sz w:val="24"/>
          <w:szCs w:val="24"/>
          <w:lang w:eastAsia="ru-RU"/>
        </w:rPr>
        <w:t>11</w:t>
      </w:r>
      <w:r w:rsidRPr="006575DE">
        <w:rPr>
          <w:rFonts w:ascii="Times New Roman" w:eastAsia="Times New Roman" w:hAnsi="Times New Roman" w:cs="Times New Roman"/>
          <w:sz w:val="24"/>
          <w:szCs w:val="24"/>
          <w:lang w:eastAsia="ru-RU"/>
        </w:rPr>
        <w:t xml:space="preserve">, Самарская область, </w:t>
      </w:r>
      <w:proofErr w:type="spellStart"/>
      <w:r w:rsidRPr="006575DE">
        <w:rPr>
          <w:rFonts w:ascii="Times New Roman" w:eastAsia="Times New Roman" w:hAnsi="Times New Roman" w:cs="Times New Roman"/>
          <w:sz w:val="24"/>
          <w:szCs w:val="24"/>
          <w:lang w:eastAsia="ru-RU"/>
        </w:rPr>
        <w:t>Кинельский</w:t>
      </w:r>
      <w:proofErr w:type="spellEnd"/>
      <w:r w:rsidRPr="006575DE">
        <w:rPr>
          <w:rFonts w:ascii="Times New Roman" w:eastAsia="Times New Roman" w:hAnsi="Times New Roman" w:cs="Times New Roman"/>
          <w:sz w:val="24"/>
          <w:szCs w:val="24"/>
          <w:lang w:eastAsia="ru-RU"/>
        </w:rPr>
        <w:t xml:space="preserve"> район, с. </w:t>
      </w:r>
      <w:proofErr w:type="spellStart"/>
      <w:r w:rsidR="0067155D" w:rsidRPr="006575DE">
        <w:rPr>
          <w:rFonts w:ascii="Times New Roman" w:eastAsia="Times New Roman" w:hAnsi="Times New Roman" w:cs="Times New Roman"/>
          <w:sz w:val="24"/>
          <w:szCs w:val="24"/>
          <w:lang w:eastAsia="ru-RU"/>
        </w:rPr>
        <w:t>Сколково</w:t>
      </w:r>
      <w:proofErr w:type="spellEnd"/>
      <w:r w:rsidRPr="006575DE">
        <w:rPr>
          <w:rFonts w:ascii="Times New Roman" w:eastAsia="Times New Roman" w:hAnsi="Times New Roman" w:cs="Times New Roman"/>
          <w:sz w:val="24"/>
          <w:szCs w:val="24"/>
          <w:lang w:eastAsia="ru-RU"/>
        </w:rPr>
        <w:t xml:space="preserve">, ул. </w:t>
      </w:r>
      <w:r w:rsidR="0035568F" w:rsidRPr="006575DE">
        <w:rPr>
          <w:rFonts w:ascii="Times New Roman" w:eastAsia="Times New Roman" w:hAnsi="Times New Roman" w:cs="Times New Roman"/>
          <w:sz w:val="24"/>
          <w:szCs w:val="24"/>
          <w:lang w:eastAsia="ru-RU"/>
        </w:rPr>
        <w:t>Колхозная</w:t>
      </w:r>
      <w:r w:rsidRPr="006575DE">
        <w:rPr>
          <w:rFonts w:ascii="Times New Roman" w:eastAsia="Times New Roman" w:hAnsi="Times New Roman" w:cs="Times New Roman"/>
          <w:sz w:val="24"/>
          <w:szCs w:val="24"/>
          <w:lang w:eastAsia="ru-RU"/>
        </w:rPr>
        <w:t xml:space="preserve">, д. </w:t>
      </w:r>
      <w:r w:rsidR="0035568F" w:rsidRPr="006575DE">
        <w:rPr>
          <w:rFonts w:ascii="Times New Roman" w:eastAsia="Times New Roman" w:hAnsi="Times New Roman" w:cs="Times New Roman"/>
          <w:sz w:val="24"/>
          <w:szCs w:val="24"/>
          <w:lang w:eastAsia="ru-RU"/>
        </w:rPr>
        <w:t>9 А</w:t>
      </w:r>
      <w:r w:rsidRPr="006575DE">
        <w:rPr>
          <w:rFonts w:ascii="Times New Roman" w:eastAsia="Times New Roman" w:hAnsi="Times New Roman" w:cs="Times New Roman"/>
          <w:sz w:val="24"/>
          <w:szCs w:val="24"/>
          <w:lang w:eastAsia="ru-RU"/>
        </w:rPr>
        <w:t>.</w:t>
      </w:r>
    </w:p>
    <w:p w:rsidR="005C4B33" w:rsidRPr="006575DE" w:rsidRDefault="005C4B33" w:rsidP="0035568F">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Письменные обращения по вопросу предоставления муниципальной услуги подлежит направлению в вышеуказанный адрес. </w:t>
      </w:r>
    </w:p>
    <w:p w:rsidR="0035568F"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Адрес электронной почты Администрации муниципального образования: </w:t>
      </w:r>
      <w:r w:rsidR="0035568F" w:rsidRPr="006575DE">
        <w:rPr>
          <w:rFonts w:ascii="Times New Roman" w:eastAsia="Times New Roman" w:hAnsi="Times New Roman" w:cs="Times New Roman"/>
          <w:sz w:val="24"/>
          <w:szCs w:val="24"/>
          <w:lang w:val="en-US" w:eastAsia="ru-RU"/>
        </w:rPr>
        <w:t>asp</w:t>
      </w:r>
      <w:r w:rsidR="0035568F" w:rsidRPr="006575DE">
        <w:rPr>
          <w:rFonts w:ascii="Times New Roman" w:eastAsia="Times New Roman" w:hAnsi="Times New Roman" w:cs="Times New Roman"/>
          <w:sz w:val="24"/>
          <w:szCs w:val="24"/>
          <w:lang w:eastAsia="ru-RU"/>
        </w:rPr>
        <w:t>.</w:t>
      </w:r>
      <w:proofErr w:type="spellStart"/>
      <w:r w:rsidR="0035568F" w:rsidRPr="006575DE">
        <w:rPr>
          <w:rFonts w:ascii="Times New Roman" w:eastAsia="Times New Roman" w:hAnsi="Times New Roman" w:cs="Times New Roman"/>
          <w:sz w:val="24"/>
          <w:szCs w:val="24"/>
          <w:lang w:val="en-US" w:eastAsia="ru-RU"/>
        </w:rPr>
        <w:t>skolkovo</w:t>
      </w:r>
      <w:proofErr w:type="spellEnd"/>
      <w:r w:rsidR="0035568F" w:rsidRPr="006575DE">
        <w:rPr>
          <w:rFonts w:ascii="Times New Roman" w:eastAsia="Times New Roman" w:hAnsi="Times New Roman" w:cs="Times New Roman"/>
          <w:sz w:val="24"/>
          <w:szCs w:val="24"/>
          <w:lang w:eastAsia="ru-RU"/>
        </w:rPr>
        <w:t>@</w:t>
      </w:r>
      <w:r w:rsidR="0035568F" w:rsidRPr="006575DE">
        <w:rPr>
          <w:rFonts w:ascii="Times New Roman" w:eastAsia="Times New Roman" w:hAnsi="Times New Roman" w:cs="Times New Roman"/>
          <w:sz w:val="24"/>
          <w:szCs w:val="24"/>
          <w:lang w:val="en-US" w:eastAsia="ru-RU"/>
        </w:rPr>
        <w:t>mail</w:t>
      </w:r>
      <w:r w:rsidR="0035568F" w:rsidRPr="006575DE">
        <w:rPr>
          <w:rFonts w:ascii="Times New Roman" w:eastAsia="Times New Roman" w:hAnsi="Times New Roman" w:cs="Times New Roman"/>
          <w:sz w:val="24"/>
          <w:szCs w:val="24"/>
          <w:lang w:eastAsia="ru-RU"/>
        </w:rPr>
        <w:t>.</w:t>
      </w:r>
      <w:proofErr w:type="spellStart"/>
      <w:r w:rsidR="0035568F" w:rsidRPr="006575DE">
        <w:rPr>
          <w:rFonts w:ascii="Times New Roman" w:eastAsia="Times New Roman" w:hAnsi="Times New Roman" w:cs="Times New Roman"/>
          <w:sz w:val="24"/>
          <w:szCs w:val="24"/>
          <w:lang w:eastAsia="ru-RU"/>
        </w:rPr>
        <w:t>ru</w:t>
      </w:r>
      <w:proofErr w:type="spellEnd"/>
      <w:r w:rsidR="0035568F" w:rsidRPr="006575DE">
        <w:rPr>
          <w:rFonts w:ascii="Times New Roman" w:eastAsia="Times New Roman" w:hAnsi="Times New Roman" w:cs="Times New Roman"/>
          <w:sz w:val="24"/>
          <w:szCs w:val="24"/>
          <w:lang w:eastAsia="ru-RU"/>
        </w:rPr>
        <w:t xml:space="preserve"> </w:t>
      </w:r>
    </w:p>
    <w:p w:rsidR="005C4B33" w:rsidRPr="006575DE" w:rsidRDefault="005C4B33" w:rsidP="0035568F">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Информация о порядке предоставления муниципальной услуги также размещается на официальном сайте муниципального района </w:t>
      </w:r>
      <w:proofErr w:type="spellStart"/>
      <w:r w:rsidRPr="006575DE">
        <w:rPr>
          <w:rFonts w:ascii="Times New Roman" w:eastAsia="Times New Roman" w:hAnsi="Times New Roman" w:cs="Times New Roman"/>
          <w:sz w:val="24"/>
          <w:szCs w:val="24"/>
          <w:lang w:eastAsia="ru-RU"/>
        </w:rPr>
        <w:t>Кинельский</w:t>
      </w:r>
      <w:proofErr w:type="spellEnd"/>
      <w:r w:rsidRPr="006575DE">
        <w:rPr>
          <w:rFonts w:ascii="Times New Roman" w:eastAsia="Times New Roman" w:hAnsi="Times New Roman" w:cs="Times New Roman"/>
          <w:sz w:val="24"/>
          <w:szCs w:val="24"/>
          <w:lang w:eastAsia="ru-RU"/>
        </w:rPr>
        <w:t xml:space="preserve"> Самарской области в информационно-телекоммуникационной сети Интернет www</w:t>
      </w:r>
      <w:r w:rsidR="0035568F" w:rsidRPr="006575DE">
        <w:rPr>
          <w:rFonts w:ascii="Times New Roman" w:eastAsia="Times New Roman" w:hAnsi="Times New Roman" w:cs="Times New Roman"/>
          <w:sz w:val="24"/>
          <w:szCs w:val="24"/>
          <w:lang w:eastAsia="ru-RU"/>
        </w:rPr>
        <w:t>.</w:t>
      </w:r>
      <w:r w:rsidRPr="006575DE">
        <w:rPr>
          <w:rFonts w:ascii="Times New Roman" w:eastAsia="Times New Roman" w:hAnsi="Times New Roman" w:cs="Times New Roman"/>
          <w:sz w:val="24"/>
          <w:szCs w:val="24"/>
          <w:lang w:eastAsia="ru-RU"/>
        </w:rPr>
        <w:t>kinel.ru</w:t>
      </w:r>
    </w:p>
    <w:p w:rsidR="005C4B33" w:rsidRPr="006575DE" w:rsidRDefault="005C4B33" w:rsidP="0035568F">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1.2.2. Местонахождение МФЦ: Самарская область, г. </w:t>
      </w:r>
      <w:proofErr w:type="spellStart"/>
      <w:r w:rsidRPr="006575DE">
        <w:rPr>
          <w:rFonts w:ascii="Times New Roman" w:eastAsia="Times New Roman" w:hAnsi="Times New Roman" w:cs="Times New Roman"/>
          <w:sz w:val="24"/>
          <w:szCs w:val="24"/>
          <w:lang w:eastAsia="ru-RU"/>
        </w:rPr>
        <w:t>Кинель</w:t>
      </w:r>
      <w:proofErr w:type="spellEnd"/>
      <w:r w:rsidRPr="006575DE">
        <w:rPr>
          <w:rFonts w:ascii="Times New Roman" w:eastAsia="Times New Roman" w:hAnsi="Times New Roman" w:cs="Times New Roman"/>
          <w:sz w:val="24"/>
          <w:szCs w:val="24"/>
          <w:lang w:eastAsia="ru-RU"/>
        </w:rPr>
        <w:t>, ул. Ленина, дом 36</w:t>
      </w:r>
    </w:p>
    <w:p w:rsidR="005C4B33" w:rsidRPr="006575DE" w:rsidRDefault="005C4B33" w:rsidP="005C4B33">
      <w:pPr>
        <w:spacing w:before="45" w:after="105" w:line="240" w:lineRule="auto"/>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График работы МФЦ (время местное):</w:t>
      </w:r>
    </w:p>
    <w:p w:rsidR="005C4B33" w:rsidRPr="006575DE" w:rsidRDefault="005C4B33" w:rsidP="005C4B33">
      <w:pPr>
        <w:spacing w:before="45" w:after="105" w:line="240" w:lineRule="auto"/>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понедельник – пятница – с 8 00 до 17 00</w:t>
      </w:r>
    </w:p>
    <w:p w:rsidR="005C4B33" w:rsidRPr="006575DE" w:rsidRDefault="005C4B33" w:rsidP="005C4B33">
      <w:pPr>
        <w:spacing w:before="45" w:after="105" w:line="240" w:lineRule="auto"/>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предпраздничные дни – с 8 00 до 16 00</w:t>
      </w:r>
    </w:p>
    <w:p w:rsidR="005C4B33" w:rsidRPr="006575DE" w:rsidRDefault="005C4B33" w:rsidP="005C4B33">
      <w:pPr>
        <w:spacing w:before="45" w:after="105" w:line="240" w:lineRule="auto"/>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суббота – с 9 00 до 16 00</w:t>
      </w:r>
    </w:p>
    <w:p w:rsidR="005C4B33" w:rsidRPr="006575DE" w:rsidRDefault="005C4B33" w:rsidP="005C4B33">
      <w:pPr>
        <w:spacing w:before="45" w:after="105" w:line="240" w:lineRule="auto"/>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воскресенье – выходной день</w:t>
      </w:r>
    </w:p>
    <w:p w:rsidR="005C4B33" w:rsidRPr="006575DE" w:rsidRDefault="005C4B33" w:rsidP="005C4B33">
      <w:pPr>
        <w:spacing w:before="45" w:after="105" w:line="240" w:lineRule="auto"/>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перерыв – с 12 00 до 13 00</w:t>
      </w:r>
    </w:p>
    <w:p w:rsidR="005C4B33" w:rsidRPr="006575DE" w:rsidRDefault="005C4B33" w:rsidP="005C4B33">
      <w:pPr>
        <w:spacing w:before="45" w:after="105" w:line="240" w:lineRule="auto"/>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Справочные телефоны МФЦ: 8 (846-63) 2-11-11</w:t>
      </w:r>
    </w:p>
    <w:p w:rsidR="005C4B33" w:rsidRPr="006575DE" w:rsidRDefault="005C4B33" w:rsidP="0035568F">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1.2.3.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её получения, размещается:</w:t>
      </w:r>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на официальном интернет-сайте администрации / www/kinel.ru</w:t>
      </w:r>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на информационных стендах в помещении приема заявлений в администрации;</w:t>
      </w:r>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по указанным в предыдущем пункте номерам телефонов администрации.</w:t>
      </w:r>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www/kinel.ru</w:t>
      </w:r>
    </w:p>
    <w:p w:rsidR="005C4B33" w:rsidRPr="006575DE" w:rsidRDefault="005C4B33" w:rsidP="0035568F">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1.2.4. Лица, заинтересованные в получении информации по процедуре предоставления муниципальной услуги, в том числе о ходе предоставления муниципальной услуги (далее – заинтересованные лица), используют следующие формы консультирования:</w:t>
      </w:r>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устное индивидуальное консультирование;</w:t>
      </w:r>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консультирование в электронном виде;</w:t>
      </w:r>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консультирование посредством почтового отправления; консультирование по телефону.</w:t>
      </w:r>
    </w:p>
    <w:p w:rsidR="005C4B33" w:rsidRPr="006575DE" w:rsidRDefault="005C4B33" w:rsidP="0035568F">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lastRenderedPageBreak/>
        <w:t>1.2.5. Устное индивидуальное консультирование заинтересованного лица сотрудником Администрации, либо сотрудником МФЦ происходит при непосредственном присутствии заинтересованного лица в помещении Администрации либо в помещении МФЦ и во время, установленное в приложении 2 к настоящему Регламенту. Время ожидания заинтересованного лица при устном индивидуальном консультировании не может превышать 15 минут.</w:t>
      </w:r>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Индивидуальное устное консультирование каждого заинтересованного лица сотрудником Администрации, либо сотрудником МФЦ, осуществляющим индивидуальное консультирование лично не может превышать 20 минут.</w:t>
      </w:r>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В случае если для подготовки ответа требуется продолжительное время, сотрудник уполномоченного органа, осуществляющий устное индивидуальное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5C4B33" w:rsidRPr="006575DE" w:rsidRDefault="005C4B33" w:rsidP="0035568F">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1.2.6. Консультирование в электронном виде осуществляется посредством:</w:t>
      </w:r>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размещения консультационно-справочной информации на Интернет-сайте Администрации;</w:t>
      </w:r>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размещения консультационно-справочной информации на Едином портале и Региональном портале;</w:t>
      </w:r>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индивидуального консультирования по электронной почте.</w:t>
      </w:r>
    </w:p>
    <w:p w:rsidR="005C4B33" w:rsidRPr="006575DE" w:rsidRDefault="005C4B33" w:rsidP="0035568F">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Консультирование путем размещения консультационно-справочной информации на Интернет-сайте Администрации осуществляется посредством получения заинтересованным лицом информации при посещении Интернет-сайта Администрации.</w:t>
      </w:r>
    </w:p>
    <w:p w:rsidR="005C4B33" w:rsidRPr="006575DE" w:rsidRDefault="005C4B33" w:rsidP="0035568F">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Консультирование путем размещения консультационно-справочной информации на Едином портале, Региональном портале осуществляется посредством получения заинтересованным лицом информации при посещении Единого портала, Регионального портала.</w:t>
      </w:r>
    </w:p>
    <w:p w:rsidR="005C4B33" w:rsidRPr="006575DE" w:rsidRDefault="005C4B33" w:rsidP="0035568F">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При консультировании по электронной почте заинтересованное лицо направляет обращение на электронный адрес Администрации. Датой поступления обращения является дата его регистрации в Администрации как входящего сообщения. Ответ на вышеуказанное обращение направляется по электронной почте на электронный адрес, указанный заинтересованным лицом в обращении, а также на бумажном носителе по почтовому адресу в случае его указания в обращении в срок, не превышающий 30 дней с момента поступления обращения.</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В исключительных случаях, а также в случае направления запроса для получения документов, необходимых для рассмотрения обращения, уполномоченное должностное лицо уполномоченного органа вправе продлить срок рассмотрения обращения не более чем на 30 дней, уведомив об этом заинтересованное лицо, направившее обращение.</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1.2.7. Консультирование посредством почтового отправления осуществляется путем направления ответа на письменное обращение заинтересованного лица. Ответ на обращение заинтересованного лица направляется почтой по адресу, указанному заинтересованным лицом в его обращении, в срок, не превышающий 30 дней со дня поступления письменного обращения (срок может быть продлен по основаниям, указанным в пункте 1.2.6 Регламента). Датой поступления обращения является дата регистрации входящего сообщения в Администрации, МФЦ.</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1.2.8. Консультирование по телефону осуществляется при личном обращении заинтересованного лица посредством телефонной связи. Ответ на телефонный звонок должен начинаться с информации о наименовании органа, в который позвонил гражданин, </w:t>
      </w:r>
      <w:r w:rsidRPr="006575DE">
        <w:rPr>
          <w:rFonts w:ascii="Times New Roman" w:eastAsia="Times New Roman" w:hAnsi="Times New Roman" w:cs="Times New Roman"/>
          <w:sz w:val="24"/>
          <w:szCs w:val="24"/>
          <w:lang w:eastAsia="ru-RU"/>
        </w:rPr>
        <w:lastRenderedPageBreak/>
        <w:t>фамилии, имени, отчестве и должности сотрудника уполномоченного органа, осуществляющего консультирование по телефону.</w:t>
      </w:r>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Время разговора не должно превышать 20 минут.</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В том случае, если сотрудник, осуществляющий индивидуальное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органах исполнительной власти либо структурных подразделениях Администрации, МФЦ, которые располагают необходимыми сведениями. Также он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консультирования по телефону или для устного индивидуального консультирования.</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1.2.9. На информационных стендах в местах предоставления муниципальной услуги, а также на Интернет-сайте Администрации размещаются следующие информационные материалы:</w:t>
      </w:r>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информация по вопросам предоставления муниципальной услуги;</w:t>
      </w:r>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текст Регламента с приложениями (полная версия – на Интернет-сайте Администрации, МФЦ и извлечения – на информационных стендах);</w:t>
      </w:r>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информация о местонахождении и графике работы Администрации, МФЦ, справочные телефоны структурного подразделения Администрации, МФЦ, ответственного за предоставление муниципальной услуги, адрес электронной почты, адрес Интернет-сайта Администрации, МФЦ;</w:t>
      </w:r>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режим приема граждан, номера кабинетов, в которых предоставляется муниципальная услуга, фамилии, имена, отчества и должности соответствующих должностных лиц;</w:t>
      </w:r>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выдержки из нормативных правовых актов, содержащих нормы, регулирующие деятельность по предоставлению муниципальной услуги, по наиболее часто задаваемым вопросам – на информационных стендах в местах предоставления муниципальной услуги, полная версия нормативных правовых актов – на Интернет-сайте уполномоченного органа;</w:t>
      </w:r>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образец заявления о предоставлении муниципальной услуги (далее – заявление) согласно приложению 3 к Регламенту;</w:t>
      </w:r>
    </w:p>
    <w:p w:rsidR="005C4B33" w:rsidRPr="006575DE" w:rsidRDefault="005C4B33" w:rsidP="0035568F">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перечень документов, представляемых получателями муниципальной услуги, и требования, предъявляемые к этим документам.</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Тексты информационных материалов печатаются удобным для чтения шрифтом (размером не меньше 14), без исправлений, наиболее важные места выделяются полужирным шрифтом.</w:t>
      </w:r>
    </w:p>
    <w:p w:rsidR="005C4B33" w:rsidRPr="006575DE" w:rsidRDefault="005C4B33" w:rsidP="005C4B33">
      <w:pPr>
        <w:spacing w:before="45" w:after="105" w:line="240" w:lineRule="auto"/>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2. Стандарт предоставления муниципальной услуги</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2.1. Наименование муниципальной услуги</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Наименование муниципальной услуги –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lastRenderedPageBreak/>
        <w:t> </w:t>
      </w:r>
      <w:r w:rsidR="00575DB3" w:rsidRPr="006575DE">
        <w:rPr>
          <w:rFonts w:ascii="Times New Roman" w:eastAsia="Times New Roman" w:hAnsi="Times New Roman" w:cs="Times New Roman"/>
          <w:sz w:val="24"/>
          <w:szCs w:val="24"/>
          <w:lang w:eastAsia="ru-RU"/>
        </w:rPr>
        <w:tab/>
      </w:r>
      <w:r w:rsidRPr="006575DE">
        <w:rPr>
          <w:rFonts w:ascii="Times New Roman" w:eastAsia="Times New Roman" w:hAnsi="Times New Roman" w:cs="Times New Roman"/>
          <w:sz w:val="24"/>
          <w:szCs w:val="24"/>
          <w:lang w:eastAsia="ru-RU"/>
        </w:rPr>
        <w:t>2.2. Наименование органа местного самоуправления муниципального образования Самарской области, предоставляющего муниципальную услугу</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2.2.1 Муниципальную услугу предоставляет Администрация сельского поселения </w:t>
      </w:r>
      <w:proofErr w:type="spellStart"/>
      <w:r w:rsidR="0067155D" w:rsidRPr="006575DE">
        <w:rPr>
          <w:rFonts w:ascii="Times New Roman" w:eastAsia="Times New Roman" w:hAnsi="Times New Roman" w:cs="Times New Roman"/>
          <w:sz w:val="24"/>
          <w:szCs w:val="24"/>
          <w:lang w:eastAsia="ru-RU"/>
        </w:rPr>
        <w:t>Сколково</w:t>
      </w:r>
      <w:proofErr w:type="spellEnd"/>
      <w:r w:rsidRPr="006575DE">
        <w:rPr>
          <w:rFonts w:ascii="Times New Roman" w:eastAsia="Times New Roman" w:hAnsi="Times New Roman" w:cs="Times New Roman"/>
          <w:sz w:val="24"/>
          <w:szCs w:val="24"/>
          <w:lang w:eastAsia="ru-RU"/>
        </w:rPr>
        <w:t xml:space="preserve"> муниципального района </w:t>
      </w:r>
      <w:proofErr w:type="spellStart"/>
      <w:r w:rsidRPr="006575DE">
        <w:rPr>
          <w:rFonts w:ascii="Times New Roman" w:eastAsia="Times New Roman" w:hAnsi="Times New Roman" w:cs="Times New Roman"/>
          <w:sz w:val="24"/>
          <w:szCs w:val="24"/>
          <w:lang w:eastAsia="ru-RU"/>
        </w:rPr>
        <w:t>Кинельский</w:t>
      </w:r>
      <w:proofErr w:type="spellEnd"/>
      <w:r w:rsidRPr="006575DE">
        <w:rPr>
          <w:rFonts w:ascii="Times New Roman" w:eastAsia="Times New Roman" w:hAnsi="Times New Roman" w:cs="Times New Roman"/>
          <w:sz w:val="24"/>
          <w:szCs w:val="24"/>
          <w:lang w:eastAsia="ru-RU"/>
        </w:rPr>
        <w:t xml:space="preserve"> Самарской области</w:t>
      </w:r>
      <w:r w:rsidRPr="006575DE">
        <w:rPr>
          <w:rFonts w:ascii="Times New Roman" w:eastAsia="Times New Roman" w:hAnsi="Times New Roman" w:cs="Times New Roman"/>
          <w:i/>
          <w:iCs/>
          <w:sz w:val="24"/>
          <w:szCs w:val="24"/>
          <w:lang w:eastAsia="ru-RU"/>
        </w:rPr>
        <w:t> </w:t>
      </w:r>
      <w:r w:rsidRPr="006575DE">
        <w:rPr>
          <w:rFonts w:ascii="Times New Roman" w:eastAsia="Times New Roman" w:hAnsi="Times New Roman" w:cs="Times New Roman"/>
          <w:sz w:val="24"/>
          <w:szCs w:val="24"/>
          <w:lang w:eastAsia="ru-RU"/>
        </w:rPr>
        <w:t>(далее — уполномоченный орган).</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2.3. Результат предоставления муниципальной услуги</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направление заявителю проекта договора купли-продажи арендуемого имущества;</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решение об отказе в предоставлении муниципальной услуги.</w:t>
      </w:r>
    </w:p>
    <w:p w:rsidR="005C4B33" w:rsidRPr="006575DE" w:rsidRDefault="005C4B33" w:rsidP="005C4B33">
      <w:pPr>
        <w:spacing w:before="45" w:after="105" w:line="240" w:lineRule="auto"/>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75DB3">
      <w:pPr>
        <w:spacing w:after="0"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2.4. Срок предоставления муниципальной услуги</w:t>
      </w:r>
    </w:p>
    <w:p w:rsidR="005C4B33" w:rsidRPr="006575DE" w:rsidRDefault="005C4B33" w:rsidP="00575DB3">
      <w:pPr>
        <w:spacing w:after="0" w:line="240" w:lineRule="auto"/>
        <w:jc w:val="center"/>
        <w:rPr>
          <w:rFonts w:ascii="Times New Roman" w:eastAsia="Times New Roman" w:hAnsi="Times New Roman" w:cs="Times New Roman"/>
          <w:sz w:val="24"/>
          <w:szCs w:val="24"/>
          <w:lang w:eastAsia="ru-RU"/>
        </w:rPr>
      </w:pPr>
      <w:proofErr w:type="gramStart"/>
      <w:r w:rsidRPr="006575DE">
        <w:rPr>
          <w:rFonts w:ascii="Times New Roman" w:eastAsia="Times New Roman" w:hAnsi="Times New Roman" w:cs="Times New Roman"/>
          <w:b/>
          <w:bCs/>
          <w:sz w:val="24"/>
          <w:szCs w:val="24"/>
          <w:lang w:eastAsia="ru-RU"/>
        </w:rPr>
        <w:t>(в том числе с учетом необходимости обращения в иные органы</w:t>
      </w:r>
      <w:proofErr w:type="gramEnd"/>
    </w:p>
    <w:p w:rsidR="005C4B33" w:rsidRPr="006575DE" w:rsidRDefault="005C4B33" w:rsidP="00575DB3">
      <w:pPr>
        <w:spacing w:after="0"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 xml:space="preserve">государственной власти, органы </w:t>
      </w:r>
      <w:proofErr w:type="gramStart"/>
      <w:r w:rsidRPr="006575DE">
        <w:rPr>
          <w:rFonts w:ascii="Times New Roman" w:eastAsia="Times New Roman" w:hAnsi="Times New Roman" w:cs="Times New Roman"/>
          <w:b/>
          <w:bCs/>
          <w:sz w:val="24"/>
          <w:szCs w:val="24"/>
          <w:lang w:eastAsia="ru-RU"/>
        </w:rPr>
        <w:t>государственных</w:t>
      </w:r>
      <w:proofErr w:type="gramEnd"/>
      <w:r w:rsidRPr="006575DE">
        <w:rPr>
          <w:rFonts w:ascii="Times New Roman" w:eastAsia="Times New Roman" w:hAnsi="Times New Roman" w:cs="Times New Roman"/>
          <w:b/>
          <w:bCs/>
          <w:sz w:val="24"/>
          <w:szCs w:val="24"/>
          <w:lang w:eastAsia="ru-RU"/>
        </w:rPr>
        <w:t xml:space="preserve"> внебюджетных</w:t>
      </w:r>
    </w:p>
    <w:p w:rsidR="005C4B33" w:rsidRPr="006575DE" w:rsidRDefault="005C4B33" w:rsidP="00575DB3">
      <w:pPr>
        <w:spacing w:after="0"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фондов, органы местного самоуправления и организации,</w:t>
      </w:r>
    </w:p>
    <w:p w:rsidR="005C4B33" w:rsidRPr="006575DE" w:rsidRDefault="005C4B33" w:rsidP="00575DB3">
      <w:pPr>
        <w:spacing w:after="0"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участвующие в предоставлении муниципальной услуги, обеспечения проведения оценки рыночной стоимости арендуемого имущества, принятия решения об условиях приватизации арендуемого имущества, подготовки проекта договора купли — продажи)</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Срок предоставления муниципальной услуги – 125 календарных дней </w:t>
      </w:r>
      <w:proofErr w:type="gramStart"/>
      <w:r w:rsidRPr="006575DE">
        <w:rPr>
          <w:rFonts w:ascii="Times New Roman" w:eastAsia="Times New Roman" w:hAnsi="Times New Roman" w:cs="Times New Roman"/>
          <w:sz w:val="24"/>
          <w:szCs w:val="24"/>
          <w:lang w:eastAsia="ru-RU"/>
        </w:rPr>
        <w:t>с даты поступления</w:t>
      </w:r>
      <w:proofErr w:type="gramEnd"/>
      <w:r w:rsidRPr="006575DE">
        <w:rPr>
          <w:rFonts w:ascii="Times New Roman" w:eastAsia="Times New Roman" w:hAnsi="Times New Roman" w:cs="Times New Roman"/>
          <w:sz w:val="24"/>
          <w:szCs w:val="24"/>
          <w:lang w:eastAsia="ru-RU"/>
        </w:rPr>
        <w:t xml:space="preserve"> заявления в уполномоченный орган.</w:t>
      </w:r>
    </w:p>
    <w:p w:rsidR="005C4B33" w:rsidRPr="006575DE" w:rsidRDefault="005C4B33" w:rsidP="005C4B33">
      <w:pPr>
        <w:spacing w:before="45" w:after="105" w:line="240" w:lineRule="auto"/>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2.5. Правовые основания для предоставления муниципальной услуги</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5C4B33" w:rsidRPr="006575DE" w:rsidRDefault="00177327" w:rsidP="00575DB3">
      <w:pPr>
        <w:spacing w:before="45" w:after="105" w:line="240" w:lineRule="auto"/>
        <w:jc w:val="both"/>
        <w:rPr>
          <w:rFonts w:ascii="Times New Roman" w:eastAsia="Times New Roman" w:hAnsi="Times New Roman" w:cs="Times New Roman"/>
          <w:sz w:val="24"/>
          <w:szCs w:val="24"/>
          <w:lang w:eastAsia="ru-RU"/>
        </w:rPr>
      </w:pPr>
      <w:hyperlink r:id="rId12" w:tgtFrame="_blank" w:history="1">
        <w:r w:rsidR="005C4B33" w:rsidRPr="006575DE">
          <w:rPr>
            <w:rFonts w:ascii="Times New Roman" w:eastAsia="Times New Roman" w:hAnsi="Times New Roman" w:cs="Times New Roman"/>
            <w:sz w:val="24"/>
            <w:szCs w:val="24"/>
            <w:u w:val="single"/>
            <w:lang w:eastAsia="ru-RU"/>
          </w:rPr>
          <w:t>Конституцией</w:t>
        </w:r>
      </w:hyperlink>
      <w:r w:rsidR="005C4B33" w:rsidRPr="006575DE">
        <w:rPr>
          <w:rFonts w:ascii="Times New Roman" w:eastAsia="Times New Roman" w:hAnsi="Times New Roman" w:cs="Times New Roman"/>
          <w:sz w:val="24"/>
          <w:szCs w:val="24"/>
          <w:lang w:eastAsia="ru-RU"/>
        </w:rPr>
        <w:t> Российской Федерации </w:t>
      </w:r>
      <w:proofErr w:type="gramStart"/>
      <w:r w:rsidR="005C4B33" w:rsidRPr="006575DE">
        <w:rPr>
          <w:rFonts w:ascii="Times New Roman" w:eastAsia="Times New Roman" w:hAnsi="Times New Roman" w:cs="Times New Roman"/>
          <w:sz w:val="24"/>
          <w:szCs w:val="24"/>
          <w:lang w:eastAsia="ru-RU"/>
        </w:rPr>
        <w:t>( </w:t>
      </w:r>
      <w:proofErr w:type="gramEnd"/>
      <w:r w:rsidR="005C4B33" w:rsidRPr="006575DE">
        <w:rPr>
          <w:rFonts w:ascii="Times New Roman" w:eastAsia="Times New Roman" w:hAnsi="Times New Roman" w:cs="Times New Roman"/>
          <w:sz w:val="24"/>
          <w:szCs w:val="24"/>
          <w:lang w:eastAsia="ru-RU"/>
        </w:rPr>
        <w:t>«Российская газета», № 237, 25.12.1993);</w:t>
      </w:r>
    </w:p>
    <w:p w:rsidR="005C4B33" w:rsidRPr="006575DE" w:rsidRDefault="00177327" w:rsidP="00575DB3">
      <w:pPr>
        <w:spacing w:before="45" w:after="105" w:line="240" w:lineRule="auto"/>
        <w:jc w:val="both"/>
        <w:rPr>
          <w:rFonts w:ascii="Times New Roman" w:eastAsia="Times New Roman" w:hAnsi="Times New Roman" w:cs="Times New Roman"/>
          <w:sz w:val="24"/>
          <w:szCs w:val="24"/>
          <w:lang w:eastAsia="ru-RU"/>
        </w:rPr>
      </w:pPr>
      <w:hyperlink r:id="rId13" w:tgtFrame="_blank" w:history="1">
        <w:r w:rsidR="005C4B33" w:rsidRPr="006575DE">
          <w:rPr>
            <w:rFonts w:ascii="Times New Roman" w:eastAsia="Times New Roman" w:hAnsi="Times New Roman" w:cs="Times New Roman"/>
            <w:sz w:val="24"/>
            <w:szCs w:val="24"/>
            <w:u w:val="single"/>
            <w:lang w:eastAsia="ru-RU"/>
          </w:rPr>
          <w:t>Гражданским кодексом Российской Федерации</w:t>
        </w:r>
      </w:hyperlink>
      <w:r w:rsidR="005C4B33" w:rsidRPr="006575DE">
        <w:rPr>
          <w:rFonts w:ascii="Times New Roman" w:eastAsia="Times New Roman" w:hAnsi="Times New Roman" w:cs="Times New Roman"/>
          <w:sz w:val="24"/>
          <w:szCs w:val="24"/>
          <w:lang w:eastAsia="ru-RU"/>
        </w:rPr>
        <w:t> (часть первая, «Собрание законодательства Российской Федерации», 05.12.1994, №32, ст. 3301, часть вторая „Собрание законодательства Российской Федерации“, 29.01.1996, № 5, ст. 410);</w:t>
      </w:r>
    </w:p>
    <w:p w:rsidR="005C4B33" w:rsidRPr="006575DE" w:rsidRDefault="00177327" w:rsidP="00575DB3">
      <w:pPr>
        <w:spacing w:before="45" w:after="105" w:line="240" w:lineRule="auto"/>
        <w:jc w:val="both"/>
        <w:rPr>
          <w:rFonts w:ascii="Times New Roman" w:eastAsia="Times New Roman" w:hAnsi="Times New Roman" w:cs="Times New Roman"/>
          <w:sz w:val="24"/>
          <w:szCs w:val="24"/>
          <w:lang w:eastAsia="ru-RU"/>
        </w:rPr>
      </w:pPr>
      <w:hyperlink r:id="rId14" w:tgtFrame="_blank" w:history="1">
        <w:r w:rsidR="005C4B33" w:rsidRPr="006575DE">
          <w:rPr>
            <w:rFonts w:ascii="Times New Roman" w:eastAsia="Times New Roman" w:hAnsi="Times New Roman" w:cs="Times New Roman"/>
            <w:sz w:val="24"/>
            <w:szCs w:val="24"/>
            <w:u w:val="single"/>
            <w:lang w:eastAsia="ru-RU"/>
          </w:rPr>
          <w:t>Федеральным законом от 22.07.2008 №159-ФЗ</w:t>
        </w:r>
      </w:hyperlink>
      <w:r w:rsidR="005C4B33" w:rsidRPr="006575DE">
        <w:rPr>
          <w:rFonts w:ascii="Times New Roman" w:eastAsia="Times New Roman" w:hAnsi="Times New Roman" w:cs="Times New Roman"/>
          <w:sz w:val="24"/>
          <w:szCs w:val="24"/>
          <w:lang w:eastAsia="ru-RU"/>
        </w:rPr>
        <w:t>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внесение изменений в отдельные законодательные акты Российской Федерации („Российская газета“, N 158, 25.07.2008);</w:t>
      </w:r>
    </w:p>
    <w:p w:rsidR="005C4B33" w:rsidRPr="006575DE" w:rsidRDefault="00177327" w:rsidP="00575DB3">
      <w:pPr>
        <w:spacing w:before="45" w:after="105" w:line="240" w:lineRule="auto"/>
        <w:jc w:val="both"/>
        <w:rPr>
          <w:rFonts w:ascii="Times New Roman" w:eastAsia="Times New Roman" w:hAnsi="Times New Roman" w:cs="Times New Roman"/>
          <w:sz w:val="24"/>
          <w:szCs w:val="24"/>
          <w:lang w:eastAsia="ru-RU"/>
        </w:rPr>
      </w:pPr>
      <w:hyperlink r:id="rId15" w:tgtFrame="_blank" w:history="1">
        <w:r w:rsidR="005C4B33" w:rsidRPr="006575DE">
          <w:rPr>
            <w:rFonts w:ascii="Times New Roman" w:eastAsia="Times New Roman" w:hAnsi="Times New Roman" w:cs="Times New Roman"/>
            <w:sz w:val="24"/>
            <w:szCs w:val="24"/>
            <w:u w:val="single"/>
            <w:lang w:eastAsia="ru-RU"/>
          </w:rPr>
          <w:t>Федеральным законом от 26.07.2006 № 135-ФЗ</w:t>
        </w:r>
      </w:hyperlink>
      <w:r w:rsidR="005C4B33" w:rsidRPr="006575DE">
        <w:rPr>
          <w:rFonts w:ascii="Times New Roman" w:eastAsia="Times New Roman" w:hAnsi="Times New Roman" w:cs="Times New Roman"/>
          <w:sz w:val="24"/>
          <w:szCs w:val="24"/>
          <w:lang w:eastAsia="ru-RU"/>
        </w:rPr>
        <w:t> «О защите конкуренции» („Российская газета“, № 162, 27.07.2006);</w:t>
      </w:r>
    </w:p>
    <w:p w:rsidR="005C4B33" w:rsidRPr="006575DE" w:rsidRDefault="00177327" w:rsidP="00575DB3">
      <w:pPr>
        <w:spacing w:before="45" w:after="105" w:line="240" w:lineRule="auto"/>
        <w:jc w:val="both"/>
        <w:rPr>
          <w:rFonts w:ascii="Times New Roman" w:eastAsia="Times New Roman" w:hAnsi="Times New Roman" w:cs="Times New Roman"/>
          <w:sz w:val="24"/>
          <w:szCs w:val="24"/>
          <w:lang w:eastAsia="ru-RU"/>
        </w:rPr>
      </w:pPr>
      <w:hyperlink r:id="rId16" w:tgtFrame="_blank" w:history="1">
        <w:r w:rsidR="005C4B33" w:rsidRPr="006575DE">
          <w:rPr>
            <w:rFonts w:ascii="Times New Roman" w:eastAsia="Times New Roman" w:hAnsi="Times New Roman" w:cs="Times New Roman"/>
            <w:sz w:val="24"/>
            <w:szCs w:val="24"/>
            <w:u w:val="single"/>
            <w:lang w:eastAsia="ru-RU"/>
          </w:rPr>
          <w:t>Федеральным законом от 27.07.2010 № 210-ФЗ</w:t>
        </w:r>
      </w:hyperlink>
      <w:r w:rsidR="005C4B33" w:rsidRPr="006575DE">
        <w:rPr>
          <w:rFonts w:ascii="Times New Roman" w:eastAsia="Times New Roman" w:hAnsi="Times New Roman" w:cs="Times New Roman"/>
          <w:sz w:val="24"/>
          <w:szCs w:val="24"/>
          <w:lang w:eastAsia="ru-RU"/>
        </w:rPr>
        <w:t> «Об организации предоставления государственных и муниципальных услуг» („Собрание законодательства Российской Федерации“, 2010, № 31, ст. 4179);</w:t>
      </w:r>
    </w:p>
    <w:p w:rsidR="005C4B33" w:rsidRPr="006575DE" w:rsidRDefault="00177327" w:rsidP="00575DB3">
      <w:pPr>
        <w:spacing w:before="45" w:after="105" w:line="240" w:lineRule="auto"/>
        <w:jc w:val="both"/>
        <w:rPr>
          <w:rFonts w:ascii="Times New Roman" w:eastAsia="Times New Roman" w:hAnsi="Times New Roman" w:cs="Times New Roman"/>
          <w:sz w:val="24"/>
          <w:szCs w:val="24"/>
          <w:lang w:eastAsia="ru-RU"/>
        </w:rPr>
      </w:pPr>
      <w:hyperlink r:id="rId17" w:tgtFrame="_blank" w:history="1">
        <w:r w:rsidR="005C4B33" w:rsidRPr="006575DE">
          <w:rPr>
            <w:rFonts w:ascii="Times New Roman" w:eastAsia="Times New Roman" w:hAnsi="Times New Roman" w:cs="Times New Roman"/>
            <w:sz w:val="24"/>
            <w:szCs w:val="24"/>
            <w:u w:val="single"/>
            <w:lang w:eastAsia="ru-RU"/>
          </w:rPr>
          <w:t>Федеральным законом от 06.10.2003 № 131-ФЗ</w:t>
        </w:r>
      </w:hyperlink>
      <w:r w:rsidR="005C4B33" w:rsidRPr="006575D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(„Собрание законодательства </w:t>
      </w:r>
      <w:r w:rsidR="005C4B33" w:rsidRPr="006575DE">
        <w:rPr>
          <w:rFonts w:ascii="Times New Roman" w:eastAsia="Times New Roman" w:hAnsi="Times New Roman" w:cs="Times New Roman"/>
          <w:sz w:val="24"/>
          <w:szCs w:val="24"/>
          <w:lang w:eastAsia="ru-RU"/>
        </w:rPr>
        <w:lastRenderedPageBreak/>
        <w:t>Российской Федерации“, 06.10.2003 № 40, ст. 3822, „Парламентская газета“, № 186, 08.10.2003, „Российская газета“, № 202, 08.10.2003);</w:t>
      </w:r>
    </w:p>
    <w:p w:rsidR="005C4B33" w:rsidRPr="006575DE" w:rsidRDefault="00177327" w:rsidP="00575DB3">
      <w:pPr>
        <w:spacing w:before="45" w:after="105" w:line="240" w:lineRule="auto"/>
        <w:jc w:val="both"/>
        <w:rPr>
          <w:rFonts w:ascii="Times New Roman" w:eastAsia="Times New Roman" w:hAnsi="Times New Roman" w:cs="Times New Roman"/>
          <w:sz w:val="24"/>
          <w:szCs w:val="24"/>
          <w:lang w:eastAsia="ru-RU"/>
        </w:rPr>
      </w:pPr>
      <w:hyperlink r:id="rId18" w:tgtFrame="_blank" w:history="1">
        <w:r w:rsidR="005C4B33" w:rsidRPr="006575DE">
          <w:rPr>
            <w:rFonts w:ascii="Times New Roman" w:eastAsia="Times New Roman" w:hAnsi="Times New Roman" w:cs="Times New Roman"/>
            <w:sz w:val="24"/>
            <w:szCs w:val="24"/>
            <w:u w:val="single"/>
            <w:lang w:eastAsia="ru-RU"/>
          </w:rPr>
          <w:t>Федеральным законом от 02.05.2006 № 59-ФЗ</w:t>
        </w:r>
      </w:hyperlink>
      <w:r w:rsidR="005C4B33" w:rsidRPr="006575DE">
        <w:rPr>
          <w:rFonts w:ascii="Times New Roman" w:eastAsia="Times New Roman" w:hAnsi="Times New Roman" w:cs="Times New Roman"/>
          <w:sz w:val="24"/>
          <w:szCs w:val="24"/>
          <w:lang w:eastAsia="ru-RU"/>
        </w:rPr>
        <w:t>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w:t>
      </w:r>
    </w:p>
    <w:p w:rsidR="005C4B33" w:rsidRPr="006575DE" w:rsidRDefault="00177327" w:rsidP="00575DB3">
      <w:pPr>
        <w:spacing w:before="45" w:after="105" w:line="240" w:lineRule="auto"/>
        <w:jc w:val="both"/>
        <w:rPr>
          <w:rFonts w:ascii="Times New Roman" w:eastAsia="Times New Roman" w:hAnsi="Times New Roman" w:cs="Times New Roman"/>
          <w:sz w:val="24"/>
          <w:szCs w:val="24"/>
          <w:lang w:eastAsia="ru-RU"/>
        </w:rPr>
      </w:pPr>
      <w:hyperlink r:id="rId19" w:tgtFrame="_blank" w:history="1">
        <w:r w:rsidR="005C4B33" w:rsidRPr="006575DE">
          <w:rPr>
            <w:rFonts w:ascii="Times New Roman" w:eastAsia="Times New Roman" w:hAnsi="Times New Roman" w:cs="Times New Roman"/>
            <w:sz w:val="24"/>
            <w:szCs w:val="24"/>
            <w:u w:val="single"/>
            <w:lang w:eastAsia="ru-RU"/>
          </w:rPr>
          <w:t>Федеральным законом от 24.07.2007 № 209-ФЗ</w:t>
        </w:r>
      </w:hyperlink>
      <w:r w:rsidR="005C4B33" w:rsidRPr="006575DE">
        <w:rPr>
          <w:rFonts w:ascii="Times New Roman" w:eastAsia="Times New Roman" w:hAnsi="Times New Roman" w:cs="Times New Roman"/>
          <w:sz w:val="24"/>
          <w:szCs w:val="24"/>
          <w:lang w:eastAsia="ru-RU"/>
        </w:rPr>
        <w:t> «О развитии малого и среднего предпринимательства в Российской Федерации» („Собрание законодательства Российской Федерации“, 30.07.2007, №31, ст. 4006, „Российская газета“, №164, 31.07.2007, „Парламентская газета“, №99-101, 09.08.2007);</w:t>
      </w:r>
    </w:p>
    <w:p w:rsidR="005C4B33" w:rsidRPr="006575DE" w:rsidRDefault="00177327" w:rsidP="00575DB3">
      <w:pPr>
        <w:spacing w:before="45" w:after="105" w:line="240" w:lineRule="auto"/>
        <w:jc w:val="both"/>
        <w:rPr>
          <w:rFonts w:ascii="Times New Roman" w:eastAsia="Times New Roman" w:hAnsi="Times New Roman" w:cs="Times New Roman"/>
          <w:sz w:val="24"/>
          <w:szCs w:val="24"/>
          <w:lang w:eastAsia="ru-RU"/>
        </w:rPr>
      </w:pPr>
      <w:hyperlink r:id="rId20" w:tgtFrame="_blank" w:history="1">
        <w:r w:rsidR="005C4B33" w:rsidRPr="006575DE">
          <w:rPr>
            <w:rFonts w:ascii="Times New Roman" w:eastAsia="Times New Roman" w:hAnsi="Times New Roman" w:cs="Times New Roman"/>
            <w:sz w:val="24"/>
            <w:szCs w:val="24"/>
            <w:u w:val="single"/>
            <w:lang w:eastAsia="ru-RU"/>
          </w:rPr>
          <w:t>Федеральным законом от 27.07.2006 № 149-ФЗ</w:t>
        </w:r>
      </w:hyperlink>
      <w:r w:rsidR="005C4B33" w:rsidRPr="006575DE">
        <w:rPr>
          <w:rFonts w:ascii="Times New Roman" w:eastAsia="Times New Roman" w:hAnsi="Times New Roman" w:cs="Times New Roman"/>
          <w:sz w:val="24"/>
          <w:szCs w:val="24"/>
          <w:lang w:eastAsia="ru-RU"/>
        </w:rPr>
        <w:t> «Об информации, информационных технологиях и о защите информации» („Российская газета“, № 165, 29.07.2006, „Собрание законодательства Российской Федерации“, 31.07.2006, № 31 (1 ч.), ст. 3448, „Парламентская газета“, № 126-127, 03.08.2006);</w:t>
      </w:r>
    </w:p>
    <w:p w:rsidR="005C4B33" w:rsidRPr="006575DE" w:rsidRDefault="00177327" w:rsidP="00575DB3">
      <w:pPr>
        <w:spacing w:before="45" w:after="105" w:line="240" w:lineRule="auto"/>
        <w:jc w:val="both"/>
        <w:rPr>
          <w:rFonts w:ascii="Times New Roman" w:eastAsia="Times New Roman" w:hAnsi="Times New Roman" w:cs="Times New Roman"/>
          <w:sz w:val="24"/>
          <w:szCs w:val="24"/>
          <w:lang w:eastAsia="ru-RU"/>
        </w:rPr>
      </w:pPr>
      <w:hyperlink r:id="rId21" w:tgtFrame="_blank" w:history="1">
        <w:proofErr w:type="gramStart"/>
        <w:r w:rsidR="005C4B33" w:rsidRPr="006575DE">
          <w:rPr>
            <w:rFonts w:ascii="Times New Roman" w:eastAsia="Times New Roman" w:hAnsi="Times New Roman" w:cs="Times New Roman"/>
            <w:sz w:val="24"/>
            <w:szCs w:val="24"/>
            <w:u w:val="single"/>
            <w:lang w:eastAsia="ru-RU"/>
          </w:rPr>
          <w:t>Федеральным законом от 29.07.1998 № 135-ФЗ</w:t>
        </w:r>
      </w:hyperlink>
      <w:r w:rsidR="005C4B33" w:rsidRPr="006575DE">
        <w:rPr>
          <w:rFonts w:ascii="Times New Roman" w:eastAsia="Times New Roman" w:hAnsi="Times New Roman" w:cs="Times New Roman"/>
          <w:sz w:val="24"/>
          <w:szCs w:val="24"/>
          <w:lang w:eastAsia="ru-RU"/>
        </w:rPr>
        <w:t> «Об оценочной деятельности в Российской Федерации» („Собрание законодательства Российской Федерации), 03.08.1998, № 31, ст. 3813, «Российская газета“, № 148-149, 06.08.1998);</w:t>
      </w:r>
      <w:proofErr w:type="gramEnd"/>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Уставом сельского поселения </w:t>
      </w:r>
      <w:proofErr w:type="spellStart"/>
      <w:r w:rsidR="0067155D" w:rsidRPr="006575DE">
        <w:rPr>
          <w:rFonts w:ascii="Times New Roman" w:eastAsia="Times New Roman" w:hAnsi="Times New Roman" w:cs="Times New Roman"/>
          <w:sz w:val="24"/>
          <w:szCs w:val="24"/>
          <w:lang w:eastAsia="ru-RU"/>
        </w:rPr>
        <w:t>Сколково</w:t>
      </w:r>
      <w:proofErr w:type="spellEnd"/>
      <w:r w:rsidRPr="006575DE">
        <w:rPr>
          <w:rFonts w:ascii="Times New Roman" w:eastAsia="Times New Roman" w:hAnsi="Times New Roman" w:cs="Times New Roman"/>
          <w:sz w:val="24"/>
          <w:szCs w:val="24"/>
          <w:lang w:eastAsia="ru-RU"/>
        </w:rPr>
        <w:t xml:space="preserve"> муниципального района </w:t>
      </w:r>
      <w:proofErr w:type="spellStart"/>
      <w:r w:rsidRPr="006575DE">
        <w:rPr>
          <w:rFonts w:ascii="Times New Roman" w:eastAsia="Times New Roman" w:hAnsi="Times New Roman" w:cs="Times New Roman"/>
          <w:sz w:val="24"/>
          <w:szCs w:val="24"/>
          <w:lang w:eastAsia="ru-RU"/>
        </w:rPr>
        <w:t>Кинельский</w:t>
      </w:r>
      <w:proofErr w:type="spellEnd"/>
      <w:r w:rsidRPr="006575DE">
        <w:rPr>
          <w:rFonts w:ascii="Times New Roman" w:eastAsia="Times New Roman" w:hAnsi="Times New Roman" w:cs="Times New Roman"/>
          <w:sz w:val="24"/>
          <w:szCs w:val="24"/>
          <w:lang w:eastAsia="ru-RU"/>
        </w:rPr>
        <w:t xml:space="preserve"> Самарской области;</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иными нормативными актами Российской Федерации и Самарской области и настоящим Регламентом.</w:t>
      </w:r>
    </w:p>
    <w:p w:rsidR="005C4B33" w:rsidRPr="006575DE" w:rsidRDefault="005C4B33" w:rsidP="005C4B33">
      <w:pPr>
        <w:spacing w:before="45" w:after="105" w:line="240" w:lineRule="auto"/>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2.6. Перечень документов и информации, необходимых для предоставления муниципальной услуги</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2.6.1.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Заявление, составленное по форме согласно приложению 3 к Регламенту, подписанное заявителем или уполномоченным им лицом;</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копию документа, удостоверяющего личность заявителя (для индивидуальных предпринимателей), представителя заявителя (в случае если от имени заявителя действует его представитель);</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оформленный в соответствии с требованиями действующего гражданского законодательства документ, удостоверяющий полномочия представителя;</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документ, подтверждающий полномочия единоличного исполнительного органа юридического лица на осуществление действий от имени юридического лица без доверенности (для юридических лиц);</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proofErr w:type="gramStart"/>
      <w:r w:rsidRPr="006575DE">
        <w:rPr>
          <w:rFonts w:ascii="Times New Roman" w:eastAsia="Times New Roman" w:hAnsi="Times New Roman" w:cs="Times New Roman"/>
          <w:sz w:val="24"/>
          <w:szCs w:val="24"/>
          <w:lang w:eastAsia="ru-RU"/>
        </w:rPr>
        <w:t>заверенные в соответствии с требованиями действующего законодательства (нотариально либо уполномоченным органом управления юридического лица) копии учредительных документов заявителя (в целях определения правомочности органов управления юридического лица, в том числе для установления срока полномочий единоличного исполнительного органа юридического лица) (для юридических лиц);</w:t>
      </w:r>
      <w:proofErr w:type="gramEnd"/>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lastRenderedPageBreak/>
        <w:t>решение уполномоченного органа управления юридического лица о приобретении арендуемого имущества в собственность (в случаях, предусмотренных действующим законодательством);</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2.6.2. </w:t>
      </w:r>
      <w:proofErr w:type="gramStart"/>
      <w:r w:rsidRPr="006575DE">
        <w:rPr>
          <w:rFonts w:ascii="Times New Roman" w:eastAsia="Times New Roman" w:hAnsi="Times New Roman" w:cs="Times New Roman"/>
          <w:sz w:val="24"/>
          <w:szCs w:val="24"/>
          <w:lang w:eastAsia="ru-RU"/>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органов, органов местного самоуправления, организаций и запрашиваются уполномоченным органом в органах (организациях), в распоряжении которых они находятся, если заявитель не представил такие документы и информацию самостоятельно:</w:t>
      </w:r>
      <w:proofErr w:type="gramEnd"/>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выписка из единого государственного реестра юридических лиц;</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выписка из единого государственного реестра индивидуальных предпринимателей;</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выписка из единого реестра субъектов малого и среднего предпринимательства;</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выписка из Единого государственного реестра недвижимости об объекте недвижимости;</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2.6.3. Уполномоченный орган не вправе требовать от заявителя:</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законодательством об организации предоставления государственных и муниципальных услуг;</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либо подведомственных организациях, участвующих в предоставлении муниципальных услуг, за исключением документов, указанных в части 6 статьи 7 </w:t>
      </w:r>
      <w:hyperlink r:id="rId22" w:tgtFrame="_blank" w:history="1">
        <w:r w:rsidRPr="006575DE">
          <w:rPr>
            <w:rFonts w:ascii="Times New Roman" w:eastAsia="Times New Roman" w:hAnsi="Times New Roman" w:cs="Times New Roman"/>
            <w:sz w:val="24"/>
            <w:szCs w:val="24"/>
            <w:u w:val="single"/>
            <w:lang w:eastAsia="ru-RU"/>
          </w:rPr>
          <w:t>Федерального закона от 27.07.2010 № 210-ФЗ</w:t>
        </w:r>
      </w:hyperlink>
      <w:r w:rsidRPr="006575DE">
        <w:rPr>
          <w:rFonts w:ascii="Times New Roman" w:eastAsia="Times New Roman" w:hAnsi="Times New Roman" w:cs="Times New Roman"/>
          <w:sz w:val="24"/>
          <w:szCs w:val="24"/>
          <w:lang w:eastAsia="ru-RU"/>
        </w:rPr>
        <w:t>;</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proofErr w:type="gramStart"/>
      <w:r w:rsidRPr="006575DE">
        <w:rPr>
          <w:rFonts w:ascii="Times New Roman" w:eastAsia="Times New Roman" w:hAnsi="Times New Roman" w:cs="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23" w:tgtFrame="_blank" w:history="1">
        <w:r w:rsidRPr="006575DE">
          <w:rPr>
            <w:rFonts w:ascii="Times New Roman" w:eastAsia="Times New Roman" w:hAnsi="Times New Roman" w:cs="Times New Roman"/>
            <w:sz w:val="24"/>
            <w:szCs w:val="24"/>
            <w:u w:val="single"/>
            <w:lang w:eastAsia="ru-RU"/>
          </w:rPr>
          <w:t>Федерального закона от 27.07.2010 № 210-ФЗ</w:t>
        </w:r>
      </w:hyperlink>
      <w:r w:rsidRPr="006575DE">
        <w:rPr>
          <w:rFonts w:ascii="Times New Roman" w:eastAsia="Times New Roman" w:hAnsi="Times New Roman" w:cs="Times New Roman"/>
          <w:sz w:val="24"/>
          <w:szCs w:val="24"/>
          <w:lang w:eastAsia="ru-RU"/>
        </w:rPr>
        <w:t>;</w:t>
      </w:r>
      <w:proofErr w:type="gramEnd"/>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государственных и муниципальной услуги, после первоначальной подачи заявления о предоставлении муниципальной услуги;</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proofErr w:type="gramStart"/>
      <w:r w:rsidRPr="006575DE">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w:t>
      </w:r>
      <w:r w:rsidRPr="006575DE">
        <w:rPr>
          <w:rFonts w:ascii="Times New Roman" w:eastAsia="Times New Roman" w:hAnsi="Times New Roman" w:cs="Times New Roman"/>
          <w:sz w:val="24"/>
          <w:szCs w:val="24"/>
          <w:lang w:eastAsia="ru-RU"/>
        </w:rPr>
        <w:lastRenderedPageBreak/>
        <w:t>центра, работника организации, предусмотренной частью 1.1 статьи 16 </w:t>
      </w:r>
      <w:hyperlink r:id="rId24" w:tgtFrame="_blank" w:history="1">
        <w:r w:rsidRPr="006575DE">
          <w:rPr>
            <w:rFonts w:ascii="Times New Roman" w:eastAsia="Times New Roman" w:hAnsi="Times New Roman" w:cs="Times New Roman"/>
            <w:sz w:val="24"/>
            <w:szCs w:val="24"/>
            <w:u w:val="single"/>
            <w:lang w:eastAsia="ru-RU"/>
          </w:rPr>
          <w:t>Федерального закона от 27.07.2010 № 210-ФЗ</w:t>
        </w:r>
      </w:hyperlink>
      <w:r w:rsidRPr="006575DE">
        <w:rPr>
          <w:rFonts w:ascii="Times New Roman" w:eastAsia="Times New Roman" w:hAnsi="Times New Roman" w:cs="Times New Roman"/>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6575DE">
        <w:rPr>
          <w:rFonts w:ascii="Times New Roman" w:eastAsia="Times New Roman" w:hAnsi="Times New Roman" w:cs="Times New Roman"/>
          <w:sz w:val="24"/>
          <w:szCs w:val="24"/>
          <w:lang w:eastAsia="ru-RU"/>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6575DE">
          <w:rPr>
            <w:rFonts w:ascii="Times New Roman" w:eastAsia="Times New Roman" w:hAnsi="Times New Roman" w:cs="Times New Roman"/>
            <w:sz w:val="24"/>
            <w:szCs w:val="24"/>
            <w:u w:val="single"/>
            <w:lang w:eastAsia="ru-RU"/>
          </w:rPr>
          <w:t>частью 1.1 статьи 16</w:t>
        </w:r>
      </w:hyperlink>
      <w:r w:rsidRPr="006575DE">
        <w:rPr>
          <w:rFonts w:ascii="Times New Roman" w:eastAsia="Times New Roman" w:hAnsi="Times New Roman" w:cs="Times New Roman"/>
          <w:sz w:val="24"/>
          <w:szCs w:val="24"/>
          <w:lang w:eastAsia="ru-RU"/>
        </w:rPr>
        <w:t> настоящего Федерального закона, уведомляется заявитель, а также приносятся извинения за доставленные неудобства;</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proofErr w:type="gramStart"/>
      <w:r w:rsidRPr="006575DE">
        <w:rPr>
          <w:rFonts w:ascii="Times New Roman" w:eastAsia="Times New Roman" w:hAnsi="Times New Roman" w:cs="Times New Roman"/>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hyperlink r:id="rId26" w:tgtFrame="_blank" w:history="1">
        <w:r w:rsidRPr="006575DE">
          <w:rPr>
            <w:rFonts w:ascii="Times New Roman" w:eastAsia="Times New Roman" w:hAnsi="Times New Roman" w:cs="Times New Roman"/>
            <w:sz w:val="24"/>
            <w:szCs w:val="24"/>
            <w:u w:val="single"/>
            <w:lang w:eastAsia="ru-RU"/>
          </w:rPr>
          <w:t>Федерального закона от 27.07.2010 № 210-ФЗ</w:t>
        </w:r>
      </w:hyperlink>
      <w:r w:rsidRPr="006575DE">
        <w:rPr>
          <w:rFonts w:ascii="Times New Roman" w:eastAsia="Times New Roman" w:hAnsi="Times New Roman" w:cs="Times New Roman"/>
          <w:sz w:val="24"/>
          <w:szCs w:val="24"/>
          <w:lang w:eastAsia="ru-RU"/>
        </w:rPr>
        <w:t>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6575DE">
        <w:rPr>
          <w:rFonts w:ascii="Times New Roman" w:eastAsia="Times New Roman" w:hAnsi="Times New Roman" w:cs="Times New Roman"/>
          <w:sz w:val="24"/>
          <w:szCs w:val="24"/>
          <w:lang w:eastAsia="ru-RU"/>
        </w:rPr>
        <w:t xml:space="preserve"> законами.</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2.6.4. Заявление направляется в адрес уполномоченного органа или МФЦ:</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лично уполномоченный орган или МФЦ;</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в электронном виде посредством Единого портала или Регионального портала.</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75DB3">
      <w:pPr>
        <w:spacing w:after="0"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2.7. Исчерпывающий перечень оснований для возвращения</w:t>
      </w:r>
    </w:p>
    <w:p w:rsidR="005C4B33" w:rsidRPr="006575DE" w:rsidRDefault="005C4B33" w:rsidP="00575DB3">
      <w:pPr>
        <w:spacing w:after="0"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заявления и прилагаемых документов</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Основаниями для возвращения заявления и прилагаемых к нему документов являются:</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1) отсутствие в заявлении необходимых сведений о заявителе (в том числе, обязательных реквизитов заявителя, подписи заявителя) или об арендуемом им имуществе, в отношении которого предполагается реализация преимущественного права;</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2) заявление подано в иной уполномоченный орган;</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 к заявлению не приложены документы, предусмотренные пунктом 2.6.1 Регламента;</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4) наличие в заявлении и прилагаемых к нему документах подчисток либо приписок, зачеркнутых слов и иных неоговоренных исправлений, наличие документов, составленных карандашом, а также повреждений заявления и прилагаемых к нему документов, не позволяющих однозначно истолковать их содержание.</w:t>
      </w:r>
    </w:p>
    <w:p w:rsidR="005C4B33" w:rsidRPr="006575DE" w:rsidRDefault="005C4B33" w:rsidP="005C4B33">
      <w:pPr>
        <w:spacing w:before="45" w:after="105" w:line="240" w:lineRule="auto"/>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75DB3">
      <w:pPr>
        <w:spacing w:after="0"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2.8. Исчерпывающий перечень оснований для отказа</w:t>
      </w:r>
    </w:p>
    <w:p w:rsidR="005C4B33" w:rsidRPr="006575DE" w:rsidRDefault="005C4B33" w:rsidP="00575DB3">
      <w:pPr>
        <w:spacing w:after="0" w:line="240" w:lineRule="auto"/>
        <w:jc w:val="center"/>
        <w:rPr>
          <w:rFonts w:ascii="Times New Roman" w:eastAsia="Times New Roman" w:hAnsi="Times New Roman" w:cs="Times New Roman"/>
          <w:b/>
          <w:bCs/>
          <w:sz w:val="24"/>
          <w:szCs w:val="24"/>
          <w:lang w:eastAsia="ru-RU"/>
        </w:rPr>
      </w:pPr>
      <w:r w:rsidRPr="006575DE">
        <w:rPr>
          <w:rFonts w:ascii="Times New Roman" w:eastAsia="Times New Roman" w:hAnsi="Times New Roman" w:cs="Times New Roman"/>
          <w:b/>
          <w:bCs/>
          <w:sz w:val="24"/>
          <w:szCs w:val="24"/>
          <w:lang w:eastAsia="ru-RU"/>
        </w:rPr>
        <w:t>в предоставлении муниципальной услуги</w:t>
      </w:r>
    </w:p>
    <w:p w:rsidR="00575DB3" w:rsidRPr="006575DE" w:rsidRDefault="00575DB3" w:rsidP="00575DB3">
      <w:pPr>
        <w:spacing w:after="0" w:line="240" w:lineRule="auto"/>
        <w:jc w:val="center"/>
        <w:rPr>
          <w:rFonts w:ascii="Times New Roman" w:eastAsia="Times New Roman" w:hAnsi="Times New Roman" w:cs="Times New Roman"/>
          <w:sz w:val="24"/>
          <w:szCs w:val="24"/>
          <w:lang w:eastAsia="ru-RU"/>
        </w:rPr>
      </w:pP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 следующие обстоятельства:</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1) с заявлением обратилось лицо, не соответствующее требованиям пункта 1.1.2 Регламента;</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2) имущество, в отношении которого подано заявление, не является муниципальной собственностью;</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 имущество, в отношении которого подано заявление, не является имуществом казны соответствующего муниципального образования;</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lastRenderedPageBreak/>
        <w:t>4) имущество, в отношении которого подано заявление, не подлежит приватизации в соответствии с требованиями действующего законодательства;</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5) несоблюдение одного из условий, предусмотренных пунктом 1.1.3 Регламента, в случае если заявление подано в отношении арендуемого имущества, не включенного в утвержденный Перечень;</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6) несоблюдение одного из условий, предусмотренных пунктом 1.1.4 Регламента, в случае если заявление подано в отношении арендуемого имущества, включенного в утвержденный Перечень.</w:t>
      </w:r>
    </w:p>
    <w:p w:rsidR="005C4B33" w:rsidRPr="006575DE" w:rsidRDefault="005C4B33" w:rsidP="005C4B33">
      <w:pPr>
        <w:spacing w:before="45" w:after="105" w:line="240" w:lineRule="auto"/>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75DB3">
      <w:pPr>
        <w:spacing w:after="0"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2.9. Исчерпывающий перечень оснований</w:t>
      </w:r>
    </w:p>
    <w:p w:rsidR="005C4B33" w:rsidRPr="006575DE" w:rsidRDefault="005C4B33" w:rsidP="00575DB3">
      <w:pPr>
        <w:spacing w:after="0"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для приостановления предоставления муниципальной услуги</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2.9.1. Предоставление муниципальной услуги приостанавливается в следующих случаях:</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1) при оспаривании заявителем достоверности величины рыночной стоимости объекта оценки, используемой для определения цены выкупаемого арендуемого имущества, – на срок до дня вступления в законную силу решения суда;</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2) при необходимости внесения сведений об объекте недвижимости в Единый государственный реестр недвижимости или изменения сведений об объекте недвижимости, содержащихся в Едином государственном реестре недвижимости, – на срок не более 30 календарных дней;</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 при необходимости образования земельного участка из земель, находящихся в государственной собственности, или уточнения границ земельного участка – на срок не более 30 календарных дней;</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4) при необходимости представления заявителем в уполномоченный орган в соответствии с пунктом 3.9.3 Регламента документов, необходимых для предоставления муниципальной услуги, предусмотренных пунктом 2.6.1 Регламента, – на срок не более 5 рабочих дней;</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5) на основании вступившего в законную силу решения суда – на срок, указанный в решении суда.</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2.9.2. Предоставление муниципальной услуги приостанавливается на основании решения о приостановлении предоставления муниципальной услуги, в котором указываются причина и срок приостановления предоставления муниципальной услуги.</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Решение о приостановлении предоставления муниципальной услуги подписывается уполномоченным должностным лицом уполномоченного органа и в срок не позднее 3 рабочих дней </w:t>
      </w:r>
      <w:proofErr w:type="gramStart"/>
      <w:r w:rsidRPr="006575DE">
        <w:rPr>
          <w:rFonts w:ascii="Times New Roman" w:eastAsia="Times New Roman" w:hAnsi="Times New Roman" w:cs="Times New Roman"/>
          <w:sz w:val="24"/>
          <w:szCs w:val="24"/>
          <w:lang w:eastAsia="ru-RU"/>
        </w:rPr>
        <w:t>с даты принятия</w:t>
      </w:r>
      <w:proofErr w:type="gramEnd"/>
      <w:r w:rsidRPr="006575DE">
        <w:rPr>
          <w:rFonts w:ascii="Times New Roman" w:eastAsia="Times New Roman" w:hAnsi="Times New Roman" w:cs="Times New Roman"/>
          <w:sz w:val="24"/>
          <w:szCs w:val="24"/>
          <w:lang w:eastAsia="ru-RU"/>
        </w:rPr>
        <w:t xml:space="preserve"> такого решения направляется заявителю заказным письмом с уведомлением.</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2.9.3. Срок предоставления муниципальной услуги, предусмотренный подразделом 2.4 Регламента, исчисляется без учета срока приостановления предоставления муниципальной услуги.</w:t>
      </w:r>
    </w:p>
    <w:p w:rsidR="005C4B33" w:rsidRPr="006575DE" w:rsidRDefault="005C4B33" w:rsidP="005C4B33">
      <w:pPr>
        <w:spacing w:before="45" w:after="105" w:line="240" w:lineRule="auto"/>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lastRenderedPageBreak/>
        <w:t>Услуги, являющиеся необходимыми и обязательными для предоставления муниципальной услуги, отсутствуют.</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2.11. Размер оплаты, взимаемой с заявителя при предоставлении муниципальной услуги, и способы ее взимания в случаях, предусмотренных федеральными актами Российской Федерации и нормативными правовыми актами Самарской области</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Предоставление муниципальной услуги осуществляется бесплатно в соответствии с действующим законодательством и Регламентом.</w:t>
      </w:r>
    </w:p>
    <w:p w:rsidR="005C4B33" w:rsidRPr="006575DE" w:rsidRDefault="005C4B33" w:rsidP="005C4B33">
      <w:pPr>
        <w:spacing w:before="45" w:after="105" w:line="240" w:lineRule="auto"/>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2.13. Срок регистрации запроса заявителя</w:t>
      </w:r>
      <w:r w:rsidRPr="006575DE">
        <w:rPr>
          <w:rFonts w:ascii="Times New Roman" w:eastAsia="Times New Roman" w:hAnsi="Times New Roman" w:cs="Times New Roman"/>
          <w:sz w:val="24"/>
          <w:szCs w:val="24"/>
          <w:lang w:eastAsia="ru-RU"/>
        </w:rPr>
        <w:t> </w:t>
      </w:r>
      <w:r w:rsidRPr="006575DE">
        <w:rPr>
          <w:rFonts w:ascii="Times New Roman" w:eastAsia="Times New Roman" w:hAnsi="Times New Roman" w:cs="Times New Roman"/>
          <w:b/>
          <w:bCs/>
          <w:sz w:val="24"/>
          <w:szCs w:val="24"/>
          <w:lang w:eastAsia="ru-RU"/>
        </w:rPr>
        <w:t>о предоставлении муниципальной услуги</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Максимальный срок регистрации заявления и прилагаемых к нему документов – 1 рабочий день </w:t>
      </w:r>
      <w:proofErr w:type="gramStart"/>
      <w:r w:rsidRPr="006575DE">
        <w:rPr>
          <w:rFonts w:ascii="Times New Roman" w:eastAsia="Times New Roman" w:hAnsi="Times New Roman" w:cs="Times New Roman"/>
          <w:sz w:val="24"/>
          <w:szCs w:val="24"/>
          <w:lang w:eastAsia="ru-RU"/>
        </w:rPr>
        <w:t>с даты поступления</w:t>
      </w:r>
      <w:proofErr w:type="gramEnd"/>
      <w:r w:rsidRPr="006575DE">
        <w:rPr>
          <w:rFonts w:ascii="Times New Roman" w:eastAsia="Times New Roman" w:hAnsi="Times New Roman" w:cs="Times New Roman"/>
          <w:sz w:val="24"/>
          <w:szCs w:val="24"/>
          <w:lang w:eastAsia="ru-RU"/>
        </w:rPr>
        <w:t xml:space="preserve"> заявления и прилагаемых к нему документов в Администрацию, МФЦ.</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В случае поступления заявления в выходной или нерабочий праздничный день заявление регистрируется в первый рабочий день, следующий за выходным или нерабочим праздничным днем.</w:t>
      </w:r>
    </w:p>
    <w:p w:rsidR="005C4B33" w:rsidRPr="006575DE" w:rsidRDefault="005C4B33" w:rsidP="005C4B33">
      <w:pPr>
        <w:spacing w:before="45" w:after="105" w:line="240" w:lineRule="auto"/>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 xml:space="preserve">2.14. </w:t>
      </w:r>
      <w:proofErr w:type="gramStart"/>
      <w:r w:rsidRPr="006575DE">
        <w:rPr>
          <w:rFonts w:ascii="Times New Roman" w:eastAsia="Times New Roman" w:hAnsi="Times New Roman" w:cs="Times New Roman"/>
          <w:b/>
          <w:bCs/>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w:t>
      </w:r>
      <w:proofErr w:type="gramEnd"/>
      <w:r w:rsidRPr="006575DE">
        <w:rPr>
          <w:rFonts w:ascii="Times New Roman" w:eastAsia="Times New Roman" w:hAnsi="Times New Roman" w:cs="Times New Roman"/>
          <w:b/>
          <w:bCs/>
          <w:sz w:val="24"/>
          <w:szCs w:val="24"/>
          <w:lang w:eastAsia="ru-RU"/>
        </w:rPr>
        <w:t xml:space="preserve"> Федерации о социальной защите инвалидов</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Здание, в котором </w:t>
      </w:r>
      <w:proofErr w:type="gramStart"/>
      <w:r w:rsidRPr="006575DE">
        <w:rPr>
          <w:rFonts w:ascii="Times New Roman" w:eastAsia="Times New Roman" w:hAnsi="Times New Roman" w:cs="Times New Roman"/>
          <w:sz w:val="24"/>
          <w:szCs w:val="24"/>
          <w:lang w:eastAsia="ru-RU"/>
        </w:rPr>
        <w:t>расположен</w:t>
      </w:r>
      <w:proofErr w:type="gramEnd"/>
      <w:r w:rsidRPr="006575DE">
        <w:rPr>
          <w:rFonts w:ascii="Times New Roman" w:eastAsia="Times New Roman" w:hAnsi="Times New Roman" w:cs="Times New Roman"/>
          <w:sz w:val="24"/>
          <w:szCs w:val="24"/>
          <w:lang w:eastAsia="ru-RU"/>
        </w:rPr>
        <w:t xml:space="preserve"> Администрация или МФЦ, должно быть оборудовано отдельным входом для свободного доступа заинтересованных лиц.</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Центральный вход в здание Администрации или МФЦ должен быть оборудован информационной табличкой (вывеской), содержащей информацию о наименовании и режиме работы Администрации или МФЦ.</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Вход в здание Администрации или МФЦ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lastRenderedPageBreak/>
        <w:t>В помещениях для работы с заинтересованными лицами размещаются информационные стенды.</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Сотрудники, предоставляющие муниципальную услугу, обеспечиваются личными нагрудными идентификационными карточками (</w:t>
      </w:r>
      <w:proofErr w:type="spellStart"/>
      <w:r w:rsidRPr="006575DE">
        <w:rPr>
          <w:rFonts w:ascii="Times New Roman" w:eastAsia="Times New Roman" w:hAnsi="Times New Roman" w:cs="Times New Roman"/>
          <w:sz w:val="24"/>
          <w:szCs w:val="24"/>
          <w:lang w:eastAsia="ru-RU"/>
        </w:rPr>
        <w:t>бейджами</w:t>
      </w:r>
      <w:proofErr w:type="spellEnd"/>
      <w:r w:rsidRPr="006575DE">
        <w:rPr>
          <w:rFonts w:ascii="Times New Roman" w:eastAsia="Times New Roman" w:hAnsi="Times New Roman" w:cs="Times New Roman"/>
          <w:sz w:val="24"/>
          <w:szCs w:val="24"/>
          <w:lang w:eastAsia="ru-RU"/>
        </w:rPr>
        <w:t>) с указанием фамилии, имени, отчества и должности, крепящимися с помощью зажимов к одежде, либо настольными табличками аналогичного содержания.</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Места ожидания должны соответствовать комфортным условиям для заинтересованных лиц и оптимальным условиям работы специалистов.</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6575DE">
        <w:rPr>
          <w:rFonts w:ascii="Times New Roman" w:eastAsia="Times New Roman" w:hAnsi="Times New Roman" w:cs="Times New Roman"/>
          <w:sz w:val="24"/>
          <w:szCs w:val="24"/>
          <w:lang w:eastAsia="ru-RU"/>
        </w:rPr>
        <w:t>банкетками</w:t>
      </w:r>
      <w:proofErr w:type="spellEnd"/>
      <w:r w:rsidRPr="006575DE">
        <w:rPr>
          <w:rFonts w:ascii="Times New Roman" w:eastAsia="Times New Roman" w:hAnsi="Times New Roman" w:cs="Times New Roman"/>
          <w:sz w:val="24"/>
          <w:szCs w:val="24"/>
          <w:lang w:eastAsia="ru-RU"/>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На территории, прилегающей к зданию Администрации или МФЦ,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уполномоченный орган или МФЦ за определенный период. На стоянке должно быть не менее 5 </w:t>
      </w:r>
      <w:proofErr w:type="spellStart"/>
      <w:r w:rsidRPr="006575DE">
        <w:rPr>
          <w:rFonts w:ascii="Times New Roman" w:eastAsia="Times New Roman" w:hAnsi="Times New Roman" w:cs="Times New Roman"/>
          <w:sz w:val="24"/>
          <w:szCs w:val="24"/>
          <w:lang w:eastAsia="ru-RU"/>
        </w:rPr>
        <w:t>машиномест</w:t>
      </w:r>
      <w:proofErr w:type="spellEnd"/>
      <w:r w:rsidRPr="006575DE">
        <w:rPr>
          <w:rFonts w:ascii="Times New Roman" w:eastAsia="Times New Roman" w:hAnsi="Times New Roman" w:cs="Times New Roman"/>
          <w:sz w:val="24"/>
          <w:szCs w:val="24"/>
          <w:lang w:eastAsia="ru-RU"/>
        </w:rPr>
        <w:t>. Доступ заявителей к парковочным местам является бесплатным.</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На парковке общего пользования рядом со зданиями, в которых осуществляется предоставление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статьи 15 части 9 № 181-ФЗ «О социальной защите инвалидов в Российской Федерации» в порядке, определяемом Правительством Российской Федерации. На указанных </w:t>
      </w:r>
      <w:r w:rsidRPr="006575DE">
        <w:rPr>
          <w:rFonts w:ascii="Times New Roman" w:eastAsia="Times New Roman" w:hAnsi="Times New Roman" w:cs="Times New Roman"/>
          <w:sz w:val="24"/>
          <w:szCs w:val="24"/>
          <w:lang w:eastAsia="ru-RU"/>
        </w:rPr>
        <w:lastRenderedPageBreak/>
        <w:t>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 за исключением случаев, предусмотренных </w:t>
      </w:r>
      <w:hyperlink r:id="rId27" w:history="1">
        <w:r w:rsidRPr="006575DE">
          <w:rPr>
            <w:rFonts w:ascii="Times New Roman" w:eastAsia="Times New Roman" w:hAnsi="Times New Roman" w:cs="Times New Roman"/>
            <w:sz w:val="24"/>
            <w:szCs w:val="24"/>
            <w:lang w:eastAsia="ru-RU"/>
          </w:rPr>
          <w:t>правилами</w:t>
        </w:r>
      </w:hyperlink>
      <w:r w:rsidRPr="006575DE">
        <w:rPr>
          <w:rFonts w:ascii="Times New Roman" w:eastAsia="Times New Roman" w:hAnsi="Times New Roman" w:cs="Times New Roman"/>
          <w:sz w:val="24"/>
          <w:szCs w:val="24"/>
          <w:lang w:eastAsia="ru-RU"/>
        </w:rPr>
        <w:t> дорожного движения.</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C4B33">
      <w:pPr>
        <w:spacing w:before="45" w:after="105" w:line="240" w:lineRule="auto"/>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2.15. Показатели доступности и качества муниципальной услуги</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Показателями доступности и качества предоставления муниципальной услуги являются:</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доля нарушений исполнения Регламента, иных нормативных правовых актов, выявленных по результатам проведения контрольных мероприятий в соответствии с разделом 4 настоящего Регламента, в общем количестве исполненных заявлений о предоставлении муниципальных услуг;</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снижение максимального срока ожидания в очереди при подаче запроса и получении результата муниципальной услуги;</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rsidR="005C4B33" w:rsidRPr="006575DE" w:rsidRDefault="005C4B33" w:rsidP="005C4B33">
      <w:pPr>
        <w:spacing w:before="45" w:after="105" w:line="240" w:lineRule="auto"/>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2.16. Иные требования, в том числе учитывающие особенности предоставления муниципальной услуги в электронной форме и на базе многофункциональных центров предоставления государственных и муниципальных услуг</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2.16.1. Заявителям предоставляется возможность получения муниципальной услуги, а также информации о ходе предоставления муниципальной услуги в электронной форме с использованием Регионального портала.</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2.16.2.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заявителя доступа к Региональному порталу.</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28" w:tgtFrame="_blank" w:history="1">
        <w:r w:rsidRPr="006575DE">
          <w:rPr>
            <w:rFonts w:ascii="Times New Roman" w:eastAsia="Times New Roman" w:hAnsi="Times New Roman" w:cs="Times New Roman"/>
            <w:sz w:val="24"/>
            <w:szCs w:val="24"/>
            <w:lang w:eastAsia="ru-RU"/>
          </w:rPr>
          <w:t>постановлением Правительства Российской Федерации от 25.06.2012 № 634.</w:t>
        </w:r>
      </w:hyperlink>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proofErr w:type="gramStart"/>
      <w:r w:rsidRPr="006575DE">
        <w:rPr>
          <w:rFonts w:ascii="Times New Roman" w:eastAsia="Times New Roman" w:hAnsi="Times New Roman" w:cs="Times New Roman"/>
          <w:sz w:val="24"/>
          <w:szCs w:val="24"/>
          <w:lang w:eastAsia="ru-RU"/>
        </w:rPr>
        <w:lastRenderedPageBreak/>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2.16.3. Данная муниципальная услуга не может предоставляться через многофункциональный центр посредством направления комплексного запроса.</w:t>
      </w:r>
    </w:p>
    <w:p w:rsidR="00575DB3" w:rsidRPr="006575DE" w:rsidRDefault="00575DB3" w:rsidP="005C4B33">
      <w:pPr>
        <w:spacing w:before="45" w:after="105" w:line="240" w:lineRule="auto"/>
        <w:jc w:val="center"/>
        <w:rPr>
          <w:rFonts w:ascii="Times New Roman" w:eastAsia="Times New Roman" w:hAnsi="Times New Roman" w:cs="Times New Roman"/>
          <w:b/>
          <w:bCs/>
          <w:sz w:val="24"/>
          <w:szCs w:val="24"/>
          <w:lang w:eastAsia="ru-RU"/>
        </w:rPr>
      </w:pPr>
    </w:p>
    <w:p w:rsidR="00575DB3" w:rsidRPr="006575DE" w:rsidRDefault="00575DB3" w:rsidP="005C4B33">
      <w:pPr>
        <w:spacing w:before="45" w:after="105" w:line="240" w:lineRule="auto"/>
        <w:jc w:val="center"/>
        <w:rPr>
          <w:rFonts w:ascii="Times New Roman" w:eastAsia="Times New Roman" w:hAnsi="Times New Roman" w:cs="Times New Roman"/>
          <w:b/>
          <w:bCs/>
          <w:sz w:val="24"/>
          <w:szCs w:val="24"/>
          <w:lang w:eastAsia="ru-RU"/>
        </w:rPr>
      </w:pP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75DB3">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прием и регистрация заявления и прилагаемых к нему документов;</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принятие решения о возвращении заявления и прилагаемых к нему документов и направление его заявителю;</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направление запросов в органы, участвующие в предоставлении муниципальной услуги, и получение документов и информации, необходимых для предоставления муниципальной услуги (в случае отсутствия в КУМИ информации и документов, необходимых для предоставления муниципальной услуги, и непредставления их заявителем);</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принятие решения об отказе в предоставлении муниципальной услуги и направление его заявителю;</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обеспечение оценки рыночной стоимости арендуемого имущества;</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принятие решения об условиях приватизации арендуемого имущества;</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подготовка проекта договора купли-продажи арендуемого имущества и направление его заявителю;</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выполнение административных процедур при предоставлении муниципальной услуги в электронном виде;</w:t>
      </w:r>
    </w:p>
    <w:p w:rsidR="005C4B33" w:rsidRPr="006575DE" w:rsidRDefault="005C4B33" w:rsidP="00575DB3">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порядок исправления допущенных опечаток и (или) ошибок в выданных в результате предоставления муниципальной услуги документах.</w:t>
      </w:r>
    </w:p>
    <w:p w:rsidR="005C4B33" w:rsidRPr="006575DE" w:rsidRDefault="005C4B33" w:rsidP="005C4B33">
      <w:pPr>
        <w:spacing w:before="45" w:after="105" w:line="240" w:lineRule="auto"/>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3.1. Прием и регистрация заявления и прилагаемых к нему документов</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3.1.1. Основанием для начала административной процедуры является поступление в Администрацию, МФЦ заявления.</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3.1.2.Ответственным за выполнение административной процедуры являются специалисты Администрации, уполномоченные на прием и регистрацию документов (далее – специалист, уполномоченный на прием и регистрацию документов).</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lastRenderedPageBreak/>
        <w:t xml:space="preserve">Заявление о предоставлении муниципальной услуги может быть подано в МФЦ. При этом заявитель вправе выбрать в качестве </w:t>
      </w:r>
      <w:proofErr w:type="gramStart"/>
      <w:r w:rsidRPr="006575DE">
        <w:rPr>
          <w:rFonts w:ascii="Times New Roman" w:eastAsia="Times New Roman" w:hAnsi="Times New Roman" w:cs="Times New Roman"/>
          <w:sz w:val="24"/>
          <w:szCs w:val="24"/>
          <w:lang w:eastAsia="ru-RU"/>
        </w:rPr>
        <w:t>места получения результата предоставления муниципальной услуги</w:t>
      </w:r>
      <w:proofErr w:type="gramEnd"/>
      <w:r w:rsidRPr="006575DE">
        <w:rPr>
          <w:rFonts w:ascii="Times New Roman" w:eastAsia="Times New Roman" w:hAnsi="Times New Roman" w:cs="Times New Roman"/>
          <w:sz w:val="24"/>
          <w:szCs w:val="24"/>
          <w:lang w:eastAsia="ru-RU"/>
        </w:rPr>
        <w:t xml:space="preserve"> как МФЦ, так и Администрация.</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МФЦ в течение 1 рабочего дня со дня поступления заявления о предоставлении муниципальной услуги обеспечивается отправка заявления и иных предоставленных заявителем документов в Администрацию.</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3.1.3. Специалист, уполномоченный на прием и регистрацию документов, в установленном порядке регистрирует заявление заявителя.</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3.1.4. Критерием принятия решения является соответствие оформления заявления пункту 2.6.1 настоящего Регламента.</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3.1.5. Результатом выполнения административной процедуры является приём заявления и документов.</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3.1.6. Способом фиксации результата административной процедуры является регистрация заявления, передача обращения и прилагаемых к нему документов руководителю, ответственному за подготовку проекта решения.</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3.1.7. Максимальный срок выполнения процедуры – 1 рабочий день со дня поступления в уполномоченный орган соответствующего обращения и прилагаемых к нему документов, указанных в пункте 2.6.1 настоящего Регламента.</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В заявлении указывается выбранный заявителем порядок оплаты приобретаемого арендуемого имущества (единовременно или в рассрочку посредством ежемесячных или ежеквартальных выплат в равных долях), а также срок рассрочки в установленных в соответствии с пунктом 3.8.3 Регламента пределах.</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3.1.8. Способом фиксации результата административной процедуры является регистрация заявления в информационной системе Администрации, МФЦ.</w:t>
      </w:r>
    </w:p>
    <w:p w:rsidR="005C4B33" w:rsidRPr="006575DE" w:rsidRDefault="005C4B33" w:rsidP="005C4B33">
      <w:pPr>
        <w:spacing w:before="45" w:after="105" w:line="240" w:lineRule="auto"/>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6F4ED5">
      <w:pPr>
        <w:spacing w:after="0"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3.2. Принятие решения о возвращении заявления</w:t>
      </w:r>
    </w:p>
    <w:p w:rsidR="005C4B33" w:rsidRPr="006575DE" w:rsidRDefault="005C4B33" w:rsidP="006F4ED5">
      <w:pPr>
        <w:spacing w:after="0"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и прилагаемых к нему документов и направление его заявителю</w:t>
      </w:r>
    </w:p>
    <w:p w:rsidR="005C4B33" w:rsidRPr="006575DE" w:rsidRDefault="005C4B33" w:rsidP="006F4ED5">
      <w:pPr>
        <w:spacing w:after="0"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3.2.1. Основанием для начала административной процедуры является поступление зарегистрированного заявления и прилагаемых к нему документов в Администрацию</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3.2.2. Ответственным за выполнение административной процедуры является специалист Администрации.</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3.2.3. Глава поселения в срок не позднее 1 рабочего дня </w:t>
      </w:r>
      <w:proofErr w:type="gramStart"/>
      <w:r w:rsidRPr="006575DE">
        <w:rPr>
          <w:rFonts w:ascii="Times New Roman" w:eastAsia="Times New Roman" w:hAnsi="Times New Roman" w:cs="Times New Roman"/>
          <w:sz w:val="24"/>
          <w:szCs w:val="24"/>
          <w:lang w:eastAsia="ru-RU"/>
        </w:rPr>
        <w:t>с даты поступления</w:t>
      </w:r>
      <w:proofErr w:type="gramEnd"/>
      <w:r w:rsidRPr="006575DE">
        <w:rPr>
          <w:rFonts w:ascii="Times New Roman" w:eastAsia="Times New Roman" w:hAnsi="Times New Roman" w:cs="Times New Roman"/>
          <w:sz w:val="24"/>
          <w:szCs w:val="24"/>
          <w:lang w:eastAsia="ru-RU"/>
        </w:rPr>
        <w:t xml:space="preserve"> заявления в Администрацию налагает резолюцию с поручением специалисту Администрации (далее – специалист, рассматривающий заявление) о рассмотрении заявления и прилагаемых к нему документов.</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3.2.4. Специалист, рассматривающий заявление, проверяет заявление и прилагаемые к нему документы на предмет наличия или отсутствия оснований для принятия решения о возвращении заявления и прилагаемых к нему документов, предусмотренных подразделом 2.7 Регламента.</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3.2.5. При наличии оснований, предусмотренных подразделом 2.7 Регламента, специалист, рассматривающий заявление, в срок не позднее 5 рабочих дней </w:t>
      </w:r>
      <w:proofErr w:type="gramStart"/>
      <w:r w:rsidRPr="006575DE">
        <w:rPr>
          <w:rFonts w:ascii="Times New Roman" w:eastAsia="Times New Roman" w:hAnsi="Times New Roman" w:cs="Times New Roman"/>
          <w:sz w:val="24"/>
          <w:szCs w:val="24"/>
          <w:lang w:eastAsia="ru-RU"/>
        </w:rPr>
        <w:t>с даты поступления</w:t>
      </w:r>
      <w:proofErr w:type="gramEnd"/>
      <w:r w:rsidRPr="006575DE">
        <w:rPr>
          <w:rFonts w:ascii="Times New Roman" w:eastAsia="Times New Roman" w:hAnsi="Times New Roman" w:cs="Times New Roman"/>
          <w:sz w:val="24"/>
          <w:szCs w:val="24"/>
          <w:lang w:eastAsia="ru-RU"/>
        </w:rPr>
        <w:t xml:space="preserve"> заявления с резолюцией главы поселения подготавливает проект письма о возвращении заявления и прилагаемых к нему документов с указанием причин возврата и мер по их устранению.</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lastRenderedPageBreak/>
        <w:t>3.2.6. Уполномоченное должностное лицо Администрации, (далее – уполномоченное должностное лицо) подписывает письмо о возвращении заявления и прилагаемых к нему документов.</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3.2.7. Специалист, рассматривающий заявление, направляет подписанное письмо на регистрацию.</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3.2.8. Специалист, ответственный за регистрацию документов, осуществляет регистрацию письма о возвращении заявления и прилагаемых к нему документов в информационной системе Лотус Администрации в срок не позднее дня с момента направления на регистрацию, специалистом, рассматривающим заявление, и направляет письмо и прилагаемые к нему документы заявителю по почте заказным письмом с уведомлением.</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Письмо и прилагаемые к нему документы могут быть выданы заявителю нарочно специалистом, рассматривающим заявление, в случае если в заявлении указан такой способ получения заявителем документов.</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3.2.9. Максимальный срок выполнения процедуры – 30 рабочих дней </w:t>
      </w:r>
      <w:proofErr w:type="gramStart"/>
      <w:r w:rsidRPr="006575DE">
        <w:rPr>
          <w:rFonts w:ascii="Times New Roman" w:eastAsia="Times New Roman" w:hAnsi="Times New Roman" w:cs="Times New Roman"/>
          <w:sz w:val="24"/>
          <w:szCs w:val="24"/>
          <w:lang w:eastAsia="ru-RU"/>
        </w:rPr>
        <w:t>с даты поступления</w:t>
      </w:r>
      <w:proofErr w:type="gramEnd"/>
      <w:r w:rsidRPr="006575DE">
        <w:rPr>
          <w:rFonts w:ascii="Times New Roman" w:eastAsia="Times New Roman" w:hAnsi="Times New Roman" w:cs="Times New Roman"/>
          <w:sz w:val="24"/>
          <w:szCs w:val="24"/>
          <w:lang w:eastAsia="ru-RU"/>
        </w:rPr>
        <w:t xml:space="preserve"> зарегистрированного заявления и прилагаемых к нему документов в Администрацию.</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3.2.10. Критерием принятия решения является наличие оснований для возвращения заявления и прилагаемых к нему документов, предусмотренных подразделом 2.7 Регламента.</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3.2.11. Результатом выполнения административной процедуры является направление (выдача нарочно) заявителю письма о возвращении заявления и прилагаемых к нему документов.</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3.2.12. Способом фиксации результата административной процедуры является регистрация письма о возвращении заявления и прилагаемых к нему документов в информационной системе Администрации, МФЦ.</w:t>
      </w:r>
    </w:p>
    <w:p w:rsidR="005C4B33" w:rsidRPr="006575DE" w:rsidRDefault="005C4B33" w:rsidP="005C4B33">
      <w:pPr>
        <w:spacing w:before="45" w:after="105" w:line="240" w:lineRule="auto"/>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6F4ED5">
      <w:pPr>
        <w:spacing w:after="0"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3.3. Направление запросов в органы, участвующие</w:t>
      </w:r>
    </w:p>
    <w:p w:rsidR="005C4B33" w:rsidRPr="006575DE" w:rsidRDefault="005C4B33" w:rsidP="006F4ED5">
      <w:pPr>
        <w:spacing w:after="0"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в предоставлении муниципальной услуги, и получение документов и информации, необходимых для предоставления муниципальной услуги (в случае отсутствия в уполномоченном органе информации и документов, необходимых для предоставления муниципальной услуги, и непредставления их заявителем)</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3.3.1. Основанием для начала административной процедуры является установление специалистом, рассматривающим заявление, фактов отсутствия оснований для возвращения заявления и прилагаемых к нему документов, предусмотренных подразделом 2.7 Регламента, и отсутствия в распоряжении уполномоченного органа документов и информации, необходимых для предоставления муниципальной услуги и указанных в пункте 2.6.2 Регламента.</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3.3.2. Ответственным за выполнение административной процедуры является специалист Администрации.</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3.3.3. Специалист, рассматривающий заявление, формирует и направляет запросы в органы и организации, участвующие в предоставлении муниципальной услуги, для получения сведений, указанных в пункте 2.6.2 Регламента.</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3.3.4. Запросы направляются в органы и организации, участвующие в предоставлении муниципальной услуги, а испрашиваемая информация и документы предоставляются в порядке и сроки, указанные в технологической карте </w:t>
      </w:r>
      <w:r w:rsidRPr="006575DE">
        <w:rPr>
          <w:rFonts w:ascii="Times New Roman" w:eastAsia="Times New Roman" w:hAnsi="Times New Roman" w:cs="Times New Roman"/>
          <w:sz w:val="24"/>
          <w:szCs w:val="24"/>
          <w:lang w:eastAsia="ru-RU"/>
        </w:rPr>
        <w:lastRenderedPageBreak/>
        <w:t>межведомственного взаимодействия предоставления муниципальной услуги, утвержденной в установленном порядке.</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3.3.5. Максимальный срок для подготовки и направления запросов – 5 рабочих дней </w:t>
      </w:r>
      <w:proofErr w:type="gramStart"/>
      <w:r w:rsidRPr="006575DE">
        <w:rPr>
          <w:rFonts w:ascii="Times New Roman" w:eastAsia="Times New Roman" w:hAnsi="Times New Roman" w:cs="Times New Roman"/>
          <w:sz w:val="24"/>
          <w:szCs w:val="24"/>
          <w:lang w:eastAsia="ru-RU"/>
        </w:rPr>
        <w:t>с даты поступления</w:t>
      </w:r>
      <w:proofErr w:type="gramEnd"/>
      <w:r w:rsidRPr="006575DE">
        <w:rPr>
          <w:rFonts w:ascii="Times New Roman" w:eastAsia="Times New Roman" w:hAnsi="Times New Roman" w:cs="Times New Roman"/>
          <w:sz w:val="24"/>
          <w:szCs w:val="24"/>
          <w:lang w:eastAsia="ru-RU"/>
        </w:rPr>
        <w:t xml:space="preserve"> заявления и прилагаемых к нему документов в уполномоченный орган.</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proofErr w:type="gramStart"/>
      <w:r w:rsidRPr="006575DE">
        <w:rPr>
          <w:rFonts w:ascii="Times New Roman" w:eastAsia="Times New Roman" w:hAnsi="Times New Roman" w:cs="Times New Roman"/>
          <w:sz w:val="24"/>
          <w:szCs w:val="24"/>
          <w:lang w:eastAsia="ru-RU"/>
        </w:rPr>
        <w:t>Максимальный срок для подготовки и направления ответов на межведомственные запросы –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3.3.6. Критерием принятия решения является отсутствие в распоряжении уполномоченного органа документов и информации, указанных в пункте 2.6.2 Регламента.</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3.3.7. Результатом выполнения административной процедуры является формирование полного пакета документов и информации, необходимых для предоставления муниципальной услуги.</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3.3.8. Способом фиксации результата административной процедуры является регистрация запросов и поступивших ответов на запросы в информационной системе Администрации, либо в ином установленном порядке.</w:t>
      </w:r>
    </w:p>
    <w:p w:rsidR="005C4B33" w:rsidRPr="006575DE" w:rsidRDefault="005C4B33" w:rsidP="005C4B33">
      <w:pPr>
        <w:spacing w:before="45" w:after="105" w:line="240" w:lineRule="auto"/>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6F4ED5" w:rsidRPr="006575DE" w:rsidRDefault="006F4ED5" w:rsidP="005C4B33">
      <w:pPr>
        <w:spacing w:before="45" w:after="105" w:line="240" w:lineRule="auto"/>
        <w:rPr>
          <w:rFonts w:ascii="Times New Roman" w:eastAsia="Times New Roman" w:hAnsi="Times New Roman" w:cs="Times New Roman"/>
          <w:sz w:val="24"/>
          <w:szCs w:val="24"/>
          <w:lang w:eastAsia="ru-RU"/>
        </w:rPr>
      </w:pPr>
    </w:p>
    <w:p w:rsidR="006F4ED5" w:rsidRPr="006575DE" w:rsidRDefault="006F4ED5" w:rsidP="005C4B33">
      <w:pPr>
        <w:spacing w:before="45" w:after="105" w:line="240" w:lineRule="auto"/>
        <w:rPr>
          <w:rFonts w:ascii="Times New Roman" w:eastAsia="Times New Roman" w:hAnsi="Times New Roman" w:cs="Times New Roman"/>
          <w:sz w:val="24"/>
          <w:szCs w:val="24"/>
          <w:lang w:eastAsia="ru-RU"/>
        </w:rPr>
      </w:pPr>
    </w:p>
    <w:p w:rsidR="005C4B33" w:rsidRPr="006575DE" w:rsidRDefault="005C4B33" w:rsidP="006F4ED5">
      <w:pPr>
        <w:spacing w:after="0"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3.4. Принятие решения об отказе в предоставлении</w:t>
      </w:r>
    </w:p>
    <w:p w:rsidR="005C4B33" w:rsidRPr="006575DE" w:rsidRDefault="005C4B33" w:rsidP="006F4ED5">
      <w:pPr>
        <w:spacing w:after="0"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муниципальной услуги и направление его заявителю</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3.4.1. Основанием для начала административной процедуры является наличие в уполномоченном структурном подразделении полного пакета документов и информации, необходимых для предоставления муниципальной услуги.</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3.4.2. Ответственным за выполнение административной процедуры является специалист Администрации.</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3.4.3. Специалист Администрации, рассматривающий заявление, проверяет заявление, а также имеющиеся документы и информацию на предмет наличия или отсутствия оснований для принятия решения об отказе в предоставлении муниципальной услуги, предусмотренных подразделом 2.8 Регламента.</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3.4.4. При наличии оснований для отказа в предоставлении муниципальной услуги, предусмотренных подразделом 2.8 Регламента, специалист Администрации подготавливает мотивированный отказ в виде письма Администрации с указанием оснований для отказа, направляет проект письма на согласование (срок согласования 3 дня).</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3.4.5. Уполномоченное должностное лицо Администрации, (далее – уполномоченное должностное лицо) подписывает письмо об отказе в предоставлении муниципальной услуги.</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3.4.6. Специалист, рассматривающий заявление, направляет подписанное письмо на регистрацию.</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lastRenderedPageBreak/>
        <w:t>3.4.7. Специалист, ответственный за регистрацию документов, осуществляет регистрацию письма об отказе в предоставлении муниципальной услуги в информационной системе Лотус Администрации в срок не позднее дня направления письма на регистрацию и направляет письмо и прилагаемые к нему документы заявителю по почте заказным письмом с уведомлением.</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Письмо и прилагаемые к нему документы могут быть выданы заявителю нарочно специалистом, рассматривающим заявление, в случае если в заявлении указан такой способ получения заявителем документов.</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3.4.8. Максимальный срок выполнения процедуры – 30 рабочих дней </w:t>
      </w:r>
      <w:proofErr w:type="gramStart"/>
      <w:r w:rsidRPr="006575DE">
        <w:rPr>
          <w:rFonts w:ascii="Times New Roman" w:eastAsia="Times New Roman" w:hAnsi="Times New Roman" w:cs="Times New Roman"/>
          <w:sz w:val="24"/>
          <w:szCs w:val="24"/>
          <w:lang w:eastAsia="ru-RU"/>
        </w:rPr>
        <w:t>с даты поступления</w:t>
      </w:r>
      <w:proofErr w:type="gramEnd"/>
      <w:r w:rsidRPr="006575DE">
        <w:rPr>
          <w:rFonts w:ascii="Times New Roman" w:eastAsia="Times New Roman" w:hAnsi="Times New Roman" w:cs="Times New Roman"/>
          <w:sz w:val="24"/>
          <w:szCs w:val="24"/>
          <w:lang w:eastAsia="ru-RU"/>
        </w:rPr>
        <w:t xml:space="preserve"> полного пакета документов, необходимых для предоставления муниципальной услуги, в Администрацию.</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3.4.9. Критерием принятия решения является наличие оснований для отказа в предоставлении муниципальной услуги, предусмотренных подразделом 2.8 Регламента.</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3.4.10. Результатом выполнения административной процедуры является направление (выдача нарочно) заявителю письма об отказе в предоставлении муниципальной услуги.</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3.4.11. Способом фиксации результата административной процедуры является регистрация письма об отказе в предоставлении муниципальной услуги в информационной системе Администрации, МФЦ.</w:t>
      </w:r>
    </w:p>
    <w:p w:rsidR="005C4B33" w:rsidRPr="006575DE" w:rsidRDefault="005C4B33" w:rsidP="005C4B33">
      <w:pPr>
        <w:spacing w:before="45" w:after="105" w:line="240" w:lineRule="auto"/>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C4B33">
      <w:pPr>
        <w:spacing w:before="45" w:after="105" w:line="240" w:lineRule="auto"/>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3.5. Обеспечение оценки рыночной стоимости арендуемого имущества</w:t>
      </w:r>
    </w:p>
    <w:p w:rsidR="005C4B33" w:rsidRPr="006575DE" w:rsidRDefault="005C4B33" w:rsidP="005C4B33">
      <w:pPr>
        <w:spacing w:before="45" w:after="105" w:line="240" w:lineRule="auto"/>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3.5.1. Основанием для начала административной процедуры являются</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одновременно наличие в уполномоченном структурном подразделении полного пакета документов и информации, необходимых для предоставления муниципальной услуги, и отсутствие оснований для принятия решения об отказе в предоставлении муниципальной услуги, предусмотренных подразделом 2.8 Регламента.</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3.5.2. Ответственным за выполнение административной процедуры является специалист Администрации.</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3.5.3. Специалист Администрации в установленном порядке информирует главу поселения о наличии потребности в закупке услуг по оценке рыночной стоимости арендуемого имущества.</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3.5.4. Глава поселения обеспечивает проведение закупки услуг по оценке рыночной стоимости арендуемого имущества согласно положениям действующего законодательства.</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3.5.5. Оценка рыночной стоимости арендуемого имущества проводится организацией, осуществляющей оценочную деятельность на территории Российской Федерации, определенной в соответствии с положениями действующего законодательства (далее – исполнитель), в срок и на условиях, установленных муниципальным контрактом на оказание услуг по оценке рыночной стоимости арендуемого имущества.</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3.5.6. В случае отсутствия замечаний к отчету об оценке рыночной стоимости арендуемого имущества уполномоченное должностное лицо подписывает документ о приемке оказанных услуг по оценке рыночной стоимости арендуемого имущества (далее – документ о приемке).</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lastRenderedPageBreak/>
        <w:t>3.5.7. В случае наличия замечаний к отчету об оценке рыночной стоимости арендуемого имущества соответствующие замечания устраняются исполнителем в порядке и сроки, предусмотренные муниципальным контрактом на оказание услуг по оценке рыночной стоимости арендуемого имущества.</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3.5.8. Максимальный срок выполнения процедуры – 95 календарных дней </w:t>
      </w:r>
      <w:proofErr w:type="gramStart"/>
      <w:r w:rsidRPr="006575DE">
        <w:rPr>
          <w:rFonts w:ascii="Times New Roman" w:eastAsia="Times New Roman" w:hAnsi="Times New Roman" w:cs="Times New Roman"/>
          <w:sz w:val="24"/>
          <w:szCs w:val="24"/>
          <w:lang w:eastAsia="ru-RU"/>
        </w:rPr>
        <w:t>с даты поступления</w:t>
      </w:r>
      <w:proofErr w:type="gramEnd"/>
      <w:r w:rsidRPr="006575DE">
        <w:rPr>
          <w:rFonts w:ascii="Times New Roman" w:eastAsia="Times New Roman" w:hAnsi="Times New Roman" w:cs="Times New Roman"/>
          <w:sz w:val="24"/>
          <w:szCs w:val="24"/>
          <w:lang w:eastAsia="ru-RU"/>
        </w:rPr>
        <w:t xml:space="preserve"> полного пакета документов и информации, необходимых для предоставления муниципальной услуги, в Администрации.</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Заключение муниципального контракта на оказание услуг по оценке рыночной стоимости арендуемого имущества осуществляется в срок не позднее 60 календарных дней </w:t>
      </w:r>
      <w:proofErr w:type="gramStart"/>
      <w:r w:rsidRPr="006575DE">
        <w:rPr>
          <w:rFonts w:ascii="Times New Roman" w:eastAsia="Times New Roman" w:hAnsi="Times New Roman" w:cs="Times New Roman"/>
          <w:sz w:val="24"/>
          <w:szCs w:val="24"/>
          <w:lang w:eastAsia="ru-RU"/>
        </w:rPr>
        <w:t>с даты поступления</w:t>
      </w:r>
      <w:proofErr w:type="gramEnd"/>
      <w:r w:rsidRPr="006575DE">
        <w:rPr>
          <w:rFonts w:ascii="Times New Roman" w:eastAsia="Times New Roman" w:hAnsi="Times New Roman" w:cs="Times New Roman"/>
          <w:sz w:val="24"/>
          <w:szCs w:val="24"/>
          <w:lang w:eastAsia="ru-RU"/>
        </w:rPr>
        <w:t xml:space="preserve"> в Администрацию, МФЦ заявления о предоставлении муниципальной услуги.</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3.5.9. Критерием принятия решения является отсутствие оснований для принятия решения об отказе в предоставлении муниципальной услуги, предусмотренных подразделом 2.8 Регламента.</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3.5.10. Результатом выполнения административной процедуры является отчет об оценке рыночной стоимости арендуемого имущества.</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3.5.11. Способом фиксации результата административной процедуры является подписанный сторонами документ о приемке.</w:t>
      </w:r>
    </w:p>
    <w:p w:rsidR="005C4B33" w:rsidRPr="006575DE" w:rsidRDefault="005C4B33" w:rsidP="005C4B33">
      <w:pPr>
        <w:spacing w:before="45" w:after="105" w:line="240" w:lineRule="auto"/>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3.6. Принятие решения об условиях приватизации арендуемого имущества</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3.6.1. Основанием для начала административной процедуры являются одновременно наличие в Администрации полного пакета документов и информации, необходимых для предоставления муниципальной услуги, отсутствие оснований для принятия решения об отказе в предоставлении муниципальной услуги, предусмотренных подразделом 2.8 Регламента, и наличие отчета об оценке рыночной стоимости арендуемого имущества.</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3.6.2. Ответственным за выполнение административной процедуры является специалист Администрации.</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3.6.3. В соответствии с принципом единства судьбы земельных участков и прочно связанных с ними объектов приватизация объектов недвижимого имущества осуществляется одновременно с отчуждением лицу, приобретающему такие объекты, земельных участков, занимаемых такими объектами и необходимых для их использования, если иное не предусмотрено федеральным законом.</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3.6.4. </w:t>
      </w:r>
      <w:proofErr w:type="gramStart"/>
      <w:r w:rsidRPr="006575DE">
        <w:rPr>
          <w:rFonts w:ascii="Times New Roman" w:eastAsia="Times New Roman" w:hAnsi="Times New Roman" w:cs="Times New Roman"/>
          <w:sz w:val="24"/>
          <w:szCs w:val="24"/>
          <w:lang w:eastAsia="ru-RU"/>
        </w:rPr>
        <w:t>При отсутствии оснований для отказа в предоставлении муниципальной услуги, предусмотренных подразделом 2.8 Регламента, специалист, рассматривающий заявление, в срок не позднее 14 календарных дней с даты подписания должностным лицом документа о приемке, указанного в пункте 3.5.6, подготавливает проект правового акта об условиях приватизации арендуемого имущества (далее – проект правового акта), обеспечивает его согласование должностными лицами Администрации.</w:t>
      </w:r>
      <w:proofErr w:type="gramEnd"/>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3.6.5. Проект правового акта включает в себя:</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состав и индивидуальные характеристики имущества (наименование имущества и иные позволяющие его индивидуализировать данные, кадастровый номер и адрес для объектов недвижимости);</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способ приватизации имущества;</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цену приватизируемого имущества;</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lastRenderedPageBreak/>
        <w:t>срок рассрочки оплаты имущества (в случае ее предоставления);</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существующие обременения и (или) ограничения прав на имущество;</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необходимые для приватизации имущества поручения или сведения.</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3.6.6. Уполномоченное должностное лицо подписывает проект правового акта.</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3.6.7. Максимальный срок выполнения процедуры – 40 рабочих дней </w:t>
      </w:r>
      <w:proofErr w:type="gramStart"/>
      <w:r w:rsidRPr="006575DE">
        <w:rPr>
          <w:rFonts w:ascii="Times New Roman" w:eastAsia="Times New Roman" w:hAnsi="Times New Roman" w:cs="Times New Roman"/>
          <w:sz w:val="24"/>
          <w:szCs w:val="24"/>
          <w:lang w:eastAsia="ru-RU"/>
        </w:rPr>
        <w:t>с даты поступления</w:t>
      </w:r>
      <w:proofErr w:type="gramEnd"/>
      <w:r w:rsidRPr="006575DE">
        <w:rPr>
          <w:rFonts w:ascii="Times New Roman" w:eastAsia="Times New Roman" w:hAnsi="Times New Roman" w:cs="Times New Roman"/>
          <w:sz w:val="24"/>
          <w:szCs w:val="24"/>
          <w:lang w:eastAsia="ru-RU"/>
        </w:rPr>
        <w:t xml:space="preserve"> полного пакета документов и информации, необходимых для предоставления муниципальной услуги, в Администрации, но не позднее 14 дней с даты подписания документа о приемке отчета по оценке рыночной стоимости арендуемого имущества.</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3.6.8. Критерием принятия решения является отсутствие оснований для отказа в предоставлении муниципальной услуги, предусмотренных подразделом 2.8 Регламента.</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3.6.9. Результатом выполнения административной процедуры является правовой акт об условиях приватизации муниципального имущества.</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3.6.10. Способом фиксации результата административной процедуры является регистрация в установленном порядке правового акта об условиях приватизации муниципального имущества в программе электронного документооборота администрации городского округа.</w:t>
      </w:r>
    </w:p>
    <w:p w:rsidR="006F4ED5" w:rsidRPr="006575DE" w:rsidRDefault="006F4ED5" w:rsidP="006F4ED5">
      <w:pPr>
        <w:spacing w:after="0" w:line="240" w:lineRule="auto"/>
        <w:jc w:val="center"/>
        <w:rPr>
          <w:rFonts w:ascii="Times New Roman" w:eastAsia="Times New Roman" w:hAnsi="Times New Roman" w:cs="Times New Roman"/>
          <w:b/>
          <w:bCs/>
          <w:sz w:val="24"/>
          <w:szCs w:val="24"/>
          <w:lang w:eastAsia="ru-RU"/>
        </w:rPr>
      </w:pPr>
    </w:p>
    <w:p w:rsidR="005C4B33" w:rsidRPr="006575DE" w:rsidRDefault="005C4B33" w:rsidP="006F4ED5">
      <w:pPr>
        <w:spacing w:after="0"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3.7. Подготовка проекта договора купли-продажи</w:t>
      </w:r>
    </w:p>
    <w:p w:rsidR="005C4B33" w:rsidRPr="006575DE" w:rsidRDefault="005C4B33" w:rsidP="006F4ED5">
      <w:pPr>
        <w:spacing w:after="0"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арендуемого имущества и направление его заявителю</w:t>
      </w:r>
    </w:p>
    <w:p w:rsidR="005C4B33" w:rsidRPr="006575DE" w:rsidRDefault="005C4B33" w:rsidP="006F4ED5">
      <w:pPr>
        <w:spacing w:after="0"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3.7.1. Основанием для начала административной процедуры является принятие решения об условиях приватизации арендуемого имущества.</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3.7.2. Ответственным за выполнение административной процедуры является специалист Администрации.</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3.7.3. Специалист, рассматривающий заявление, в течение 10 дней </w:t>
      </w:r>
      <w:proofErr w:type="gramStart"/>
      <w:r w:rsidRPr="006575DE">
        <w:rPr>
          <w:rFonts w:ascii="Times New Roman" w:eastAsia="Times New Roman" w:hAnsi="Times New Roman" w:cs="Times New Roman"/>
          <w:sz w:val="24"/>
          <w:szCs w:val="24"/>
          <w:lang w:eastAsia="ru-RU"/>
        </w:rPr>
        <w:t>с даты принятия</w:t>
      </w:r>
      <w:proofErr w:type="gramEnd"/>
      <w:r w:rsidRPr="006575DE">
        <w:rPr>
          <w:rFonts w:ascii="Times New Roman" w:eastAsia="Times New Roman" w:hAnsi="Times New Roman" w:cs="Times New Roman"/>
          <w:sz w:val="24"/>
          <w:szCs w:val="24"/>
          <w:lang w:eastAsia="ru-RU"/>
        </w:rPr>
        <w:t xml:space="preserve"> решения об условиях приватизации арендуемого имущества подготавливает проект договора купли-продажи арендуемого имущества, обеспечивает его согласование должностными лицами Администрации.</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В договоре купли-продажи арендуемого имущества стороны подтверждают выполнение продавцом и покупателем условий, установленных пунктом 1.1.3 либо пунктом 1.1.4 Регламента.</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В проекте договора купли-продажи арендуемого имущества предусматривается выбранный заявителем порядок оплаты (единовременно или в рассрочку) приобретаемого арендуемого имущества, а также срок рассрочки в установленных действующим законодательством пределах.</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Срок рассрочки оплаты приобретаемого арендуемого имущества при реализации преимущественного права на его приобретение устанавливается законом Самарской области.</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В случае если законом Самарской области не </w:t>
      </w:r>
      <w:proofErr w:type="gramStart"/>
      <w:r w:rsidRPr="006575DE">
        <w:rPr>
          <w:rFonts w:ascii="Times New Roman" w:eastAsia="Times New Roman" w:hAnsi="Times New Roman" w:cs="Times New Roman"/>
          <w:sz w:val="24"/>
          <w:szCs w:val="24"/>
          <w:lang w:eastAsia="ru-RU"/>
        </w:rPr>
        <w:t>установлен срок рассрочки оплаты арендуемого имущества применяется</w:t>
      </w:r>
      <w:proofErr w:type="gramEnd"/>
      <w:r w:rsidRPr="006575DE">
        <w:rPr>
          <w:rFonts w:ascii="Times New Roman" w:eastAsia="Times New Roman" w:hAnsi="Times New Roman" w:cs="Times New Roman"/>
          <w:sz w:val="24"/>
          <w:szCs w:val="24"/>
          <w:lang w:eastAsia="ru-RU"/>
        </w:rPr>
        <w:t xml:space="preserve"> срок рассрочки оплаты арендуемого имущества, равный пяти годам для недвижимого имущества и трем годам для движимого имущества.</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На сумму денежных средств, по уплате которой предоставляется рассрочка, производится начисление процентов исходя из ставки, равной одной трети ключевой ставки Центрального банка Российской Федерации, действующей на дату опубликования объявления о продаже арендуемого имущества.</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lastRenderedPageBreak/>
        <w:t>В случае если арендуемое имущество приобретается арендатором в рассрочку, указанное имущество находится в залоге у продавца до полной его оплаты.</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Одновременно специалист, рассматривающий заявление, подготавливает проект письма о направлении проекта договора купли-продажи арендуемого имущества заявителю по адресу, указанному в заявлении, и обеспечивает подписание указанного письма уполномоченным должностным лицом. При подготовке проекта договора проекту договору присваиваются номер и дата, которые заносятся в журнал, хранящийся в Администрации.</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3.7.4. Специалист, ответственный за прием и регистрацию документов, осуществляет регистрацию письма о направлении проекта договора купли-продажи арендуемого имущества заявителю в информационной системе Администрации либо в ином установленном порядке в срок не позднее дня его подписания.</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3.7.5. Максимальный срок выполнения процедуры – 10 календарных дней </w:t>
      </w:r>
      <w:proofErr w:type="gramStart"/>
      <w:r w:rsidRPr="006575DE">
        <w:rPr>
          <w:rFonts w:ascii="Times New Roman" w:eastAsia="Times New Roman" w:hAnsi="Times New Roman" w:cs="Times New Roman"/>
          <w:sz w:val="24"/>
          <w:szCs w:val="24"/>
          <w:lang w:eastAsia="ru-RU"/>
        </w:rPr>
        <w:t>с даты принятия</w:t>
      </w:r>
      <w:proofErr w:type="gramEnd"/>
      <w:r w:rsidRPr="006575DE">
        <w:rPr>
          <w:rFonts w:ascii="Times New Roman" w:eastAsia="Times New Roman" w:hAnsi="Times New Roman" w:cs="Times New Roman"/>
          <w:sz w:val="24"/>
          <w:szCs w:val="24"/>
          <w:lang w:eastAsia="ru-RU"/>
        </w:rPr>
        <w:t xml:space="preserve"> решения об условиях приватизации арендуемого имущества.</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3.7.6. Критерием принятия решения является решение об условиях приватизации арендуемого имущества.</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3.7.7. Результатом выполнения административной процедуры является</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направление заявителю по почте заказным письмом с уведомлением проекта договора купли-продажи арендуемого имущества. Договор Заявитель может получить на руки, зафиксировав дату получения в письменном виде на копии сопроводительного письма.</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3.7.8. Способом фиксации результата административной процедуры является регистрация письма о направлении проекта договора купли-продажи арендуемого имущества заявителю в информационной системе уполномоченного органа либо в ином установленном порядке.</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3.7.9. Проект договора купли-продажи арендуемого имущества, направленный заявителю, должен быть им подписан и нарочно возвращен в уполномоченный орган в течение 30 календарных дней со дня его получения.</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3.7.10. После поступления в уполномоченный орган подписанного заявителем проекта договора купли-продажи арендуемого имущества уполномоченное должностное лицо подписывает проект договора купли-продажи арендуемого имущества.</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3.8. Выполнение административных процедур при предоставлении муниципальной услуги в электронном виде</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3.8.1. При поступлении заявления и прилагаемых к нему документов в электронном виде посредством Регионального портала предусмотренные Регламентом административные процедуры выполняются с учетом особенностей, предусмотренных настоящим разделом Регламента.</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3.8.2. Уведомление о регистрации заявления направляется в личный кабинет заявителя на Региональном портале.</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3.8.3. В случае если к заявлению, поступившему в электронном виде, не приложены документы, необходимые для предоставления муниципальной услуги, предусмотренные пунктом 2.6.1 Регламента, соответствующие документы должны быть представлены заявителем в Администрацию на бумажных носителях в течение 5 рабочих дней </w:t>
      </w:r>
      <w:proofErr w:type="gramStart"/>
      <w:r w:rsidRPr="006575DE">
        <w:rPr>
          <w:rFonts w:ascii="Times New Roman" w:eastAsia="Times New Roman" w:hAnsi="Times New Roman" w:cs="Times New Roman"/>
          <w:sz w:val="24"/>
          <w:szCs w:val="24"/>
          <w:lang w:eastAsia="ru-RU"/>
        </w:rPr>
        <w:t>с даты направления</w:t>
      </w:r>
      <w:proofErr w:type="gramEnd"/>
      <w:r w:rsidRPr="006575DE">
        <w:rPr>
          <w:rFonts w:ascii="Times New Roman" w:eastAsia="Times New Roman" w:hAnsi="Times New Roman" w:cs="Times New Roman"/>
          <w:sz w:val="24"/>
          <w:szCs w:val="24"/>
          <w:lang w:eastAsia="ru-RU"/>
        </w:rPr>
        <w:t xml:space="preserve"> заявления. До предоставления заявителем указанных документов рассмотрение заявления приостанавливается.</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lastRenderedPageBreak/>
        <w:t>В случае поступления в Администрацию электронных документов и (или) электронных образов документов, подписанных в соответствии с требованиями действующего законодательства простой электронной подписью и (или) усиленной квалифицированной электронной подписью, их представление в уполномоченный орган на бумажных носителях не требуется.</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3.8.4. Информация о ходе предоставления муниципальной услуги размещается в личном кабинете заявителя на Региональном портале.</w:t>
      </w:r>
    </w:p>
    <w:p w:rsidR="005C4B33" w:rsidRPr="006575DE" w:rsidRDefault="005C4B33" w:rsidP="005C4B33">
      <w:pPr>
        <w:spacing w:before="45" w:after="105" w:line="240" w:lineRule="auto"/>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3.9. Порядок исправления допущенных опечаток и (или) ошибок в выданных в результате предоставления муниципальной услуги документах</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3.9.1. </w:t>
      </w:r>
      <w:proofErr w:type="gramStart"/>
      <w:r w:rsidRPr="006575DE">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в уполномоченный орган на бумажном носителе или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roofErr w:type="gramEnd"/>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3.9.2. Специалист, ответственный за прием и регистрацию документов, в срок не позднее 1 рабочего дня </w:t>
      </w:r>
      <w:proofErr w:type="gramStart"/>
      <w:r w:rsidRPr="006575DE">
        <w:rPr>
          <w:rFonts w:ascii="Times New Roman" w:eastAsia="Times New Roman" w:hAnsi="Times New Roman" w:cs="Times New Roman"/>
          <w:sz w:val="24"/>
          <w:szCs w:val="24"/>
          <w:lang w:eastAsia="ru-RU"/>
        </w:rPr>
        <w:t>с даты поступления</w:t>
      </w:r>
      <w:proofErr w:type="gramEnd"/>
      <w:r w:rsidRPr="006575DE">
        <w:rPr>
          <w:rFonts w:ascii="Times New Roman" w:eastAsia="Times New Roman" w:hAnsi="Times New Roman" w:cs="Times New Roman"/>
          <w:sz w:val="24"/>
          <w:szCs w:val="24"/>
          <w:lang w:eastAsia="ru-RU"/>
        </w:rPr>
        <w:t xml:space="preserve"> заявления об исправлении выявленных заявителем опечаток и (или) ошибок в Администрацию регистрирует такое заявление в информационной системе Лотус Администрации и передает его в КУМИ.</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3.9.3. Глава поселения, в срок не позднее 1 рабочего дня </w:t>
      </w:r>
      <w:proofErr w:type="gramStart"/>
      <w:r w:rsidRPr="006575DE">
        <w:rPr>
          <w:rFonts w:ascii="Times New Roman" w:eastAsia="Times New Roman" w:hAnsi="Times New Roman" w:cs="Times New Roman"/>
          <w:sz w:val="24"/>
          <w:szCs w:val="24"/>
          <w:lang w:eastAsia="ru-RU"/>
        </w:rPr>
        <w:t>с даты поступления</w:t>
      </w:r>
      <w:proofErr w:type="gramEnd"/>
      <w:r w:rsidRPr="006575DE">
        <w:rPr>
          <w:rFonts w:ascii="Times New Roman" w:eastAsia="Times New Roman" w:hAnsi="Times New Roman" w:cs="Times New Roman"/>
          <w:sz w:val="24"/>
          <w:szCs w:val="24"/>
          <w:lang w:eastAsia="ru-RU"/>
        </w:rPr>
        <w:t xml:space="preserve"> заявления об исправлении выявленных заявителем опечаток и (или) ошибок в Администрацию рассматривает такое заявление и налагает резолюцию с поручением специалисту Администрации о рассмотрении заявления об исправлении выявленных заявителем опечаток и (или) ошибок.</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3.9.4. </w:t>
      </w:r>
      <w:proofErr w:type="gramStart"/>
      <w:r w:rsidRPr="006575DE">
        <w:rPr>
          <w:rFonts w:ascii="Times New Roman" w:eastAsia="Times New Roman" w:hAnsi="Times New Roman" w:cs="Times New Roman"/>
          <w:sz w:val="24"/>
          <w:szCs w:val="24"/>
          <w:lang w:eastAsia="ru-RU"/>
        </w:rPr>
        <w:t>По результатам рассмотрения заявления об исправлении выявленных заявителем опечаток и (или) ошибок специалист Администрации в срок не позднее 1 рабочего дня с даты поступления такого заявления с резолюцией руководителя уполномоченного структурного подразделения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roofErr w:type="gramEnd"/>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3.9.5.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Исправление опечаток и (или) ошибок в договоре купли-продажи арендуемого имущества, выданном в результате предоставления муниципальной услуги, осуществляется путем заключения дополнительного соглашения к договору купли-продажи арендуемого имущества с изменением неверных положений.</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3.9.6. Специалист, рассматривающий заявление, направляет письмо или исправленный документ на регистрацию.</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3.9.7. </w:t>
      </w:r>
      <w:proofErr w:type="gramStart"/>
      <w:r w:rsidRPr="006575DE">
        <w:rPr>
          <w:rFonts w:ascii="Times New Roman" w:eastAsia="Times New Roman" w:hAnsi="Times New Roman" w:cs="Times New Roman"/>
          <w:sz w:val="24"/>
          <w:szCs w:val="24"/>
          <w:lang w:eastAsia="ru-RU"/>
        </w:rPr>
        <w:t>Специалист, ответственный за регистрацию документов, осуществляет регистрацию в информационной системе Лотус Администрации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roofErr w:type="gramEnd"/>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lastRenderedPageBreak/>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3.9.8. </w:t>
      </w:r>
      <w:proofErr w:type="gramStart"/>
      <w:r w:rsidRPr="006575DE">
        <w:rPr>
          <w:rFonts w:ascii="Times New Roman" w:eastAsia="Times New Roman" w:hAnsi="Times New Roman" w:cs="Times New Roman"/>
          <w:sz w:val="24"/>
          <w:szCs w:val="24"/>
          <w:lang w:eastAsia="ru-RU"/>
        </w:rPr>
        <w:t>Максимальный срок выполнения процедуры – 5 рабочих дней с даты поступления заявления об исправлении выявленных заявителем опечаток и (или) ошибок) в Администрацию.</w:t>
      </w:r>
      <w:proofErr w:type="gramEnd"/>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3.9.9. Критерием принятия решения является поступление в Администрацию заявления об исправлении выявленных заявителем опечаток и (или) ошибок в выданных в результате предоставления муниципальной услуги документах.</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3.9.10.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3.9.11.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Лотос Администрации.</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3.9.12. Проект дополнительного соглашения к договору купли-продажи арендуемого имущества, направленный заявителю, должен быть им подписан и нарочно возвращен в Администрацию в течение 10 календарных дней со дня его получения.</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3.9.13. После подписания заявителем проекта дополнительного соглашения к договору купли-продажи арендуемого имущества специалист Администрации регистрирует дополнительное соглашение к договору купли-продажи арендуемого имущества в журнале, хранящемся в Администрацию.</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 xml:space="preserve">4. Формы </w:t>
      </w:r>
      <w:proofErr w:type="gramStart"/>
      <w:r w:rsidRPr="006575DE">
        <w:rPr>
          <w:rFonts w:ascii="Times New Roman" w:eastAsia="Times New Roman" w:hAnsi="Times New Roman" w:cs="Times New Roman"/>
          <w:b/>
          <w:bCs/>
          <w:sz w:val="24"/>
          <w:szCs w:val="24"/>
          <w:lang w:eastAsia="ru-RU"/>
        </w:rPr>
        <w:t>контроля за</w:t>
      </w:r>
      <w:proofErr w:type="gramEnd"/>
      <w:r w:rsidRPr="006575DE">
        <w:rPr>
          <w:rFonts w:ascii="Times New Roman" w:eastAsia="Times New Roman" w:hAnsi="Times New Roman" w:cs="Times New Roman"/>
          <w:b/>
          <w:bCs/>
          <w:sz w:val="24"/>
          <w:szCs w:val="24"/>
          <w:lang w:eastAsia="ru-RU"/>
        </w:rPr>
        <w:t> исполнением Регламента</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4.1. Текущий </w:t>
      </w:r>
      <w:proofErr w:type="gramStart"/>
      <w:r w:rsidRPr="006575DE">
        <w:rPr>
          <w:rFonts w:ascii="Times New Roman" w:eastAsia="Times New Roman" w:hAnsi="Times New Roman" w:cs="Times New Roman"/>
          <w:sz w:val="24"/>
          <w:szCs w:val="24"/>
          <w:lang w:eastAsia="ru-RU"/>
        </w:rPr>
        <w:t>контроль за</w:t>
      </w:r>
      <w:proofErr w:type="gramEnd"/>
      <w:r w:rsidRPr="006575DE">
        <w:rPr>
          <w:rFonts w:ascii="Times New Roman" w:eastAsia="Times New Roman" w:hAnsi="Times New Roman" w:cs="Times New Roman"/>
          <w:sz w:val="24"/>
          <w:szCs w:val="24"/>
          <w:lang w:eastAsia="ru-RU"/>
        </w:rPr>
        <w:t> соблюдением и исполнением ответственными должностными лицами уполномоченного органа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уполномоченного органа решений осуществляет руководитель уполномоченного органа или его заместитель.</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4.2. </w:t>
      </w:r>
      <w:proofErr w:type="gramStart"/>
      <w:r w:rsidRPr="006575DE">
        <w:rPr>
          <w:rFonts w:ascii="Times New Roman" w:eastAsia="Times New Roman" w:hAnsi="Times New Roman" w:cs="Times New Roman"/>
          <w:sz w:val="24"/>
          <w:szCs w:val="24"/>
          <w:lang w:eastAsia="ru-RU"/>
        </w:rPr>
        <w:t>Контроль за</w:t>
      </w:r>
      <w:proofErr w:type="gramEnd"/>
      <w:r w:rsidRPr="006575DE">
        <w:rPr>
          <w:rFonts w:ascii="Times New Roman" w:eastAsia="Times New Roman" w:hAnsi="Times New Roman" w:cs="Times New Roman"/>
          <w:sz w:val="24"/>
          <w:szCs w:val="24"/>
          <w:lang w:eastAsia="ru-RU"/>
        </w:rPr>
        <w:t>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(бездействие) ответственных должностных лиц уполномоченного органа, непосредственно осуществляющих административные процедуры.</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4.3. Плановые проверки осуществляются на основании ежегодных планов в соответствии с планом работы уполномоченного органа.</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4.4. Внеплановые проверки осуществляются по решению руководителя уполномоченного органа или его заместителя, а также на основании полученной жалобы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lastRenderedPageBreak/>
        <w:t>4.5. Ответственный сотрудник уполномоченного органа, участвующий в предоставлении муниципальной услуги, несет персональную ответственность за соблюдение сроков и порядка совершения административных процедур.</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Ответственность сотрудников уполномоченного органа определяется в их должностных регламентах в соответствии с требованиями законодательства Российской Федерации о муниципальной гражданской службе.</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4.6. Граждане, их объединения и организации всех форм собственности для осуществления контроля со своей стороны вправе направить в уполномоченный орган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Самарской области, регулирующие предоставление муниципальной услуги.</w:t>
      </w:r>
    </w:p>
    <w:p w:rsidR="005C4B33" w:rsidRPr="006575DE" w:rsidRDefault="005C4B33" w:rsidP="005C4B33">
      <w:pPr>
        <w:spacing w:before="45" w:after="105" w:line="240" w:lineRule="auto"/>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b/>
          <w:bCs/>
          <w:sz w:val="24"/>
          <w:szCs w:val="24"/>
          <w:lang w:eastAsia="ru-RU"/>
        </w:rPr>
        <w:t>5. Досудебный (внесудебный) порядок обжалования решений и действий (бездействия) Администрации, а также должностных лиц Администрации</w:t>
      </w:r>
    </w:p>
    <w:p w:rsidR="005C4B33" w:rsidRPr="006575DE" w:rsidRDefault="005C4B33" w:rsidP="005C4B33">
      <w:pPr>
        <w:spacing w:before="45" w:after="105" w:line="240" w:lineRule="auto"/>
        <w:jc w:val="center"/>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5.1. Предметом досудебного обжалования заявителем могут являться решения и действия (бездействие), осуществляемые (принятые) должностным лицом Администрации в ходе предоставления муниципальной услуги на основании настоящего Регламента.</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 в том числе в случаях:</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нарушения срока регистрации заявки;</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нарушения срока предоставления муниципальной услуги;</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требования у заявителя документов, не предусмотренных нормативными правовыми актами Российской Федерации, нормативными правовыми актами Самарской области, для предоставления муниципальной услуги;</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отказа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муниципальной услуги, у заявителя;</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proofErr w:type="gramStart"/>
      <w:r w:rsidRPr="006575DE">
        <w:rPr>
          <w:rFonts w:ascii="Times New Roman" w:eastAsia="Times New Roman" w:hAnsi="Times New Roman" w:cs="Times New Roman"/>
          <w:sz w:val="24"/>
          <w:szCs w:val="24"/>
          <w:lang w:eastAsia="ru-RU"/>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w:t>
      </w:r>
      <w:proofErr w:type="gramEnd"/>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proofErr w:type="gramStart"/>
      <w:r w:rsidRPr="006575DE">
        <w:rPr>
          <w:rFonts w:ascii="Times New Roman" w:eastAsia="Times New Roman" w:hAnsi="Times New Roman" w:cs="Times New Roman"/>
          <w:sz w:val="24"/>
          <w:szCs w:val="24"/>
          <w:lang w:eastAsia="ru-RU"/>
        </w:rPr>
        <w:t>— отказа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нарушения срока или порядка выдачи документов по результатам предоставления муниципальной услуги;</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proofErr w:type="gramStart"/>
      <w:r w:rsidRPr="006575DE">
        <w:rPr>
          <w:rFonts w:ascii="Times New Roman" w:eastAsia="Times New Roman" w:hAnsi="Times New Roman"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6575DE">
        <w:rPr>
          <w:rFonts w:ascii="Times New Roman" w:eastAsia="Times New Roman" w:hAnsi="Times New Roman" w:cs="Times New Roman"/>
          <w:sz w:val="24"/>
          <w:szCs w:val="24"/>
          <w:lang w:eastAsia="ru-RU"/>
        </w:rPr>
        <w:lastRenderedPageBreak/>
        <w:t>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proofErr w:type="gramEnd"/>
      <w:r w:rsidRPr="006575DE">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требование у заявителя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29" w:tgtFrame="_blank" w:history="1">
        <w:r w:rsidRPr="006575DE">
          <w:rPr>
            <w:rFonts w:ascii="Times New Roman" w:eastAsia="Times New Roman" w:hAnsi="Times New Roman" w:cs="Times New Roman"/>
            <w:sz w:val="24"/>
            <w:szCs w:val="24"/>
            <w:u w:val="single"/>
            <w:lang w:eastAsia="ru-RU"/>
          </w:rPr>
          <w:t>Федерального закона от 27.07.2010 № 210-ФЗ</w:t>
        </w:r>
      </w:hyperlink>
      <w:r w:rsidRPr="006575DE">
        <w:rPr>
          <w:rFonts w:ascii="Times New Roman" w:eastAsia="Times New Roman" w:hAnsi="Times New Roman" w:cs="Times New Roman"/>
          <w:sz w:val="24"/>
          <w:szCs w:val="24"/>
          <w:lang w:eastAsia="ru-RU"/>
        </w:rPr>
        <w:t>.</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5.2. Общие требования к порядку подачи и рассмотрения жалобы</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Жалоба подается в письменной форме либо в электронной форме в Администрацию.</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 – телекоммуникационной сети «Интернет», Интернет-сайта уполномоченного органа, Единого портала либо Регионального портала, а также может быть принята при личном приеме заявителя.</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5.3. Основанием для начала процедуры досудебного обжалования является поступление жалобы на решения и действия (бездействие), осуществляемые (принятые) в ходе предоставления муниципальной услуги на основании настоящего Регламента.</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5.4. В жалобе указываются:</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наименование Администрации, должностного лица Администрации либо муниципального служащего Администрации, решения и действия (бездействие) которых обжалуются;</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proofErr w:type="gramStart"/>
      <w:r w:rsidRPr="006575DE">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его доводы, либо их копии.</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Жалоба заявителя может быть адресована:</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-главе городского округа;</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lastRenderedPageBreak/>
        <w:t>-должностному лицу администрации городского округа, ответственному за организацию предоставления муниципальной услуги;</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-руководителю структурного подразделения администрации городского округа, в котором организовано предоставление муниципальной услуги.</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proofErr w:type="gramStart"/>
      <w:r w:rsidRPr="006575DE">
        <w:rPr>
          <w:rFonts w:ascii="Times New Roman" w:eastAsia="Times New Roman" w:hAnsi="Times New Roman" w:cs="Times New Roman"/>
          <w:sz w:val="24"/>
          <w:szCs w:val="24"/>
          <w:lang w:eastAsia="ru-RU"/>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5.5. По результатам рассмотрения жалобы Администрация принимает одно из следующих решений:</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proofErr w:type="gramStart"/>
      <w:r w:rsidRPr="006575DE">
        <w:rPr>
          <w:rFonts w:ascii="Times New Roman" w:eastAsia="Times New Roman" w:hAnsi="Times New Roman" w:cs="Times New Roman"/>
          <w:sz w:val="24"/>
          <w:szCs w:val="24"/>
          <w:lang w:eastAsia="ru-RU"/>
        </w:rPr>
        <w:t>—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а также в иных формах;</w:t>
      </w:r>
      <w:proofErr w:type="gramEnd"/>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отказывает в удовлетворении жалобы.</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5.6. 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575DE">
        <w:rPr>
          <w:rFonts w:ascii="Times New Roman" w:eastAsia="Times New Roman" w:hAnsi="Times New Roman" w:cs="Times New Roman"/>
          <w:sz w:val="24"/>
          <w:szCs w:val="24"/>
          <w:lang w:eastAsia="ru-RU"/>
        </w:rPr>
        <w:t>неудобства</w:t>
      </w:r>
      <w:proofErr w:type="gramEnd"/>
      <w:r w:rsidRPr="006575DE">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В случае признания </w:t>
      </w:r>
      <w:proofErr w:type="gramStart"/>
      <w:r w:rsidRPr="006575DE">
        <w:rPr>
          <w:rFonts w:ascii="Times New Roman" w:eastAsia="Times New Roman" w:hAnsi="Times New Roman" w:cs="Times New Roman"/>
          <w:sz w:val="24"/>
          <w:szCs w:val="24"/>
          <w:lang w:eastAsia="ru-RU"/>
        </w:rPr>
        <w:t>жалобы</w:t>
      </w:r>
      <w:proofErr w:type="gramEnd"/>
      <w:r w:rsidRPr="006575DE">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4B33" w:rsidRPr="006575DE" w:rsidRDefault="005C4B33" w:rsidP="006F4ED5">
      <w:pPr>
        <w:spacing w:before="45" w:after="105" w:line="240" w:lineRule="auto"/>
        <w:ind w:firstLine="708"/>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xml:space="preserve">5.7. В случае установления в ходе или по результатам </w:t>
      </w:r>
      <w:proofErr w:type="gramStart"/>
      <w:r w:rsidRPr="006575DE">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6575DE">
        <w:rPr>
          <w:rFonts w:ascii="Times New Roman" w:eastAsia="Times New Roman" w:hAnsi="Times New Roman" w:cs="Times New Roman"/>
          <w:sz w:val="24"/>
          <w:szCs w:val="24"/>
          <w:lang w:eastAsia="ru-RU"/>
        </w:rPr>
        <w:t>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Гражданин также может обратиться с жалобой на решения, действия (бездействие) должностных лиц органа в прокуратуру.</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575DE" w:rsidRDefault="005C4B33" w:rsidP="006F4ED5">
      <w:pPr>
        <w:spacing w:before="45" w:after="105" w:line="240" w:lineRule="auto"/>
        <w:jc w:val="both"/>
        <w:rPr>
          <w:rFonts w:ascii="Times New Roman" w:eastAsia="Times New Roman" w:hAnsi="Times New Roman" w:cs="Times New Roman"/>
          <w:sz w:val="24"/>
          <w:szCs w:val="24"/>
          <w:lang w:eastAsia="ru-RU"/>
        </w:rPr>
      </w:pPr>
      <w:r w:rsidRPr="006575DE">
        <w:rPr>
          <w:rFonts w:ascii="Times New Roman" w:eastAsia="Times New Roman" w:hAnsi="Times New Roman" w:cs="Times New Roman"/>
          <w:sz w:val="24"/>
          <w:szCs w:val="24"/>
          <w:lang w:eastAsia="ru-RU"/>
        </w:rPr>
        <w:t> </w:t>
      </w:r>
    </w:p>
    <w:p w:rsidR="005C4B33" w:rsidRPr="0067155D" w:rsidRDefault="005C4B33" w:rsidP="006575DE">
      <w:pPr>
        <w:spacing w:before="45" w:after="105" w:line="240" w:lineRule="auto"/>
        <w:jc w:val="both"/>
        <w:rPr>
          <w:rFonts w:ascii="Times New Roman" w:eastAsia="Times New Roman" w:hAnsi="Times New Roman" w:cs="Times New Roman"/>
          <w:sz w:val="28"/>
          <w:szCs w:val="28"/>
          <w:lang w:eastAsia="ru-RU"/>
        </w:rPr>
      </w:pPr>
      <w:r w:rsidRPr="006575DE">
        <w:rPr>
          <w:rFonts w:ascii="Times New Roman" w:eastAsia="Times New Roman" w:hAnsi="Times New Roman" w:cs="Times New Roman"/>
          <w:sz w:val="24"/>
          <w:szCs w:val="24"/>
          <w:lang w:eastAsia="ru-RU"/>
        </w:rPr>
        <w:lastRenderedPageBreak/>
        <w:t> </w:t>
      </w:r>
    </w:p>
    <w:p w:rsidR="005C4B33" w:rsidRPr="0067155D" w:rsidRDefault="005C4B33" w:rsidP="005C4B33">
      <w:pPr>
        <w:spacing w:before="45" w:after="105" w:line="240" w:lineRule="auto"/>
        <w:jc w:val="right"/>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Приложение № 1</w:t>
      </w:r>
    </w:p>
    <w:p w:rsidR="005C4B33" w:rsidRPr="0067155D" w:rsidRDefault="005C4B33" w:rsidP="005C4B33">
      <w:pPr>
        <w:spacing w:before="45" w:after="105" w:line="240" w:lineRule="auto"/>
        <w:jc w:val="right"/>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В Администрацию</w:t>
      </w:r>
    </w:p>
    <w:p w:rsidR="005C4B33" w:rsidRPr="0067155D" w:rsidRDefault="005C4B33" w:rsidP="005C4B33">
      <w:pPr>
        <w:spacing w:before="45" w:after="105" w:line="240" w:lineRule="auto"/>
        <w:jc w:val="right"/>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от__________________________________________________________________________________________________________для юридических лиц: организационно-правовая форма, полное наименование, сведения о государственной регистрации, ОГРН</w:t>
      </w:r>
      <w:proofErr w:type="gramStart"/>
      <w:r w:rsidRPr="0067155D">
        <w:rPr>
          <w:rFonts w:ascii="Times New Roman" w:eastAsia="Times New Roman" w:hAnsi="Times New Roman" w:cs="Times New Roman"/>
          <w:sz w:val="28"/>
          <w:szCs w:val="28"/>
          <w:lang w:eastAsia="ru-RU"/>
        </w:rPr>
        <w:t>,И</w:t>
      </w:r>
      <w:proofErr w:type="gramEnd"/>
      <w:r w:rsidRPr="0067155D">
        <w:rPr>
          <w:rFonts w:ascii="Times New Roman" w:eastAsia="Times New Roman" w:hAnsi="Times New Roman" w:cs="Times New Roman"/>
          <w:sz w:val="28"/>
          <w:szCs w:val="28"/>
          <w:lang w:eastAsia="ru-RU"/>
        </w:rPr>
        <w:t>НН; для индивидуального предпринимателя – ОГРНИП, ИНН, фамилия, имя, отчество (при наличии), паспортные данные)</w:t>
      </w:r>
    </w:p>
    <w:p w:rsidR="005C4B33" w:rsidRPr="0067155D" w:rsidRDefault="005C4B33" w:rsidP="005C4B33">
      <w:pPr>
        <w:spacing w:before="45" w:after="105" w:line="240" w:lineRule="auto"/>
        <w:jc w:val="right"/>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Адрес: ________________________________________________</w:t>
      </w:r>
    </w:p>
    <w:p w:rsidR="005C4B33" w:rsidRPr="0067155D" w:rsidRDefault="005C4B33" w:rsidP="005C4B33">
      <w:pPr>
        <w:spacing w:before="45" w:after="105" w:line="240" w:lineRule="auto"/>
        <w:jc w:val="right"/>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_____________________________________________________</w:t>
      </w:r>
    </w:p>
    <w:p w:rsidR="005C4B33" w:rsidRPr="0067155D" w:rsidRDefault="005C4B33" w:rsidP="005C4B33">
      <w:pPr>
        <w:spacing w:before="45" w:after="105" w:line="240" w:lineRule="auto"/>
        <w:jc w:val="right"/>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(местонахождение юридического лица, место регистрации физического лица)</w:t>
      </w:r>
    </w:p>
    <w:p w:rsidR="005C4B33" w:rsidRPr="0067155D" w:rsidRDefault="005C4B33" w:rsidP="005C4B33">
      <w:pPr>
        <w:spacing w:before="45" w:after="105" w:line="240" w:lineRule="auto"/>
        <w:jc w:val="right"/>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Телефон: _____________________________________________</w:t>
      </w:r>
    </w:p>
    <w:p w:rsidR="005C4B33" w:rsidRPr="0067155D" w:rsidRDefault="005C4B33" w:rsidP="005C4B33">
      <w:pPr>
        <w:spacing w:before="45" w:after="105" w:line="240" w:lineRule="auto"/>
        <w:jc w:val="right"/>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______________________________________________________</w:t>
      </w:r>
    </w:p>
    <w:p w:rsidR="005C4B33" w:rsidRPr="0067155D" w:rsidRDefault="005C4B33" w:rsidP="005C4B33">
      <w:pPr>
        <w:spacing w:before="45" w:after="105" w:line="240" w:lineRule="auto"/>
        <w:jc w:val="right"/>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Адрес электронной почты: _______________________________</w:t>
      </w:r>
    </w:p>
    <w:p w:rsidR="005C4B33" w:rsidRPr="0067155D" w:rsidRDefault="005C4B33" w:rsidP="005C4B33">
      <w:pPr>
        <w:spacing w:before="45" w:after="105" w:line="240" w:lineRule="auto"/>
        <w:jc w:val="center"/>
        <w:rPr>
          <w:rFonts w:ascii="Times New Roman" w:eastAsia="Times New Roman" w:hAnsi="Times New Roman" w:cs="Times New Roman"/>
          <w:sz w:val="28"/>
          <w:szCs w:val="28"/>
          <w:lang w:eastAsia="ru-RU"/>
        </w:rPr>
      </w:pPr>
      <w:r w:rsidRPr="0067155D">
        <w:rPr>
          <w:rFonts w:ascii="Times New Roman" w:eastAsia="Times New Roman" w:hAnsi="Times New Roman" w:cs="Times New Roman"/>
          <w:b/>
          <w:bCs/>
          <w:sz w:val="28"/>
          <w:szCs w:val="28"/>
          <w:lang w:eastAsia="ru-RU"/>
        </w:rPr>
        <w:t>ЗАЯВЛЕНИЕ</w:t>
      </w:r>
    </w:p>
    <w:p w:rsidR="005C4B33" w:rsidRPr="0067155D" w:rsidRDefault="005C4B33" w:rsidP="005C4B33">
      <w:pPr>
        <w:spacing w:before="45" w:after="105" w:line="240" w:lineRule="auto"/>
        <w:jc w:val="center"/>
        <w:rPr>
          <w:rFonts w:ascii="Times New Roman" w:eastAsia="Times New Roman" w:hAnsi="Times New Roman" w:cs="Times New Roman"/>
          <w:sz w:val="28"/>
          <w:szCs w:val="28"/>
          <w:lang w:eastAsia="ru-RU"/>
        </w:rPr>
      </w:pPr>
      <w:r w:rsidRPr="0067155D">
        <w:rPr>
          <w:rFonts w:ascii="Times New Roman" w:eastAsia="Times New Roman" w:hAnsi="Times New Roman" w:cs="Times New Roman"/>
          <w:b/>
          <w:bCs/>
          <w:sz w:val="28"/>
          <w:szCs w:val="28"/>
          <w:lang w:eastAsia="ru-RU"/>
        </w:rPr>
        <w:t>О ПРЕДОСТАВЛЕНИИ 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5C4B33" w:rsidRPr="0067155D" w:rsidRDefault="005C4B33" w:rsidP="00362DBB">
      <w:pPr>
        <w:spacing w:before="45" w:after="105" w:line="240" w:lineRule="auto"/>
        <w:jc w:val="both"/>
        <w:rPr>
          <w:rFonts w:ascii="Times New Roman" w:eastAsia="Times New Roman" w:hAnsi="Times New Roman" w:cs="Times New Roman"/>
          <w:sz w:val="28"/>
          <w:szCs w:val="28"/>
          <w:lang w:eastAsia="ru-RU"/>
        </w:rPr>
      </w:pPr>
      <w:proofErr w:type="gramStart"/>
      <w:r w:rsidRPr="0067155D">
        <w:rPr>
          <w:rFonts w:ascii="Times New Roman" w:eastAsia="Times New Roman" w:hAnsi="Times New Roman" w:cs="Times New Roman"/>
          <w:sz w:val="28"/>
          <w:szCs w:val="28"/>
          <w:lang w:eastAsia="ru-RU"/>
        </w:rPr>
        <w:t>В соответствии с </w:t>
      </w:r>
      <w:hyperlink r:id="rId30" w:tgtFrame="_blank" w:history="1">
        <w:r w:rsidRPr="0067155D">
          <w:rPr>
            <w:rFonts w:ascii="Times New Roman" w:eastAsia="Times New Roman" w:hAnsi="Times New Roman" w:cs="Times New Roman"/>
            <w:sz w:val="28"/>
            <w:szCs w:val="28"/>
            <w:u w:val="single"/>
            <w:lang w:eastAsia="ru-RU"/>
          </w:rPr>
          <w:t>Федеральным законом от 22 июля 2008 года № 159-ФЗ</w:t>
        </w:r>
      </w:hyperlink>
      <w:r w:rsidRPr="0067155D">
        <w:rPr>
          <w:rFonts w:ascii="Times New Roman" w:eastAsia="Times New Roman" w:hAnsi="Times New Roman" w:cs="Times New Roman"/>
          <w:sz w:val="28"/>
          <w:szCs w:val="28"/>
          <w:lang w:eastAsia="ru-RU"/>
        </w:rPr>
        <w:t> «Об особенностях отчуждения движимого и недвижимого имущества, находящегося в муниципальной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прошу предоставить мне преимущественное право на приобретение арендуемого муниципального недвижимого имущества нежилого помещения площадью</w:t>
      </w:r>
      <w:proofErr w:type="gramEnd"/>
      <w:r w:rsidRPr="0067155D">
        <w:rPr>
          <w:rFonts w:ascii="Times New Roman" w:eastAsia="Times New Roman" w:hAnsi="Times New Roman" w:cs="Times New Roman"/>
          <w:sz w:val="28"/>
          <w:szCs w:val="28"/>
          <w:lang w:eastAsia="ru-RU"/>
        </w:rPr>
        <w:t xml:space="preserve"> ________ м², /нежилого здания площадью ________ м², с земельным участком площадью ________ м², движимого имущества (указать характеристики ______________________________) (указать </w:t>
      </w:r>
      <w:proofErr w:type="gramStart"/>
      <w:r w:rsidRPr="0067155D">
        <w:rPr>
          <w:rFonts w:ascii="Times New Roman" w:eastAsia="Times New Roman" w:hAnsi="Times New Roman" w:cs="Times New Roman"/>
          <w:sz w:val="28"/>
          <w:szCs w:val="28"/>
          <w:lang w:eastAsia="ru-RU"/>
        </w:rPr>
        <w:t>нужное</w:t>
      </w:r>
      <w:proofErr w:type="gramEnd"/>
      <w:r w:rsidRPr="0067155D">
        <w:rPr>
          <w:rFonts w:ascii="Times New Roman" w:eastAsia="Times New Roman" w:hAnsi="Times New Roman" w:cs="Times New Roman"/>
          <w:sz w:val="28"/>
          <w:szCs w:val="28"/>
          <w:lang w:eastAsia="ru-RU"/>
        </w:rPr>
        <w:t>), расположенного (</w:t>
      </w:r>
      <w:proofErr w:type="spellStart"/>
      <w:r w:rsidRPr="0067155D">
        <w:rPr>
          <w:rFonts w:ascii="Times New Roman" w:eastAsia="Times New Roman" w:hAnsi="Times New Roman" w:cs="Times New Roman"/>
          <w:sz w:val="28"/>
          <w:szCs w:val="28"/>
          <w:lang w:eastAsia="ru-RU"/>
        </w:rPr>
        <w:t>ных</w:t>
      </w:r>
      <w:proofErr w:type="spellEnd"/>
      <w:r w:rsidRPr="0067155D">
        <w:rPr>
          <w:rFonts w:ascii="Times New Roman" w:eastAsia="Times New Roman" w:hAnsi="Times New Roman" w:cs="Times New Roman"/>
          <w:sz w:val="28"/>
          <w:szCs w:val="28"/>
          <w:lang w:eastAsia="ru-RU"/>
        </w:rPr>
        <w:t>) по адресу: ___________________________________________________________________________.</w:t>
      </w:r>
    </w:p>
    <w:p w:rsidR="005C4B33" w:rsidRPr="0067155D" w:rsidRDefault="005C4B33" w:rsidP="00362DBB">
      <w:pPr>
        <w:spacing w:before="45" w:after="105" w:line="240" w:lineRule="auto"/>
        <w:jc w:val="both"/>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 xml:space="preserve">Данное имущество арендуется по договору № ______________ от ______________ </w:t>
      </w:r>
      <w:proofErr w:type="gramStart"/>
      <w:r w:rsidRPr="0067155D">
        <w:rPr>
          <w:rFonts w:ascii="Times New Roman" w:eastAsia="Times New Roman" w:hAnsi="Times New Roman" w:cs="Times New Roman"/>
          <w:sz w:val="28"/>
          <w:szCs w:val="28"/>
          <w:lang w:eastAsia="ru-RU"/>
        </w:rPr>
        <w:t>г</w:t>
      </w:r>
      <w:proofErr w:type="gramEnd"/>
      <w:r w:rsidRPr="0067155D">
        <w:rPr>
          <w:rFonts w:ascii="Times New Roman" w:eastAsia="Times New Roman" w:hAnsi="Times New Roman" w:cs="Times New Roman"/>
          <w:sz w:val="28"/>
          <w:szCs w:val="28"/>
          <w:lang w:eastAsia="ru-RU"/>
        </w:rPr>
        <w:t>.</w:t>
      </w:r>
    </w:p>
    <w:p w:rsidR="005C4B33" w:rsidRPr="0067155D" w:rsidRDefault="005C4B33" w:rsidP="005C4B33">
      <w:pPr>
        <w:spacing w:before="45" w:after="105" w:line="240" w:lineRule="auto"/>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lastRenderedPageBreak/>
        <w:t>Прошу предусмотреть выплату:___________________________________________</w:t>
      </w:r>
    </w:p>
    <w:p w:rsidR="005C4B33" w:rsidRPr="0067155D" w:rsidRDefault="005C4B33" w:rsidP="005C4B33">
      <w:pPr>
        <w:spacing w:before="45" w:after="105" w:line="240" w:lineRule="auto"/>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________________________________________________________________________</w:t>
      </w:r>
    </w:p>
    <w:p w:rsidR="005C4B33" w:rsidRPr="0067155D" w:rsidRDefault="005C4B33" w:rsidP="005C4B33">
      <w:pPr>
        <w:spacing w:before="45" w:after="105" w:line="240" w:lineRule="auto"/>
        <w:jc w:val="center"/>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(указать нужное: в рассрочку сроком на 5 лет для недвижимого имущества и 3 года для движимого имущества; единовременно, иной порядо</w:t>
      </w:r>
      <w:proofErr w:type="gramStart"/>
      <w:r w:rsidRPr="0067155D">
        <w:rPr>
          <w:rFonts w:ascii="Times New Roman" w:eastAsia="Times New Roman" w:hAnsi="Times New Roman" w:cs="Times New Roman"/>
          <w:sz w:val="28"/>
          <w:szCs w:val="28"/>
          <w:lang w:eastAsia="ru-RU"/>
        </w:rPr>
        <w:t>к-</w:t>
      </w:r>
      <w:proofErr w:type="gramEnd"/>
      <w:r w:rsidRPr="0067155D">
        <w:rPr>
          <w:rFonts w:ascii="Times New Roman" w:eastAsia="Times New Roman" w:hAnsi="Times New Roman" w:cs="Times New Roman"/>
          <w:sz w:val="28"/>
          <w:szCs w:val="28"/>
          <w:lang w:eastAsia="ru-RU"/>
        </w:rPr>
        <w:t xml:space="preserve"> указать какой)</w:t>
      </w:r>
    </w:p>
    <w:p w:rsidR="005C4B33" w:rsidRPr="0067155D" w:rsidRDefault="005C4B33" w:rsidP="00362DBB">
      <w:pPr>
        <w:spacing w:before="45" w:after="105" w:line="240" w:lineRule="auto"/>
        <w:jc w:val="both"/>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 xml:space="preserve">Я даю согласие администрации </w:t>
      </w:r>
      <w:r w:rsidR="00362DBB">
        <w:rPr>
          <w:rFonts w:ascii="Times New Roman" w:eastAsia="Times New Roman" w:hAnsi="Times New Roman" w:cs="Times New Roman"/>
          <w:sz w:val="28"/>
          <w:szCs w:val="28"/>
          <w:lang w:eastAsia="ru-RU"/>
        </w:rPr>
        <w:t xml:space="preserve">сельского поселения </w:t>
      </w:r>
      <w:proofErr w:type="spellStart"/>
      <w:r w:rsidR="00362DBB">
        <w:rPr>
          <w:rFonts w:ascii="Times New Roman" w:eastAsia="Times New Roman" w:hAnsi="Times New Roman" w:cs="Times New Roman"/>
          <w:sz w:val="28"/>
          <w:szCs w:val="28"/>
          <w:lang w:eastAsia="ru-RU"/>
        </w:rPr>
        <w:t>Сколково</w:t>
      </w:r>
      <w:proofErr w:type="spellEnd"/>
      <w:r w:rsidR="00362DBB">
        <w:rPr>
          <w:rFonts w:ascii="Times New Roman" w:eastAsia="Times New Roman" w:hAnsi="Times New Roman" w:cs="Times New Roman"/>
          <w:sz w:val="28"/>
          <w:szCs w:val="28"/>
          <w:lang w:eastAsia="ru-RU"/>
        </w:rPr>
        <w:t xml:space="preserve"> муниципального района </w:t>
      </w:r>
      <w:proofErr w:type="spellStart"/>
      <w:r w:rsidR="00362DBB">
        <w:rPr>
          <w:rFonts w:ascii="Times New Roman" w:eastAsia="Times New Roman" w:hAnsi="Times New Roman" w:cs="Times New Roman"/>
          <w:sz w:val="28"/>
          <w:szCs w:val="28"/>
          <w:lang w:eastAsia="ru-RU"/>
        </w:rPr>
        <w:t>Кинельский</w:t>
      </w:r>
      <w:proofErr w:type="spellEnd"/>
      <w:r w:rsidR="00362DBB">
        <w:rPr>
          <w:rFonts w:ascii="Times New Roman" w:eastAsia="Times New Roman" w:hAnsi="Times New Roman" w:cs="Times New Roman"/>
          <w:sz w:val="28"/>
          <w:szCs w:val="28"/>
          <w:lang w:eastAsia="ru-RU"/>
        </w:rPr>
        <w:t xml:space="preserve"> Самарской области</w:t>
      </w:r>
      <w:r w:rsidRPr="0067155D">
        <w:rPr>
          <w:rFonts w:ascii="Times New Roman" w:eastAsia="Times New Roman" w:hAnsi="Times New Roman" w:cs="Times New Roman"/>
          <w:sz w:val="28"/>
          <w:szCs w:val="28"/>
          <w:lang w:eastAsia="ru-RU"/>
        </w:rPr>
        <w:t>, МФЦ на обработку и использование моих персональных данных. Я не возражаю против того, что мои персональные данные могут передаваться третьим лицам на условиях и в порядке, определенных в соответствии с действующим законодательством.</w:t>
      </w:r>
    </w:p>
    <w:p w:rsidR="005C4B33" w:rsidRPr="0067155D" w:rsidRDefault="005C4B33" w:rsidP="005C4B33">
      <w:pPr>
        <w:spacing w:before="45" w:after="105" w:line="240" w:lineRule="auto"/>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Приложение:</w:t>
      </w:r>
    </w:p>
    <w:p w:rsidR="005C4B33" w:rsidRPr="0067155D" w:rsidRDefault="005C4B33" w:rsidP="005C4B33">
      <w:pPr>
        <w:spacing w:before="45" w:after="105" w:line="240" w:lineRule="auto"/>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1. __________________________________________________________;</w:t>
      </w:r>
    </w:p>
    <w:p w:rsidR="005C4B33" w:rsidRPr="0067155D" w:rsidRDefault="005C4B33" w:rsidP="005C4B33">
      <w:pPr>
        <w:spacing w:before="45" w:after="105" w:line="240" w:lineRule="auto"/>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2. __________________________________________________________;</w:t>
      </w:r>
    </w:p>
    <w:p w:rsidR="005C4B33" w:rsidRPr="0067155D" w:rsidRDefault="005C4B33" w:rsidP="005C4B33">
      <w:pPr>
        <w:spacing w:before="45" w:after="105" w:line="240" w:lineRule="auto"/>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3. __________________________________________________________.</w:t>
      </w:r>
    </w:p>
    <w:tbl>
      <w:tblPr>
        <w:tblW w:w="10200" w:type="dxa"/>
        <w:tblCellSpacing w:w="0" w:type="dxa"/>
        <w:tblCellMar>
          <w:left w:w="0" w:type="dxa"/>
          <w:right w:w="0" w:type="dxa"/>
        </w:tblCellMar>
        <w:tblLook w:val="04A0" w:firstRow="1" w:lastRow="0" w:firstColumn="1" w:lastColumn="0" w:noHBand="0" w:noVBand="1"/>
      </w:tblPr>
      <w:tblGrid>
        <w:gridCol w:w="3645"/>
        <w:gridCol w:w="2700"/>
        <w:gridCol w:w="3855"/>
      </w:tblGrid>
      <w:tr w:rsidR="005C4B33" w:rsidRPr="0067155D" w:rsidTr="005C4B33">
        <w:trPr>
          <w:tblCellSpacing w:w="0" w:type="dxa"/>
        </w:trPr>
        <w:tc>
          <w:tcPr>
            <w:tcW w:w="3645" w:type="dxa"/>
            <w:hideMark/>
          </w:tcPr>
          <w:p w:rsidR="005C4B33" w:rsidRPr="0067155D" w:rsidRDefault="005C4B33" w:rsidP="005C4B33">
            <w:pPr>
              <w:spacing w:before="45" w:after="105" w:line="240" w:lineRule="auto"/>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»___» ____________ 20___г.</w:t>
            </w:r>
          </w:p>
          <w:p w:rsidR="005C4B33" w:rsidRPr="0067155D" w:rsidRDefault="005C4B33" w:rsidP="005C4B33">
            <w:pPr>
              <w:spacing w:before="45" w:after="105" w:line="240" w:lineRule="auto"/>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 </w:t>
            </w:r>
          </w:p>
        </w:tc>
        <w:tc>
          <w:tcPr>
            <w:tcW w:w="2700" w:type="dxa"/>
            <w:hideMark/>
          </w:tcPr>
          <w:p w:rsidR="005C4B33" w:rsidRPr="0067155D" w:rsidRDefault="005C4B33" w:rsidP="005C4B33">
            <w:pPr>
              <w:spacing w:before="45" w:after="105" w:line="240" w:lineRule="auto"/>
              <w:jc w:val="center"/>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____________</w:t>
            </w:r>
          </w:p>
          <w:p w:rsidR="005C4B33" w:rsidRPr="0067155D" w:rsidRDefault="005C4B33" w:rsidP="005C4B33">
            <w:pPr>
              <w:spacing w:before="45" w:after="105" w:line="240" w:lineRule="auto"/>
              <w:jc w:val="center"/>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(подпись)</w:t>
            </w:r>
          </w:p>
        </w:tc>
        <w:tc>
          <w:tcPr>
            <w:tcW w:w="3855" w:type="dxa"/>
            <w:hideMark/>
          </w:tcPr>
          <w:p w:rsidR="005C4B33" w:rsidRPr="0067155D" w:rsidRDefault="005C4B33" w:rsidP="005C4B33">
            <w:pPr>
              <w:spacing w:before="45" w:after="105" w:line="240" w:lineRule="auto"/>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 </w:t>
            </w:r>
          </w:p>
          <w:p w:rsidR="005C4B33" w:rsidRPr="0067155D" w:rsidRDefault="005C4B33" w:rsidP="005C4B33">
            <w:pPr>
              <w:spacing w:before="45" w:after="105" w:line="240" w:lineRule="auto"/>
              <w:jc w:val="center"/>
              <w:rPr>
                <w:rFonts w:ascii="Times New Roman" w:eastAsia="Times New Roman" w:hAnsi="Times New Roman" w:cs="Times New Roman"/>
                <w:sz w:val="28"/>
                <w:szCs w:val="28"/>
                <w:lang w:eastAsia="ru-RU"/>
              </w:rPr>
            </w:pPr>
            <w:r w:rsidRPr="0067155D">
              <w:rPr>
                <w:rFonts w:ascii="Times New Roman" w:eastAsia="Times New Roman" w:hAnsi="Times New Roman" w:cs="Times New Roman"/>
                <w:sz w:val="28"/>
                <w:szCs w:val="28"/>
                <w:lang w:eastAsia="ru-RU"/>
              </w:rPr>
              <w:t>(ФИО, должность (для юридических лиц), дата и номер доверенности в случае, если от имени заявителя действует его представитель)</w:t>
            </w:r>
          </w:p>
        </w:tc>
      </w:tr>
    </w:tbl>
    <w:p w:rsidR="009746C9" w:rsidRPr="0067155D" w:rsidRDefault="009746C9">
      <w:pPr>
        <w:rPr>
          <w:rFonts w:ascii="Times New Roman" w:hAnsi="Times New Roman" w:cs="Times New Roman"/>
          <w:sz w:val="28"/>
          <w:szCs w:val="28"/>
        </w:rPr>
      </w:pPr>
    </w:p>
    <w:p w:rsidR="006575DE" w:rsidRPr="0067155D" w:rsidRDefault="006575DE">
      <w:pPr>
        <w:rPr>
          <w:rFonts w:ascii="Times New Roman" w:hAnsi="Times New Roman" w:cs="Times New Roman"/>
          <w:sz w:val="28"/>
          <w:szCs w:val="28"/>
        </w:rPr>
      </w:pPr>
    </w:p>
    <w:sectPr w:rsidR="006575DE" w:rsidRPr="00671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432"/>
        </w:tabs>
        <w:ind w:left="864" w:hanging="432"/>
      </w:pPr>
      <w:rPr>
        <w:rFonts w:ascii="Times New Roman" w:hAnsi="Times New Roman" w:cs="Times New Roman"/>
        <w:b/>
        <w:sz w:val="28"/>
        <w:szCs w:val="28"/>
      </w:r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890"/>
    <w:rsid w:val="00177327"/>
    <w:rsid w:val="0035568F"/>
    <w:rsid w:val="00362DBB"/>
    <w:rsid w:val="00483890"/>
    <w:rsid w:val="00517231"/>
    <w:rsid w:val="00575DB3"/>
    <w:rsid w:val="005C4B33"/>
    <w:rsid w:val="006575DE"/>
    <w:rsid w:val="0067155D"/>
    <w:rsid w:val="006F4ED5"/>
    <w:rsid w:val="00974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qFormat/>
    <w:rsid w:val="005C4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C4B33"/>
    <w:rPr>
      <w:color w:val="0000FF"/>
      <w:u w:val="single"/>
    </w:rPr>
  </w:style>
  <w:style w:type="character" w:customStyle="1" w:styleId="a4">
    <w:name w:val="Обычный (веб) Знак"/>
    <w:basedOn w:val="a0"/>
    <w:link w:val="a3"/>
    <w:qFormat/>
    <w:rsid w:val="0067155D"/>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773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73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qFormat/>
    <w:rsid w:val="005C4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C4B33"/>
    <w:rPr>
      <w:color w:val="0000FF"/>
      <w:u w:val="single"/>
    </w:rPr>
  </w:style>
  <w:style w:type="character" w:customStyle="1" w:styleId="a4">
    <w:name w:val="Обычный (веб) Знак"/>
    <w:basedOn w:val="a0"/>
    <w:link w:val="a3"/>
    <w:qFormat/>
    <w:rsid w:val="0067155D"/>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773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73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563253">
      <w:bodyDiv w:val="1"/>
      <w:marLeft w:val="0"/>
      <w:marRight w:val="0"/>
      <w:marTop w:val="0"/>
      <w:marBottom w:val="0"/>
      <w:divBdr>
        <w:top w:val="none" w:sz="0" w:space="0" w:color="auto"/>
        <w:left w:val="none" w:sz="0" w:space="0" w:color="auto"/>
        <w:bottom w:val="none" w:sz="0" w:space="0" w:color="auto"/>
        <w:right w:val="none" w:sz="0" w:space="0" w:color="auto"/>
      </w:divBdr>
      <w:divsChild>
        <w:div w:id="185558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s://pravo-search.minjust.ru/bigs/showDocument.html?id=EA4730E2-0388-4AEE-BD89-0CBC2C54574B" TargetMode="External"/><Relationship Id="rId18" Type="http://schemas.openxmlformats.org/officeDocument/2006/relationships/hyperlink" Target="https://pravo-search.minjust.ru/bigs/showDocument.html?id=4F48675C-2DC2-4B7B-8F43-C7D17AB9072F" TargetMode="External"/><Relationship Id="rId26" Type="http://schemas.openxmlformats.org/officeDocument/2006/relationships/hyperlink" Target="https://pravo-search.minjust.ru/bigs/showDocument.html?id=BBA0BFB1-06C7-4E50-A8D3-FE1045784BF1" TargetMode="External"/><Relationship Id="rId3" Type="http://schemas.microsoft.com/office/2007/relationships/stylesWithEffects" Target="stylesWithEffects.xml"/><Relationship Id="rId21" Type="http://schemas.openxmlformats.org/officeDocument/2006/relationships/hyperlink" Target="https://pravo-search.minjust.ru/bigs/showDocument.html?id=AE24133B-90B5-4060-A069-67DB4993C7F2" TargetMode="Externa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169FFAAF-0B96-47C8-9369-38141360223E" TargetMode="External"/><Relationship Id="rId29" Type="http://schemas.openxmlformats.org/officeDocument/2006/relationships/hyperlink" Target="https://pravo-search.minjust.ru/bigs/showDocument.html?id=BBA0BFB1-06C7-4E50-A8D3-FE1045784BF1" TargetMode="Externa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8E7921C4-9F50-451D-8A16-D581BBBF03B5"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avo-search.minjust.ru/bigs/showDocument.html?id=46FE6122-83A1-41D3-A87F-CA82977FB10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4B713A73-14DE-4295-929D-9283DCC04E68" TargetMode="External"/><Relationship Id="rId10" Type="http://schemas.openxmlformats.org/officeDocument/2006/relationships/hyperlink" Target="https://pravo-search.minjust.ru/bigs/showDocument.html?id=45004C75-5243-401B-8C73-766DB0B42115" TargetMode="External"/><Relationship Id="rId19" Type="http://schemas.openxmlformats.org/officeDocument/2006/relationships/hyperlink" Target="https://pravo-search.minjust.ru/bigs/showDocument.html?id=45004C75-5243-401B-8C73-766DB0B4211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45004C75-5243-401B-8C73-766DB0B42115" TargetMode="External"/><Relationship Id="rId14" Type="http://schemas.openxmlformats.org/officeDocument/2006/relationships/hyperlink" Target="https://pravo-search.minjust.ru/bigs/showDocument.html?id=8E7921C4-9F50-451D-8A16-D581BBBF03B5"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pravo.minjust.ru/" TargetMode="External"/><Relationship Id="rId30" Type="http://schemas.openxmlformats.org/officeDocument/2006/relationships/hyperlink" Target="https://pravo-search.minjust.ru/bigs/showDocument.html?id=8E7921C4-9F50-451D-8A16-D581BBBF03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12097</Words>
  <Characters>68958</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2024-05-03T04:46:00Z</cp:lastPrinted>
  <dcterms:created xsi:type="dcterms:W3CDTF">2024-05-03T04:47:00Z</dcterms:created>
  <dcterms:modified xsi:type="dcterms:W3CDTF">2024-05-03T04:47:00Z</dcterms:modified>
</cp:coreProperties>
</file>