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4E" w:rsidRDefault="007E4380" w:rsidP="005D4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D404E">
        <w:rPr>
          <w:b/>
          <w:sz w:val="28"/>
          <w:szCs w:val="28"/>
        </w:rPr>
        <w:t>Администрация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ПОСТАНОВЛЕНИЯ</w:t>
      </w:r>
    </w:p>
    <w:p w:rsidR="005D404E" w:rsidRDefault="005D404E" w:rsidP="005D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7E438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    от   </w:t>
      </w:r>
      <w:r w:rsidR="007E4380">
        <w:rPr>
          <w:b/>
          <w:sz w:val="28"/>
          <w:szCs w:val="28"/>
        </w:rPr>
        <w:t>26.12.2021</w:t>
      </w:r>
      <w:r>
        <w:rPr>
          <w:b/>
          <w:sz w:val="28"/>
          <w:szCs w:val="28"/>
        </w:rPr>
        <w:t xml:space="preserve">   г.</w:t>
      </w:r>
    </w:p>
    <w:p w:rsidR="005D404E" w:rsidRDefault="005D404E" w:rsidP="005D404E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</w:tblGrid>
      <w:tr w:rsidR="005D404E" w:rsidTr="007E4380">
        <w:tc>
          <w:tcPr>
            <w:tcW w:w="4785" w:type="dxa"/>
            <w:shd w:val="clear" w:color="auto" w:fill="auto"/>
          </w:tcPr>
          <w:p w:rsidR="005D404E" w:rsidRPr="006C19BC" w:rsidRDefault="005D404E" w:rsidP="00A70798">
            <w:pPr>
              <w:tabs>
                <w:tab w:val="left" w:pos="3178"/>
              </w:tabs>
              <w:jc w:val="both"/>
              <w:rPr>
                <w:sz w:val="28"/>
                <w:szCs w:val="28"/>
              </w:rPr>
            </w:pPr>
            <w:r w:rsidRPr="00EB34D2">
              <w:rPr>
                <w:bCs/>
                <w:sz w:val="28"/>
                <w:szCs w:val="22"/>
              </w:rPr>
              <w:t>О</w:t>
            </w:r>
            <w:r>
              <w:rPr>
                <w:bCs/>
                <w:sz w:val="28"/>
                <w:szCs w:val="22"/>
              </w:rPr>
              <w:t xml:space="preserve"> внесении изменений </w:t>
            </w:r>
            <w:r w:rsidRPr="00EB34D2">
              <w:rPr>
                <w:bCs/>
                <w:sz w:val="28"/>
                <w:szCs w:val="22"/>
              </w:rPr>
              <w:t xml:space="preserve"> в постановление Администрации сельского поселения Новый Сарбай муниц</w:t>
            </w:r>
            <w:r>
              <w:rPr>
                <w:bCs/>
                <w:sz w:val="28"/>
                <w:szCs w:val="22"/>
              </w:rPr>
              <w:t>ипального района Кинельский № 65 от 17.10.2014</w:t>
            </w:r>
            <w:r w:rsidRPr="00EB34D2">
              <w:rPr>
                <w:bCs/>
                <w:sz w:val="28"/>
                <w:szCs w:val="22"/>
              </w:rPr>
              <w:t xml:space="preserve"> г. « Об утверждении муниципальной программы </w:t>
            </w:r>
            <w:r w:rsidRPr="006C19BC">
              <w:rPr>
                <w:bCs/>
                <w:sz w:val="28"/>
                <w:szCs w:val="28"/>
              </w:rPr>
              <w:t>«</w:t>
            </w:r>
            <w:r w:rsidRPr="006C19BC">
              <w:rPr>
                <w:sz w:val="28"/>
                <w:szCs w:val="28"/>
              </w:rPr>
              <w:t>Развитие  культуры  в сельском поселении Новый Сарбай  на 2020 и 2023 гг.</w:t>
            </w:r>
          </w:p>
          <w:p w:rsidR="005D404E" w:rsidRPr="00EB34D2" w:rsidRDefault="005D404E" w:rsidP="00A7079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D404E" w:rsidRDefault="005D404E" w:rsidP="005D404E">
      <w:pPr>
        <w:rPr>
          <w:b/>
          <w:sz w:val="28"/>
          <w:szCs w:val="28"/>
        </w:rPr>
      </w:pPr>
    </w:p>
    <w:p w:rsidR="005D404E" w:rsidRDefault="005D404E" w:rsidP="005D404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5D404E" w:rsidRDefault="005D404E" w:rsidP="005D404E">
      <w:pPr>
        <w:ind w:firstLine="709"/>
        <w:jc w:val="both"/>
        <w:rPr>
          <w:sz w:val="28"/>
          <w:szCs w:val="28"/>
        </w:rPr>
      </w:pPr>
    </w:p>
    <w:p w:rsidR="005D404E" w:rsidRDefault="005D404E" w:rsidP="005D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404E" w:rsidRDefault="005D404E" w:rsidP="005D404E">
      <w:pPr>
        <w:ind w:firstLine="709"/>
        <w:jc w:val="both"/>
        <w:rPr>
          <w:sz w:val="28"/>
          <w:szCs w:val="28"/>
        </w:rPr>
      </w:pPr>
    </w:p>
    <w:p w:rsidR="005D404E" w:rsidRPr="006C19BC" w:rsidRDefault="005D404E" w:rsidP="005D404E">
      <w:pPr>
        <w:tabs>
          <w:tab w:val="left" w:pos="3178"/>
        </w:tabs>
        <w:jc w:val="both"/>
        <w:rPr>
          <w:sz w:val="28"/>
          <w:szCs w:val="28"/>
        </w:rPr>
      </w:pPr>
      <w:r w:rsidRPr="00B63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</w:t>
      </w:r>
      <w:r w:rsidRPr="00B63114">
        <w:rPr>
          <w:sz w:val="28"/>
          <w:szCs w:val="28"/>
        </w:rPr>
        <w:t>Утвердить прилагаемые изменения в постановление  администрации  сельского поселения  Новый Сарбай муниципального района Кинел</w:t>
      </w:r>
      <w:r>
        <w:rPr>
          <w:sz w:val="28"/>
          <w:szCs w:val="28"/>
        </w:rPr>
        <w:t>ьский  от 17.10.2014 г. № 65</w:t>
      </w:r>
      <w:r w:rsidRPr="00B63114">
        <w:rPr>
          <w:sz w:val="28"/>
          <w:szCs w:val="28"/>
        </w:rPr>
        <w:t xml:space="preserve"> </w:t>
      </w:r>
      <w:r>
        <w:rPr>
          <w:bCs/>
          <w:sz w:val="28"/>
        </w:rPr>
        <w:t>« Об утверждении муниципальной программы «</w:t>
      </w:r>
      <w:r w:rsidRPr="006C19BC">
        <w:rPr>
          <w:sz w:val="28"/>
          <w:szCs w:val="28"/>
        </w:rPr>
        <w:t>Развитие  культуры  в сельском поселении Новый Сарбай  на 2020 и 2023 гг.</w:t>
      </w:r>
      <w:r>
        <w:rPr>
          <w:sz w:val="28"/>
          <w:szCs w:val="28"/>
        </w:rPr>
        <w:t>»</w:t>
      </w:r>
    </w:p>
    <w:p w:rsidR="005D404E" w:rsidRDefault="005D404E" w:rsidP="005D404E">
      <w:pPr>
        <w:jc w:val="both"/>
        <w:rPr>
          <w:bCs/>
          <w:sz w:val="28"/>
          <w:szCs w:val="28"/>
        </w:rPr>
      </w:pPr>
    </w:p>
    <w:p w:rsidR="005D404E" w:rsidRDefault="005D404E" w:rsidP="005D404E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5D404E" w:rsidRPr="00B63114" w:rsidRDefault="005D404E" w:rsidP="005D404E">
      <w:pPr>
        <w:rPr>
          <w:bCs/>
          <w:sz w:val="28"/>
          <w:szCs w:val="28"/>
          <w:u w:val="single"/>
        </w:rPr>
      </w:pPr>
    </w:p>
    <w:p w:rsidR="005D404E" w:rsidRDefault="005D404E" w:rsidP="005D40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8D0B7B">
        <w:rPr>
          <w:sz w:val="28"/>
          <w:szCs w:val="28"/>
        </w:rPr>
        <w:t>Настоящее постановление вступает в силу после его  официального опубликования.</w:t>
      </w:r>
    </w:p>
    <w:p w:rsidR="005D404E" w:rsidRPr="008D0B7B" w:rsidRDefault="005D404E" w:rsidP="005D404E">
      <w:pPr>
        <w:ind w:left="360"/>
        <w:jc w:val="both"/>
        <w:rPr>
          <w:sz w:val="28"/>
          <w:szCs w:val="28"/>
        </w:rPr>
      </w:pPr>
    </w:p>
    <w:p w:rsidR="005D404E" w:rsidRPr="00B63114" w:rsidRDefault="005D404E" w:rsidP="005D404E">
      <w:pPr>
        <w:pStyle w:val="a7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B63114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B63114">
        <w:rPr>
          <w:sz w:val="28"/>
          <w:szCs w:val="28"/>
          <w:lang w:val="en-US"/>
        </w:rPr>
        <w:t>kinel</w:t>
      </w:r>
      <w:proofErr w:type="spellEnd"/>
      <w:r w:rsidRPr="00B63114">
        <w:rPr>
          <w:sz w:val="28"/>
          <w:szCs w:val="28"/>
        </w:rPr>
        <w:t>.</w:t>
      </w:r>
      <w:proofErr w:type="spellStart"/>
      <w:r w:rsidRPr="00B63114">
        <w:rPr>
          <w:sz w:val="28"/>
          <w:szCs w:val="28"/>
          <w:lang w:val="en-US"/>
        </w:rPr>
        <w:t>ru</w:t>
      </w:r>
      <w:proofErr w:type="spellEnd"/>
      <w:r w:rsidRPr="00B63114">
        <w:rPr>
          <w:sz w:val="28"/>
          <w:szCs w:val="28"/>
        </w:rPr>
        <w:t>) в подразделе «Нормативные правовые акты» раздела «Документы».</w:t>
      </w:r>
    </w:p>
    <w:p w:rsidR="005D404E" w:rsidRDefault="005D404E" w:rsidP="005D404E">
      <w:pPr>
        <w:rPr>
          <w:sz w:val="28"/>
          <w:szCs w:val="28"/>
        </w:rPr>
      </w:pPr>
    </w:p>
    <w:p w:rsidR="005D404E" w:rsidRDefault="005D404E" w:rsidP="005D404E">
      <w:pPr>
        <w:rPr>
          <w:sz w:val="28"/>
          <w:szCs w:val="28"/>
        </w:rPr>
      </w:pPr>
    </w:p>
    <w:p w:rsidR="005D404E" w:rsidRDefault="005D404E" w:rsidP="005D404E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5D404E" w:rsidRDefault="005D404E" w:rsidP="005D404E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5D404E" w:rsidRDefault="005D404E" w:rsidP="005D404E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5D404E" w:rsidRDefault="005D404E" w:rsidP="005D404E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D404E" w:rsidRDefault="005D404E" w:rsidP="005D404E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D404E" w:rsidRDefault="005D404E" w:rsidP="005D404E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D404E" w:rsidRDefault="005D404E" w:rsidP="005D404E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Приложение </w:t>
      </w:r>
    </w:p>
    <w:p w:rsidR="005D404E" w:rsidRDefault="005D404E" w:rsidP="005D404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5D404E" w:rsidRDefault="005D404E" w:rsidP="005D404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5D404E" w:rsidRDefault="005D404E" w:rsidP="005D404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5D404E" w:rsidRDefault="005D404E" w:rsidP="005D40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5D404E" w:rsidRDefault="005D404E" w:rsidP="005D40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E4380">
        <w:rPr>
          <w:color w:val="000000"/>
          <w:sz w:val="28"/>
          <w:szCs w:val="28"/>
        </w:rPr>
        <w:t>№ 80</w:t>
      </w:r>
      <w:r>
        <w:rPr>
          <w:color w:val="000000"/>
          <w:sz w:val="28"/>
          <w:szCs w:val="28"/>
        </w:rPr>
        <w:t xml:space="preserve">    от   </w:t>
      </w:r>
      <w:r w:rsidR="007E4380">
        <w:rPr>
          <w:color w:val="000000"/>
          <w:sz w:val="28"/>
          <w:szCs w:val="28"/>
        </w:rPr>
        <w:t>26.12.2021</w:t>
      </w:r>
      <w:r>
        <w:rPr>
          <w:color w:val="000000"/>
          <w:sz w:val="28"/>
          <w:szCs w:val="28"/>
        </w:rPr>
        <w:t xml:space="preserve"> г.                       </w:t>
      </w:r>
    </w:p>
    <w:p w:rsidR="005D404E" w:rsidRDefault="005D404E" w:rsidP="005D404E">
      <w:pPr>
        <w:rPr>
          <w:color w:val="000000"/>
          <w:sz w:val="28"/>
          <w:szCs w:val="28"/>
        </w:rPr>
      </w:pPr>
    </w:p>
    <w:p w:rsidR="005D404E" w:rsidRDefault="005D404E" w:rsidP="005D404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5D404E" w:rsidRDefault="005D404E" w:rsidP="005D404E">
      <w:pPr>
        <w:tabs>
          <w:tab w:val="left" w:pos="3178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17. 10. 2015 г. № 65 </w:t>
      </w:r>
      <w:r w:rsidRPr="00B63114">
        <w:rPr>
          <w:sz w:val="28"/>
          <w:szCs w:val="28"/>
        </w:rPr>
        <w:t>«</w:t>
      </w:r>
      <w:r>
        <w:rPr>
          <w:bCs/>
          <w:sz w:val="28"/>
        </w:rPr>
        <w:t>Об утверждении муниципальной программы «</w:t>
      </w:r>
      <w:r w:rsidRPr="006C19BC">
        <w:rPr>
          <w:sz w:val="28"/>
          <w:szCs w:val="28"/>
        </w:rPr>
        <w:t>Развитие  культуры  в сельском поселении Новый Сарбай  на 2020 и 2023 гг.</w:t>
      </w:r>
      <w:r>
        <w:rPr>
          <w:sz w:val="28"/>
          <w:szCs w:val="28"/>
        </w:rPr>
        <w:t>».</w:t>
      </w:r>
    </w:p>
    <w:p w:rsidR="005D404E" w:rsidRPr="006C19BC" w:rsidRDefault="005D404E" w:rsidP="005D404E">
      <w:pPr>
        <w:tabs>
          <w:tab w:val="left" w:pos="3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Название пос</w:t>
      </w:r>
      <w:r w:rsidR="005C49BD">
        <w:rPr>
          <w:sz w:val="28"/>
          <w:szCs w:val="28"/>
        </w:rPr>
        <w:t>тановления изложить в следующей редакции: Об утверждении муниципальной программы «</w:t>
      </w:r>
      <w:r w:rsidR="005C49BD" w:rsidRPr="006C19BC">
        <w:rPr>
          <w:sz w:val="28"/>
          <w:szCs w:val="28"/>
        </w:rPr>
        <w:t>Развитие  культуры  в сельском поселе</w:t>
      </w:r>
      <w:r w:rsidR="005C49BD">
        <w:rPr>
          <w:sz w:val="28"/>
          <w:szCs w:val="28"/>
        </w:rPr>
        <w:t xml:space="preserve">нии </w:t>
      </w:r>
      <w:proofErr w:type="gramStart"/>
      <w:r w:rsidR="005C49BD">
        <w:rPr>
          <w:sz w:val="28"/>
          <w:szCs w:val="28"/>
        </w:rPr>
        <w:t>Новый</w:t>
      </w:r>
      <w:proofErr w:type="gramEnd"/>
      <w:r w:rsidR="005C49BD">
        <w:rPr>
          <w:sz w:val="28"/>
          <w:szCs w:val="28"/>
        </w:rPr>
        <w:t xml:space="preserve"> Сарбай  на 2020 и 2026</w:t>
      </w:r>
      <w:r w:rsidR="005C49BD" w:rsidRPr="006C19BC">
        <w:rPr>
          <w:sz w:val="28"/>
          <w:szCs w:val="28"/>
        </w:rPr>
        <w:t xml:space="preserve"> гг.</w:t>
      </w:r>
      <w:r w:rsidR="005C49BD">
        <w:rPr>
          <w:sz w:val="28"/>
          <w:szCs w:val="28"/>
        </w:rPr>
        <w:t>».</w:t>
      </w:r>
    </w:p>
    <w:p w:rsidR="005D404E" w:rsidRDefault="005C49BD" w:rsidP="005C49B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404E">
        <w:rPr>
          <w:sz w:val="28"/>
          <w:szCs w:val="28"/>
        </w:rPr>
        <w:t>В паспорте Программы:</w:t>
      </w:r>
    </w:p>
    <w:p w:rsidR="005C49BD" w:rsidRDefault="005C49BD" w:rsidP="005C49B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2.1. Позицию «Наименование муниципальной программы» изложить в редакции:</w:t>
      </w:r>
    </w:p>
    <w:p w:rsidR="005C49BD" w:rsidRPr="006C19BC" w:rsidRDefault="005C49BD" w:rsidP="005C49BD">
      <w:pPr>
        <w:tabs>
          <w:tab w:val="left" w:pos="3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6C19BC">
        <w:rPr>
          <w:sz w:val="28"/>
          <w:szCs w:val="28"/>
        </w:rPr>
        <w:t>Развитие  культуры  в сельском поселе</w:t>
      </w:r>
      <w:r>
        <w:rPr>
          <w:sz w:val="28"/>
          <w:szCs w:val="28"/>
        </w:rPr>
        <w:t xml:space="preserve">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 на 2020 и 2026</w:t>
      </w:r>
      <w:r w:rsidRPr="006C19BC">
        <w:rPr>
          <w:sz w:val="28"/>
          <w:szCs w:val="28"/>
        </w:rPr>
        <w:t xml:space="preserve"> гг.</w:t>
      </w:r>
      <w:r>
        <w:rPr>
          <w:sz w:val="28"/>
          <w:szCs w:val="28"/>
        </w:rPr>
        <w:t>».</w:t>
      </w:r>
    </w:p>
    <w:p w:rsidR="005D404E" w:rsidRPr="005C49BD" w:rsidRDefault="005C49BD" w:rsidP="005C49B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D404E" w:rsidRPr="005C49BD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 w:rsidR="005D404E" w:rsidRPr="005C49BD">
        <w:rPr>
          <w:b/>
          <w:sz w:val="28"/>
          <w:szCs w:val="28"/>
        </w:rPr>
        <w:t xml:space="preserve"> </w:t>
      </w:r>
      <w:r w:rsidR="007E4380">
        <w:rPr>
          <w:b/>
          <w:sz w:val="28"/>
          <w:szCs w:val="28"/>
        </w:rPr>
        <w:t>5013,8</w:t>
      </w:r>
      <w:r>
        <w:rPr>
          <w:b/>
          <w:sz w:val="28"/>
          <w:szCs w:val="28"/>
        </w:rPr>
        <w:t xml:space="preserve">    </w:t>
      </w:r>
      <w:r w:rsidR="005D404E" w:rsidRPr="005C49BD">
        <w:rPr>
          <w:b/>
          <w:sz w:val="28"/>
          <w:szCs w:val="28"/>
        </w:rPr>
        <w:t xml:space="preserve">  </w:t>
      </w:r>
      <w:r w:rsidR="005D404E" w:rsidRPr="005C49BD">
        <w:rPr>
          <w:sz w:val="28"/>
          <w:szCs w:val="28"/>
        </w:rPr>
        <w:t>тыс. руб.</w:t>
      </w:r>
      <w:r w:rsidR="005D404E" w:rsidRPr="005C49BD">
        <w:rPr>
          <w:b/>
          <w:sz w:val="28"/>
          <w:szCs w:val="28"/>
        </w:rPr>
        <w:t xml:space="preserve"> </w:t>
      </w:r>
      <w:r w:rsidR="005D404E" w:rsidRPr="005C49BD">
        <w:rPr>
          <w:sz w:val="28"/>
          <w:szCs w:val="28"/>
        </w:rPr>
        <w:t xml:space="preserve"> в том числе по годам:</w:t>
      </w:r>
    </w:p>
    <w:p w:rsidR="005D404E" w:rsidRPr="005C49BD" w:rsidRDefault="005D404E" w:rsidP="007E438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49BD">
        <w:rPr>
          <w:b/>
          <w:color w:val="000000"/>
          <w:sz w:val="28"/>
          <w:szCs w:val="28"/>
        </w:rPr>
        <w:t xml:space="preserve">2022- </w:t>
      </w:r>
      <w:r w:rsidR="007E4380">
        <w:rPr>
          <w:b/>
          <w:color w:val="000000"/>
          <w:sz w:val="28"/>
          <w:szCs w:val="28"/>
        </w:rPr>
        <w:t>1747,4</w:t>
      </w:r>
      <w:r w:rsidRPr="005C49BD">
        <w:rPr>
          <w:b/>
          <w:color w:val="000000"/>
          <w:sz w:val="28"/>
          <w:szCs w:val="28"/>
        </w:rPr>
        <w:t xml:space="preserve"> тыс. руб.</w:t>
      </w:r>
    </w:p>
    <w:p w:rsidR="005D404E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2023- </w:t>
      </w:r>
      <w:r w:rsidR="005D404E" w:rsidRPr="005C49BD">
        <w:rPr>
          <w:b/>
          <w:color w:val="000000"/>
          <w:sz w:val="28"/>
          <w:szCs w:val="28"/>
        </w:rPr>
        <w:t xml:space="preserve"> </w:t>
      </w:r>
      <w:r w:rsidR="007E4380">
        <w:rPr>
          <w:b/>
          <w:color w:val="000000"/>
          <w:sz w:val="28"/>
          <w:szCs w:val="28"/>
        </w:rPr>
        <w:t xml:space="preserve"> 358,5 </w:t>
      </w:r>
      <w:r w:rsidR="005D404E" w:rsidRPr="005C49BD">
        <w:rPr>
          <w:b/>
          <w:color w:val="000000"/>
          <w:sz w:val="28"/>
          <w:szCs w:val="28"/>
        </w:rPr>
        <w:t>тыс. руб.</w:t>
      </w: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2024-</w:t>
      </w:r>
      <w:r w:rsidR="007E4380">
        <w:rPr>
          <w:b/>
          <w:color w:val="000000"/>
          <w:sz w:val="28"/>
          <w:szCs w:val="28"/>
        </w:rPr>
        <w:t xml:space="preserve">  969,3 тыс. руб.</w:t>
      </w: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2025- </w:t>
      </w:r>
      <w:r w:rsidR="007E4380">
        <w:rPr>
          <w:b/>
          <w:color w:val="000000"/>
          <w:sz w:val="28"/>
          <w:szCs w:val="28"/>
        </w:rPr>
        <w:t xml:space="preserve">969,3 тыс. </w:t>
      </w:r>
      <w:proofErr w:type="spellStart"/>
      <w:r w:rsidR="007E4380">
        <w:rPr>
          <w:b/>
          <w:color w:val="000000"/>
          <w:sz w:val="28"/>
          <w:szCs w:val="28"/>
        </w:rPr>
        <w:t>руб</w:t>
      </w:r>
      <w:proofErr w:type="spellEnd"/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2026 –</w:t>
      </w:r>
      <w:r w:rsidR="007E4380">
        <w:rPr>
          <w:b/>
          <w:color w:val="000000"/>
          <w:sz w:val="28"/>
          <w:szCs w:val="28"/>
        </w:rPr>
        <w:t xml:space="preserve">969,3 тыс. </w:t>
      </w:r>
      <w:proofErr w:type="spellStart"/>
      <w:r w:rsidR="007E4380">
        <w:rPr>
          <w:b/>
          <w:color w:val="000000"/>
          <w:sz w:val="28"/>
          <w:szCs w:val="28"/>
        </w:rPr>
        <w:t>руб</w:t>
      </w:r>
      <w:proofErr w:type="spellEnd"/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C49BD" w:rsidRPr="005C49BD" w:rsidRDefault="005C49BD" w:rsidP="005D404E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5D404E" w:rsidRPr="00EB34D2" w:rsidRDefault="005C49BD" w:rsidP="005D404E">
      <w:pPr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lastRenderedPageBreak/>
        <w:t>2.3.</w:t>
      </w:r>
      <w:r w:rsidR="005D404E" w:rsidRPr="00AB24D0">
        <w:rPr>
          <w:color w:val="000000"/>
          <w:sz w:val="28"/>
          <w:szCs w:val="28"/>
        </w:rPr>
        <w:t xml:space="preserve">   Этапы и сроки реализации Программы изложить в следующей редакции</w:t>
      </w:r>
      <w:r w:rsidR="005D404E">
        <w:rPr>
          <w:b/>
          <w:color w:val="000000"/>
        </w:rPr>
        <w:t>:</w:t>
      </w:r>
    </w:p>
    <w:p w:rsidR="005D404E" w:rsidRPr="00EA7536" w:rsidRDefault="005D404E" w:rsidP="005D404E">
      <w:pPr>
        <w:tabs>
          <w:tab w:val="left" w:pos="3178"/>
        </w:tabs>
        <w:spacing w:after="120"/>
        <w:jc w:val="center"/>
        <w:rPr>
          <w:b/>
          <w:sz w:val="28"/>
          <w:szCs w:val="28"/>
        </w:rPr>
      </w:pPr>
      <w:r w:rsidRPr="00EA7536">
        <w:rPr>
          <w:b/>
          <w:sz w:val="28"/>
          <w:szCs w:val="28"/>
        </w:rPr>
        <w:t>Этапы и сроки реализации Программы.</w:t>
      </w:r>
    </w:p>
    <w:p w:rsidR="005D404E" w:rsidRPr="00EA7536" w:rsidRDefault="005D404E" w:rsidP="005D404E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  <w:r w:rsidRPr="00EA7536">
        <w:rPr>
          <w:sz w:val="28"/>
          <w:szCs w:val="28"/>
        </w:rPr>
        <w:t>Решение задач и достижение поставленных Программой целей план</w:t>
      </w:r>
      <w:r w:rsidR="005C49BD">
        <w:rPr>
          <w:sz w:val="28"/>
          <w:szCs w:val="28"/>
        </w:rPr>
        <w:t>ируется в сроки с 01.01.2019 года до 31 декабря 2026</w:t>
      </w:r>
      <w:r w:rsidRPr="00EA7536"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 w:rsidRPr="00EA7536">
        <w:rPr>
          <w:sz w:val="28"/>
          <w:szCs w:val="28"/>
        </w:rPr>
        <w:t>Н</w:t>
      </w:r>
      <w:r>
        <w:rPr>
          <w:sz w:val="28"/>
          <w:szCs w:val="28"/>
        </w:rPr>
        <w:t>овый</w:t>
      </w:r>
      <w:proofErr w:type="gramEnd"/>
      <w:r>
        <w:rPr>
          <w:sz w:val="28"/>
          <w:szCs w:val="28"/>
        </w:rPr>
        <w:t xml:space="preserve"> Сарбай: </w:t>
      </w:r>
    </w:p>
    <w:p w:rsidR="005D404E" w:rsidRDefault="005D404E" w:rsidP="005D404E">
      <w:pPr>
        <w:spacing w:line="276" w:lineRule="auto"/>
        <w:jc w:val="both"/>
        <w:rPr>
          <w:sz w:val="28"/>
          <w:szCs w:val="28"/>
        </w:rPr>
      </w:pPr>
    </w:p>
    <w:p w:rsidR="007E4380" w:rsidRPr="005C49BD" w:rsidRDefault="007E4380" w:rsidP="007E438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2022- 1747,4</w:t>
      </w:r>
      <w:r w:rsidRPr="005C49BD">
        <w:rPr>
          <w:b/>
          <w:color w:val="000000"/>
          <w:sz w:val="28"/>
          <w:szCs w:val="28"/>
        </w:rPr>
        <w:t xml:space="preserve"> тыс. руб.</w:t>
      </w:r>
    </w:p>
    <w:p w:rsidR="007E4380" w:rsidRDefault="007E4380" w:rsidP="007E438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2023- </w:t>
      </w:r>
      <w:r w:rsidRPr="005C49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358,5 </w:t>
      </w:r>
      <w:r w:rsidRPr="005C49BD">
        <w:rPr>
          <w:b/>
          <w:color w:val="000000"/>
          <w:sz w:val="28"/>
          <w:szCs w:val="28"/>
        </w:rPr>
        <w:t>тыс. руб.</w:t>
      </w:r>
    </w:p>
    <w:p w:rsidR="007E4380" w:rsidRDefault="007E4380" w:rsidP="007E438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2024-  969,3 тыс. руб.</w:t>
      </w:r>
    </w:p>
    <w:p w:rsidR="007E4380" w:rsidRDefault="007E4380" w:rsidP="007E438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2025- 969,3 тыс. </w:t>
      </w:r>
      <w:proofErr w:type="spellStart"/>
      <w:r>
        <w:rPr>
          <w:b/>
          <w:color w:val="000000"/>
          <w:sz w:val="28"/>
          <w:szCs w:val="28"/>
        </w:rPr>
        <w:t>руб</w:t>
      </w:r>
      <w:proofErr w:type="spellEnd"/>
    </w:p>
    <w:p w:rsidR="007E4380" w:rsidRDefault="007E4380" w:rsidP="007E4380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2026 –969,3 тыс. </w:t>
      </w:r>
      <w:proofErr w:type="spellStart"/>
      <w:r>
        <w:rPr>
          <w:b/>
          <w:color w:val="000000"/>
          <w:sz w:val="28"/>
          <w:szCs w:val="28"/>
        </w:rPr>
        <w:t>руб</w:t>
      </w:r>
      <w:proofErr w:type="spellEnd"/>
    </w:p>
    <w:p w:rsidR="005D404E" w:rsidRDefault="005D404E" w:rsidP="005D404E">
      <w:pPr>
        <w:spacing w:line="276" w:lineRule="auto"/>
        <w:jc w:val="both"/>
        <w:rPr>
          <w:sz w:val="28"/>
          <w:szCs w:val="28"/>
        </w:rPr>
      </w:pPr>
    </w:p>
    <w:p w:rsidR="005D404E" w:rsidRDefault="005D404E" w:rsidP="005D404E">
      <w:pPr>
        <w:spacing w:line="276" w:lineRule="auto"/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jc w:val="both"/>
        <w:rPr>
          <w:sz w:val="28"/>
          <w:szCs w:val="28"/>
        </w:rPr>
      </w:pPr>
    </w:p>
    <w:p w:rsidR="005D404E" w:rsidRDefault="005D404E" w:rsidP="005D404E">
      <w:pPr>
        <w:snapToGrid w:val="0"/>
        <w:ind w:left="5529"/>
        <w:jc w:val="center"/>
        <w:rPr>
          <w:color w:val="000000"/>
        </w:rPr>
      </w:pPr>
    </w:p>
    <w:p w:rsidR="005D404E" w:rsidRDefault="005D404E" w:rsidP="005D404E">
      <w:pPr>
        <w:snapToGrid w:val="0"/>
        <w:ind w:left="5529"/>
        <w:jc w:val="center"/>
        <w:rPr>
          <w:color w:val="000000"/>
        </w:rPr>
      </w:pPr>
    </w:p>
    <w:p w:rsidR="000362CB" w:rsidRPr="005D404E" w:rsidRDefault="000362CB" w:rsidP="005D404E">
      <w:pPr>
        <w:rPr>
          <w:szCs w:val="32"/>
        </w:rPr>
      </w:pPr>
    </w:p>
    <w:sectPr w:rsidR="000362CB" w:rsidRPr="005D404E" w:rsidSect="002B4A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B0FAD"/>
    <w:rsid w:val="00140C80"/>
    <w:rsid w:val="001E042B"/>
    <w:rsid w:val="002707CA"/>
    <w:rsid w:val="002952EE"/>
    <w:rsid w:val="00493B4D"/>
    <w:rsid w:val="004A0D3E"/>
    <w:rsid w:val="004C61CE"/>
    <w:rsid w:val="004E6A9F"/>
    <w:rsid w:val="005C49BD"/>
    <w:rsid w:val="005D404E"/>
    <w:rsid w:val="0065246E"/>
    <w:rsid w:val="006C18D9"/>
    <w:rsid w:val="00791A41"/>
    <w:rsid w:val="007E4380"/>
    <w:rsid w:val="00AD0238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2021-12-28T07:22:00Z</cp:lastPrinted>
  <dcterms:created xsi:type="dcterms:W3CDTF">2021-12-27T05:47:00Z</dcterms:created>
  <dcterms:modified xsi:type="dcterms:W3CDTF">2021-12-28T07:24:00Z</dcterms:modified>
</cp:coreProperties>
</file>