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F2" w:rsidRDefault="009C6FF2" w:rsidP="009C6FF2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АДМИНИСТРАЦИЯ</w:t>
      </w:r>
    </w:p>
    <w:p w:rsidR="009C6FF2" w:rsidRDefault="009C6FF2" w:rsidP="009C6FF2">
      <w:pPr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сельского   поселения</w:t>
      </w:r>
    </w:p>
    <w:p w:rsidR="009C6FF2" w:rsidRDefault="009C6FF2" w:rsidP="009C6FF2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Новый Сарбай</w:t>
      </w:r>
    </w:p>
    <w:p w:rsidR="009C6FF2" w:rsidRDefault="009C6FF2" w:rsidP="009C6FF2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Муниципального района Кинельский</w:t>
      </w:r>
    </w:p>
    <w:p w:rsidR="009C6FF2" w:rsidRDefault="009C6FF2" w:rsidP="009C6FF2">
      <w:pPr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Самарской области</w:t>
      </w:r>
    </w:p>
    <w:p w:rsidR="009C6FF2" w:rsidRDefault="009C6FF2" w:rsidP="009C6FF2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ПОСТАНОВЛЕНИЕ               </w:t>
      </w:r>
      <w:r>
        <w:rPr>
          <w:b/>
          <w:bCs/>
          <w:sz w:val="24"/>
          <w:szCs w:val="24"/>
        </w:rPr>
        <w:t xml:space="preserve">          </w:t>
      </w:r>
    </w:p>
    <w:p w:rsidR="009C6FF2" w:rsidRDefault="009C6FF2" w:rsidP="009C6FF2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№  </w:t>
      </w:r>
      <w:r w:rsidR="00B03714">
        <w:rPr>
          <w:rFonts w:ascii="Times New Roman CYR" w:hAnsi="Times New Roman CYR" w:cs="Times New Roman CYR"/>
          <w:b/>
          <w:bCs/>
          <w:sz w:val="28"/>
          <w:szCs w:val="28"/>
        </w:rPr>
        <w:t>85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от   </w:t>
      </w:r>
      <w:r w:rsidR="00B03714">
        <w:rPr>
          <w:rFonts w:ascii="Times New Roman CYR" w:hAnsi="Times New Roman CYR" w:cs="Times New Roman CYR"/>
          <w:b/>
          <w:bCs/>
          <w:sz w:val="28"/>
          <w:szCs w:val="28"/>
        </w:rPr>
        <w:t xml:space="preserve">26.12.2021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г.        </w:t>
      </w:r>
    </w:p>
    <w:p w:rsidR="009C6FF2" w:rsidRDefault="009C6FF2" w:rsidP="009C6FF2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C6FF2" w:rsidRDefault="009C6FF2" w:rsidP="009C6FF2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</w:t>
      </w:r>
    </w:p>
    <w:p w:rsidR="009C6FF2" w:rsidRDefault="009C6FF2" w:rsidP="009C6FF2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постановление </w:t>
      </w:r>
    </w:p>
    <w:p w:rsidR="009C6FF2" w:rsidRDefault="009C6FF2" w:rsidP="009C6FF2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сельского поселения 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</w:t>
      </w:r>
    </w:p>
    <w:p w:rsidR="009C6FF2" w:rsidRDefault="009C6FF2" w:rsidP="009C6FF2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Сарбай муниципального района  Кинельский</w:t>
      </w:r>
    </w:p>
    <w:p w:rsidR="009C6FF2" w:rsidRDefault="009C6FF2" w:rsidP="009C6FF2">
      <w:pPr>
        <w:ind w:right="-483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 xml:space="preserve">  № 75 от 07.11.2016 г.</w:t>
      </w:r>
      <w:r>
        <w:rPr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Об  утверждении </w:t>
      </w:r>
    </w:p>
    <w:p w:rsidR="009C6FF2" w:rsidRDefault="009C6FF2" w:rsidP="009C6FF2">
      <w:pPr>
        <w:ind w:right="-483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муниципальной  программы </w:t>
      </w:r>
      <w:r>
        <w:rPr>
          <w:bCs/>
          <w:sz w:val="28"/>
          <w:szCs w:val="28"/>
        </w:rPr>
        <w:t>«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Уличное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9C6FF2" w:rsidRDefault="009C6FF2" w:rsidP="009C6FF2">
      <w:pPr>
        <w:ind w:right="-483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освещение  сельского поселения </w:t>
      </w:r>
    </w:p>
    <w:p w:rsidR="009C6FF2" w:rsidRDefault="009C6FF2" w:rsidP="009C6FF2">
      <w:pPr>
        <w:ind w:right="-483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Новый Сарбай муниципального </w:t>
      </w:r>
    </w:p>
    <w:p w:rsidR="009C6FF2" w:rsidRDefault="009C6FF2" w:rsidP="009C6FF2">
      <w:pPr>
        <w:ind w:right="-483"/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района Кинельский Самарской области</w:t>
      </w:r>
      <w:r>
        <w:rPr>
          <w:bCs/>
          <w:sz w:val="28"/>
          <w:szCs w:val="28"/>
        </w:rPr>
        <w:t>»</w:t>
      </w:r>
    </w:p>
    <w:p w:rsidR="009C6FF2" w:rsidRDefault="009C6FF2" w:rsidP="009C6FF2">
      <w:pPr>
        <w:ind w:right="-483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на 2017-2024 годы. </w:t>
      </w:r>
    </w:p>
    <w:p w:rsidR="009C6FF2" w:rsidRDefault="009C6FF2" w:rsidP="009C6FF2">
      <w:pPr>
        <w:autoSpaceDE w:val="0"/>
        <w:autoSpaceDN w:val="0"/>
        <w:adjustRightInd w:val="0"/>
        <w:spacing w:before="52" w:line="1" w:lineRule="atLeast"/>
        <w:ind w:left="14" w:right="9"/>
        <w:rPr>
          <w:rFonts w:cs="Calibri"/>
        </w:rPr>
      </w:pPr>
    </w:p>
    <w:p w:rsidR="009C6FF2" w:rsidRDefault="009C6FF2" w:rsidP="009C6FF2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</w:t>
      </w:r>
      <w:proofErr w:type="gramStart"/>
      <w:r>
        <w:rPr>
          <w:sz w:val="28"/>
        </w:rPr>
        <w:t>Новый</w:t>
      </w:r>
      <w:proofErr w:type="gramEnd"/>
      <w:r>
        <w:rPr>
          <w:sz w:val="28"/>
        </w:rPr>
        <w:t xml:space="preserve"> Сарбай муниципального района Кинельский, администрация сельского поселения Новый Сарбай муниципального района Кинельский  </w:t>
      </w:r>
    </w:p>
    <w:p w:rsidR="009C6FF2" w:rsidRDefault="009C6FF2" w:rsidP="009C6FF2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9C6FF2" w:rsidRDefault="009C6FF2" w:rsidP="009C6FF2">
      <w:pPr>
        <w:pStyle w:val="a7"/>
        <w:numPr>
          <w:ilvl w:val="0"/>
          <w:numId w:val="3"/>
        </w:numPr>
        <w:suppressAutoHyphens w:val="0"/>
        <w:ind w:left="480" w:right="-483"/>
        <w:rPr>
          <w:sz w:val="28"/>
          <w:szCs w:val="28"/>
        </w:rPr>
      </w:pPr>
      <w:r>
        <w:rPr>
          <w:sz w:val="28"/>
          <w:szCs w:val="28"/>
        </w:rPr>
        <w:t>Внести прилагаемые изменения в постановление администрации  сельского поселения Новый Сарбай муниципального района Кинельский № 75  от 07.11.2016 г.  Об утверждении муниципальной программы «Уличное освещение сельского поселения Новый Сарбай муниципального района Кинельский» на 2017-2024 гг.</w:t>
      </w:r>
    </w:p>
    <w:p w:rsidR="009C6FF2" w:rsidRDefault="009C6FF2" w:rsidP="009C6FF2">
      <w:pPr>
        <w:tabs>
          <w:tab w:val="left" w:pos="426"/>
        </w:tabs>
        <w:ind w:left="360" w:right="-143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2.Опубликовать настоящее постановление </w:t>
      </w:r>
      <w:r>
        <w:rPr>
          <w:sz w:val="28"/>
          <w:szCs w:val="28"/>
        </w:rPr>
        <w:t xml:space="preserve">в газете «Вестник Нового </w:t>
      </w:r>
      <w:proofErr w:type="spellStart"/>
      <w:r>
        <w:rPr>
          <w:sz w:val="28"/>
          <w:szCs w:val="28"/>
        </w:rPr>
        <w:t>Сарбая</w:t>
      </w:r>
      <w:proofErr w:type="spellEnd"/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kinel.ru</w:t>
      </w:r>
      <w:proofErr w:type="spellEnd"/>
      <w:r>
        <w:rPr>
          <w:color w:val="000000"/>
          <w:sz w:val="28"/>
          <w:szCs w:val="28"/>
          <w:shd w:val="clear" w:color="auto" w:fill="FFFFFF"/>
        </w:rPr>
        <w:t>) в  раздела «Муниципальные программы сельских поселений».</w:t>
      </w:r>
    </w:p>
    <w:p w:rsidR="009C6FF2" w:rsidRDefault="009C6FF2" w:rsidP="009C6FF2">
      <w:pPr>
        <w:pStyle w:val="a7"/>
        <w:autoSpaceDE w:val="0"/>
        <w:autoSpaceDN w:val="0"/>
        <w:adjustRightInd w:val="0"/>
        <w:ind w:left="357"/>
        <w:jc w:val="both"/>
        <w:rPr>
          <w:sz w:val="20"/>
          <w:szCs w:val="20"/>
        </w:rPr>
      </w:pPr>
      <w:r>
        <w:rPr>
          <w:sz w:val="28"/>
          <w:szCs w:val="28"/>
        </w:rPr>
        <w:t>3.Настоящее постановление вступает в силу после его официального опубликования.</w:t>
      </w:r>
      <w:r>
        <w:t xml:space="preserve"> </w:t>
      </w:r>
    </w:p>
    <w:p w:rsidR="009C6FF2" w:rsidRDefault="009C6FF2" w:rsidP="009C6FF2">
      <w:pPr>
        <w:pStyle w:val="a7"/>
        <w:autoSpaceDE w:val="0"/>
        <w:autoSpaceDN w:val="0"/>
        <w:adjustRightInd w:val="0"/>
        <w:spacing w:line="360" w:lineRule="auto"/>
        <w:ind w:left="360"/>
        <w:jc w:val="both"/>
      </w:pPr>
    </w:p>
    <w:p w:rsidR="009C6FF2" w:rsidRDefault="009C6FF2" w:rsidP="009C6FF2">
      <w:pPr>
        <w:pStyle w:val="a7"/>
        <w:autoSpaceDE w:val="0"/>
        <w:autoSpaceDN w:val="0"/>
        <w:adjustRightInd w:val="0"/>
        <w:spacing w:line="360" w:lineRule="auto"/>
        <w:ind w:left="360"/>
        <w:jc w:val="both"/>
      </w:pPr>
    </w:p>
    <w:p w:rsidR="009C6FF2" w:rsidRDefault="009C6FF2" w:rsidP="009C6F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сельского</w:t>
      </w:r>
      <w:proofErr w:type="gramEnd"/>
    </w:p>
    <w:p w:rsidR="009C6FF2" w:rsidRDefault="009C6FF2" w:rsidP="009C6F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</w:t>
      </w:r>
      <w:proofErr w:type="gramStart"/>
      <w:r>
        <w:rPr>
          <w:color w:val="000000"/>
          <w:sz w:val="28"/>
          <w:szCs w:val="28"/>
        </w:rPr>
        <w:t>Новый</w:t>
      </w:r>
      <w:proofErr w:type="gramEnd"/>
      <w:r>
        <w:rPr>
          <w:color w:val="000000"/>
          <w:sz w:val="28"/>
          <w:szCs w:val="28"/>
        </w:rPr>
        <w:t xml:space="preserve"> Сарбай                                                                     А.С. </w:t>
      </w:r>
      <w:proofErr w:type="spellStart"/>
      <w:r>
        <w:rPr>
          <w:color w:val="000000"/>
          <w:sz w:val="28"/>
          <w:szCs w:val="28"/>
        </w:rPr>
        <w:t>Золотухин</w:t>
      </w:r>
      <w:proofErr w:type="spellEnd"/>
      <w:r>
        <w:rPr>
          <w:color w:val="000000"/>
          <w:sz w:val="28"/>
          <w:szCs w:val="28"/>
        </w:rPr>
        <w:t>.</w:t>
      </w:r>
    </w:p>
    <w:p w:rsidR="009C6FF2" w:rsidRDefault="009C6FF2" w:rsidP="009C6FF2">
      <w:pPr>
        <w:jc w:val="both"/>
        <w:rPr>
          <w:color w:val="000000"/>
          <w:sz w:val="28"/>
          <w:szCs w:val="28"/>
        </w:rPr>
      </w:pPr>
    </w:p>
    <w:p w:rsidR="009C6FF2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Default="009C6FF2" w:rsidP="009C6FF2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УТВЕРЖДЕНЫ</w:t>
      </w:r>
    </w:p>
    <w:p w:rsidR="009C6FF2" w:rsidRDefault="009C6FF2" w:rsidP="009C6FF2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C6FF2" w:rsidRDefault="009C6FF2" w:rsidP="009C6FF2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Сарбай муниципального района Кинельский</w:t>
      </w:r>
    </w:p>
    <w:p w:rsidR="009C6FF2" w:rsidRDefault="009C6FF2" w:rsidP="009C6FF2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 </w:t>
      </w:r>
      <w:r w:rsidR="00B03714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 xml:space="preserve">    от    </w:t>
      </w:r>
      <w:r w:rsidR="00B03714">
        <w:rPr>
          <w:rFonts w:ascii="Times New Roman" w:hAnsi="Times New Roman" w:cs="Times New Roman"/>
          <w:sz w:val="24"/>
          <w:szCs w:val="24"/>
        </w:rPr>
        <w:t>26.12.2021</w:t>
      </w:r>
      <w:r>
        <w:rPr>
          <w:rFonts w:ascii="Times New Roman" w:hAnsi="Times New Roman" w:cs="Times New Roman"/>
          <w:sz w:val="24"/>
          <w:szCs w:val="24"/>
        </w:rPr>
        <w:t xml:space="preserve">   г.</w:t>
      </w:r>
    </w:p>
    <w:p w:rsidR="009C6FF2" w:rsidRDefault="009C6FF2" w:rsidP="009C6FF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6FF2" w:rsidRDefault="009C6FF2" w:rsidP="009C6FF2">
      <w:pPr>
        <w:ind w:right="-4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которые вносятся в постановление администрации  сельского поселения Новый Сарбай муниципального района № 75 от 07.11.2016 г. Об утверждении муниципальной программы «Уличное освещение сельского поселения Новый Сарбай муниципального района Кинельский </w:t>
      </w:r>
      <w:r w:rsidR="00F84CEC">
        <w:rPr>
          <w:sz w:val="28"/>
          <w:szCs w:val="28"/>
        </w:rPr>
        <w:t>Самарской области»  на 2017-2026</w:t>
      </w:r>
      <w:r>
        <w:rPr>
          <w:sz w:val="28"/>
          <w:szCs w:val="28"/>
        </w:rPr>
        <w:t xml:space="preserve"> гг. </w:t>
      </w:r>
      <w:r>
        <w:rPr>
          <w:bCs/>
          <w:sz w:val="28"/>
          <w:szCs w:val="28"/>
        </w:rPr>
        <w:t xml:space="preserve"> </w:t>
      </w:r>
    </w:p>
    <w:p w:rsidR="009C6FF2" w:rsidRDefault="009C6FF2" w:rsidP="009C6FF2">
      <w:pPr>
        <w:ind w:right="-483"/>
        <w:jc w:val="center"/>
        <w:rPr>
          <w:sz w:val="28"/>
          <w:szCs w:val="28"/>
        </w:rPr>
      </w:pPr>
    </w:p>
    <w:p w:rsidR="009C6FF2" w:rsidRDefault="00F84CEC" w:rsidP="009C6FF2">
      <w:pPr>
        <w:ind w:right="-483"/>
        <w:jc w:val="both"/>
        <w:rPr>
          <w:bCs/>
          <w:sz w:val="28"/>
          <w:szCs w:val="28"/>
        </w:rPr>
      </w:pPr>
      <w:r>
        <w:rPr>
          <w:sz w:val="28"/>
        </w:rPr>
        <w:t xml:space="preserve">    1. Название постановления изложить в следующей редакции: </w:t>
      </w:r>
      <w:r w:rsidR="009C6FF2">
        <w:rPr>
          <w:sz w:val="28"/>
        </w:rPr>
        <w:t xml:space="preserve"> </w:t>
      </w:r>
      <w:r w:rsidR="009C6FF2">
        <w:rPr>
          <w:sz w:val="28"/>
          <w:szCs w:val="28"/>
        </w:rPr>
        <w:t xml:space="preserve">«Об утверждении муниципальной программы «Уличное освещение сельского поселения </w:t>
      </w:r>
      <w:proofErr w:type="gramStart"/>
      <w:r w:rsidR="009C6FF2">
        <w:rPr>
          <w:sz w:val="28"/>
          <w:szCs w:val="28"/>
        </w:rPr>
        <w:t>Новый</w:t>
      </w:r>
      <w:proofErr w:type="gramEnd"/>
      <w:r w:rsidR="009C6FF2">
        <w:rPr>
          <w:sz w:val="28"/>
          <w:szCs w:val="28"/>
        </w:rPr>
        <w:t xml:space="preserve"> Сарбай муниципального района Кинел</w:t>
      </w:r>
      <w:r>
        <w:rPr>
          <w:sz w:val="28"/>
          <w:szCs w:val="28"/>
        </w:rPr>
        <w:t>ьский Самарской области» на 2017-2026</w:t>
      </w:r>
      <w:r w:rsidR="009C6FF2">
        <w:rPr>
          <w:sz w:val="28"/>
          <w:szCs w:val="28"/>
        </w:rPr>
        <w:t xml:space="preserve"> гг</w:t>
      </w:r>
      <w:r w:rsidR="009C6FF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</w:p>
    <w:p w:rsidR="009C6FF2" w:rsidRDefault="00F84CEC" w:rsidP="00F84CEC">
      <w:pPr>
        <w:ind w:right="-48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9C6FF2">
        <w:rPr>
          <w:sz w:val="28"/>
          <w:szCs w:val="28"/>
        </w:rPr>
        <w:t>2. В Паспорте Программы:</w:t>
      </w:r>
    </w:p>
    <w:p w:rsidR="00F84CEC" w:rsidRDefault="00F84CEC" w:rsidP="00F84CEC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2.1. Позицию «Наименование муниципальной программы» изложить в редакции:</w:t>
      </w:r>
    </w:p>
    <w:p w:rsidR="00F84CEC" w:rsidRDefault="00F84CEC" w:rsidP="00F84CEC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«Уличное освещение сельского поселения Новый Сарбай муниципального района Кинельский Самарской области» на 2017-2026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>
        <w:rPr>
          <w:sz w:val="28"/>
          <w:szCs w:val="28"/>
        </w:rPr>
        <w:t>»</w:t>
      </w:r>
    </w:p>
    <w:p w:rsidR="009C6FF2" w:rsidRDefault="009C6FF2" w:rsidP="009C6F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2.1. Позицию «Источник финансирование муниципальной Программы» изложить в следующей редакции:  Общий объём финансирования необходимый для реализации  Программы </w:t>
      </w:r>
      <w:r w:rsidR="00B03714">
        <w:rPr>
          <w:sz w:val="28"/>
          <w:szCs w:val="28"/>
        </w:rPr>
        <w:t>– 1188 т</w:t>
      </w:r>
      <w:r>
        <w:rPr>
          <w:sz w:val="28"/>
          <w:szCs w:val="28"/>
        </w:rPr>
        <w:t>ыс. рублей, в том числе:</w:t>
      </w:r>
    </w:p>
    <w:p w:rsidR="009C6FF2" w:rsidRDefault="00F84CEC" w:rsidP="009C6FF2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B03714">
        <w:rPr>
          <w:rFonts w:ascii="Times New Roman" w:hAnsi="Times New Roman" w:cs="Times New Roman"/>
          <w:sz w:val="28"/>
          <w:szCs w:val="28"/>
        </w:rPr>
        <w:t>225,0 тыс. руб.</w:t>
      </w:r>
    </w:p>
    <w:p w:rsidR="009C6FF2" w:rsidRDefault="00F84CEC" w:rsidP="009C6FF2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2023году -  </w:t>
      </w:r>
      <w:r w:rsidR="00B03714">
        <w:rPr>
          <w:rFonts w:ascii="Times New Roman" w:hAnsi="Times New Roman" w:cs="Times New Roman"/>
          <w:sz w:val="28"/>
          <w:szCs w:val="28"/>
        </w:rPr>
        <w:t>234,0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714">
        <w:rPr>
          <w:rFonts w:ascii="Times New Roman" w:hAnsi="Times New Roman" w:cs="Times New Roman"/>
          <w:sz w:val="28"/>
          <w:szCs w:val="28"/>
        </w:rPr>
        <w:t>тыс. руб.</w:t>
      </w:r>
    </w:p>
    <w:p w:rsidR="009C6FF2" w:rsidRPr="00F84CEC" w:rsidRDefault="009C6FF2" w:rsidP="009C6FF2">
      <w:pPr>
        <w:pStyle w:val="ConsPlusCell"/>
        <w:numPr>
          <w:ilvl w:val="0"/>
          <w:numId w:val="4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F84CEC">
        <w:rPr>
          <w:rFonts w:ascii="Times New Roman" w:hAnsi="Times New Roman" w:cs="Times New Roman"/>
          <w:sz w:val="28"/>
          <w:szCs w:val="28"/>
        </w:rPr>
        <w:t xml:space="preserve">году –  </w:t>
      </w:r>
      <w:r w:rsidR="00B03714">
        <w:rPr>
          <w:rFonts w:ascii="Times New Roman" w:hAnsi="Times New Roman" w:cs="Times New Roman"/>
          <w:sz w:val="28"/>
          <w:szCs w:val="28"/>
        </w:rPr>
        <w:t>243,0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84CEC" w:rsidRPr="00F84CEC" w:rsidRDefault="00F84CEC" w:rsidP="009C6FF2">
      <w:pPr>
        <w:pStyle w:val="ConsPlusCell"/>
        <w:numPr>
          <w:ilvl w:val="0"/>
          <w:numId w:val="4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году- </w:t>
      </w:r>
      <w:r w:rsidR="00B03714">
        <w:rPr>
          <w:rFonts w:ascii="Times New Roman" w:hAnsi="Times New Roman" w:cs="Times New Roman"/>
          <w:sz w:val="28"/>
          <w:szCs w:val="28"/>
        </w:rPr>
        <w:t xml:space="preserve">243,0  тыс. руб. </w:t>
      </w:r>
    </w:p>
    <w:p w:rsidR="00F84CEC" w:rsidRDefault="00F84CEC" w:rsidP="009C6FF2">
      <w:pPr>
        <w:pStyle w:val="ConsPlusCell"/>
        <w:numPr>
          <w:ilvl w:val="0"/>
          <w:numId w:val="4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2026 году</w:t>
      </w:r>
      <w:r w:rsidR="00B03714">
        <w:rPr>
          <w:rFonts w:ascii="Times New Roman" w:hAnsi="Times New Roman" w:cs="Times New Roman"/>
          <w:sz w:val="28"/>
          <w:szCs w:val="28"/>
        </w:rPr>
        <w:t xml:space="preserve"> – 243,0 тыс. руб. </w:t>
      </w:r>
    </w:p>
    <w:p w:rsidR="009C6FF2" w:rsidRDefault="009C6FF2" w:rsidP="009C6F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9C6FF2" w:rsidRDefault="009C6FF2" w:rsidP="009C6FF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 № 1  изложить в следующей редакции:</w:t>
      </w:r>
    </w:p>
    <w:p w:rsidR="009C6FF2" w:rsidRDefault="009C6FF2" w:rsidP="009C6FF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Перечень целевых индикаторов (показателей),</w:t>
      </w:r>
    </w:p>
    <w:p w:rsidR="009C6FF2" w:rsidRDefault="009C6FF2" w:rsidP="009C6FF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характеризующих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ежегодный ход и итоги реализации Программы</w:t>
      </w:r>
    </w:p>
    <w:p w:rsidR="009C6FF2" w:rsidRDefault="009C6FF2" w:rsidP="009C6FF2">
      <w:pPr>
        <w:autoSpaceDE w:val="0"/>
        <w:autoSpaceDN w:val="0"/>
        <w:adjustRightInd w:val="0"/>
        <w:rPr>
          <w:rFonts w:cs="Calibri"/>
        </w:rPr>
      </w:pPr>
    </w:p>
    <w:tbl>
      <w:tblPr>
        <w:tblW w:w="4664" w:type="pct"/>
        <w:tblCellMar>
          <w:left w:w="70" w:type="dxa"/>
          <w:right w:w="70" w:type="dxa"/>
        </w:tblCellMar>
        <w:tblLook w:val="04A0"/>
      </w:tblPr>
      <w:tblGrid>
        <w:gridCol w:w="1876"/>
        <w:gridCol w:w="1029"/>
        <w:gridCol w:w="732"/>
        <w:gridCol w:w="837"/>
        <w:gridCol w:w="962"/>
        <w:gridCol w:w="621"/>
        <w:gridCol w:w="1795"/>
        <w:gridCol w:w="1797"/>
      </w:tblGrid>
      <w:tr w:rsidR="00B03714" w:rsidTr="00B03714">
        <w:trPr>
          <w:gridAfter w:val="6"/>
          <w:wAfter w:w="3495" w:type="pct"/>
          <w:trHeight w:val="360"/>
        </w:trPr>
        <w:tc>
          <w:tcPr>
            <w:tcW w:w="9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03714" w:rsidRDefault="00B037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Наименование целевого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br/>
              <w:t>индикатора (показателя)</w:t>
            </w:r>
          </w:p>
        </w:tc>
        <w:tc>
          <w:tcPr>
            <w:tcW w:w="5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03714" w:rsidRDefault="00B037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Единица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изм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br/>
              <w:t xml:space="preserve">рения </w:t>
            </w:r>
          </w:p>
        </w:tc>
      </w:tr>
      <w:tr w:rsidR="00B03714" w:rsidTr="00B03714">
        <w:trPr>
          <w:trHeight w:val="665"/>
        </w:trPr>
        <w:tc>
          <w:tcPr>
            <w:tcW w:w="972" w:type="pct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3714" w:rsidRDefault="00B03714">
            <w:pPr>
              <w:rPr>
                <w:rFonts w:cs="Calibri"/>
                <w:lang w:val="en-US" w:eastAsia="en-US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3714" w:rsidRDefault="00B03714">
            <w:pPr>
              <w:rPr>
                <w:rFonts w:cs="Calibri"/>
                <w:lang w:val="en-US" w:eastAsia="en-US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03714" w:rsidRDefault="00B037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03714" w:rsidRDefault="00B037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3714" w:rsidRDefault="00B037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3714" w:rsidRDefault="00B037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714" w:rsidRDefault="00B037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3714" w:rsidRDefault="00B037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</w:t>
            </w:r>
          </w:p>
        </w:tc>
      </w:tr>
      <w:tr w:rsidR="00B03714" w:rsidTr="00B03714">
        <w:trPr>
          <w:trHeight w:val="600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03714" w:rsidRDefault="00B037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увеличение количества отремонтированных светильников уличного освещения сельского поселения 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Новый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Сарбай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03714" w:rsidRDefault="00B037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шт.  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03714" w:rsidRDefault="00B037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03714" w:rsidRDefault="00B037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3714" w:rsidRDefault="00B037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3714" w:rsidRDefault="00B037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714" w:rsidRDefault="00B037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3714" w:rsidRDefault="00B037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</w:tr>
    </w:tbl>
    <w:p w:rsidR="009C6FF2" w:rsidRDefault="009C6FF2" w:rsidP="009C6FF2">
      <w:pPr>
        <w:autoSpaceDE w:val="0"/>
        <w:autoSpaceDN w:val="0"/>
        <w:adjustRightInd w:val="0"/>
        <w:jc w:val="center"/>
        <w:rPr>
          <w:rFonts w:cs="Calibri"/>
          <w:lang w:val="en-US"/>
        </w:rPr>
      </w:pPr>
    </w:p>
    <w:p w:rsidR="009C6FF2" w:rsidRDefault="009C6FF2" w:rsidP="009C6FF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C6FF2" w:rsidRDefault="009C6FF2" w:rsidP="009C6FF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C6FF2" w:rsidRDefault="009C6FF2" w:rsidP="009C6FF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C6FF2" w:rsidRDefault="009C6FF2" w:rsidP="009C6FF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C6FF2" w:rsidRDefault="009C6FF2" w:rsidP="009C6FF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4.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Перечень программных мероприятий</w:t>
      </w:r>
    </w:p>
    <w:p w:rsidR="009C6FF2" w:rsidRDefault="009C6FF2" w:rsidP="009C6FF2">
      <w:pPr>
        <w:autoSpaceDE w:val="0"/>
        <w:autoSpaceDN w:val="0"/>
        <w:adjustRightInd w:val="0"/>
        <w:jc w:val="center"/>
        <w:rPr>
          <w:rFonts w:cs="Calibri"/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70"/>
        <w:gridCol w:w="1761"/>
        <w:gridCol w:w="755"/>
        <w:gridCol w:w="755"/>
        <w:gridCol w:w="881"/>
        <w:gridCol w:w="687"/>
        <w:gridCol w:w="1599"/>
        <w:gridCol w:w="1638"/>
        <w:gridCol w:w="1798"/>
      </w:tblGrid>
      <w:tr w:rsidR="009C6FF2" w:rsidTr="009C6FF2">
        <w:trPr>
          <w:trHeight w:val="360"/>
        </w:trPr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C6FF2" w:rsidRDefault="009C6F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№  </w:t>
            </w:r>
            <w:r>
              <w:rPr>
                <w:sz w:val="24"/>
                <w:szCs w:val="24"/>
                <w:lang w:val="en-US" w:eastAsia="en-US"/>
              </w:rPr>
              <w:br/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C6FF2" w:rsidRDefault="009C6F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Наименование   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br/>
              <w:t xml:space="preserve">мероприятия    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br/>
            </w:r>
          </w:p>
        </w:tc>
        <w:tc>
          <w:tcPr>
            <w:tcW w:w="30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6FF2" w:rsidRDefault="009C6F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Объемы финансирования по годам,   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br/>
              <w:t xml:space="preserve">тыс. рублей                         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9C6FF2" w:rsidRDefault="009C6F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Исполнитель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</w:tr>
      <w:tr w:rsidR="009C6FF2" w:rsidTr="009C6FF2">
        <w:trPr>
          <w:trHeight w:val="5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C6FF2" w:rsidRDefault="009C6FF2">
            <w:pPr>
              <w:rPr>
                <w:rFonts w:cs="Calibri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C6FF2" w:rsidRDefault="009C6FF2">
            <w:pPr>
              <w:rPr>
                <w:rFonts w:cs="Calibri"/>
                <w:lang w:val="en-US" w:eastAsia="en-US"/>
              </w:rPr>
            </w:pPr>
          </w:p>
        </w:tc>
        <w:tc>
          <w:tcPr>
            <w:tcW w:w="365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C6FF2" w:rsidRDefault="009C6F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C6FF2" w:rsidRDefault="009C6F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</w:t>
            </w:r>
            <w:r w:rsidR="00B03714">
              <w:rPr>
                <w:sz w:val="24"/>
                <w:szCs w:val="24"/>
                <w:lang w:eastAsia="en-US"/>
              </w:rPr>
              <w:t>22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br/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C6FF2" w:rsidRDefault="009C6F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B0371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C6FF2" w:rsidRDefault="009C6F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B0371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3" w:type="pct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C6FF2" w:rsidRDefault="009C6F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202</w:t>
            </w:r>
            <w:r w:rsidR="00B03714">
              <w:rPr>
                <w:rFonts w:cs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2" w:type="pct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6FF2" w:rsidRDefault="009C6F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202</w:t>
            </w:r>
            <w:r w:rsidR="00B03714">
              <w:rPr>
                <w:rFonts w:cs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9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6FF2" w:rsidRDefault="009C6F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</w:p>
        </w:tc>
      </w:tr>
      <w:tr w:rsidR="009C6FF2" w:rsidTr="009C6FF2">
        <w:trPr>
          <w:trHeight w:val="5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C6FF2" w:rsidRDefault="009C6FF2">
            <w:pPr>
              <w:rPr>
                <w:rFonts w:cs="Calibri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C6FF2" w:rsidRDefault="009C6FF2">
            <w:pPr>
              <w:rPr>
                <w:rFonts w:cs="Calibri"/>
                <w:lang w:val="en-US" w:eastAsia="en-US"/>
              </w:rPr>
            </w:pPr>
          </w:p>
        </w:tc>
        <w:tc>
          <w:tcPr>
            <w:tcW w:w="3922" w:type="pct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6FF2" w:rsidRDefault="009C6F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4"/>
                <w:szCs w:val="24"/>
                <w:lang w:val="en-US" w:eastAsia="en-US"/>
              </w:rPr>
            </w:pPr>
          </w:p>
        </w:tc>
      </w:tr>
      <w:tr w:rsidR="009C6FF2" w:rsidTr="009C6FF2">
        <w:trPr>
          <w:trHeight w:val="2921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9C6FF2" w:rsidRDefault="009C6F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9C6FF2" w:rsidRDefault="009C6FF2">
            <w:pPr>
              <w:autoSpaceDE w:val="0"/>
              <w:autoSpaceDN w:val="0"/>
              <w:adjustRightInd w:val="0"/>
              <w:spacing w:line="276" w:lineRule="auto"/>
              <w:ind w:left="-2" w:right="-2" w:hanging="55"/>
              <w:jc w:val="center"/>
              <w:rPr>
                <w:rFonts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Оплата договоров на поставку товаров, выполнение работ, оказание услуг для муниципальных нужд в целях реализации полномочий сельского поселения 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Новый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Сарбай по ремонту уличного освещения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9C6FF2" w:rsidRDefault="009C6FF2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1081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9C6FF2" w:rsidRDefault="00B03714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225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9C6FF2" w:rsidRDefault="00B037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234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9C6FF2" w:rsidRDefault="009C6F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</w:t>
            </w:r>
            <w:r w:rsidR="00B03714">
              <w:rPr>
                <w:rFonts w:cs="Calibri"/>
                <w:lang w:eastAsia="en-US"/>
              </w:rPr>
              <w:t>43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6FF2" w:rsidRDefault="009C6F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2</w:t>
            </w:r>
            <w:r w:rsidR="00B03714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6FF2" w:rsidRDefault="00B037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6FF2" w:rsidRDefault="009C6F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Администрация сельского поселения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Новый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Сарбай </w:t>
            </w:r>
          </w:p>
        </w:tc>
      </w:tr>
      <w:tr w:rsidR="009C6FF2" w:rsidTr="009C6FF2">
        <w:trPr>
          <w:trHeight w:val="505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9C6FF2" w:rsidRDefault="009C6F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9C6FF2" w:rsidRDefault="009C6F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ИТОГО               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9C6FF2" w:rsidRDefault="009C6F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1081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9C6FF2" w:rsidRDefault="009C6F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208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9C6FF2" w:rsidRDefault="009C6F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216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9C6FF2" w:rsidRDefault="009C6F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216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6FF2" w:rsidRDefault="009C6F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216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6FF2" w:rsidRDefault="009C6F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225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6FF2" w:rsidRDefault="009C6F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</w:p>
        </w:tc>
      </w:tr>
    </w:tbl>
    <w:p w:rsidR="009C6FF2" w:rsidRDefault="009C6FF2" w:rsidP="009C6FF2">
      <w:pPr>
        <w:autoSpaceDE w:val="0"/>
        <w:autoSpaceDN w:val="0"/>
        <w:adjustRightInd w:val="0"/>
        <w:jc w:val="center"/>
        <w:rPr>
          <w:rFonts w:cs="Calibri"/>
          <w:lang w:val="en-US"/>
        </w:rPr>
      </w:pPr>
    </w:p>
    <w:p w:rsidR="009C6FF2" w:rsidRDefault="009C6FF2" w:rsidP="009C6FF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C6FF2" w:rsidRDefault="009C6FF2" w:rsidP="009C6FF2">
      <w:pPr>
        <w:pStyle w:val="ConsPlusCell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F84CEC">
        <w:rPr>
          <w:rFonts w:ascii="Times New Roman" w:hAnsi="Times New Roman"/>
          <w:b/>
          <w:bCs/>
          <w:sz w:val="28"/>
          <w:szCs w:val="28"/>
        </w:rPr>
        <w:t xml:space="preserve">2.2. </w:t>
      </w:r>
      <w:r>
        <w:rPr>
          <w:rFonts w:ascii="Times New Roman" w:hAnsi="Times New Roman"/>
          <w:b/>
          <w:bCs/>
          <w:sz w:val="28"/>
          <w:szCs w:val="28"/>
        </w:rPr>
        <w:t xml:space="preserve">Раздел 5.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Обоснование ресурсного обеспечения Программы изложить в следующей редакции:</w:t>
      </w:r>
    </w:p>
    <w:p w:rsidR="009C6FF2" w:rsidRDefault="009C6FF2" w:rsidP="009C6FF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Реализация мероприятий Программы осуществляется за счет средств местного бюджета. Объем финансирования, необходимый для реализации мероприятий Программы, </w:t>
      </w:r>
      <w:r w:rsidR="004A2ADE">
        <w:rPr>
          <w:rFonts w:ascii="Times New Roman CYR" w:hAnsi="Times New Roman CYR" w:cs="Times New Roman CYR"/>
          <w:sz w:val="28"/>
          <w:szCs w:val="28"/>
        </w:rPr>
        <w:t xml:space="preserve">составляет     </w:t>
      </w:r>
      <w:r w:rsidR="00B03714">
        <w:rPr>
          <w:rFonts w:ascii="Times New Roman CYR" w:hAnsi="Times New Roman CYR" w:cs="Times New Roman CYR"/>
          <w:sz w:val="28"/>
          <w:szCs w:val="28"/>
        </w:rPr>
        <w:t>1188</w:t>
      </w:r>
      <w:r w:rsidR="004A2ADE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рублей, в том числе: </w:t>
      </w:r>
    </w:p>
    <w:p w:rsidR="009C6FF2" w:rsidRDefault="009C6FF2" w:rsidP="009C6FF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B03714" w:rsidRDefault="00B03714" w:rsidP="00B03714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225,0 тыс. руб.</w:t>
      </w:r>
    </w:p>
    <w:p w:rsidR="00B03714" w:rsidRDefault="00B03714" w:rsidP="00B03714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2023году -  234,0 тыс. руб.</w:t>
      </w:r>
    </w:p>
    <w:p w:rsidR="00B03714" w:rsidRPr="00F84CEC" w:rsidRDefault="00B03714" w:rsidP="00B03714">
      <w:pPr>
        <w:pStyle w:val="ConsPlusCell"/>
        <w:numPr>
          <w:ilvl w:val="0"/>
          <w:numId w:val="4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2024году –  243,0 тыс. руб.</w:t>
      </w:r>
    </w:p>
    <w:p w:rsidR="00B03714" w:rsidRPr="00F84CEC" w:rsidRDefault="00B03714" w:rsidP="00B03714">
      <w:pPr>
        <w:pStyle w:val="ConsPlusCell"/>
        <w:numPr>
          <w:ilvl w:val="0"/>
          <w:numId w:val="4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году- 243,0  тыс. руб. </w:t>
      </w:r>
    </w:p>
    <w:p w:rsidR="00B03714" w:rsidRDefault="00B03714" w:rsidP="00B03714">
      <w:pPr>
        <w:pStyle w:val="ConsPlusCell"/>
        <w:numPr>
          <w:ilvl w:val="0"/>
          <w:numId w:val="4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2026 году – 243,0 тыс. руб. </w:t>
      </w:r>
    </w:p>
    <w:p w:rsidR="009C6FF2" w:rsidRDefault="009C6FF2" w:rsidP="009C6FF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C6FF2" w:rsidRDefault="009C6FF2" w:rsidP="009C6FF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C6FF2" w:rsidRDefault="009C6FF2" w:rsidP="009C6FF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C6FF2" w:rsidRDefault="009C6FF2" w:rsidP="009C6FF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C6FF2" w:rsidRDefault="009C6FF2" w:rsidP="009C6FF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C6FF2" w:rsidRDefault="009C6FF2" w:rsidP="009C6FF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C6FF2" w:rsidRDefault="009C6FF2" w:rsidP="009C6FF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C6FF2" w:rsidRDefault="009C6FF2" w:rsidP="009C6FF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C6FF2" w:rsidRDefault="009C6FF2" w:rsidP="009C6FF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C6FF2" w:rsidRDefault="009C6FF2" w:rsidP="009C6FF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C6FF2" w:rsidRDefault="009C6FF2" w:rsidP="009C6FF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C6FF2" w:rsidRDefault="009C6FF2" w:rsidP="009C6FF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C6FF2" w:rsidRDefault="009C6FF2" w:rsidP="009C6FF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C6FF2" w:rsidRDefault="009C6FF2" w:rsidP="009C6FF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C6FF2" w:rsidRDefault="009C6FF2" w:rsidP="009C6FF2"/>
    <w:p w:rsidR="009C6FF2" w:rsidRDefault="009C6FF2" w:rsidP="009C6FF2"/>
    <w:p w:rsidR="009C6FF2" w:rsidRDefault="009C6FF2" w:rsidP="009C6FF2"/>
    <w:p w:rsidR="000362CB" w:rsidRPr="009C6FF2" w:rsidRDefault="000362CB" w:rsidP="009C6FF2">
      <w:pPr>
        <w:rPr>
          <w:szCs w:val="32"/>
        </w:rPr>
      </w:pPr>
    </w:p>
    <w:sectPr w:rsidR="000362CB" w:rsidRPr="009C6FF2" w:rsidSect="00493B4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lang w:eastAsia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AD387C"/>
    <w:multiLevelType w:val="multilevel"/>
    <w:tmpl w:val="556A5EC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220" w:hanging="720"/>
      </w:pPr>
    </w:lvl>
    <w:lvl w:ilvl="2">
      <w:start w:val="1"/>
      <w:numFmt w:val="decimal"/>
      <w:lvlText w:val="%1.%2.%3."/>
      <w:lvlJc w:val="left"/>
      <w:pPr>
        <w:ind w:left="3720" w:hanging="720"/>
      </w:pPr>
    </w:lvl>
    <w:lvl w:ilvl="3">
      <w:start w:val="1"/>
      <w:numFmt w:val="decimal"/>
      <w:lvlText w:val="%1.%2.%3.%4."/>
      <w:lvlJc w:val="left"/>
      <w:pPr>
        <w:ind w:left="5580" w:hanging="1080"/>
      </w:pPr>
    </w:lvl>
    <w:lvl w:ilvl="4">
      <w:start w:val="1"/>
      <w:numFmt w:val="decimal"/>
      <w:lvlText w:val="%1.%2.%3.%4.%5."/>
      <w:lvlJc w:val="left"/>
      <w:pPr>
        <w:ind w:left="7080" w:hanging="1080"/>
      </w:pPr>
    </w:lvl>
    <w:lvl w:ilvl="5">
      <w:start w:val="1"/>
      <w:numFmt w:val="decimal"/>
      <w:lvlText w:val="%1.%2.%3.%4.%5.%6."/>
      <w:lvlJc w:val="left"/>
      <w:pPr>
        <w:ind w:left="8940" w:hanging="1440"/>
      </w:pPr>
    </w:lvl>
    <w:lvl w:ilvl="6">
      <w:start w:val="1"/>
      <w:numFmt w:val="decimal"/>
      <w:lvlText w:val="%1.%2.%3.%4.%5.%6.%7."/>
      <w:lvlJc w:val="left"/>
      <w:pPr>
        <w:ind w:left="10440" w:hanging="1440"/>
      </w:pPr>
    </w:lvl>
    <w:lvl w:ilvl="7">
      <w:start w:val="1"/>
      <w:numFmt w:val="decimal"/>
      <w:lvlText w:val="%1.%2.%3.%4.%5.%6.%7.%8."/>
      <w:lvlJc w:val="left"/>
      <w:pPr>
        <w:ind w:left="12300" w:hanging="1800"/>
      </w:pPr>
    </w:lvl>
    <w:lvl w:ilvl="8">
      <w:start w:val="1"/>
      <w:numFmt w:val="decimal"/>
      <w:lvlText w:val="%1.%2.%3.%4.%5.%6.%7.%8.%9."/>
      <w:lvlJc w:val="left"/>
      <w:pPr>
        <w:ind w:left="13800" w:hanging="180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080114"/>
    <w:multiLevelType w:val="hybridMultilevel"/>
    <w:tmpl w:val="E9B0B17E"/>
    <w:lvl w:ilvl="0" w:tplc="4CB64E94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F653A"/>
    <w:rsid w:val="00010A6E"/>
    <w:rsid w:val="000362CB"/>
    <w:rsid w:val="00140C80"/>
    <w:rsid w:val="001E042B"/>
    <w:rsid w:val="002707CA"/>
    <w:rsid w:val="00493B4D"/>
    <w:rsid w:val="004A0D3E"/>
    <w:rsid w:val="004A2ADE"/>
    <w:rsid w:val="004C61CE"/>
    <w:rsid w:val="004E6A9F"/>
    <w:rsid w:val="0065246E"/>
    <w:rsid w:val="006872CD"/>
    <w:rsid w:val="006C18D9"/>
    <w:rsid w:val="00791A41"/>
    <w:rsid w:val="009C6FF2"/>
    <w:rsid w:val="00AD0238"/>
    <w:rsid w:val="00B03714"/>
    <w:rsid w:val="00B63534"/>
    <w:rsid w:val="00BF653A"/>
    <w:rsid w:val="00C30D64"/>
    <w:rsid w:val="00CC5186"/>
    <w:rsid w:val="00CD404F"/>
    <w:rsid w:val="00D83269"/>
    <w:rsid w:val="00D84CDB"/>
    <w:rsid w:val="00DB5D44"/>
    <w:rsid w:val="00DC53BA"/>
    <w:rsid w:val="00F60772"/>
    <w:rsid w:val="00F8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362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unhideWhenUsed/>
    <w:rsid w:val="00493B4D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semiHidden/>
    <w:rsid w:val="00493B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93B4D"/>
    <w:pPr>
      <w:suppressAutoHyphens/>
      <w:ind w:left="720"/>
      <w:contextualSpacing/>
    </w:pPr>
    <w:rPr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93B4D"/>
  </w:style>
  <w:style w:type="table" w:styleId="a8">
    <w:name w:val="Table Grid"/>
    <w:basedOn w:val="a1"/>
    <w:uiPriority w:val="59"/>
    <w:rsid w:val="00493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140C80"/>
    <w:rPr>
      <w:color w:val="0000FF"/>
      <w:u w:val="single"/>
    </w:rPr>
  </w:style>
  <w:style w:type="paragraph" w:customStyle="1" w:styleId="ConsPlusNormal">
    <w:name w:val="ConsPlusNormal"/>
    <w:uiPriority w:val="99"/>
    <w:rsid w:val="00791A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62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0362C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9C6F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5</cp:revision>
  <cp:lastPrinted>2021-12-28T07:50:00Z</cp:lastPrinted>
  <dcterms:created xsi:type="dcterms:W3CDTF">2021-12-27T06:55:00Z</dcterms:created>
  <dcterms:modified xsi:type="dcterms:W3CDTF">2021-12-28T07:52:00Z</dcterms:modified>
</cp:coreProperties>
</file>