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38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</w:t>
      </w:r>
      <w:proofErr w:type="spellStart"/>
      <w:r>
        <w:t>Кинельский</w:t>
      </w:r>
      <w:proofErr w:type="spellEnd"/>
      <w:r>
        <w:t xml:space="preserve">                                                         </w:t>
      </w:r>
      <w:r w:rsidR="008D073F">
        <w:t>ПРОЕКТ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 w:rsidP="0033010C">
      <w:pPr>
        <w:tabs>
          <w:tab w:val="left" w:pos="1650"/>
          <w:tab w:val="left" w:pos="3450"/>
          <w:tab w:val="left" w:pos="7845"/>
        </w:tabs>
        <w:ind w:left="-284" w:firstLine="256"/>
      </w:pPr>
      <w:r>
        <w:tab/>
      </w:r>
      <w:r w:rsidR="00E27769">
        <w:tab/>
      </w:r>
      <w:r w:rsidR="00C24053">
        <w:tab/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 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EA5AE4" w:rsidRDefault="008D073F" w:rsidP="00E27769">
      <w:pPr>
        <w:ind w:left="-284" w:firstLine="25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___»______</w:t>
      </w:r>
      <w:r w:rsidR="00E27769">
        <w:rPr>
          <w:sz w:val="28"/>
          <w:szCs w:val="28"/>
        </w:rPr>
        <w:t>2023</w:t>
      </w:r>
      <w:r w:rsidR="00923FD8" w:rsidRPr="00EA5AE4">
        <w:rPr>
          <w:sz w:val="28"/>
          <w:szCs w:val="28"/>
        </w:rPr>
        <w:t xml:space="preserve"> </w:t>
      </w:r>
      <w:r w:rsidR="00AF5AB8">
        <w:rPr>
          <w:sz w:val="28"/>
          <w:szCs w:val="28"/>
        </w:rPr>
        <w:t xml:space="preserve">г.  </w:t>
      </w:r>
      <w:r w:rsidR="009A7CEA">
        <w:rPr>
          <w:sz w:val="28"/>
          <w:szCs w:val="28"/>
        </w:rPr>
        <w:t xml:space="preserve">№ </w:t>
      </w:r>
      <w:r>
        <w:rPr>
          <w:sz w:val="28"/>
          <w:szCs w:val="28"/>
        </w:rPr>
        <w:t>______</w:t>
      </w:r>
    </w:p>
    <w:p w:rsidR="008B3238" w:rsidRDefault="00B047ED">
      <w:pPr>
        <w:ind w:left="-284" w:firstLine="256"/>
      </w:pPr>
      <w:r>
        <w:t xml:space="preserve">                          </w:t>
      </w:r>
      <w:proofErr w:type="spellStart"/>
      <w:r>
        <w:t>г.Кинель</w:t>
      </w:r>
      <w:proofErr w:type="spellEnd"/>
    </w:p>
    <w:p w:rsidR="008B3238" w:rsidRDefault="008B3238">
      <w:pPr>
        <w:ind w:left="-284" w:firstLine="256"/>
      </w:pPr>
    </w:p>
    <w:p w:rsidR="00920CAE" w:rsidRDefault="00920CAE" w:rsidP="00920CAE">
      <w:pPr>
        <w:spacing w:line="360" w:lineRule="auto"/>
        <w:ind w:left="-284" w:firstLine="256"/>
        <w:jc w:val="both"/>
        <w:rPr>
          <w:b/>
          <w:sz w:val="28"/>
          <w:szCs w:val="28"/>
        </w:rPr>
      </w:pPr>
    </w:p>
    <w:p w:rsidR="00E27769" w:rsidRDefault="00E578F7" w:rsidP="00920CAE">
      <w:pPr>
        <w:spacing w:line="276" w:lineRule="auto"/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27769">
        <w:rPr>
          <w:b/>
          <w:sz w:val="28"/>
          <w:szCs w:val="28"/>
        </w:rPr>
        <w:t xml:space="preserve">О внесении изменений в муниципальную </w:t>
      </w:r>
    </w:p>
    <w:p w:rsidR="00920CAE" w:rsidRDefault="00E27769" w:rsidP="00E27769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программу </w:t>
      </w:r>
      <w:r w:rsidR="006532E3" w:rsidRPr="006532E3">
        <w:rPr>
          <w:b/>
          <w:color w:val="000000"/>
          <w:sz w:val="28"/>
          <w:szCs w:val="28"/>
        </w:rPr>
        <w:t xml:space="preserve">«Содержание, обслуживание и </w:t>
      </w:r>
    </w:p>
    <w:p w:rsidR="00920CAE" w:rsidRDefault="00920CAE" w:rsidP="00920CAE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6532E3"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="006532E3" w:rsidRPr="006532E3">
        <w:rPr>
          <w:b/>
          <w:color w:val="000000"/>
          <w:sz w:val="28"/>
          <w:szCs w:val="28"/>
        </w:rPr>
        <w:t xml:space="preserve">движимого и недвижимого </w:t>
      </w:r>
    </w:p>
    <w:p w:rsidR="00920CAE" w:rsidRPr="006532E3" w:rsidRDefault="006532E3" w:rsidP="00996147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имущест</w:t>
      </w:r>
      <w:r w:rsidR="00920CAE">
        <w:rPr>
          <w:b/>
          <w:color w:val="000000"/>
          <w:sz w:val="28"/>
          <w:szCs w:val="28"/>
        </w:rPr>
        <w:t xml:space="preserve">ва» </w:t>
      </w:r>
      <w:r w:rsidRPr="006532E3">
        <w:rPr>
          <w:b/>
          <w:color w:val="000000"/>
          <w:sz w:val="28"/>
          <w:szCs w:val="28"/>
        </w:rPr>
        <w:t>на 2023-2030 годы»</w:t>
      </w:r>
      <w:r w:rsidR="00996147">
        <w:rPr>
          <w:b/>
          <w:color w:val="000000"/>
          <w:sz w:val="28"/>
          <w:szCs w:val="28"/>
        </w:rPr>
        <w:t xml:space="preserve"> </w:t>
      </w:r>
    </w:p>
    <w:p w:rsidR="008B3238" w:rsidRDefault="008B3238" w:rsidP="00B030E6">
      <w:pPr>
        <w:rPr>
          <w:b/>
        </w:rPr>
      </w:pPr>
    </w:p>
    <w:p w:rsidR="008B3238" w:rsidRPr="006532E3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Постановлением администрации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</w:t>
      </w:r>
      <w:r>
        <w:rPr>
          <w:sz w:val="28"/>
        </w:rPr>
        <w:t xml:space="preserve">, Уставом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,  администрация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Самарской области</w:t>
      </w:r>
    </w:p>
    <w:p w:rsidR="00B030E6" w:rsidRPr="00920CAE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216CF1" w:rsidRPr="006532E3" w:rsidRDefault="00216CF1" w:rsidP="009961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6147">
        <w:rPr>
          <w:sz w:val="28"/>
          <w:szCs w:val="28"/>
        </w:rPr>
        <w:t>Внести прилагаемые изменения в</w:t>
      </w:r>
      <w:r w:rsidR="006532E3">
        <w:rPr>
          <w:sz w:val="28"/>
          <w:szCs w:val="28"/>
        </w:rPr>
        <w:t xml:space="preserve"> муниципальную программу</w:t>
      </w:r>
      <w:r>
        <w:rPr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«Содержание, обслуживание и приобретение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движимого и недвижимого имущества»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на 2023-2030 годы»</w:t>
      </w:r>
      <w:r w:rsidR="00996147">
        <w:rPr>
          <w:color w:val="000000"/>
          <w:sz w:val="28"/>
          <w:szCs w:val="28"/>
        </w:rPr>
        <w:t xml:space="preserve">, утвержденную постановлением администрации муниципального района </w:t>
      </w:r>
      <w:proofErr w:type="spellStart"/>
      <w:r w:rsidR="00996147">
        <w:rPr>
          <w:color w:val="000000"/>
          <w:sz w:val="28"/>
          <w:szCs w:val="28"/>
        </w:rPr>
        <w:t>Кинельский</w:t>
      </w:r>
      <w:proofErr w:type="spellEnd"/>
      <w:r w:rsidR="00996147">
        <w:rPr>
          <w:color w:val="000000"/>
          <w:sz w:val="28"/>
          <w:szCs w:val="28"/>
        </w:rPr>
        <w:t xml:space="preserve"> от 26.12.2022 года №2005. 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lastRenderedPageBreak/>
        <w:t>2. Контроль за выполнением настоящего постановления возложить на директора МБУ «Управление и обслуживание муниципального хозяйства</w:t>
      </w:r>
      <w:r w:rsidR="00076C09">
        <w:rPr>
          <w:sz w:val="28"/>
          <w:szCs w:val="28"/>
        </w:rPr>
        <w:t xml:space="preserve"> муниципального района </w:t>
      </w:r>
      <w:proofErr w:type="spellStart"/>
      <w:r w:rsidR="00076C09"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                                                          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7A1D90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</w:t>
      </w:r>
      <w:proofErr w:type="gramStart"/>
      <w:r>
        <w:rPr>
          <w:sz w:val="22"/>
          <w:szCs w:val="22"/>
        </w:rPr>
        <w:t>Междуречье»-</w:t>
      </w:r>
      <w:proofErr w:type="gramEnd"/>
      <w:r>
        <w:rPr>
          <w:sz w:val="22"/>
          <w:szCs w:val="22"/>
        </w:rPr>
        <w:t>1 экз.; МБУ «Управление и обслуживание муниципального хозяйства»-1 экз.</w:t>
      </w:r>
    </w:p>
    <w:p w:rsidR="006532E3" w:rsidRDefault="006532E3" w:rsidP="006532E3">
      <w:pPr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/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</w:t>
      </w:r>
      <w:r w:rsidR="0072682F">
        <w:rPr>
          <w:sz w:val="26"/>
          <w:szCs w:val="26"/>
        </w:rPr>
        <w:t xml:space="preserve">С.Н. </w:t>
      </w:r>
      <w:proofErr w:type="spellStart"/>
      <w:r w:rsidR="0072682F">
        <w:rPr>
          <w:sz w:val="26"/>
          <w:szCs w:val="26"/>
        </w:rPr>
        <w:t>Рузова</w:t>
      </w:r>
      <w:proofErr w:type="spellEnd"/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Pr="000429E7" w:rsidRDefault="00DF6ED0" w:rsidP="000429E7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0429E7">
        <w:t xml:space="preserve">Утверждены постановлением администрации </w:t>
      </w:r>
    </w:p>
    <w:p w:rsidR="00DF6ED0" w:rsidRPr="000429E7" w:rsidRDefault="00DF6ED0" w:rsidP="000429E7">
      <w:pPr>
        <w:jc w:val="right"/>
      </w:pPr>
      <w:r w:rsidRPr="000429E7">
        <w:t xml:space="preserve">                                                             муниципального района </w:t>
      </w:r>
      <w:proofErr w:type="spellStart"/>
      <w:r w:rsidRPr="000429E7">
        <w:t>Кинельский</w:t>
      </w:r>
      <w:proofErr w:type="spellEnd"/>
    </w:p>
    <w:p w:rsidR="00DF6ED0" w:rsidRDefault="00AF5AB8" w:rsidP="00AF5AB8">
      <w:pPr>
        <w:spacing w:line="480" w:lineRule="auto"/>
        <w:jc w:val="right"/>
      </w:pPr>
      <w:r>
        <w:t xml:space="preserve"> №____ от «__</w:t>
      </w:r>
      <w:proofErr w:type="gramStart"/>
      <w:r>
        <w:t>_»_</w:t>
      </w:r>
      <w:proofErr w:type="gramEnd"/>
      <w:r>
        <w:t>____</w:t>
      </w:r>
      <w:r>
        <w:softHyphen/>
      </w:r>
      <w:r>
        <w:softHyphen/>
      </w:r>
      <w:r>
        <w:softHyphen/>
      </w:r>
      <w:r>
        <w:softHyphen/>
      </w:r>
      <w:r w:rsidR="00DF6ED0" w:rsidRPr="000429E7">
        <w:t>2023 г.</w:t>
      </w:r>
    </w:p>
    <w:p w:rsidR="000429E7" w:rsidRPr="000429E7" w:rsidRDefault="000429E7" w:rsidP="000429E7">
      <w:pPr>
        <w:jc w:val="right"/>
      </w:pPr>
    </w:p>
    <w:p w:rsidR="00DF6ED0" w:rsidRDefault="00DF6ED0" w:rsidP="000429E7">
      <w:pPr>
        <w:jc w:val="right"/>
        <w:rPr>
          <w:b/>
          <w:sz w:val="28"/>
          <w:szCs w:val="32"/>
        </w:rPr>
      </w:pPr>
    </w:p>
    <w:p w:rsidR="00DF6ED0" w:rsidRPr="00067477" w:rsidRDefault="00DF6ED0" w:rsidP="00DF6ED0">
      <w:pPr>
        <w:jc w:val="center"/>
        <w:rPr>
          <w:b/>
          <w:sz w:val="28"/>
          <w:szCs w:val="32"/>
        </w:rPr>
      </w:pPr>
      <w:r w:rsidRPr="00067477">
        <w:rPr>
          <w:b/>
          <w:sz w:val="28"/>
          <w:szCs w:val="32"/>
        </w:rPr>
        <w:t>Изменения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067477">
        <w:rPr>
          <w:b/>
          <w:sz w:val="28"/>
          <w:szCs w:val="28"/>
        </w:rPr>
        <w:t>в муниципальную программу «</w:t>
      </w:r>
      <w:r w:rsidRPr="006532E3">
        <w:rPr>
          <w:b/>
          <w:color w:val="000000"/>
          <w:sz w:val="28"/>
          <w:szCs w:val="28"/>
        </w:rPr>
        <w:t>Содержание, обслуживание и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Pr="006532E3">
        <w:rPr>
          <w:b/>
          <w:color w:val="000000"/>
          <w:sz w:val="28"/>
          <w:szCs w:val="28"/>
        </w:rPr>
        <w:t>движимого и недвижимого имущест</w:t>
      </w:r>
      <w:r>
        <w:rPr>
          <w:b/>
          <w:color w:val="000000"/>
          <w:sz w:val="28"/>
          <w:szCs w:val="28"/>
        </w:rPr>
        <w:t xml:space="preserve">ва» </w:t>
      </w:r>
    </w:p>
    <w:p w:rsidR="00DF6ED0" w:rsidRP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на 2023-2030 годы</w:t>
      </w:r>
      <w:r w:rsidRPr="00067477">
        <w:rPr>
          <w:b/>
          <w:sz w:val="28"/>
          <w:szCs w:val="28"/>
        </w:rPr>
        <w:t>»</w:t>
      </w:r>
      <w:r w:rsidRPr="00067477">
        <w:rPr>
          <w:b/>
          <w:sz w:val="28"/>
        </w:rPr>
        <w:t xml:space="preserve"> утвержденную </w:t>
      </w:r>
      <w:r w:rsidRPr="00067477">
        <w:rPr>
          <w:b/>
          <w:sz w:val="28"/>
          <w:szCs w:val="28"/>
        </w:rPr>
        <w:t>постановлением</w:t>
      </w:r>
      <w:r w:rsidRPr="00067477">
        <w:rPr>
          <w:b/>
          <w:sz w:val="28"/>
        </w:rPr>
        <w:t xml:space="preserve"> администрации муниципального района </w:t>
      </w:r>
      <w:proofErr w:type="spellStart"/>
      <w:r w:rsidRPr="00067477">
        <w:rPr>
          <w:b/>
          <w:sz w:val="28"/>
        </w:rPr>
        <w:t>Кинельский</w:t>
      </w:r>
      <w:proofErr w:type="spellEnd"/>
      <w:r w:rsidRPr="00067477">
        <w:rPr>
          <w:b/>
          <w:sz w:val="28"/>
        </w:rPr>
        <w:t xml:space="preserve"> </w:t>
      </w:r>
      <w:r>
        <w:rPr>
          <w:b/>
          <w:sz w:val="28"/>
        </w:rPr>
        <w:t>от 26.12.2022 г. №2005</w:t>
      </w:r>
      <w:r w:rsidRPr="00067477">
        <w:rPr>
          <w:b/>
          <w:sz w:val="28"/>
        </w:rPr>
        <w:t>.</w:t>
      </w: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CE1708" w:rsidRDefault="00CE1708">
      <w:pPr>
        <w:spacing w:line="360" w:lineRule="auto"/>
        <w:ind w:right="70"/>
        <w:jc w:val="both"/>
        <w:rPr>
          <w:sz w:val="22"/>
          <w:szCs w:val="22"/>
        </w:rPr>
      </w:pPr>
    </w:p>
    <w:p w:rsidR="00D4391F" w:rsidRDefault="00D4391F" w:rsidP="00D439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Программы:</w:t>
      </w:r>
    </w:p>
    <w:p w:rsidR="00D4391F" w:rsidRDefault="00D4391F" w:rsidP="00D4391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</w:t>
      </w:r>
      <w:r>
        <w:rPr>
          <w:b/>
          <w:sz w:val="28"/>
          <w:szCs w:val="28"/>
        </w:rPr>
        <w:t>и источники финансирования</w:t>
      </w:r>
      <w:r w:rsidRPr="00216CF1">
        <w:rPr>
          <w:b/>
          <w:sz w:val="28"/>
          <w:szCs w:val="28"/>
        </w:rPr>
        <w:t xml:space="preserve">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D4391F" w:rsidRPr="00D4391F" w:rsidRDefault="00D4391F" w:rsidP="007A1D90">
      <w:pPr>
        <w:spacing w:line="360" w:lineRule="auto"/>
        <w:ind w:left="30" w:right="3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sz w:val="28"/>
          <w:szCs w:val="28"/>
        </w:rPr>
        <w:t>«</w:t>
      </w:r>
      <w:r w:rsidRPr="00D4391F">
        <w:rPr>
          <w:color w:val="000000"/>
          <w:sz w:val="28"/>
          <w:szCs w:val="28"/>
          <w:lang w:eastAsia="ru-RU"/>
        </w:rPr>
        <w:t>Финансирование муниципальной программы осуществляется за счёт средств </w:t>
      </w:r>
      <w:r w:rsidRPr="00D4391F">
        <w:rPr>
          <w:sz w:val="28"/>
          <w:szCs w:val="28"/>
        </w:rPr>
        <w:t xml:space="preserve">бюджета муниципального района </w:t>
      </w:r>
      <w:proofErr w:type="spellStart"/>
      <w:r w:rsidRPr="00D4391F">
        <w:rPr>
          <w:sz w:val="28"/>
          <w:szCs w:val="28"/>
        </w:rPr>
        <w:t>Кинельский</w:t>
      </w:r>
      <w:proofErr w:type="spellEnd"/>
      <w:r w:rsidRPr="00D4391F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 xml:space="preserve">Общий объём финансирования составляет </w:t>
      </w:r>
      <w:r w:rsidR="008D073F" w:rsidRPr="008D073F">
        <w:rPr>
          <w:rFonts w:eastAsia="Lucida Sans Unicode"/>
          <w:sz w:val="28"/>
          <w:szCs w:val="28"/>
          <w:lang w:bidi="en-US"/>
        </w:rPr>
        <w:t>468 227,2</w:t>
      </w:r>
      <w:r w:rsidRPr="00D4391F">
        <w:rPr>
          <w:rFonts w:eastAsia="Lucida Sans Unicode"/>
          <w:sz w:val="28"/>
          <w:szCs w:val="28"/>
          <w:lang w:bidi="en-US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>тыс. руб., в том числе по годам: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2023 год – </w:t>
      </w:r>
      <w:r w:rsidR="008D073F">
        <w:rPr>
          <w:color w:val="000000"/>
          <w:sz w:val="28"/>
          <w:szCs w:val="28"/>
          <w:lang w:eastAsia="ru-RU"/>
        </w:rPr>
        <w:t>86 351,0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2024 год – </w:t>
      </w:r>
      <w:r>
        <w:rPr>
          <w:color w:val="000000"/>
          <w:sz w:val="28"/>
          <w:szCs w:val="28"/>
          <w:lang w:eastAsia="ru-RU"/>
        </w:rPr>
        <w:t>45 878,5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2025 год – </w:t>
      </w:r>
      <w:r>
        <w:rPr>
          <w:color w:val="000000"/>
          <w:sz w:val="28"/>
          <w:szCs w:val="28"/>
          <w:lang w:eastAsia="ru-RU"/>
        </w:rPr>
        <w:t>43 984,6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2026 год – 52 847,0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2027 год – 55 489,4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2028 год – 58 263,8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2029 год – 61 177,0 тыс. руб.</w:t>
      </w:r>
    </w:p>
    <w:p w:rsidR="00FB3F41" w:rsidRDefault="00D4391F" w:rsidP="007A1D90">
      <w:pPr>
        <w:spacing w:line="360" w:lineRule="auto"/>
        <w:jc w:val="both"/>
        <w:rPr>
          <w:sz w:val="28"/>
          <w:szCs w:val="28"/>
        </w:rPr>
      </w:pPr>
      <w:r w:rsidRPr="00D4391F">
        <w:rPr>
          <w:color w:val="000000"/>
          <w:sz w:val="28"/>
          <w:szCs w:val="28"/>
          <w:lang w:eastAsia="ru-RU"/>
        </w:rPr>
        <w:t>2030 год – 64 235,9 тыс. руб.</w:t>
      </w:r>
      <w:r w:rsidR="00FB3F41">
        <w:rPr>
          <w:color w:val="000000"/>
          <w:sz w:val="28"/>
          <w:szCs w:val="28"/>
          <w:lang w:eastAsia="ru-RU"/>
        </w:rPr>
        <w:t>».</w:t>
      </w:r>
    </w:p>
    <w:p w:rsidR="00FB3F41" w:rsidRDefault="00FB3F41" w:rsidP="00FB3F4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Программе: </w:t>
      </w:r>
    </w:p>
    <w:p w:rsidR="00FB3F41" w:rsidRDefault="00FB3F41" w:rsidP="00FB3F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второй абзац </w:t>
      </w:r>
      <w:r w:rsidRPr="00216CF1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>а 5</w:t>
      </w:r>
      <w:r w:rsidRPr="00216CF1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ведомственной целевой программы</w:t>
      </w:r>
      <w:r w:rsidRPr="00216CF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CE1708" w:rsidRPr="002223ED" w:rsidRDefault="00FB3F41" w:rsidP="00CE1708">
      <w:pPr>
        <w:pStyle w:val="ConsPlusNormal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  «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Объем финан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сирования Программы составляет </w:t>
      </w:r>
      <w:r w:rsidRPr="008D073F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46</w:t>
      </w:r>
      <w:r w:rsidR="008D073F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8</w:t>
      </w:r>
      <w:r w:rsidR="0072682F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bookmarkStart w:id="0" w:name="_GoBack"/>
      <w:bookmarkEnd w:id="0"/>
      <w:r w:rsidR="008D073F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227,2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рублей, в том числе:</w:t>
      </w:r>
    </w:p>
    <w:p w:rsidR="00FB3F41" w:rsidRPr="002223ED" w:rsidRDefault="00AF5AB8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2023 году – </w:t>
      </w:r>
      <w:r w:rsidR="008D073F" w:rsidRPr="008D07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86 351,0</w:t>
      </w:r>
      <w:r w:rsidR="008D073F" w:rsidRPr="00D4391F">
        <w:rPr>
          <w:color w:val="000000"/>
          <w:sz w:val="28"/>
          <w:szCs w:val="28"/>
          <w:lang w:eastAsia="ru-RU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2024 году – 45 878,5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2025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– 43 984,6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lastRenderedPageBreak/>
        <w:t xml:space="preserve">в 2026 году – 52 847,0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2027 году – 55 489,4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2028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 –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58 263,8</w:t>
      </w:r>
      <w:r w:rsidRPr="002223ED">
        <w:rPr>
          <w:rFonts w:ascii="Times New Roman" w:hAnsi="Times New Roman" w:cs="Times New Roman"/>
          <w:sz w:val="28"/>
          <w:szCs w:val="28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2029 году – 61 177,0 </w:t>
      </w:r>
      <w:r w:rsidRPr="002223ED">
        <w:rPr>
          <w:sz w:val="28"/>
          <w:szCs w:val="28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2030</w:t>
      </w:r>
      <w:r w:rsidRPr="002223ED">
        <w:rPr>
          <w:sz w:val="28"/>
          <w:szCs w:val="28"/>
        </w:rPr>
        <w:t xml:space="preserve"> год</w:t>
      </w:r>
      <w:r>
        <w:rPr>
          <w:sz w:val="28"/>
          <w:szCs w:val="28"/>
        </w:rPr>
        <w:t>у – 64 235,9 тыс. рублей».</w:t>
      </w:r>
    </w:p>
    <w:p w:rsidR="00974F8E" w:rsidRDefault="00582A60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3. В приложении</w:t>
      </w:r>
      <w:r w:rsidR="00974F8E">
        <w:rPr>
          <w:sz w:val="28"/>
          <w:szCs w:val="28"/>
        </w:rPr>
        <w:t xml:space="preserve"> 2 к Программе </w:t>
      </w:r>
      <w:r w:rsidR="00974F8E" w:rsidRPr="00A369DE">
        <w:rPr>
          <w:b/>
          <w:sz w:val="28"/>
          <w:szCs w:val="28"/>
        </w:rPr>
        <w:t>«Перечень мероприятий по реализации программы «Содержание, обслуживание и приобретение движимого и недвижимого имущества на 2023-2030 годы</w:t>
      </w:r>
      <w:r w:rsidR="00A369DE" w:rsidRPr="00A369DE">
        <w:rPr>
          <w:b/>
          <w:sz w:val="28"/>
          <w:szCs w:val="28"/>
        </w:rPr>
        <w:t>»</w:t>
      </w:r>
      <w:r w:rsidR="00A369DE">
        <w:rPr>
          <w:b/>
          <w:sz w:val="28"/>
          <w:szCs w:val="28"/>
        </w:rPr>
        <w:t xml:space="preserve"> </w:t>
      </w:r>
      <w:r w:rsidR="00A369DE" w:rsidRPr="00A369DE">
        <w:rPr>
          <w:sz w:val="28"/>
          <w:szCs w:val="28"/>
        </w:rPr>
        <w:t>внести следующие изменения:</w:t>
      </w:r>
    </w:p>
    <w:p w:rsidR="00A369DE" w:rsidRDefault="00A369DE" w:rsidP="00FB3F41">
      <w:pPr>
        <w:spacing w:line="360" w:lineRule="auto"/>
        <w:ind w:firstLine="1134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>- в строке 1 «</w:t>
      </w:r>
      <w:r w:rsidRPr="00A369DE">
        <w:rPr>
          <w:sz w:val="28"/>
          <w:szCs w:val="28"/>
        </w:rPr>
        <w:t xml:space="preserve">Предоставление субсидий </w:t>
      </w:r>
      <w:r w:rsidRPr="00A369DE">
        <w:rPr>
          <w:rFonts w:eastAsia="Arial CYR" w:cs="Arial CYR"/>
          <w:sz w:val="28"/>
          <w:szCs w:val="28"/>
        </w:rPr>
        <w:t>муниципальному бюджетному учреждению с целью финансового обеспечения выполнения муниципального задания</w:t>
      </w:r>
      <w:r>
        <w:rPr>
          <w:rFonts w:eastAsia="Arial CYR" w:cs="Arial CYR"/>
          <w:sz w:val="28"/>
          <w:szCs w:val="28"/>
        </w:rPr>
        <w:t>» сумму на 2023 год «</w:t>
      </w:r>
      <w:r w:rsidR="006D5ACD">
        <w:rPr>
          <w:rFonts w:eastAsia="Arial CYR" w:cs="Arial CYR"/>
          <w:sz w:val="28"/>
          <w:szCs w:val="28"/>
        </w:rPr>
        <w:t>48 220,2</w:t>
      </w:r>
      <w:r w:rsidR="006D5ACD">
        <w:rPr>
          <w:rFonts w:eastAsia="Arial CYR" w:cs="Arial CYR"/>
          <w:sz w:val="28"/>
          <w:szCs w:val="28"/>
        </w:rPr>
        <w:t>» заменить суммой «48 743,7</w:t>
      </w:r>
      <w:r w:rsidR="00471844">
        <w:rPr>
          <w:rFonts w:eastAsia="Arial CYR" w:cs="Arial CYR"/>
          <w:sz w:val="28"/>
          <w:szCs w:val="28"/>
        </w:rPr>
        <w:t>»</w:t>
      </w:r>
      <w:r w:rsidR="004A6D1D">
        <w:rPr>
          <w:rFonts w:eastAsia="Arial CYR" w:cs="Arial CYR"/>
          <w:sz w:val="28"/>
          <w:szCs w:val="28"/>
        </w:rPr>
        <w:t>, итоговую сумму «</w:t>
      </w:r>
      <w:r w:rsidR="006D5ACD">
        <w:rPr>
          <w:rFonts w:eastAsia="Arial CYR" w:cs="Arial CYR"/>
          <w:sz w:val="28"/>
          <w:szCs w:val="28"/>
        </w:rPr>
        <w:t>263 477,1</w:t>
      </w:r>
      <w:r w:rsidR="004A6D1D">
        <w:rPr>
          <w:rFonts w:eastAsia="Arial CYR" w:cs="Arial CYR"/>
          <w:sz w:val="28"/>
          <w:szCs w:val="28"/>
        </w:rPr>
        <w:t>»</w:t>
      </w:r>
      <w:r w:rsidR="004A6D1D" w:rsidRPr="004A6D1D">
        <w:rPr>
          <w:rFonts w:eastAsia="Arial CYR" w:cs="Arial CYR"/>
          <w:sz w:val="28"/>
          <w:szCs w:val="28"/>
        </w:rPr>
        <w:t xml:space="preserve"> </w:t>
      </w:r>
      <w:r w:rsidR="006D5ACD">
        <w:rPr>
          <w:rFonts w:eastAsia="Arial CYR" w:cs="Arial CYR"/>
          <w:sz w:val="28"/>
          <w:szCs w:val="28"/>
        </w:rPr>
        <w:t>заменить суммой «264 000,6</w:t>
      </w:r>
      <w:r w:rsidR="004A6D1D">
        <w:rPr>
          <w:rFonts w:eastAsia="Arial CYR" w:cs="Arial CYR"/>
          <w:sz w:val="28"/>
          <w:szCs w:val="28"/>
        </w:rPr>
        <w:t>»;</w:t>
      </w:r>
    </w:p>
    <w:p w:rsidR="004A6D1D" w:rsidRDefault="00F361EB" w:rsidP="004A6D1D">
      <w:pPr>
        <w:spacing w:line="360" w:lineRule="auto"/>
        <w:ind w:firstLine="1134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- в строке 5 «Итого по всем задачам» сумму на 2023 год «</w:t>
      </w:r>
      <w:r w:rsidR="006D5ACD">
        <w:rPr>
          <w:rFonts w:eastAsia="Arial CYR" w:cs="Arial CYR"/>
          <w:sz w:val="28"/>
          <w:szCs w:val="28"/>
        </w:rPr>
        <w:t>85 827,5</w:t>
      </w:r>
      <w:r>
        <w:rPr>
          <w:rFonts w:eastAsia="Arial CYR" w:cs="Arial CYR"/>
          <w:sz w:val="28"/>
          <w:szCs w:val="28"/>
        </w:rPr>
        <w:t xml:space="preserve">» заменить </w:t>
      </w:r>
      <w:r w:rsidR="006D5ACD">
        <w:rPr>
          <w:rFonts w:eastAsia="Arial CYR" w:cs="Arial CYR"/>
          <w:sz w:val="28"/>
          <w:szCs w:val="28"/>
        </w:rPr>
        <w:t>суммой «86 351,0</w:t>
      </w:r>
      <w:r>
        <w:rPr>
          <w:rFonts w:eastAsia="Arial CYR" w:cs="Arial CYR"/>
          <w:sz w:val="28"/>
          <w:szCs w:val="28"/>
        </w:rPr>
        <w:t xml:space="preserve">», </w:t>
      </w:r>
      <w:r w:rsidR="004A6D1D">
        <w:rPr>
          <w:rFonts w:eastAsia="Arial CYR" w:cs="Arial CYR"/>
          <w:sz w:val="28"/>
          <w:szCs w:val="28"/>
        </w:rPr>
        <w:t>итоговую сумму «</w:t>
      </w:r>
      <w:r w:rsidR="006D5ACD">
        <w:rPr>
          <w:rFonts w:eastAsia="Arial CYR" w:cs="Arial CYR"/>
          <w:sz w:val="28"/>
          <w:szCs w:val="28"/>
        </w:rPr>
        <w:t>467 703,7</w:t>
      </w:r>
      <w:r w:rsidR="004A6D1D">
        <w:rPr>
          <w:rFonts w:eastAsia="Arial CYR" w:cs="Arial CYR"/>
          <w:sz w:val="28"/>
          <w:szCs w:val="28"/>
        </w:rPr>
        <w:t>»</w:t>
      </w:r>
      <w:r w:rsidR="004A6D1D" w:rsidRPr="004A6D1D">
        <w:rPr>
          <w:rFonts w:eastAsia="Arial CYR" w:cs="Arial CYR"/>
          <w:sz w:val="28"/>
          <w:szCs w:val="28"/>
        </w:rPr>
        <w:t xml:space="preserve"> </w:t>
      </w:r>
      <w:r w:rsidR="006D5ACD">
        <w:rPr>
          <w:rFonts w:eastAsia="Arial CYR" w:cs="Arial CYR"/>
          <w:sz w:val="28"/>
          <w:szCs w:val="28"/>
        </w:rPr>
        <w:t>заменить суммой «468 227,2</w:t>
      </w:r>
      <w:r w:rsidR="004A6D1D">
        <w:rPr>
          <w:rFonts w:eastAsia="Arial CYR" w:cs="Arial CYR"/>
          <w:sz w:val="28"/>
          <w:szCs w:val="28"/>
        </w:rPr>
        <w:t>»</w:t>
      </w:r>
    </w:p>
    <w:p w:rsidR="00F361EB" w:rsidRPr="00A369DE" w:rsidRDefault="00F361EB" w:rsidP="00FB3F41">
      <w:pPr>
        <w:spacing w:line="360" w:lineRule="auto"/>
        <w:ind w:firstLine="1134"/>
        <w:jc w:val="both"/>
        <w:rPr>
          <w:sz w:val="28"/>
          <w:szCs w:val="28"/>
        </w:rPr>
      </w:pPr>
    </w:p>
    <w:p w:rsidR="00FB3F41" w:rsidRDefault="00FB3F41" w:rsidP="00FB3F41">
      <w:pPr>
        <w:pStyle w:val="ConsPlusNormal"/>
        <w:widowControl/>
        <w:spacing w:line="360" w:lineRule="auto"/>
        <w:ind w:firstLine="0"/>
        <w:jc w:val="both"/>
      </w:pPr>
    </w:p>
    <w:p w:rsidR="00FB3F41" w:rsidRPr="00F058EF" w:rsidRDefault="00FB3F41" w:rsidP="00FB3F4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sectPr w:rsidR="00D7780A" w:rsidSect="00155D38">
      <w:headerReference w:type="even" r:id="rId9"/>
      <w:headerReference w:type="default" r:id="rId10"/>
      <w:pgSz w:w="11906" w:h="16838"/>
      <w:pgMar w:top="851" w:right="1418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572" w:rsidRDefault="00637572">
      <w:r>
        <w:separator/>
      </w:r>
    </w:p>
  </w:endnote>
  <w:endnote w:type="continuationSeparator" w:id="0">
    <w:p w:rsidR="00637572" w:rsidRDefault="0063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572" w:rsidRDefault="00637572">
      <w:r>
        <w:separator/>
      </w:r>
    </w:p>
  </w:footnote>
  <w:footnote w:type="continuationSeparator" w:id="0">
    <w:p w:rsidR="00637572" w:rsidRDefault="00637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D40AA" w:rsidRDefault="000D40A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8.5pt;height:21.75pt;visibility:visible;mso-wrap-style:square" o:bullet="t">
        <v:imagedata r:id="rId1" o:title=""/>
      </v:shape>
    </w:pict>
  </w:numPicBullet>
  <w:abstractNum w:abstractNumId="0">
    <w:nsid w:val="36D837D8"/>
    <w:multiLevelType w:val="hybridMultilevel"/>
    <w:tmpl w:val="B18A9CEC"/>
    <w:lvl w:ilvl="0" w:tplc="D90AD99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5714B3"/>
    <w:multiLevelType w:val="hybridMultilevel"/>
    <w:tmpl w:val="7B8C1804"/>
    <w:lvl w:ilvl="0" w:tplc="A22A9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C4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2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C0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2B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E6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7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4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6E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38"/>
    <w:rsid w:val="000429E7"/>
    <w:rsid w:val="000557F8"/>
    <w:rsid w:val="00057DEA"/>
    <w:rsid w:val="00076C09"/>
    <w:rsid w:val="0009268C"/>
    <w:rsid w:val="000D40AA"/>
    <w:rsid w:val="000E538A"/>
    <w:rsid w:val="00103569"/>
    <w:rsid w:val="001158EA"/>
    <w:rsid w:val="00123809"/>
    <w:rsid w:val="00125E37"/>
    <w:rsid w:val="00132598"/>
    <w:rsid w:val="001359E8"/>
    <w:rsid w:val="00155D38"/>
    <w:rsid w:val="00191156"/>
    <w:rsid w:val="001C5A80"/>
    <w:rsid w:val="001C6E9F"/>
    <w:rsid w:val="001E1542"/>
    <w:rsid w:val="00216CF1"/>
    <w:rsid w:val="002334F1"/>
    <w:rsid w:val="00273998"/>
    <w:rsid w:val="002954AD"/>
    <w:rsid w:val="002B4FA1"/>
    <w:rsid w:val="002E1EBC"/>
    <w:rsid w:val="00301A94"/>
    <w:rsid w:val="003150E5"/>
    <w:rsid w:val="00322E6A"/>
    <w:rsid w:val="0033010C"/>
    <w:rsid w:val="0033287A"/>
    <w:rsid w:val="0034092A"/>
    <w:rsid w:val="00374B87"/>
    <w:rsid w:val="00397D70"/>
    <w:rsid w:val="003D6F0E"/>
    <w:rsid w:val="003F37DE"/>
    <w:rsid w:val="00406C09"/>
    <w:rsid w:val="0041504D"/>
    <w:rsid w:val="00457BC8"/>
    <w:rsid w:val="004642C1"/>
    <w:rsid w:val="00471844"/>
    <w:rsid w:val="00490246"/>
    <w:rsid w:val="004A4C33"/>
    <w:rsid w:val="004A6D1D"/>
    <w:rsid w:val="004B7912"/>
    <w:rsid w:val="004D2A0A"/>
    <w:rsid w:val="004E42CD"/>
    <w:rsid w:val="00511D61"/>
    <w:rsid w:val="0051205B"/>
    <w:rsid w:val="005175E0"/>
    <w:rsid w:val="00546962"/>
    <w:rsid w:val="00582A60"/>
    <w:rsid w:val="005B1514"/>
    <w:rsid w:val="005F2268"/>
    <w:rsid w:val="006003DB"/>
    <w:rsid w:val="00601451"/>
    <w:rsid w:val="00637572"/>
    <w:rsid w:val="006466A0"/>
    <w:rsid w:val="006532E3"/>
    <w:rsid w:val="0066343C"/>
    <w:rsid w:val="006B45C1"/>
    <w:rsid w:val="006D5ACD"/>
    <w:rsid w:val="00714897"/>
    <w:rsid w:val="0072682F"/>
    <w:rsid w:val="007A1D90"/>
    <w:rsid w:val="007C1D3A"/>
    <w:rsid w:val="007C2E66"/>
    <w:rsid w:val="007E0D04"/>
    <w:rsid w:val="007F7965"/>
    <w:rsid w:val="00810491"/>
    <w:rsid w:val="008700F4"/>
    <w:rsid w:val="00881AC6"/>
    <w:rsid w:val="00891293"/>
    <w:rsid w:val="008B3238"/>
    <w:rsid w:val="008D073F"/>
    <w:rsid w:val="008F70D5"/>
    <w:rsid w:val="00902314"/>
    <w:rsid w:val="00915939"/>
    <w:rsid w:val="00920CAE"/>
    <w:rsid w:val="00923FD8"/>
    <w:rsid w:val="00974F8E"/>
    <w:rsid w:val="00981E2B"/>
    <w:rsid w:val="00995A6C"/>
    <w:rsid w:val="00996147"/>
    <w:rsid w:val="009A7CEA"/>
    <w:rsid w:val="009B6EFE"/>
    <w:rsid w:val="009D15CE"/>
    <w:rsid w:val="009F6442"/>
    <w:rsid w:val="00A1196D"/>
    <w:rsid w:val="00A369DE"/>
    <w:rsid w:val="00A5103C"/>
    <w:rsid w:val="00A7384C"/>
    <w:rsid w:val="00AD19EF"/>
    <w:rsid w:val="00AE0CDC"/>
    <w:rsid w:val="00AF5AB8"/>
    <w:rsid w:val="00B0067F"/>
    <w:rsid w:val="00B030E6"/>
    <w:rsid w:val="00B047ED"/>
    <w:rsid w:val="00B70A6E"/>
    <w:rsid w:val="00BA6EAB"/>
    <w:rsid w:val="00BB34BB"/>
    <w:rsid w:val="00BB4F8C"/>
    <w:rsid w:val="00BC3257"/>
    <w:rsid w:val="00BC7E46"/>
    <w:rsid w:val="00C24053"/>
    <w:rsid w:val="00C44469"/>
    <w:rsid w:val="00C57204"/>
    <w:rsid w:val="00CE1708"/>
    <w:rsid w:val="00CF2B74"/>
    <w:rsid w:val="00D02128"/>
    <w:rsid w:val="00D10D8F"/>
    <w:rsid w:val="00D2554C"/>
    <w:rsid w:val="00D4391F"/>
    <w:rsid w:val="00D44D68"/>
    <w:rsid w:val="00D7780A"/>
    <w:rsid w:val="00D948D2"/>
    <w:rsid w:val="00DD4F72"/>
    <w:rsid w:val="00DF6ED0"/>
    <w:rsid w:val="00E2387B"/>
    <w:rsid w:val="00E27769"/>
    <w:rsid w:val="00E578F7"/>
    <w:rsid w:val="00EA0DAF"/>
    <w:rsid w:val="00EA5AE4"/>
    <w:rsid w:val="00EA5E2E"/>
    <w:rsid w:val="00EC4B20"/>
    <w:rsid w:val="00F1569D"/>
    <w:rsid w:val="00F25634"/>
    <w:rsid w:val="00F361EB"/>
    <w:rsid w:val="00F423F8"/>
    <w:rsid w:val="00F513C4"/>
    <w:rsid w:val="00F56489"/>
    <w:rsid w:val="00F820A0"/>
    <w:rsid w:val="00F90B71"/>
    <w:rsid w:val="00FA768C"/>
    <w:rsid w:val="00FB3F41"/>
    <w:rsid w:val="00FC23F4"/>
    <w:rsid w:val="00FD5415"/>
    <w:rsid w:val="00FE69E5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9C6B-862C-48EA-8DE7-2EA479C0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248CB73-BD33-4198-A0E8-366E0F5B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Николай</cp:lastModifiedBy>
  <cp:revision>30</cp:revision>
  <cp:lastPrinted>2023-08-23T12:20:00Z</cp:lastPrinted>
  <dcterms:created xsi:type="dcterms:W3CDTF">2022-12-08T04:55:00Z</dcterms:created>
  <dcterms:modified xsi:type="dcterms:W3CDTF">2023-08-23T12:22:00Z</dcterms:modified>
  <dc:language>en-US</dc:language>
</cp:coreProperties>
</file>