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FE" w:rsidRDefault="007118FE" w:rsidP="007118FE">
      <w:pPr>
        <w:jc w:val="center"/>
        <w:rPr>
          <w:b/>
          <w:color w:val="000000"/>
          <w:sz w:val="23"/>
          <w:szCs w:val="23"/>
        </w:rPr>
      </w:pPr>
    </w:p>
    <w:p w:rsidR="00794717" w:rsidRPr="003F5EB7" w:rsidRDefault="00794717" w:rsidP="00794717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Администрация</w:t>
      </w:r>
    </w:p>
    <w:p w:rsidR="00794717" w:rsidRPr="003F5EB7" w:rsidRDefault="00794717" w:rsidP="00794717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794717" w:rsidRDefault="00794717" w:rsidP="007947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794717" w:rsidRDefault="00794717" w:rsidP="007947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794717" w:rsidRPr="003F5EB7" w:rsidRDefault="00794717" w:rsidP="00794717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794717" w:rsidRPr="003F5EB7" w:rsidRDefault="00794717" w:rsidP="00794717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794717" w:rsidRPr="003F5EB7" w:rsidRDefault="00794717" w:rsidP="00794717">
      <w:pPr>
        <w:jc w:val="both"/>
        <w:rPr>
          <w:sz w:val="26"/>
          <w:szCs w:val="26"/>
        </w:rPr>
      </w:pPr>
    </w:p>
    <w:p w:rsidR="00794717" w:rsidRPr="003F5EB7" w:rsidRDefault="00794717" w:rsidP="00794717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794717" w:rsidRPr="000E13A2" w:rsidRDefault="00794717" w:rsidP="00794717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210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7118FE" w:rsidRDefault="007118FE" w:rsidP="007118FE">
      <w:pPr>
        <w:jc w:val="both"/>
        <w:rPr>
          <w:sz w:val="28"/>
          <w:szCs w:val="28"/>
        </w:rPr>
      </w:pPr>
    </w:p>
    <w:p w:rsidR="007118FE" w:rsidRDefault="00794717" w:rsidP="00794717">
      <w:pPr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7118FE">
        <w:rPr>
          <w:b/>
          <w:sz w:val="28"/>
          <w:szCs w:val="28"/>
        </w:rPr>
        <w:t xml:space="preserve">Об утверждении отчета о ходе реализации и оценки эффективности </w:t>
      </w:r>
      <w:r w:rsidR="00B70844">
        <w:rPr>
          <w:b/>
          <w:sz w:val="28"/>
          <w:szCs w:val="28"/>
        </w:rPr>
        <w:t>муниципальной п</w:t>
      </w:r>
      <w:r w:rsidR="00B70844" w:rsidRPr="00B70844">
        <w:rPr>
          <w:b/>
          <w:sz w:val="28"/>
          <w:szCs w:val="28"/>
        </w:rPr>
        <w:t>рограмм</w:t>
      </w:r>
      <w:r w:rsidR="00B70844">
        <w:rPr>
          <w:b/>
          <w:sz w:val="28"/>
          <w:szCs w:val="28"/>
        </w:rPr>
        <w:t>ы</w:t>
      </w:r>
      <w:r w:rsidR="00B70844" w:rsidRPr="00B70844">
        <w:rPr>
          <w:b/>
          <w:sz w:val="28"/>
          <w:szCs w:val="28"/>
        </w:rPr>
        <w:t xml:space="preserve"> комплексного развития систем коммунальной инфраструктуры сельского поселения Новый Сарбай муниципального района Кинельский Самарской области на 2018 – 2033 годы</w:t>
      </w:r>
      <w:proofErr w:type="gramStart"/>
      <w:r w:rsidR="00B70844" w:rsidRPr="00B70844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а 2023г.»</w:t>
      </w:r>
    </w:p>
    <w:p w:rsidR="00B70844" w:rsidRDefault="00B70844" w:rsidP="00B70844">
      <w:pPr>
        <w:jc w:val="center"/>
        <w:rPr>
          <w:b/>
          <w:bCs/>
        </w:rPr>
      </w:pPr>
    </w:p>
    <w:p w:rsidR="007118FE" w:rsidRDefault="007118FE" w:rsidP="007118FE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fb"/>
          <w:rFonts w:eastAsia="Lucida Sans Unicode"/>
          <w:color w:val="000000"/>
          <w:szCs w:val="28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Новый Сарбай муниципального района Кинельский Самарской области за № 18 от 25.02.2020 г. «Об утверждении Порядка </w:t>
      </w:r>
      <w:r>
        <w:rPr>
          <w:bCs/>
          <w:color w:val="000000"/>
          <w:sz w:val="28"/>
          <w:szCs w:val="28"/>
        </w:rPr>
        <w:t>принятия решений о разработке, формирования и реализации муниципальных программ», руководствуясь Уставом сельского поселения Новый Сарбай муниципального района</w:t>
      </w:r>
      <w:proofErr w:type="gramEnd"/>
      <w:r>
        <w:rPr>
          <w:bCs/>
          <w:color w:val="000000"/>
          <w:sz w:val="28"/>
          <w:szCs w:val="28"/>
        </w:rPr>
        <w:t xml:space="preserve"> Кинельский Самарской области, администрация сельского поселения </w:t>
      </w:r>
      <w:proofErr w:type="gramStart"/>
      <w:r>
        <w:rPr>
          <w:bCs/>
          <w:color w:val="000000"/>
          <w:sz w:val="28"/>
          <w:szCs w:val="28"/>
        </w:rPr>
        <w:t>Новый</w:t>
      </w:r>
      <w:proofErr w:type="gramEnd"/>
      <w:r>
        <w:rPr>
          <w:bCs/>
          <w:color w:val="000000"/>
          <w:sz w:val="28"/>
          <w:szCs w:val="28"/>
        </w:rPr>
        <w:t xml:space="preserve"> Сарбай муниципального района Кинельский Самарской области </w:t>
      </w:r>
      <w:r>
        <w:rPr>
          <w:b/>
          <w:color w:val="000000"/>
          <w:sz w:val="28"/>
          <w:szCs w:val="28"/>
        </w:rPr>
        <w:t>П</w:t>
      </w:r>
      <w:r>
        <w:rPr>
          <w:b/>
          <w:sz w:val="28"/>
          <w:szCs w:val="28"/>
        </w:rPr>
        <w:t>ОСТАНОВЛЯЕТ:</w:t>
      </w:r>
    </w:p>
    <w:p w:rsidR="007118FE" w:rsidRDefault="007118FE" w:rsidP="007118FE">
      <w:pPr>
        <w:ind w:left="2205"/>
        <w:jc w:val="both"/>
      </w:pPr>
    </w:p>
    <w:p w:rsidR="00B70844" w:rsidRPr="00B70844" w:rsidRDefault="007118FE" w:rsidP="00B70844">
      <w:pPr>
        <w:jc w:val="both"/>
        <w:rPr>
          <w:sz w:val="28"/>
          <w:szCs w:val="28"/>
        </w:rPr>
      </w:pPr>
      <w:r w:rsidRPr="00B70844">
        <w:rPr>
          <w:rStyle w:val="afc"/>
          <w:b w:val="0"/>
          <w:sz w:val="28"/>
          <w:szCs w:val="28"/>
        </w:rPr>
        <w:t xml:space="preserve">          1. Утвердить прилагаемый отчет о ходе реализации и оценки </w:t>
      </w:r>
      <w:proofErr w:type="gramStart"/>
      <w:r w:rsidRPr="00B70844">
        <w:rPr>
          <w:rStyle w:val="afc"/>
          <w:b w:val="0"/>
          <w:sz w:val="28"/>
          <w:szCs w:val="28"/>
        </w:rPr>
        <w:t>эффективности</w:t>
      </w:r>
      <w:r w:rsidRPr="00B70844">
        <w:rPr>
          <w:rStyle w:val="afc"/>
          <w:sz w:val="28"/>
          <w:szCs w:val="28"/>
        </w:rPr>
        <w:t xml:space="preserve">  </w:t>
      </w:r>
      <w:r w:rsidR="00B70844" w:rsidRPr="00B70844">
        <w:rPr>
          <w:sz w:val="28"/>
          <w:szCs w:val="28"/>
        </w:rPr>
        <w:t>муниципальной программы комплексного развития систем коммунальной инфраструктуры сельского поселения</w:t>
      </w:r>
      <w:proofErr w:type="gramEnd"/>
      <w:r w:rsidR="00B70844" w:rsidRPr="00B70844">
        <w:rPr>
          <w:sz w:val="28"/>
          <w:szCs w:val="28"/>
        </w:rPr>
        <w:t xml:space="preserve"> Новый Сарбай муниципального района Кинельский Самарской области на 2018 – 2033 годы</w:t>
      </w:r>
      <w:r w:rsidR="00794717">
        <w:rPr>
          <w:sz w:val="28"/>
          <w:szCs w:val="28"/>
        </w:rPr>
        <w:t xml:space="preserve"> за 2023г.</w:t>
      </w:r>
      <w:r w:rsidR="00B70844" w:rsidRPr="00B70844">
        <w:rPr>
          <w:sz w:val="28"/>
          <w:szCs w:val="28"/>
        </w:rPr>
        <w:t>.</w:t>
      </w:r>
    </w:p>
    <w:p w:rsidR="00794717" w:rsidRDefault="00794717" w:rsidP="00794717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fc"/>
          <w:b w:val="0"/>
          <w:sz w:val="28"/>
          <w:szCs w:val="28"/>
        </w:rPr>
        <w:t xml:space="preserve">     </w:t>
      </w:r>
      <w:r w:rsidRPr="00424086">
        <w:rPr>
          <w:rStyle w:val="afc"/>
          <w:b w:val="0"/>
          <w:bCs w:val="0"/>
          <w:sz w:val="28"/>
          <w:szCs w:val="28"/>
        </w:rPr>
        <w:t>2</w:t>
      </w:r>
      <w:r w:rsidRPr="0042408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794717" w:rsidRDefault="00794717" w:rsidP="007947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794717" w:rsidRDefault="00794717" w:rsidP="00794717">
      <w:pPr>
        <w:shd w:val="clear" w:color="auto" w:fill="FFFFFF"/>
        <w:spacing w:line="200" w:lineRule="atLeast"/>
        <w:contextualSpacing/>
        <w:jc w:val="both"/>
      </w:pPr>
      <w:r>
        <w:rPr>
          <w:sz w:val="28"/>
          <w:szCs w:val="28"/>
        </w:rPr>
        <w:t xml:space="preserve">        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</w:p>
    <w:p w:rsidR="007118FE" w:rsidRDefault="007118FE" w:rsidP="007118FE">
      <w:pPr>
        <w:spacing w:line="200" w:lineRule="atLeast"/>
        <w:jc w:val="both"/>
      </w:pPr>
    </w:p>
    <w:p w:rsidR="007118FE" w:rsidRDefault="007118FE" w:rsidP="007118FE">
      <w:pPr>
        <w:spacing w:line="200" w:lineRule="atLeast"/>
        <w:jc w:val="both"/>
      </w:pPr>
    </w:p>
    <w:p w:rsidR="00794717" w:rsidRDefault="00794717" w:rsidP="007947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794717" w:rsidRDefault="00794717" w:rsidP="00794717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7118FE" w:rsidRDefault="007118FE" w:rsidP="007118FE">
      <w:pPr>
        <w:spacing w:line="200" w:lineRule="atLeast"/>
        <w:jc w:val="both"/>
        <w:rPr>
          <w:sz w:val="28"/>
          <w:szCs w:val="28"/>
        </w:rPr>
      </w:pPr>
    </w:p>
    <w:p w:rsidR="00794717" w:rsidRDefault="00794717" w:rsidP="007118FE">
      <w:pPr>
        <w:spacing w:line="200" w:lineRule="atLeast"/>
        <w:jc w:val="both"/>
        <w:rPr>
          <w:sz w:val="28"/>
          <w:szCs w:val="28"/>
        </w:rPr>
      </w:pPr>
    </w:p>
    <w:p w:rsidR="007118FE" w:rsidRDefault="007118FE" w:rsidP="007118FE">
      <w:pPr>
        <w:jc w:val="center"/>
        <w:rPr>
          <w:b/>
          <w:color w:val="000000"/>
          <w:sz w:val="23"/>
          <w:szCs w:val="23"/>
        </w:rPr>
      </w:pPr>
    </w:p>
    <w:p w:rsidR="007118FE" w:rsidRPr="00794717" w:rsidRDefault="007118FE" w:rsidP="00794717">
      <w:pPr>
        <w:jc w:val="right"/>
        <w:rPr>
          <w:color w:val="000000"/>
          <w:sz w:val="24"/>
          <w:szCs w:val="24"/>
        </w:rPr>
      </w:pPr>
      <w:proofErr w:type="gramStart"/>
      <w:r w:rsidRPr="00794717">
        <w:rPr>
          <w:color w:val="000000"/>
          <w:sz w:val="24"/>
          <w:szCs w:val="24"/>
        </w:rPr>
        <w:t>Утвержден</w:t>
      </w:r>
      <w:proofErr w:type="gramEnd"/>
      <w:r w:rsidRPr="00794717">
        <w:rPr>
          <w:color w:val="000000"/>
          <w:sz w:val="24"/>
          <w:szCs w:val="24"/>
        </w:rPr>
        <w:t xml:space="preserve"> постановлением администрации </w:t>
      </w:r>
    </w:p>
    <w:p w:rsidR="007118FE" w:rsidRPr="00794717" w:rsidRDefault="007118FE" w:rsidP="00794717">
      <w:pPr>
        <w:jc w:val="right"/>
        <w:rPr>
          <w:color w:val="000000"/>
          <w:sz w:val="24"/>
          <w:szCs w:val="24"/>
        </w:rPr>
      </w:pPr>
      <w:r w:rsidRPr="00794717">
        <w:rPr>
          <w:color w:val="000000"/>
          <w:sz w:val="24"/>
          <w:szCs w:val="24"/>
        </w:rPr>
        <w:t xml:space="preserve">Сельского поселения </w:t>
      </w:r>
      <w:proofErr w:type="gramStart"/>
      <w:r w:rsidRPr="00794717">
        <w:rPr>
          <w:color w:val="000000"/>
          <w:sz w:val="24"/>
          <w:szCs w:val="24"/>
        </w:rPr>
        <w:t>Новый</w:t>
      </w:r>
      <w:proofErr w:type="gramEnd"/>
      <w:r w:rsidRPr="00794717">
        <w:rPr>
          <w:color w:val="000000"/>
          <w:sz w:val="24"/>
          <w:szCs w:val="24"/>
        </w:rPr>
        <w:t xml:space="preserve"> Сарбай</w:t>
      </w:r>
    </w:p>
    <w:p w:rsidR="007118FE" w:rsidRPr="00794717" w:rsidRDefault="007118FE" w:rsidP="00794717">
      <w:pPr>
        <w:jc w:val="right"/>
        <w:rPr>
          <w:color w:val="000000"/>
          <w:sz w:val="24"/>
          <w:szCs w:val="24"/>
        </w:rPr>
      </w:pPr>
      <w:r w:rsidRPr="00794717">
        <w:rPr>
          <w:color w:val="000000"/>
          <w:sz w:val="24"/>
          <w:szCs w:val="24"/>
        </w:rPr>
        <w:t xml:space="preserve"> муниципального района</w:t>
      </w:r>
    </w:p>
    <w:p w:rsidR="007E2FE5" w:rsidRPr="00794717" w:rsidRDefault="007118FE" w:rsidP="00794717">
      <w:pPr>
        <w:jc w:val="right"/>
        <w:rPr>
          <w:color w:val="000000"/>
          <w:sz w:val="24"/>
          <w:szCs w:val="24"/>
        </w:rPr>
      </w:pPr>
      <w:r w:rsidRPr="00794717">
        <w:rPr>
          <w:color w:val="000000"/>
          <w:sz w:val="24"/>
          <w:szCs w:val="24"/>
        </w:rPr>
        <w:t xml:space="preserve"> Кинельский</w:t>
      </w:r>
    </w:p>
    <w:p w:rsidR="007118FE" w:rsidRPr="00794717" w:rsidRDefault="007118FE" w:rsidP="00794717">
      <w:pPr>
        <w:jc w:val="right"/>
        <w:rPr>
          <w:color w:val="000000"/>
          <w:sz w:val="24"/>
          <w:szCs w:val="24"/>
        </w:rPr>
      </w:pPr>
      <w:r w:rsidRPr="00794717">
        <w:rPr>
          <w:color w:val="000000"/>
          <w:sz w:val="24"/>
          <w:szCs w:val="24"/>
        </w:rPr>
        <w:t xml:space="preserve"> № </w:t>
      </w:r>
      <w:r w:rsidR="00794717">
        <w:rPr>
          <w:color w:val="000000"/>
          <w:sz w:val="24"/>
          <w:szCs w:val="24"/>
        </w:rPr>
        <w:t>210</w:t>
      </w:r>
      <w:r w:rsidRPr="00794717">
        <w:rPr>
          <w:color w:val="000000"/>
          <w:sz w:val="24"/>
          <w:szCs w:val="24"/>
        </w:rPr>
        <w:t xml:space="preserve"> от </w:t>
      </w:r>
      <w:r w:rsidR="00794717">
        <w:rPr>
          <w:color w:val="000000"/>
          <w:sz w:val="24"/>
          <w:szCs w:val="24"/>
        </w:rPr>
        <w:t>11</w:t>
      </w:r>
      <w:r w:rsidRPr="00794717">
        <w:rPr>
          <w:color w:val="000000"/>
          <w:sz w:val="24"/>
          <w:szCs w:val="24"/>
        </w:rPr>
        <w:t>.03.202</w:t>
      </w:r>
      <w:r w:rsidR="00794717">
        <w:rPr>
          <w:color w:val="000000"/>
          <w:sz w:val="24"/>
          <w:szCs w:val="24"/>
        </w:rPr>
        <w:t>4</w:t>
      </w:r>
      <w:r w:rsidRPr="00794717">
        <w:rPr>
          <w:color w:val="000000"/>
          <w:sz w:val="24"/>
          <w:szCs w:val="24"/>
        </w:rPr>
        <w:t xml:space="preserve"> г.</w:t>
      </w:r>
    </w:p>
    <w:p w:rsidR="007118FE" w:rsidRPr="007E2FE5" w:rsidRDefault="007118FE" w:rsidP="007118FE">
      <w:pPr>
        <w:jc w:val="center"/>
        <w:rPr>
          <w:b/>
          <w:color w:val="000000"/>
          <w:sz w:val="28"/>
          <w:szCs w:val="28"/>
        </w:rPr>
      </w:pPr>
    </w:p>
    <w:p w:rsidR="00B70844" w:rsidRDefault="007118FE" w:rsidP="00B70844">
      <w:pPr>
        <w:jc w:val="center"/>
        <w:rPr>
          <w:sz w:val="28"/>
          <w:szCs w:val="28"/>
        </w:rPr>
      </w:pPr>
      <w:r w:rsidRPr="007E2FE5">
        <w:rPr>
          <w:b/>
          <w:color w:val="000000"/>
          <w:sz w:val="28"/>
          <w:szCs w:val="28"/>
        </w:rPr>
        <w:t xml:space="preserve">Отчет о ходе </w:t>
      </w:r>
      <w:proofErr w:type="gramStart"/>
      <w:r w:rsidRPr="007E2FE5">
        <w:rPr>
          <w:b/>
          <w:color w:val="000000"/>
          <w:sz w:val="28"/>
          <w:szCs w:val="28"/>
        </w:rPr>
        <w:t xml:space="preserve">реализации </w:t>
      </w:r>
      <w:r w:rsidR="00B70844">
        <w:rPr>
          <w:b/>
          <w:sz w:val="28"/>
          <w:szCs w:val="28"/>
        </w:rPr>
        <w:t>муниципальной п</w:t>
      </w:r>
      <w:r w:rsidR="00B70844" w:rsidRPr="00B70844">
        <w:rPr>
          <w:b/>
          <w:sz w:val="28"/>
          <w:szCs w:val="28"/>
        </w:rPr>
        <w:t>рограмм</w:t>
      </w:r>
      <w:r w:rsidR="00B70844">
        <w:rPr>
          <w:b/>
          <w:sz w:val="28"/>
          <w:szCs w:val="28"/>
        </w:rPr>
        <w:t>ы</w:t>
      </w:r>
      <w:r w:rsidR="00B70844" w:rsidRPr="00B70844">
        <w:rPr>
          <w:b/>
          <w:sz w:val="28"/>
          <w:szCs w:val="28"/>
        </w:rPr>
        <w:t xml:space="preserve"> комплексного развития систем коммунальной инфраструктуры сельского поселения</w:t>
      </w:r>
      <w:proofErr w:type="gramEnd"/>
      <w:r w:rsidR="00B70844" w:rsidRPr="00B70844">
        <w:rPr>
          <w:b/>
          <w:sz w:val="28"/>
          <w:szCs w:val="28"/>
        </w:rPr>
        <w:t xml:space="preserve"> Новый Сарбай муниципального района Кинельский Самарской области на 2018 – 2033 годы</w:t>
      </w:r>
      <w:r w:rsidR="00794717">
        <w:rPr>
          <w:b/>
          <w:sz w:val="28"/>
          <w:szCs w:val="28"/>
        </w:rPr>
        <w:t xml:space="preserve"> за 2023г.</w:t>
      </w:r>
    </w:p>
    <w:p w:rsidR="007118FE" w:rsidRPr="007E2FE5" w:rsidRDefault="007118FE" w:rsidP="00B70844">
      <w:pPr>
        <w:jc w:val="center"/>
        <w:rPr>
          <w:color w:val="000000"/>
          <w:sz w:val="28"/>
          <w:szCs w:val="28"/>
        </w:rPr>
      </w:pPr>
    </w:p>
    <w:p w:rsidR="007118FE" w:rsidRPr="007E2FE5" w:rsidRDefault="007118FE" w:rsidP="00832A19">
      <w:pPr>
        <w:widowControl w:val="0"/>
        <w:suppressAutoHyphens/>
        <w:spacing w:after="120"/>
        <w:ind w:firstLine="708"/>
        <w:jc w:val="both"/>
        <w:rPr>
          <w:rFonts w:ascii="Arial" w:eastAsia="Lucida Sans Unicode" w:hAnsi="Arial" w:cs="Arial"/>
          <w:sz w:val="28"/>
          <w:szCs w:val="28"/>
          <w:lang w:eastAsia="zh-CN"/>
        </w:rPr>
      </w:pPr>
      <w:proofErr w:type="gramStart"/>
      <w:r w:rsidRPr="007E2FE5">
        <w:rPr>
          <w:rFonts w:eastAsia="Lucida Sans Unicode"/>
          <w:sz w:val="28"/>
          <w:szCs w:val="28"/>
          <w:lang w:eastAsia="zh-CN"/>
        </w:rPr>
        <w:t xml:space="preserve">Муниципальная программа </w:t>
      </w:r>
      <w:r w:rsidR="00832A19">
        <w:rPr>
          <w:rFonts w:eastAsia="Lucida Sans Unicode"/>
          <w:sz w:val="28"/>
          <w:szCs w:val="28"/>
          <w:lang w:eastAsia="zh-CN"/>
        </w:rPr>
        <w:t>«К</w:t>
      </w:r>
      <w:r w:rsidR="00832A19" w:rsidRPr="00B70844">
        <w:rPr>
          <w:b/>
          <w:sz w:val="28"/>
          <w:szCs w:val="28"/>
        </w:rPr>
        <w:t>омплексно</w:t>
      </w:r>
      <w:r w:rsidR="00832A19">
        <w:rPr>
          <w:b/>
          <w:sz w:val="28"/>
          <w:szCs w:val="28"/>
        </w:rPr>
        <w:t>е</w:t>
      </w:r>
      <w:r w:rsidR="00832A19" w:rsidRPr="00B70844">
        <w:rPr>
          <w:b/>
          <w:sz w:val="28"/>
          <w:szCs w:val="28"/>
        </w:rPr>
        <w:t xml:space="preserve"> развити</w:t>
      </w:r>
      <w:r w:rsidR="00832A19">
        <w:rPr>
          <w:b/>
          <w:sz w:val="28"/>
          <w:szCs w:val="28"/>
        </w:rPr>
        <w:t>е</w:t>
      </w:r>
      <w:r w:rsidR="00832A19" w:rsidRPr="00B70844">
        <w:rPr>
          <w:b/>
          <w:sz w:val="28"/>
          <w:szCs w:val="28"/>
        </w:rPr>
        <w:t xml:space="preserve"> систем коммунальной инфраструктуры сельского поселения Новый Сарбай муниципального района Кинельский Самарской области на 2018 – 2033 годы</w:t>
      </w:r>
      <w:r w:rsidR="00832A19">
        <w:rPr>
          <w:b/>
          <w:sz w:val="28"/>
          <w:szCs w:val="28"/>
        </w:rPr>
        <w:t xml:space="preserve">» </w:t>
      </w:r>
      <w:r w:rsidR="00832A19">
        <w:rPr>
          <w:sz w:val="28"/>
          <w:szCs w:val="28"/>
        </w:rPr>
        <w:t>утверждена решением С</w:t>
      </w:r>
      <w:r w:rsidR="00832A19" w:rsidRPr="00832A19">
        <w:rPr>
          <w:sz w:val="28"/>
          <w:szCs w:val="28"/>
        </w:rPr>
        <w:t>обрания представителей</w:t>
      </w:r>
      <w:r w:rsidR="00832A19">
        <w:rPr>
          <w:sz w:val="28"/>
          <w:szCs w:val="28"/>
        </w:rPr>
        <w:t xml:space="preserve"> сельского поселения Новый Сарбай</w:t>
      </w:r>
      <w:r w:rsidR="00832A19">
        <w:rPr>
          <w:rFonts w:eastAsia="Lucida Sans Unicode"/>
          <w:sz w:val="28"/>
          <w:szCs w:val="28"/>
          <w:lang w:eastAsia="zh-CN"/>
        </w:rPr>
        <w:t xml:space="preserve"> муниципального района Кинельский Самарской области от 03.11.2017г. №111.</w:t>
      </w:r>
      <w:proofErr w:type="gramEnd"/>
      <w:r w:rsidR="00832A19" w:rsidRPr="00832A19">
        <w:rPr>
          <w:rFonts w:eastAsia="Lucida Sans Unicode"/>
          <w:sz w:val="28"/>
          <w:szCs w:val="28"/>
          <w:lang w:eastAsia="zh-CN"/>
        </w:rPr>
        <w:t xml:space="preserve"> </w:t>
      </w:r>
      <w:r w:rsidR="00832A19" w:rsidRPr="007E2FE5">
        <w:rPr>
          <w:rFonts w:eastAsia="Lucida Sans Unicode"/>
          <w:sz w:val="28"/>
          <w:szCs w:val="28"/>
          <w:lang w:eastAsia="zh-CN"/>
        </w:rPr>
        <w:t xml:space="preserve"> </w:t>
      </w:r>
      <w:proofErr w:type="gramStart"/>
      <w:r w:rsidRPr="007E2FE5">
        <w:rPr>
          <w:rFonts w:eastAsia="Lucida Sans Unicode"/>
          <w:sz w:val="28"/>
          <w:szCs w:val="28"/>
          <w:lang w:eastAsia="zh-CN"/>
        </w:rPr>
        <w:t xml:space="preserve">Муниципальная программа направлена на создание предпосылок для </w:t>
      </w:r>
      <w:r w:rsidR="009F3986" w:rsidRPr="009F3986">
        <w:rPr>
          <w:sz w:val="28"/>
          <w:szCs w:val="28"/>
        </w:rPr>
        <w:t>комплексного развития систем коммунальной инфраструктуры сельского поселения Новый Сарбай муниципального района Кинельский Самарской области</w:t>
      </w:r>
      <w:r w:rsidRPr="007E2FE5">
        <w:rPr>
          <w:rFonts w:eastAsia="Lucida Sans Unicode"/>
          <w:sz w:val="28"/>
          <w:szCs w:val="28"/>
          <w:lang w:eastAsia="zh-CN"/>
        </w:rPr>
        <w:t xml:space="preserve"> посредством достижения</w:t>
      </w:r>
      <w:proofErr w:type="gramEnd"/>
      <w:r w:rsidRPr="007E2FE5">
        <w:rPr>
          <w:rFonts w:eastAsia="Lucida Sans Unicode"/>
          <w:sz w:val="28"/>
          <w:szCs w:val="28"/>
          <w:lang w:eastAsia="zh-CN"/>
        </w:rPr>
        <w:t xml:space="preserve"> следующих целей:</w:t>
      </w:r>
    </w:p>
    <w:p w:rsidR="007118FE" w:rsidRPr="007E2FE5" w:rsidRDefault="007118FE" w:rsidP="007118FE">
      <w:pPr>
        <w:widowControl w:val="0"/>
        <w:suppressAutoHyphens/>
        <w:spacing w:after="120"/>
        <w:ind w:firstLine="709"/>
        <w:jc w:val="both"/>
        <w:rPr>
          <w:rFonts w:ascii="Arial" w:eastAsia="Lucida Sans Unicode" w:hAnsi="Arial" w:cs="Arial"/>
          <w:sz w:val="28"/>
          <w:szCs w:val="28"/>
          <w:lang w:eastAsia="zh-CN"/>
        </w:rPr>
      </w:pPr>
      <w:r w:rsidRPr="007E2FE5">
        <w:rPr>
          <w:rFonts w:eastAsia="Lucida Sans Unicode"/>
          <w:sz w:val="28"/>
          <w:szCs w:val="28"/>
          <w:lang w:eastAsia="zh-CN"/>
        </w:rPr>
        <w:t xml:space="preserve">- создание комфортных условий жизнедеятельности, формирование позитивного отношения к сельскому образу жизни на территории сельского поселения </w:t>
      </w:r>
      <w:proofErr w:type="gramStart"/>
      <w:r w:rsidRPr="007E2FE5">
        <w:rPr>
          <w:rFonts w:eastAsia="Lucida Sans Unicode"/>
          <w:sz w:val="28"/>
          <w:szCs w:val="28"/>
          <w:lang w:eastAsia="zh-CN"/>
        </w:rPr>
        <w:t>Новый</w:t>
      </w:r>
      <w:proofErr w:type="gramEnd"/>
      <w:r w:rsidRPr="007E2FE5">
        <w:rPr>
          <w:rFonts w:eastAsia="Lucida Sans Unicode"/>
          <w:sz w:val="28"/>
          <w:szCs w:val="28"/>
          <w:lang w:eastAsia="zh-CN"/>
        </w:rPr>
        <w:t xml:space="preserve"> Сарбай;</w:t>
      </w:r>
    </w:p>
    <w:p w:rsidR="007118FE" w:rsidRPr="007E2FE5" w:rsidRDefault="007118FE" w:rsidP="007118FE">
      <w:pPr>
        <w:widowControl w:val="0"/>
        <w:suppressAutoHyphens/>
        <w:spacing w:after="120"/>
        <w:ind w:firstLine="709"/>
        <w:jc w:val="both"/>
        <w:rPr>
          <w:rFonts w:ascii="Arial" w:eastAsia="Lucida Sans Unicode" w:hAnsi="Arial" w:cs="Arial"/>
          <w:sz w:val="28"/>
          <w:szCs w:val="28"/>
          <w:lang w:eastAsia="zh-CN"/>
        </w:rPr>
      </w:pPr>
      <w:r w:rsidRPr="007E2FE5">
        <w:rPr>
          <w:rFonts w:eastAsia="Lucida Sans Unicode"/>
          <w:sz w:val="28"/>
          <w:szCs w:val="28"/>
          <w:lang w:eastAsia="zh-CN"/>
        </w:rPr>
        <w:t xml:space="preserve">- стимулирование инвестиционной активности для создания инфраструктурных объектов на территории сельского поселения </w:t>
      </w:r>
      <w:proofErr w:type="gramStart"/>
      <w:r w:rsidRPr="007E2FE5">
        <w:rPr>
          <w:rFonts w:eastAsia="Lucida Sans Unicode"/>
          <w:sz w:val="28"/>
          <w:szCs w:val="28"/>
          <w:lang w:eastAsia="zh-CN"/>
        </w:rPr>
        <w:t>Новый</w:t>
      </w:r>
      <w:proofErr w:type="gramEnd"/>
      <w:r w:rsidRPr="007E2FE5">
        <w:rPr>
          <w:rFonts w:eastAsia="Lucida Sans Unicode"/>
          <w:sz w:val="28"/>
          <w:szCs w:val="28"/>
          <w:lang w:eastAsia="zh-CN"/>
        </w:rPr>
        <w:t xml:space="preserve"> Сарбай </w:t>
      </w:r>
    </w:p>
    <w:p w:rsidR="007118FE" w:rsidRPr="007E2FE5" w:rsidRDefault="007118FE" w:rsidP="007118FE">
      <w:pPr>
        <w:widowControl w:val="0"/>
        <w:suppressAutoHyphens/>
        <w:spacing w:after="120"/>
        <w:ind w:firstLine="709"/>
        <w:jc w:val="both"/>
        <w:rPr>
          <w:rFonts w:ascii="Arial" w:eastAsia="Lucida Sans Unicode" w:hAnsi="Arial" w:cs="Arial"/>
          <w:sz w:val="28"/>
          <w:szCs w:val="28"/>
          <w:lang w:eastAsia="zh-CN"/>
        </w:rPr>
      </w:pPr>
      <w:r w:rsidRPr="007E2FE5">
        <w:rPr>
          <w:rFonts w:eastAsia="Lucida Sans Unicode"/>
          <w:sz w:val="28"/>
          <w:szCs w:val="28"/>
          <w:lang w:eastAsia="zh-CN"/>
        </w:rPr>
        <w:t>Основными задачами муниципальной программы являются:</w:t>
      </w:r>
    </w:p>
    <w:p w:rsidR="007118FE" w:rsidRPr="007E2FE5" w:rsidRDefault="007118FE" w:rsidP="007118FE">
      <w:pPr>
        <w:suppressAutoHyphens/>
        <w:autoSpaceDE w:val="0"/>
        <w:spacing w:after="12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7E2FE5">
        <w:rPr>
          <w:sz w:val="28"/>
          <w:szCs w:val="28"/>
        </w:rPr>
        <w:t xml:space="preserve">- повышение уровня комплексного обустройства </w:t>
      </w:r>
      <w:r w:rsidRPr="007E2FE5">
        <w:rPr>
          <w:sz w:val="28"/>
          <w:szCs w:val="28"/>
          <w:lang w:eastAsia="zh-CN"/>
        </w:rPr>
        <w:t xml:space="preserve">сельских  населенных пунктов сельского поселения </w:t>
      </w:r>
      <w:proofErr w:type="gramStart"/>
      <w:r w:rsidRPr="007E2FE5">
        <w:rPr>
          <w:sz w:val="28"/>
          <w:szCs w:val="28"/>
          <w:lang w:eastAsia="zh-CN"/>
        </w:rPr>
        <w:t>Новый</w:t>
      </w:r>
      <w:proofErr w:type="gramEnd"/>
      <w:r w:rsidRPr="007E2FE5">
        <w:rPr>
          <w:sz w:val="28"/>
          <w:szCs w:val="28"/>
          <w:lang w:eastAsia="zh-CN"/>
        </w:rPr>
        <w:t xml:space="preserve"> Сарбай</w:t>
      </w:r>
      <w:r w:rsidRPr="007E2FE5">
        <w:rPr>
          <w:sz w:val="28"/>
          <w:szCs w:val="28"/>
        </w:rPr>
        <w:t>, объектами социальной, инженерной инфраструктуры;</w:t>
      </w:r>
    </w:p>
    <w:p w:rsidR="007118FE" w:rsidRPr="007E2FE5" w:rsidRDefault="007118FE" w:rsidP="007118FE">
      <w:pPr>
        <w:widowControl w:val="0"/>
        <w:suppressAutoHyphens/>
        <w:spacing w:after="120"/>
        <w:ind w:firstLine="709"/>
        <w:jc w:val="both"/>
        <w:rPr>
          <w:rFonts w:ascii="Arial" w:eastAsia="Lucida Sans Unicode" w:hAnsi="Arial" w:cs="Arial"/>
          <w:sz w:val="28"/>
          <w:szCs w:val="28"/>
          <w:lang w:eastAsia="zh-CN"/>
        </w:rPr>
      </w:pPr>
      <w:r w:rsidRPr="007E2FE5">
        <w:rPr>
          <w:rFonts w:eastAsia="Lucida Sans Unicode"/>
          <w:sz w:val="28"/>
          <w:szCs w:val="28"/>
          <w:lang w:eastAsia="zh-CN"/>
        </w:rPr>
        <w:t xml:space="preserve">- активизация участия граждан в реализации инициативных проектов, направленных на решение приоритетных задач развития сельских населенных пунктов на территории  сельского поселения </w:t>
      </w:r>
      <w:proofErr w:type="gramStart"/>
      <w:r w:rsidRPr="007E2FE5">
        <w:rPr>
          <w:rFonts w:eastAsia="Lucida Sans Unicode"/>
          <w:sz w:val="28"/>
          <w:szCs w:val="28"/>
          <w:lang w:eastAsia="zh-CN"/>
        </w:rPr>
        <w:t>Новый</w:t>
      </w:r>
      <w:proofErr w:type="gramEnd"/>
      <w:r w:rsidRPr="007E2FE5">
        <w:rPr>
          <w:rFonts w:eastAsia="Lucida Sans Unicode"/>
          <w:sz w:val="28"/>
          <w:szCs w:val="28"/>
          <w:lang w:eastAsia="zh-CN"/>
        </w:rPr>
        <w:t xml:space="preserve"> Сарбай.</w:t>
      </w:r>
    </w:p>
    <w:p w:rsidR="007118FE" w:rsidRPr="007E2FE5" w:rsidRDefault="007118FE" w:rsidP="007118FE">
      <w:pPr>
        <w:widowControl w:val="0"/>
        <w:suppressAutoHyphens/>
        <w:spacing w:after="120"/>
        <w:ind w:firstLine="709"/>
        <w:jc w:val="both"/>
        <w:rPr>
          <w:rFonts w:ascii="Arial" w:eastAsia="Lucida Sans Unicode" w:hAnsi="Arial" w:cs="Arial"/>
          <w:sz w:val="28"/>
          <w:szCs w:val="28"/>
          <w:lang w:eastAsia="zh-CN"/>
        </w:rPr>
      </w:pPr>
      <w:r w:rsidRPr="007E2FE5">
        <w:rPr>
          <w:rFonts w:eastAsia="Lucida Sans Unicode"/>
          <w:sz w:val="28"/>
          <w:szCs w:val="28"/>
          <w:lang w:eastAsia="zh-CN"/>
        </w:rPr>
        <w:t>Реализация мероприятий муниципальной программы позволит достичь следующего конечного результата:</w:t>
      </w:r>
    </w:p>
    <w:p w:rsidR="007118FE" w:rsidRPr="007E2FE5" w:rsidRDefault="007118FE" w:rsidP="007118FE">
      <w:pPr>
        <w:widowControl w:val="0"/>
        <w:suppressAutoHyphens/>
        <w:spacing w:after="120"/>
        <w:ind w:firstLine="709"/>
        <w:jc w:val="both"/>
        <w:rPr>
          <w:rFonts w:ascii="Arial" w:eastAsia="Lucida Sans Unicode" w:hAnsi="Arial" w:cs="Arial"/>
          <w:sz w:val="28"/>
          <w:szCs w:val="28"/>
          <w:lang w:eastAsia="zh-CN"/>
        </w:rPr>
      </w:pPr>
      <w:r w:rsidRPr="007E2FE5">
        <w:rPr>
          <w:rFonts w:eastAsia="Lucida Sans Unicode"/>
          <w:sz w:val="28"/>
          <w:szCs w:val="28"/>
          <w:lang w:eastAsia="zh-CN"/>
        </w:rPr>
        <w:t xml:space="preserve">- реализация общественно значимых проектов по благоустройству населенных пунктов сельского поселения </w:t>
      </w:r>
      <w:proofErr w:type="gramStart"/>
      <w:r w:rsidRPr="007E2FE5">
        <w:rPr>
          <w:rFonts w:eastAsia="Lucida Sans Unicode"/>
          <w:sz w:val="28"/>
          <w:szCs w:val="28"/>
          <w:lang w:eastAsia="zh-CN"/>
        </w:rPr>
        <w:t>Новый</w:t>
      </w:r>
      <w:proofErr w:type="gramEnd"/>
      <w:r w:rsidRPr="007E2FE5">
        <w:rPr>
          <w:rFonts w:eastAsia="Lucida Sans Unicode"/>
          <w:sz w:val="28"/>
          <w:szCs w:val="28"/>
          <w:lang w:eastAsia="zh-CN"/>
        </w:rPr>
        <w:t xml:space="preserve"> Сарбай;</w:t>
      </w:r>
    </w:p>
    <w:p w:rsidR="007118FE" w:rsidRDefault="007118FE" w:rsidP="007118FE">
      <w:pPr>
        <w:widowControl w:val="0"/>
        <w:suppressAutoHyphens/>
        <w:spacing w:after="120"/>
        <w:ind w:firstLine="709"/>
        <w:jc w:val="both"/>
        <w:rPr>
          <w:rFonts w:eastAsia="Lucida Sans Unicode"/>
          <w:sz w:val="28"/>
          <w:szCs w:val="28"/>
          <w:lang w:eastAsia="zh-CN"/>
        </w:rPr>
      </w:pPr>
      <w:r w:rsidRPr="007E2FE5">
        <w:rPr>
          <w:rFonts w:eastAsia="Lucida Sans Unicode"/>
          <w:sz w:val="28"/>
          <w:szCs w:val="28"/>
          <w:lang w:eastAsia="zh-CN"/>
        </w:rPr>
        <w:t>- привлечение сре</w:t>
      </w:r>
      <w:proofErr w:type="gramStart"/>
      <w:r w:rsidRPr="007E2FE5">
        <w:rPr>
          <w:rFonts w:eastAsia="Lucida Sans Unicode"/>
          <w:sz w:val="28"/>
          <w:szCs w:val="28"/>
          <w:lang w:eastAsia="zh-CN"/>
        </w:rPr>
        <w:t>дств гр</w:t>
      </w:r>
      <w:proofErr w:type="gramEnd"/>
      <w:r w:rsidRPr="007E2FE5">
        <w:rPr>
          <w:rFonts w:eastAsia="Lucida Sans Unicode"/>
          <w:sz w:val="28"/>
          <w:szCs w:val="28"/>
          <w:lang w:eastAsia="zh-CN"/>
        </w:rPr>
        <w:t xml:space="preserve">аждан и (или) юридических лиц (индивидуальных предпринимателей) к финансированию реализации общественно значимых проектов. </w:t>
      </w:r>
    </w:p>
    <w:p w:rsidR="009F3986" w:rsidRPr="001C5C42" w:rsidRDefault="009F3986" w:rsidP="009F3986">
      <w:pPr>
        <w:snapToGrid w:val="0"/>
        <w:jc w:val="both"/>
        <w:rPr>
          <w:sz w:val="28"/>
          <w:szCs w:val="28"/>
        </w:rPr>
      </w:pPr>
      <w:r w:rsidRPr="001C5C42">
        <w:rPr>
          <w:sz w:val="28"/>
          <w:szCs w:val="28"/>
        </w:rPr>
        <w:t>- комплексное решение проблемы перехода к устойчивому функционированию и развитию коммунальной сферы;</w:t>
      </w:r>
    </w:p>
    <w:p w:rsidR="009F3986" w:rsidRPr="001C5C42" w:rsidRDefault="009F3986" w:rsidP="009F3986">
      <w:pPr>
        <w:spacing w:after="150"/>
        <w:ind w:left="30" w:right="30"/>
        <w:jc w:val="both"/>
        <w:textAlignment w:val="baseline"/>
        <w:rPr>
          <w:sz w:val="28"/>
          <w:szCs w:val="28"/>
        </w:rPr>
      </w:pPr>
      <w:r w:rsidRPr="001C5C42">
        <w:rPr>
          <w:sz w:val="28"/>
          <w:szCs w:val="28"/>
        </w:rPr>
        <w:t>- улучшение качества коммунальных услуг с одновременным снижением нерациональных затрат;</w:t>
      </w:r>
    </w:p>
    <w:p w:rsidR="009F3986" w:rsidRPr="001C5C42" w:rsidRDefault="009F3986" w:rsidP="009F3986">
      <w:pPr>
        <w:ind w:left="30" w:right="30"/>
        <w:jc w:val="both"/>
        <w:textAlignment w:val="baseline"/>
        <w:rPr>
          <w:sz w:val="28"/>
          <w:szCs w:val="28"/>
        </w:rPr>
      </w:pPr>
      <w:r w:rsidRPr="001C5C42">
        <w:rPr>
          <w:sz w:val="28"/>
          <w:szCs w:val="28"/>
        </w:rPr>
        <w:t xml:space="preserve">- обеспечение коммунальными </w:t>
      </w:r>
      <w:r w:rsidRPr="009F3986">
        <w:rPr>
          <w:sz w:val="28"/>
          <w:szCs w:val="28"/>
        </w:rPr>
        <w:t xml:space="preserve">ресурсами новых потребителей в соответствии с потребностями жилищного </w:t>
      </w:r>
      <w:hyperlink r:id="rId5" w:tooltip="Промышленное и гражданское строительство" w:history="1">
        <w:r w:rsidRPr="009F3986">
          <w:rPr>
            <w:rStyle w:val="afb"/>
            <w:color w:val="auto"/>
            <w:sz w:val="28"/>
            <w:szCs w:val="28"/>
            <w:bdr w:val="none" w:sz="0" w:space="0" w:color="auto" w:frame="1"/>
          </w:rPr>
          <w:t xml:space="preserve"> строительства</w:t>
        </w:r>
      </w:hyperlink>
      <w:r w:rsidRPr="009F3986">
        <w:rPr>
          <w:sz w:val="28"/>
          <w:szCs w:val="28"/>
        </w:rPr>
        <w:t>;</w:t>
      </w:r>
    </w:p>
    <w:p w:rsidR="009F3986" w:rsidRPr="001C5C42" w:rsidRDefault="009F3986" w:rsidP="009F3986">
      <w:pPr>
        <w:spacing w:after="150"/>
        <w:ind w:left="30" w:right="30"/>
        <w:jc w:val="both"/>
        <w:textAlignment w:val="baseline"/>
        <w:rPr>
          <w:sz w:val="28"/>
          <w:szCs w:val="28"/>
        </w:rPr>
      </w:pPr>
      <w:r w:rsidRPr="001C5C42">
        <w:rPr>
          <w:sz w:val="28"/>
          <w:szCs w:val="28"/>
        </w:rPr>
        <w:t>- повышение надежности и эффективности функционирования коммунальных систем жизнеобеспечения населения;</w:t>
      </w:r>
    </w:p>
    <w:p w:rsidR="009F3986" w:rsidRPr="001C5C42" w:rsidRDefault="009F3986" w:rsidP="009F3986">
      <w:pPr>
        <w:spacing w:after="150"/>
        <w:ind w:left="30" w:right="30"/>
        <w:jc w:val="both"/>
        <w:textAlignment w:val="baseline"/>
        <w:rPr>
          <w:sz w:val="28"/>
          <w:szCs w:val="28"/>
        </w:rPr>
      </w:pPr>
      <w:r w:rsidRPr="001C5C42">
        <w:rPr>
          <w:sz w:val="28"/>
          <w:szCs w:val="28"/>
        </w:rPr>
        <w:t>- повышение уровня благоустройства и улучшение экологической обстановки в поселении;</w:t>
      </w:r>
    </w:p>
    <w:p w:rsidR="009F3986" w:rsidRPr="001C5C42" w:rsidRDefault="009F3986" w:rsidP="009F3986">
      <w:pPr>
        <w:ind w:left="30" w:right="30"/>
        <w:jc w:val="both"/>
        <w:textAlignment w:val="baseline"/>
        <w:rPr>
          <w:sz w:val="28"/>
          <w:szCs w:val="28"/>
        </w:rPr>
      </w:pPr>
      <w:r w:rsidRPr="001C5C42">
        <w:rPr>
          <w:sz w:val="28"/>
          <w:szCs w:val="28"/>
        </w:rPr>
        <w:t xml:space="preserve">- реализация Генерального плана сельского поселения </w:t>
      </w:r>
      <w:proofErr w:type="gramStart"/>
      <w:r w:rsidRPr="001C5C42">
        <w:rPr>
          <w:sz w:val="28"/>
          <w:szCs w:val="28"/>
        </w:rPr>
        <w:t>Новый</w:t>
      </w:r>
      <w:proofErr w:type="gramEnd"/>
      <w:r w:rsidRPr="001C5C42">
        <w:rPr>
          <w:sz w:val="28"/>
          <w:szCs w:val="28"/>
        </w:rPr>
        <w:t xml:space="preserve"> Сарбай и других документов </w:t>
      </w:r>
      <w:hyperlink r:id="rId6" w:tooltip="Территориальное планирование" w:history="1">
        <w:r w:rsidRPr="009F3986">
          <w:rPr>
            <w:rStyle w:val="afb"/>
            <w:color w:val="auto"/>
            <w:sz w:val="28"/>
            <w:szCs w:val="28"/>
            <w:bdr w:val="none" w:sz="0" w:space="0" w:color="auto" w:frame="1"/>
          </w:rPr>
          <w:t>территориального планирования</w:t>
        </w:r>
      </w:hyperlink>
      <w:r w:rsidRPr="009F3986">
        <w:rPr>
          <w:sz w:val="28"/>
          <w:szCs w:val="28"/>
        </w:rPr>
        <w:t>;</w:t>
      </w:r>
    </w:p>
    <w:tbl>
      <w:tblPr>
        <w:tblW w:w="9820" w:type="dxa"/>
        <w:tblLayout w:type="fixed"/>
        <w:tblLook w:val="04A0"/>
      </w:tblPr>
      <w:tblGrid>
        <w:gridCol w:w="9820"/>
      </w:tblGrid>
      <w:tr w:rsidR="007118FE" w:rsidRPr="00934911" w:rsidTr="009F3986">
        <w:trPr>
          <w:trHeight w:val="2928"/>
        </w:trPr>
        <w:tc>
          <w:tcPr>
            <w:tcW w:w="9820" w:type="dxa"/>
          </w:tcPr>
          <w:p w:rsidR="007118FE" w:rsidRPr="00934911" w:rsidRDefault="009F3986">
            <w:pPr>
              <w:widowControl w:val="0"/>
              <w:suppressAutoHyphens/>
              <w:autoSpaceDE w:val="0"/>
              <w:jc w:val="both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34911">
              <w:rPr>
                <w:sz w:val="28"/>
                <w:szCs w:val="28"/>
              </w:rPr>
              <w:t xml:space="preserve">- обеспечение к 2033 г. потребителей услугами коммунальной </w:t>
            </w:r>
            <w:proofErr w:type="gramStart"/>
            <w:r w:rsidRPr="00934911">
              <w:rPr>
                <w:sz w:val="28"/>
                <w:szCs w:val="28"/>
              </w:rPr>
              <w:t>сферы</w:t>
            </w:r>
            <w:proofErr w:type="gramEnd"/>
            <w:r w:rsidRPr="00934911">
              <w:rPr>
                <w:sz w:val="28"/>
                <w:szCs w:val="28"/>
              </w:rPr>
              <w:t xml:space="preserve"> согласно установленным нормам и стандартам.</w:t>
            </w:r>
          </w:p>
          <w:p w:rsidR="007118FE" w:rsidRPr="00934911" w:rsidRDefault="007118FE" w:rsidP="00832A19">
            <w:pPr>
              <w:jc w:val="center"/>
              <w:rPr>
                <w:b/>
                <w:sz w:val="28"/>
                <w:szCs w:val="28"/>
              </w:rPr>
            </w:pPr>
            <w:r w:rsidRPr="00934911">
              <w:rPr>
                <w:b/>
                <w:sz w:val="28"/>
                <w:szCs w:val="28"/>
              </w:rPr>
              <w:t>Оценка результативности и эффективности реализации программы</w:t>
            </w:r>
          </w:p>
          <w:p w:rsidR="007118FE" w:rsidRPr="00934911" w:rsidRDefault="007118FE" w:rsidP="00832A19">
            <w:pPr>
              <w:rPr>
                <w:sz w:val="28"/>
                <w:szCs w:val="28"/>
              </w:rPr>
            </w:pPr>
            <w:r w:rsidRPr="00934911">
              <w:rPr>
                <w:sz w:val="28"/>
                <w:szCs w:val="28"/>
              </w:rPr>
              <w:t>1</w:t>
            </w:r>
            <w:r w:rsidR="00832A19" w:rsidRPr="00934911">
              <w:rPr>
                <w:sz w:val="28"/>
                <w:szCs w:val="28"/>
              </w:rPr>
              <w:t>.</w:t>
            </w:r>
            <w:r w:rsidRPr="00934911">
              <w:rPr>
                <w:sz w:val="28"/>
                <w:szCs w:val="28"/>
              </w:rPr>
              <w:t>Конкретные результаты, достигнутые за отчётный период</w:t>
            </w:r>
          </w:p>
          <w:p w:rsidR="007118FE" w:rsidRPr="00934911" w:rsidRDefault="007118FE">
            <w:pPr>
              <w:jc w:val="both"/>
              <w:rPr>
                <w:sz w:val="28"/>
                <w:szCs w:val="28"/>
              </w:rPr>
            </w:pPr>
            <w:r w:rsidRPr="00934911">
              <w:rPr>
                <w:sz w:val="28"/>
                <w:szCs w:val="28"/>
              </w:rPr>
              <w:t xml:space="preserve">        Успешное выполнение мероприятий программы позволило обеспечить: </w:t>
            </w:r>
          </w:p>
          <w:p w:rsidR="00B70844" w:rsidRPr="00934911" w:rsidRDefault="00B70844" w:rsidP="00B70844">
            <w:pPr>
              <w:rPr>
                <w:sz w:val="28"/>
                <w:szCs w:val="28"/>
              </w:rPr>
            </w:pPr>
            <w:r w:rsidRPr="00934911">
              <w:rPr>
                <w:sz w:val="28"/>
                <w:szCs w:val="28"/>
              </w:rPr>
              <w:t xml:space="preserve">Развитие, модернизацию и обновление коммунальной инфраструктуры сельского поселения </w:t>
            </w:r>
            <w:proofErr w:type="gramStart"/>
            <w:r w:rsidRPr="00934911">
              <w:rPr>
                <w:sz w:val="28"/>
                <w:szCs w:val="28"/>
              </w:rPr>
              <w:t>Новый</w:t>
            </w:r>
            <w:proofErr w:type="gramEnd"/>
            <w:r w:rsidRPr="00934911">
              <w:rPr>
                <w:sz w:val="28"/>
                <w:szCs w:val="28"/>
              </w:rPr>
              <w:t xml:space="preserve"> Сарбай, снижение эксплуатационных затрат; устранение причин возникновения аварийных ситуаций, угрожающих жизнедеятельности человека, улучшение экологического состояния  окружающей среды.</w:t>
            </w:r>
          </w:p>
          <w:p w:rsidR="00B70844" w:rsidRPr="00934911" w:rsidRDefault="00B70844" w:rsidP="00B70844">
            <w:pPr>
              <w:ind w:left="72"/>
              <w:rPr>
                <w:b/>
                <w:sz w:val="28"/>
                <w:szCs w:val="28"/>
              </w:rPr>
            </w:pPr>
            <w:r w:rsidRPr="00934911">
              <w:rPr>
                <w:b/>
                <w:sz w:val="28"/>
                <w:szCs w:val="28"/>
              </w:rPr>
              <w:t>Развитие электрических сетей</w:t>
            </w:r>
          </w:p>
          <w:p w:rsidR="00B70844" w:rsidRPr="00934911" w:rsidRDefault="00B70844" w:rsidP="00B70844">
            <w:pPr>
              <w:ind w:left="72"/>
              <w:rPr>
                <w:sz w:val="28"/>
                <w:szCs w:val="28"/>
              </w:rPr>
            </w:pPr>
            <w:r w:rsidRPr="00934911">
              <w:rPr>
                <w:sz w:val="28"/>
                <w:szCs w:val="28"/>
              </w:rPr>
              <w:t xml:space="preserve">- Обеспечение бесперебойного снабжения электрической энергией инфраструктуры сельского поселения </w:t>
            </w:r>
            <w:proofErr w:type="gramStart"/>
            <w:r w:rsidRPr="00934911">
              <w:rPr>
                <w:sz w:val="28"/>
                <w:szCs w:val="28"/>
              </w:rPr>
              <w:t>Новый</w:t>
            </w:r>
            <w:proofErr w:type="gramEnd"/>
            <w:r w:rsidRPr="00934911">
              <w:rPr>
                <w:sz w:val="28"/>
                <w:szCs w:val="28"/>
              </w:rPr>
              <w:t xml:space="preserve"> Сарбай</w:t>
            </w:r>
          </w:p>
          <w:p w:rsidR="00B70844" w:rsidRPr="00934911" w:rsidRDefault="00B70844" w:rsidP="00B70844">
            <w:pPr>
              <w:ind w:left="72"/>
              <w:rPr>
                <w:b/>
                <w:sz w:val="28"/>
                <w:szCs w:val="28"/>
              </w:rPr>
            </w:pPr>
            <w:r w:rsidRPr="00934911">
              <w:rPr>
                <w:b/>
                <w:sz w:val="28"/>
                <w:szCs w:val="28"/>
              </w:rPr>
              <w:t>Развитие водоснабжения и водоотведения</w:t>
            </w:r>
          </w:p>
          <w:p w:rsidR="00B70844" w:rsidRPr="00934911" w:rsidRDefault="00B70844" w:rsidP="00B70844">
            <w:pPr>
              <w:ind w:left="72"/>
              <w:rPr>
                <w:sz w:val="28"/>
                <w:szCs w:val="28"/>
              </w:rPr>
            </w:pPr>
            <w:r w:rsidRPr="00934911">
              <w:rPr>
                <w:sz w:val="28"/>
                <w:szCs w:val="28"/>
              </w:rPr>
              <w:t>- Повышение надежности водоснабжения.</w:t>
            </w:r>
          </w:p>
          <w:p w:rsidR="00B70844" w:rsidRPr="00934911" w:rsidRDefault="00B70844" w:rsidP="00B70844">
            <w:pPr>
              <w:ind w:left="72"/>
              <w:rPr>
                <w:sz w:val="28"/>
                <w:szCs w:val="28"/>
              </w:rPr>
            </w:pPr>
            <w:r w:rsidRPr="00934911">
              <w:rPr>
                <w:sz w:val="28"/>
                <w:szCs w:val="28"/>
              </w:rPr>
              <w:t>- Повышение экологической безопасности в поселении</w:t>
            </w:r>
          </w:p>
          <w:p w:rsidR="00B70844" w:rsidRPr="00934911" w:rsidRDefault="00B70844" w:rsidP="00B70844">
            <w:pPr>
              <w:ind w:left="72"/>
              <w:rPr>
                <w:sz w:val="28"/>
                <w:szCs w:val="28"/>
              </w:rPr>
            </w:pPr>
            <w:r w:rsidRPr="00934911">
              <w:rPr>
                <w:sz w:val="28"/>
                <w:szCs w:val="28"/>
              </w:rPr>
              <w:t>- Снижение уровня потерь воды</w:t>
            </w:r>
          </w:p>
          <w:p w:rsidR="00B70844" w:rsidRPr="00934911" w:rsidRDefault="00B70844" w:rsidP="00B70844">
            <w:pPr>
              <w:ind w:left="72"/>
              <w:rPr>
                <w:sz w:val="28"/>
                <w:szCs w:val="28"/>
              </w:rPr>
            </w:pPr>
            <w:r w:rsidRPr="00934911">
              <w:rPr>
                <w:sz w:val="28"/>
                <w:szCs w:val="28"/>
              </w:rPr>
              <w:t>- Сокращение эксплуатационных расходов на единицу продукции</w:t>
            </w:r>
          </w:p>
          <w:p w:rsidR="00B70844" w:rsidRPr="00934911" w:rsidRDefault="00B70844" w:rsidP="00B70844">
            <w:pPr>
              <w:ind w:left="72"/>
              <w:rPr>
                <w:b/>
                <w:sz w:val="28"/>
                <w:szCs w:val="28"/>
              </w:rPr>
            </w:pPr>
            <w:r w:rsidRPr="00934911">
              <w:rPr>
                <w:b/>
                <w:sz w:val="28"/>
                <w:szCs w:val="28"/>
              </w:rPr>
              <w:t xml:space="preserve">Утилизация твердых коммунальных отходов </w:t>
            </w:r>
          </w:p>
          <w:p w:rsidR="00B70844" w:rsidRPr="00934911" w:rsidRDefault="00B70844" w:rsidP="00B70844">
            <w:pPr>
              <w:ind w:left="72"/>
              <w:rPr>
                <w:sz w:val="28"/>
                <w:szCs w:val="28"/>
              </w:rPr>
            </w:pPr>
            <w:r w:rsidRPr="00934911">
              <w:rPr>
                <w:b/>
                <w:sz w:val="28"/>
                <w:szCs w:val="28"/>
              </w:rPr>
              <w:t xml:space="preserve"> -</w:t>
            </w:r>
            <w:r w:rsidRPr="00934911">
              <w:rPr>
                <w:sz w:val="28"/>
                <w:szCs w:val="28"/>
              </w:rPr>
              <w:t xml:space="preserve">Улучшение санитарного состояния территорий     </w:t>
            </w:r>
          </w:p>
          <w:p w:rsidR="00B70844" w:rsidRPr="00934911" w:rsidRDefault="00B70844" w:rsidP="00B70844">
            <w:pPr>
              <w:ind w:left="72"/>
              <w:rPr>
                <w:sz w:val="28"/>
                <w:szCs w:val="28"/>
              </w:rPr>
            </w:pPr>
            <w:r w:rsidRPr="00934911">
              <w:rPr>
                <w:sz w:val="28"/>
                <w:szCs w:val="28"/>
              </w:rPr>
              <w:t xml:space="preserve">  поселения</w:t>
            </w:r>
          </w:p>
          <w:p w:rsidR="00B70844" w:rsidRPr="00934911" w:rsidRDefault="00B70844" w:rsidP="00B70844">
            <w:pPr>
              <w:ind w:left="72"/>
              <w:rPr>
                <w:sz w:val="28"/>
                <w:szCs w:val="28"/>
              </w:rPr>
            </w:pPr>
            <w:r w:rsidRPr="00934911">
              <w:rPr>
                <w:sz w:val="28"/>
                <w:szCs w:val="28"/>
              </w:rPr>
              <w:t xml:space="preserve">- Улучшение экологической обстановки на территории </w:t>
            </w:r>
          </w:p>
          <w:p w:rsidR="007118FE" w:rsidRPr="00934911" w:rsidRDefault="00B70844" w:rsidP="00B7084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34911">
              <w:rPr>
                <w:sz w:val="28"/>
                <w:szCs w:val="28"/>
              </w:rPr>
              <w:t xml:space="preserve">  сельского поселения</w:t>
            </w:r>
          </w:p>
        </w:tc>
      </w:tr>
    </w:tbl>
    <w:p w:rsidR="00832A19" w:rsidRPr="00934911" w:rsidRDefault="00832A19" w:rsidP="00832A19">
      <w:pPr>
        <w:jc w:val="both"/>
        <w:rPr>
          <w:sz w:val="28"/>
          <w:szCs w:val="28"/>
        </w:rPr>
      </w:pPr>
    </w:p>
    <w:p w:rsidR="00832A19" w:rsidRDefault="00832A19" w:rsidP="00832A19">
      <w:pPr>
        <w:jc w:val="both"/>
        <w:rPr>
          <w:sz w:val="28"/>
          <w:szCs w:val="28"/>
        </w:rPr>
      </w:pPr>
    </w:p>
    <w:p w:rsidR="00832A19" w:rsidRDefault="00832A19" w:rsidP="00832A19">
      <w:pPr>
        <w:jc w:val="both"/>
        <w:rPr>
          <w:sz w:val="28"/>
          <w:szCs w:val="28"/>
        </w:rPr>
      </w:pPr>
    </w:p>
    <w:p w:rsidR="00832A19" w:rsidRDefault="00832A19" w:rsidP="00832A19">
      <w:pPr>
        <w:jc w:val="both"/>
        <w:rPr>
          <w:sz w:val="28"/>
          <w:szCs w:val="28"/>
        </w:rPr>
      </w:pPr>
    </w:p>
    <w:p w:rsidR="00832A19" w:rsidRDefault="00832A19" w:rsidP="00832A19">
      <w:pPr>
        <w:jc w:val="both"/>
        <w:rPr>
          <w:sz w:val="28"/>
          <w:szCs w:val="28"/>
        </w:rPr>
      </w:pPr>
    </w:p>
    <w:p w:rsidR="00832A19" w:rsidRDefault="00832A19" w:rsidP="00832A19">
      <w:pPr>
        <w:jc w:val="both"/>
        <w:rPr>
          <w:sz w:val="28"/>
          <w:szCs w:val="28"/>
        </w:rPr>
      </w:pPr>
    </w:p>
    <w:p w:rsidR="00832A19" w:rsidRDefault="00832A19" w:rsidP="00832A19">
      <w:pPr>
        <w:jc w:val="both"/>
        <w:rPr>
          <w:sz w:val="28"/>
          <w:szCs w:val="28"/>
        </w:rPr>
      </w:pPr>
    </w:p>
    <w:p w:rsidR="007118FE" w:rsidRPr="007E2FE5" w:rsidRDefault="007118FE" w:rsidP="007118FE">
      <w:pPr>
        <w:widowControl w:val="0"/>
        <w:suppressAutoHyphens/>
        <w:jc w:val="both"/>
        <w:rPr>
          <w:rFonts w:eastAsia="Lucida Sans Unicode" w:cs="Tahoma"/>
          <w:b/>
          <w:kern w:val="2"/>
          <w:sz w:val="28"/>
          <w:szCs w:val="28"/>
          <w:lang w:eastAsia="zh-CN" w:bidi="hi-IN"/>
        </w:rPr>
      </w:pPr>
    </w:p>
    <w:p w:rsidR="007118FE" w:rsidRPr="00934911" w:rsidRDefault="007118FE" w:rsidP="00934911">
      <w:pPr>
        <w:jc w:val="center"/>
        <w:rPr>
          <w:b/>
          <w:sz w:val="28"/>
          <w:szCs w:val="28"/>
        </w:rPr>
      </w:pPr>
      <w:r w:rsidRPr="00934911">
        <w:rPr>
          <w:b/>
          <w:sz w:val="28"/>
          <w:szCs w:val="28"/>
        </w:rPr>
        <w:t>Перечень мероприятий, выполненных и не выполненных (с указанием причин) в установленные сроки</w:t>
      </w:r>
    </w:p>
    <w:tbl>
      <w:tblPr>
        <w:tblW w:w="9910" w:type="dxa"/>
        <w:tblInd w:w="-19" w:type="dxa"/>
        <w:tblLayout w:type="fixed"/>
        <w:tblLook w:val="04A0"/>
      </w:tblPr>
      <w:tblGrid>
        <w:gridCol w:w="452"/>
        <w:gridCol w:w="3074"/>
        <w:gridCol w:w="1186"/>
        <w:gridCol w:w="2928"/>
        <w:gridCol w:w="2270"/>
      </w:tblGrid>
      <w:tr w:rsidR="00934911" w:rsidRPr="007E2FE5" w:rsidTr="00916FD0">
        <w:trPr>
          <w:cantSplit/>
          <w:trHeight w:val="475"/>
          <w:tblHeader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34911" w:rsidRPr="007E2FE5" w:rsidRDefault="00934911" w:rsidP="00916FD0">
            <w:pPr>
              <w:keepNext/>
              <w:keepLines/>
              <w:ind w:left="-153" w:right="-109"/>
              <w:jc w:val="both"/>
              <w:rPr>
                <w:sz w:val="28"/>
                <w:szCs w:val="28"/>
              </w:rPr>
            </w:pPr>
            <w:r w:rsidRPr="007E2FE5">
              <w:rPr>
                <w:spacing w:val="-10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7E2FE5">
              <w:rPr>
                <w:spacing w:val="-10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7E2FE5">
              <w:rPr>
                <w:spacing w:val="-10"/>
                <w:sz w:val="28"/>
                <w:szCs w:val="28"/>
                <w:lang w:eastAsia="ar-SA"/>
              </w:rPr>
              <w:t>/</w:t>
            </w:r>
            <w:proofErr w:type="spellStart"/>
            <w:r w:rsidRPr="007E2FE5">
              <w:rPr>
                <w:spacing w:val="-10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34911" w:rsidRPr="007E2FE5" w:rsidRDefault="00934911" w:rsidP="00916FD0">
            <w:pPr>
              <w:keepNext/>
              <w:keepLines/>
              <w:ind w:right="86"/>
              <w:jc w:val="both"/>
              <w:rPr>
                <w:sz w:val="28"/>
                <w:szCs w:val="28"/>
              </w:rPr>
            </w:pPr>
            <w:r w:rsidRPr="007E2FE5">
              <w:rPr>
                <w:spacing w:val="-10"/>
                <w:sz w:val="28"/>
                <w:szCs w:val="28"/>
                <w:lang w:eastAsia="ar-SA"/>
              </w:rPr>
              <w:t>Наименование цели, задачи, показателя (индикатора)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34911" w:rsidRPr="007E2FE5" w:rsidRDefault="00934911" w:rsidP="00916FD0">
            <w:pPr>
              <w:keepNext/>
              <w:keepLines/>
              <w:ind w:left="-45" w:right="-74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  <w:lang w:eastAsia="ar-SA"/>
              </w:rPr>
              <w:t>% исполнения</w:t>
            </w:r>
          </w:p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11" w:rsidRPr="007E2FE5" w:rsidRDefault="00934911" w:rsidP="00916FD0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  <w:tr w:rsidR="00934911" w:rsidRPr="007E2FE5" w:rsidTr="00916FD0">
        <w:trPr>
          <w:cantSplit/>
          <w:trHeight w:val="654"/>
        </w:trPr>
        <w:tc>
          <w:tcPr>
            <w:tcW w:w="45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34911" w:rsidRPr="007E2FE5" w:rsidRDefault="00934911" w:rsidP="00916FD0">
            <w:pPr>
              <w:rPr>
                <w:sz w:val="28"/>
                <w:szCs w:val="28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34911" w:rsidRPr="007E2FE5" w:rsidRDefault="00934911" w:rsidP="00916FD0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34911" w:rsidRPr="007E2FE5" w:rsidRDefault="00934911" w:rsidP="00916FD0">
            <w:pPr>
              <w:rPr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11" w:rsidRPr="007E2FE5" w:rsidRDefault="00934911" w:rsidP="00916FD0">
            <w:pPr>
              <w:keepNext/>
              <w:keepLines/>
              <w:ind w:left="-3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4911" w:rsidRPr="007E2FE5" w:rsidRDefault="00934911" w:rsidP="00916FD0">
            <w:pPr>
              <w:keepNext/>
              <w:keepLines/>
              <w:ind w:left="-104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934911" w:rsidRPr="007E2FE5" w:rsidTr="00916FD0"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11" w:rsidRPr="007E2FE5" w:rsidRDefault="00934911" w:rsidP="00916FD0">
            <w:pPr>
              <w:keepNext/>
              <w:keepLines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11" w:rsidRPr="007E2FE5" w:rsidRDefault="00934911" w:rsidP="00916FD0">
            <w:pPr>
              <w:keepNext/>
              <w:keepLines/>
              <w:ind w:left="-78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11" w:rsidRPr="007E2FE5" w:rsidRDefault="00934911" w:rsidP="00916FD0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11" w:rsidRPr="007E2FE5" w:rsidRDefault="00934911" w:rsidP="00916FD0">
            <w:pPr>
              <w:keepNext/>
              <w:keepLines/>
              <w:snapToGrid w:val="0"/>
              <w:jc w:val="center"/>
              <w:rPr>
                <w:spacing w:val="-10"/>
                <w:sz w:val="28"/>
                <w:szCs w:val="28"/>
                <w:lang w:eastAsia="ar-SA"/>
              </w:rPr>
            </w:pPr>
            <w:proofErr w:type="spellStart"/>
            <w:r>
              <w:rPr>
                <w:spacing w:val="-10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spacing w:val="-10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spacing w:val="-10"/>
                <w:sz w:val="28"/>
                <w:szCs w:val="28"/>
                <w:lang w:eastAsia="ar-SA"/>
              </w:rPr>
              <w:t>уб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11" w:rsidRPr="007E2FE5" w:rsidRDefault="00934911" w:rsidP="00916FD0">
            <w:pPr>
              <w:keepNext/>
              <w:keepLines/>
              <w:snapToGrid w:val="0"/>
              <w:jc w:val="center"/>
              <w:rPr>
                <w:spacing w:val="-10"/>
                <w:sz w:val="28"/>
                <w:szCs w:val="28"/>
                <w:lang w:eastAsia="ar-SA"/>
              </w:rPr>
            </w:pPr>
            <w:proofErr w:type="spellStart"/>
            <w:r>
              <w:rPr>
                <w:spacing w:val="-10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spacing w:val="-10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spacing w:val="-10"/>
                <w:sz w:val="28"/>
                <w:szCs w:val="28"/>
                <w:lang w:eastAsia="ar-SA"/>
              </w:rPr>
              <w:t>уб</w:t>
            </w:r>
            <w:proofErr w:type="spellEnd"/>
          </w:p>
        </w:tc>
      </w:tr>
      <w:tr w:rsidR="00934911" w:rsidRPr="007E2FE5" w:rsidTr="00916FD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11" w:rsidRDefault="00934911" w:rsidP="00916FD0">
            <w:pPr>
              <w:keepNext/>
              <w:keepLines/>
              <w:ind w:right="-108"/>
              <w:jc w:val="both"/>
              <w:rPr>
                <w:spacing w:val="-10"/>
                <w:sz w:val="28"/>
                <w:szCs w:val="28"/>
                <w:lang w:eastAsia="ar-SA"/>
              </w:rPr>
            </w:pPr>
            <w:r>
              <w:rPr>
                <w:spacing w:val="-1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11" w:rsidRDefault="00934911" w:rsidP="00916FD0">
            <w:pPr>
              <w:keepNext/>
              <w:keepLines/>
              <w:ind w:left="-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Аварийно-восстановительные работы систем водоснабжения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11" w:rsidRDefault="00934911" w:rsidP="00916FD0">
            <w:pPr>
              <w:keepNext/>
              <w:keepLines/>
              <w:jc w:val="both"/>
              <w:rPr>
                <w:spacing w:val="-10"/>
                <w:sz w:val="28"/>
                <w:szCs w:val="28"/>
                <w:lang w:eastAsia="ar-SA"/>
              </w:rPr>
            </w:pPr>
            <w:r>
              <w:rPr>
                <w:spacing w:val="-10"/>
                <w:sz w:val="28"/>
                <w:szCs w:val="28"/>
                <w:lang w:eastAsia="ar-SA"/>
              </w:rPr>
              <w:t>99,7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11" w:rsidRDefault="00934911" w:rsidP="00916FD0">
            <w:pPr>
              <w:keepNext/>
              <w:keepLines/>
              <w:snapToGrid w:val="0"/>
              <w:jc w:val="center"/>
              <w:rPr>
                <w:spacing w:val="-10"/>
                <w:sz w:val="28"/>
                <w:szCs w:val="28"/>
                <w:lang w:eastAsia="ar-SA"/>
              </w:rPr>
            </w:pPr>
            <w:r>
              <w:rPr>
                <w:spacing w:val="-10"/>
                <w:sz w:val="28"/>
                <w:szCs w:val="28"/>
                <w:lang w:eastAsia="ar-SA"/>
              </w:rPr>
              <w:t>539,2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11" w:rsidRDefault="00934911" w:rsidP="00916FD0">
            <w:pPr>
              <w:keepNext/>
              <w:keepLines/>
              <w:snapToGrid w:val="0"/>
              <w:jc w:val="center"/>
              <w:rPr>
                <w:spacing w:val="-10"/>
                <w:sz w:val="28"/>
                <w:szCs w:val="28"/>
                <w:lang w:eastAsia="ar-SA"/>
              </w:rPr>
            </w:pPr>
            <w:r>
              <w:rPr>
                <w:spacing w:val="-10"/>
                <w:sz w:val="28"/>
                <w:szCs w:val="28"/>
                <w:lang w:eastAsia="ar-SA"/>
              </w:rPr>
              <w:t>537,8</w:t>
            </w:r>
          </w:p>
        </w:tc>
      </w:tr>
      <w:tr w:rsidR="00934911" w:rsidRPr="007E2FE5" w:rsidTr="00916FD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11" w:rsidRDefault="00934911" w:rsidP="00916FD0">
            <w:pPr>
              <w:keepNext/>
              <w:keepLines/>
              <w:ind w:right="-108"/>
              <w:jc w:val="both"/>
              <w:rPr>
                <w:spacing w:val="-10"/>
                <w:sz w:val="28"/>
                <w:szCs w:val="28"/>
                <w:lang w:eastAsia="ar-SA"/>
              </w:rPr>
            </w:pPr>
            <w:r>
              <w:rPr>
                <w:spacing w:val="-1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11" w:rsidRDefault="00934911" w:rsidP="00916FD0">
            <w:pPr>
              <w:keepNext/>
              <w:keepLines/>
              <w:ind w:left="-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по улице 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11" w:rsidRDefault="00934911" w:rsidP="00916FD0">
            <w:pPr>
              <w:keepNext/>
              <w:keepLines/>
              <w:jc w:val="both"/>
              <w:rPr>
                <w:spacing w:val="-10"/>
                <w:sz w:val="28"/>
                <w:szCs w:val="28"/>
                <w:lang w:eastAsia="ar-SA"/>
              </w:rPr>
            </w:pPr>
            <w:r>
              <w:rPr>
                <w:spacing w:val="-1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11" w:rsidRDefault="00934911" w:rsidP="00916FD0">
            <w:pPr>
              <w:keepNext/>
              <w:keepLines/>
              <w:snapToGrid w:val="0"/>
              <w:jc w:val="center"/>
              <w:rPr>
                <w:spacing w:val="-10"/>
                <w:sz w:val="28"/>
                <w:szCs w:val="28"/>
                <w:lang w:eastAsia="ar-SA"/>
              </w:rPr>
            </w:pPr>
            <w:r>
              <w:rPr>
                <w:spacing w:val="-10"/>
                <w:sz w:val="28"/>
                <w:szCs w:val="28"/>
                <w:lang w:eastAsia="ar-SA"/>
              </w:rPr>
              <w:t>260,0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11" w:rsidRDefault="00934911" w:rsidP="00916FD0">
            <w:pPr>
              <w:keepNext/>
              <w:keepLines/>
              <w:snapToGrid w:val="0"/>
              <w:jc w:val="center"/>
              <w:rPr>
                <w:spacing w:val="-10"/>
                <w:sz w:val="28"/>
                <w:szCs w:val="28"/>
                <w:lang w:eastAsia="ar-SA"/>
              </w:rPr>
            </w:pPr>
            <w:r>
              <w:rPr>
                <w:spacing w:val="-10"/>
                <w:sz w:val="28"/>
                <w:szCs w:val="28"/>
                <w:lang w:eastAsia="ar-SA"/>
              </w:rPr>
              <w:t>260,0</w:t>
            </w:r>
          </w:p>
        </w:tc>
      </w:tr>
      <w:tr w:rsidR="00934911" w:rsidRPr="007E2FE5" w:rsidTr="00916FD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11" w:rsidRDefault="00934911" w:rsidP="00916FD0">
            <w:pPr>
              <w:keepNext/>
              <w:keepLines/>
              <w:ind w:right="-108"/>
              <w:jc w:val="both"/>
              <w:rPr>
                <w:spacing w:val="-10"/>
                <w:sz w:val="28"/>
                <w:szCs w:val="28"/>
                <w:lang w:eastAsia="ar-SA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4911" w:rsidRDefault="00934911" w:rsidP="00916FD0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11" w:rsidRDefault="00934911" w:rsidP="00916FD0">
            <w:pPr>
              <w:keepNext/>
              <w:keepLines/>
              <w:jc w:val="both"/>
              <w:rPr>
                <w:spacing w:val="-10"/>
                <w:sz w:val="28"/>
                <w:szCs w:val="28"/>
                <w:lang w:eastAsia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11" w:rsidRPr="00934911" w:rsidRDefault="00934911" w:rsidP="00916FD0">
            <w:pPr>
              <w:keepNext/>
              <w:keepLines/>
              <w:snapToGrid w:val="0"/>
              <w:jc w:val="center"/>
              <w:rPr>
                <w:b/>
                <w:spacing w:val="-10"/>
                <w:sz w:val="28"/>
                <w:szCs w:val="28"/>
                <w:lang w:eastAsia="ar-SA"/>
              </w:rPr>
            </w:pPr>
            <w:r w:rsidRPr="00934911">
              <w:rPr>
                <w:b/>
                <w:spacing w:val="-10"/>
                <w:sz w:val="28"/>
                <w:szCs w:val="28"/>
                <w:lang w:eastAsia="ar-SA"/>
              </w:rPr>
              <w:t>799,2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11" w:rsidRPr="00934911" w:rsidRDefault="00934911" w:rsidP="00916FD0">
            <w:pPr>
              <w:keepNext/>
              <w:keepLines/>
              <w:snapToGrid w:val="0"/>
              <w:jc w:val="center"/>
              <w:rPr>
                <w:b/>
                <w:spacing w:val="-10"/>
                <w:sz w:val="28"/>
                <w:szCs w:val="28"/>
                <w:lang w:eastAsia="ar-SA"/>
              </w:rPr>
            </w:pPr>
            <w:r w:rsidRPr="00934911">
              <w:rPr>
                <w:b/>
                <w:spacing w:val="-10"/>
                <w:sz w:val="28"/>
                <w:szCs w:val="28"/>
                <w:lang w:eastAsia="ar-SA"/>
              </w:rPr>
              <w:t>797,8</w:t>
            </w:r>
          </w:p>
        </w:tc>
      </w:tr>
      <w:tr w:rsidR="00934911" w:rsidRPr="007E2FE5" w:rsidTr="00916FD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11" w:rsidRDefault="00934911" w:rsidP="00916FD0">
            <w:pPr>
              <w:keepNext/>
              <w:keepLines/>
              <w:ind w:right="-108"/>
              <w:jc w:val="both"/>
              <w:rPr>
                <w:spacing w:val="-10"/>
                <w:sz w:val="28"/>
                <w:szCs w:val="28"/>
                <w:lang w:eastAsia="ar-SA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4911" w:rsidRDefault="00934911" w:rsidP="00916FD0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11" w:rsidRDefault="00934911" w:rsidP="00916FD0">
            <w:pPr>
              <w:keepNext/>
              <w:keepLines/>
              <w:jc w:val="both"/>
              <w:rPr>
                <w:spacing w:val="-10"/>
                <w:sz w:val="28"/>
                <w:szCs w:val="28"/>
                <w:lang w:eastAsia="ar-SA"/>
              </w:rPr>
            </w:pPr>
            <w:r>
              <w:rPr>
                <w:spacing w:val="-10"/>
                <w:sz w:val="28"/>
                <w:szCs w:val="28"/>
                <w:lang w:eastAsia="ar-SA"/>
              </w:rPr>
              <w:t>99,9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11" w:rsidRPr="00934911" w:rsidRDefault="00934911" w:rsidP="00916FD0">
            <w:pPr>
              <w:keepNext/>
              <w:keepLines/>
              <w:snapToGrid w:val="0"/>
              <w:jc w:val="center"/>
              <w:rPr>
                <w:b/>
                <w:spacing w:val="-10"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11" w:rsidRPr="00934911" w:rsidRDefault="00934911" w:rsidP="00916FD0">
            <w:pPr>
              <w:keepNext/>
              <w:keepLines/>
              <w:snapToGrid w:val="0"/>
              <w:jc w:val="center"/>
              <w:rPr>
                <w:b/>
                <w:spacing w:val="-10"/>
                <w:sz w:val="28"/>
                <w:szCs w:val="28"/>
                <w:lang w:eastAsia="ar-SA"/>
              </w:rPr>
            </w:pPr>
          </w:p>
        </w:tc>
      </w:tr>
    </w:tbl>
    <w:p w:rsidR="00934911" w:rsidRPr="007E2FE5" w:rsidRDefault="00934911" w:rsidP="007118FE">
      <w:pPr>
        <w:jc w:val="both"/>
        <w:rPr>
          <w:i/>
          <w:sz w:val="28"/>
          <w:szCs w:val="28"/>
        </w:rPr>
      </w:pPr>
    </w:p>
    <w:p w:rsidR="007118FE" w:rsidRPr="007E2FE5" w:rsidRDefault="007118FE" w:rsidP="007118FE">
      <w:pPr>
        <w:widowControl w:val="0"/>
        <w:suppressAutoHyphens/>
        <w:snapToGrid w:val="0"/>
        <w:ind w:left="4956"/>
        <w:jc w:val="both"/>
        <w:rPr>
          <w:rFonts w:eastAsia="Lucida Sans Unicode" w:cs="Tahoma"/>
          <w:color w:val="000000"/>
          <w:kern w:val="2"/>
          <w:sz w:val="28"/>
          <w:szCs w:val="28"/>
          <w:lang w:eastAsia="zh-CN" w:bidi="hi-IN"/>
        </w:rPr>
      </w:pPr>
    </w:p>
    <w:p w:rsidR="00934911" w:rsidRPr="00CB249A" w:rsidRDefault="00934911" w:rsidP="00934911">
      <w:pPr>
        <w:pStyle w:val="HTML"/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B249A">
        <w:rPr>
          <w:rFonts w:ascii="Times New Roman" w:hAnsi="Times New Roman"/>
          <w:sz w:val="28"/>
          <w:szCs w:val="28"/>
        </w:rPr>
        <w:t xml:space="preserve">Финансовое обеспечение программы в отчетном году составило </w:t>
      </w:r>
      <w:r>
        <w:rPr>
          <w:rFonts w:ascii="Times New Roman" w:hAnsi="Times New Roman"/>
          <w:sz w:val="28"/>
          <w:szCs w:val="28"/>
        </w:rPr>
        <w:t>797,8</w:t>
      </w:r>
      <w:r w:rsidRPr="00CB249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CB249A">
        <w:rPr>
          <w:rFonts w:ascii="Times New Roman" w:hAnsi="Times New Roman"/>
          <w:sz w:val="28"/>
          <w:szCs w:val="28"/>
        </w:rPr>
        <w:t>.р</w:t>
      </w:r>
      <w:proofErr w:type="gramEnd"/>
      <w:r w:rsidRPr="00CB249A">
        <w:rPr>
          <w:rFonts w:ascii="Times New Roman" w:hAnsi="Times New Roman"/>
          <w:sz w:val="28"/>
          <w:szCs w:val="28"/>
        </w:rPr>
        <w:t xml:space="preserve">уб. Степень выполнения мероприятий программы высокая – </w:t>
      </w:r>
      <w:r>
        <w:rPr>
          <w:rFonts w:ascii="Times New Roman" w:hAnsi="Times New Roman"/>
          <w:sz w:val="28"/>
          <w:szCs w:val="28"/>
        </w:rPr>
        <w:t>99,9</w:t>
      </w:r>
      <w:r w:rsidRPr="00CB249A">
        <w:rPr>
          <w:rFonts w:ascii="Times New Roman" w:hAnsi="Times New Roman"/>
          <w:sz w:val="28"/>
          <w:szCs w:val="28"/>
        </w:rPr>
        <w:t>%. Среднее значение по всем целевым показателям (индикаторам)  муниципальной программы составило 100 %. Таким образом, комплексная оценка эффективности реализации программы является высокой.</w:t>
      </w:r>
    </w:p>
    <w:p w:rsidR="007118FE" w:rsidRPr="007E2FE5" w:rsidRDefault="007118FE" w:rsidP="007118FE">
      <w:pPr>
        <w:ind w:firstLine="708"/>
        <w:jc w:val="both"/>
        <w:rPr>
          <w:sz w:val="28"/>
          <w:szCs w:val="28"/>
        </w:rPr>
      </w:pPr>
    </w:p>
    <w:sectPr w:rsidR="007118FE" w:rsidRPr="007E2FE5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4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3"/>
  </w:num>
  <w:num w:numId="19">
    <w:abstractNumId w:val="22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E47063"/>
    <w:rsid w:val="00027916"/>
    <w:rsid w:val="00035194"/>
    <w:rsid w:val="000B7C8E"/>
    <w:rsid w:val="000C4AB1"/>
    <w:rsid w:val="001115CD"/>
    <w:rsid w:val="00137774"/>
    <w:rsid w:val="00173041"/>
    <w:rsid w:val="00241106"/>
    <w:rsid w:val="002D5A16"/>
    <w:rsid w:val="00337A13"/>
    <w:rsid w:val="003A2EF4"/>
    <w:rsid w:val="003D69A0"/>
    <w:rsid w:val="004620FA"/>
    <w:rsid w:val="004B0B60"/>
    <w:rsid w:val="004C41C7"/>
    <w:rsid w:val="004D66CD"/>
    <w:rsid w:val="005C480A"/>
    <w:rsid w:val="005C562D"/>
    <w:rsid w:val="00691C96"/>
    <w:rsid w:val="006E0D39"/>
    <w:rsid w:val="007118FE"/>
    <w:rsid w:val="00766B05"/>
    <w:rsid w:val="007929E7"/>
    <w:rsid w:val="00794717"/>
    <w:rsid w:val="007B08A4"/>
    <w:rsid w:val="007C2B4D"/>
    <w:rsid w:val="007E2FE5"/>
    <w:rsid w:val="0080329B"/>
    <w:rsid w:val="00832A19"/>
    <w:rsid w:val="00850059"/>
    <w:rsid w:val="00934911"/>
    <w:rsid w:val="00944FF3"/>
    <w:rsid w:val="00964786"/>
    <w:rsid w:val="009C52FB"/>
    <w:rsid w:val="009F3986"/>
    <w:rsid w:val="00A36287"/>
    <w:rsid w:val="00A508C1"/>
    <w:rsid w:val="00AE59E7"/>
    <w:rsid w:val="00B70844"/>
    <w:rsid w:val="00B71DAC"/>
    <w:rsid w:val="00D27FEC"/>
    <w:rsid w:val="00DB76CF"/>
    <w:rsid w:val="00DC100E"/>
    <w:rsid w:val="00DD21D7"/>
    <w:rsid w:val="00E109EB"/>
    <w:rsid w:val="00E47063"/>
    <w:rsid w:val="00EE1BF8"/>
    <w:rsid w:val="00F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  <w:style w:type="character" w:styleId="afc">
    <w:name w:val="Strong"/>
    <w:basedOn w:val="a0"/>
    <w:qFormat/>
    <w:rsid w:val="00711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territorialmznoe_planirovanie/" TargetMode="External"/><Relationship Id="rId5" Type="http://schemas.openxmlformats.org/officeDocument/2006/relationships/hyperlink" Target="http://pandia.ru/text/category/promishlennoe_i_grazhdanskoe_stroitelmz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cp:lastPrinted>2021-12-14T12:28:00Z</cp:lastPrinted>
  <dcterms:created xsi:type="dcterms:W3CDTF">2024-07-25T10:42:00Z</dcterms:created>
  <dcterms:modified xsi:type="dcterms:W3CDTF">2024-07-25T11:54:00Z</dcterms:modified>
</cp:coreProperties>
</file>