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95" w:rsidRPr="003F5EB7" w:rsidRDefault="00786B95" w:rsidP="00786B9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Администрация</w:t>
      </w:r>
    </w:p>
    <w:p w:rsidR="00786B95" w:rsidRPr="003F5EB7" w:rsidRDefault="00786B95" w:rsidP="00786B9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786B95" w:rsidRDefault="00786B95" w:rsidP="00786B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786B95" w:rsidRDefault="00786B95" w:rsidP="00786B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786B95" w:rsidRPr="003F5EB7" w:rsidRDefault="00786B95" w:rsidP="00786B9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786B95" w:rsidRPr="003F5EB7" w:rsidRDefault="00786B95" w:rsidP="00786B9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786B95" w:rsidRPr="003F5EB7" w:rsidRDefault="00786B95" w:rsidP="00786B95">
      <w:pPr>
        <w:jc w:val="both"/>
        <w:rPr>
          <w:sz w:val="26"/>
          <w:szCs w:val="26"/>
        </w:rPr>
      </w:pPr>
    </w:p>
    <w:p w:rsidR="00786B95" w:rsidRPr="003F5EB7" w:rsidRDefault="00786B95" w:rsidP="00786B9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786B95" w:rsidRPr="000E13A2" w:rsidRDefault="00786B95" w:rsidP="00786B95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214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50735C" w:rsidRDefault="0050735C"/>
    <w:p w:rsidR="00786B95" w:rsidRDefault="00786B95" w:rsidP="00786B95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отчета о ходе реализации и оценки эффективности муниципальной программы </w:t>
      </w:r>
      <w:r w:rsidRPr="00786B95">
        <w:rPr>
          <w:b/>
          <w:bCs/>
          <w:color w:val="000000"/>
          <w:sz w:val="28"/>
          <w:szCs w:val="28"/>
          <w:lang w:eastAsia="ru-RU"/>
        </w:rPr>
        <w:t>«</w:t>
      </w:r>
      <w:r w:rsidRPr="00786B95">
        <w:rPr>
          <w:rStyle w:val="a3"/>
          <w:sz w:val="28"/>
          <w:szCs w:val="28"/>
        </w:rPr>
        <w:t xml:space="preserve">Комплексное развитие социальной инфраструктуры </w:t>
      </w:r>
      <w:r>
        <w:rPr>
          <w:rStyle w:val="a3"/>
          <w:color w:val="000000"/>
          <w:sz w:val="28"/>
          <w:szCs w:val="28"/>
        </w:rPr>
        <w:t>сельского поселения Новый Сарбай  муниципального района Кинельский Самарской области на 2017-2021 гг. и на периоды до 2033 годы» за 2023 год»</w:t>
      </w:r>
    </w:p>
    <w:p w:rsidR="008F74B9" w:rsidRDefault="008F74B9"/>
    <w:p w:rsidR="008F74B9" w:rsidRDefault="008F74B9" w:rsidP="008F74B9"/>
    <w:p w:rsidR="008F74B9" w:rsidRDefault="008F74B9" w:rsidP="008F74B9">
      <w:pPr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4"/>
          <w:rFonts w:eastAsia="Lucida Sans Unicode"/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№18 от 25.02.2020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  <w:lang w:eastAsia="ru-RU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Сарбай муниципального района Кинельский Самарской области </w:t>
      </w:r>
      <w:r>
        <w:rPr>
          <w:b/>
          <w:sz w:val="28"/>
          <w:szCs w:val="28"/>
        </w:rPr>
        <w:t>ПОСТАНОВЛЯЕТ:</w:t>
      </w:r>
    </w:p>
    <w:p w:rsidR="00786B95" w:rsidRDefault="00786B95" w:rsidP="008F74B9"/>
    <w:p w:rsidR="008F74B9" w:rsidRPr="008F74B9" w:rsidRDefault="008F74B9" w:rsidP="008F74B9">
      <w:pPr>
        <w:jc w:val="both"/>
        <w:rPr>
          <w:b/>
          <w:bCs/>
          <w:color w:val="000000"/>
          <w:sz w:val="28"/>
          <w:szCs w:val="28"/>
        </w:rPr>
      </w:pPr>
      <w:r>
        <w:t xml:space="preserve">           1.</w:t>
      </w:r>
      <w:r w:rsidRPr="008F74B9">
        <w:rPr>
          <w:sz w:val="28"/>
          <w:szCs w:val="28"/>
        </w:rPr>
        <w:t xml:space="preserve">Утвердить отчет о ходе реализации и оценки эффективности муниципальной программы </w:t>
      </w:r>
      <w:r w:rsidRPr="008F74B9">
        <w:rPr>
          <w:b/>
          <w:bCs/>
          <w:color w:val="000000"/>
          <w:sz w:val="28"/>
          <w:szCs w:val="28"/>
          <w:lang w:eastAsia="ru-RU"/>
        </w:rPr>
        <w:t>«</w:t>
      </w:r>
      <w:r w:rsidRPr="008F74B9">
        <w:rPr>
          <w:rStyle w:val="a3"/>
          <w:b w:val="0"/>
          <w:sz w:val="28"/>
          <w:szCs w:val="28"/>
        </w:rPr>
        <w:t xml:space="preserve">Комплексное развитие социальной инфраструктуры </w:t>
      </w:r>
      <w:r w:rsidRPr="008F74B9">
        <w:rPr>
          <w:rStyle w:val="a3"/>
          <w:b w:val="0"/>
          <w:color w:val="000000"/>
          <w:sz w:val="28"/>
          <w:szCs w:val="28"/>
        </w:rPr>
        <w:t>сельского поселения Новый Сарбай  муниципального района Кинельский Самарской области на 2017-2021 гг. и на периоды до 2033 годы» за 2023 год</w:t>
      </w:r>
    </w:p>
    <w:p w:rsidR="008F74B9" w:rsidRDefault="008F74B9" w:rsidP="008F74B9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</w:t>
      </w:r>
      <w:r w:rsidRPr="00424086">
        <w:rPr>
          <w:rStyle w:val="a3"/>
          <w:b w:val="0"/>
          <w:sz w:val="28"/>
          <w:szCs w:val="28"/>
        </w:rPr>
        <w:t>2</w:t>
      </w:r>
      <w:r w:rsidRPr="004240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8F74B9" w:rsidRDefault="008F74B9" w:rsidP="008F74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8F74B9" w:rsidRDefault="008F74B9" w:rsidP="008F74B9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8F74B9" w:rsidRDefault="008F74B9" w:rsidP="008F74B9">
      <w:pPr>
        <w:spacing w:line="200" w:lineRule="atLeast"/>
        <w:jc w:val="both"/>
      </w:pPr>
    </w:p>
    <w:p w:rsidR="008F74B9" w:rsidRDefault="008F74B9" w:rsidP="008F74B9">
      <w:pPr>
        <w:spacing w:line="200" w:lineRule="atLeast"/>
        <w:jc w:val="both"/>
      </w:pPr>
    </w:p>
    <w:p w:rsidR="008F74B9" w:rsidRDefault="008F74B9" w:rsidP="008F74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8F74B9" w:rsidRDefault="008F74B9" w:rsidP="008F74B9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8F74B9" w:rsidRDefault="008F74B9" w:rsidP="008F74B9"/>
    <w:p w:rsidR="008F74B9" w:rsidRDefault="008F74B9" w:rsidP="008F74B9"/>
    <w:p w:rsidR="008F74B9" w:rsidRDefault="008F74B9" w:rsidP="008F74B9">
      <w:pPr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 администрации </w:t>
      </w:r>
    </w:p>
    <w:p w:rsidR="008F74B9" w:rsidRDefault="008F74B9" w:rsidP="008F74B9">
      <w:pPr>
        <w:jc w:val="right"/>
      </w:pPr>
      <w:r>
        <w:t xml:space="preserve">сельского поселения </w:t>
      </w:r>
      <w:proofErr w:type="gramStart"/>
      <w:r>
        <w:t>Новый</w:t>
      </w:r>
      <w:proofErr w:type="gramEnd"/>
      <w:r>
        <w:t xml:space="preserve"> Сарбай </w:t>
      </w:r>
    </w:p>
    <w:p w:rsidR="008F74B9" w:rsidRDefault="008F74B9" w:rsidP="008F74B9">
      <w:pPr>
        <w:jc w:val="right"/>
      </w:pPr>
      <w:r>
        <w:t xml:space="preserve">муниципального района Кинельский </w:t>
      </w:r>
    </w:p>
    <w:p w:rsidR="008F74B9" w:rsidRDefault="008F74B9" w:rsidP="008F74B9">
      <w:pPr>
        <w:jc w:val="right"/>
      </w:pPr>
      <w:r>
        <w:t xml:space="preserve">Самарской области </w:t>
      </w:r>
    </w:p>
    <w:p w:rsidR="008F74B9" w:rsidRDefault="008F74B9" w:rsidP="008F74B9">
      <w:pPr>
        <w:jc w:val="right"/>
      </w:pPr>
      <w:r w:rsidRPr="005F0D0F">
        <w:t xml:space="preserve">от </w:t>
      </w:r>
      <w:r>
        <w:t>11</w:t>
      </w:r>
      <w:r w:rsidRPr="005F0D0F">
        <w:t>.03.202</w:t>
      </w:r>
      <w:r>
        <w:t xml:space="preserve">4 № 214 </w:t>
      </w:r>
    </w:p>
    <w:p w:rsidR="008F74B9" w:rsidRDefault="008F74B9" w:rsidP="008F74B9">
      <w:pPr>
        <w:jc w:val="right"/>
      </w:pPr>
    </w:p>
    <w:p w:rsidR="00A728D9" w:rsidRDefault="00A728D9" w:rsidP="00A728D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F74B9">
        <w:rPr>
          <w:sz w:val="28"/>
          <w:szCs w:val="28"/>
        </w:rPr>
        <w:t xml:space="preserve">тчет </w:t>
      </w:r>
    </w:p>
    <w:p w:rsidR="00A728D9" w:rsidRDefault="00A728D9" w:rsidP="00A728D9">
      <w:pPr>
        <w:jc w:val="center"/>
        <w:rPr>
          <w:rStyle w:val="a3"/>
          <w:b w:val="0"/>
          <w:color w:val="000000"/>
          <w:sz w:val="28"/>
          <w:szCs w:val="28"/>
        </w:rPr>
      </w:pPr>
      <w:r w:rsidRPr="008F74B9">
        <w:rPr>
          <w:sz w:val="28"/>
          <w:szCs w:val="28"/>
        </w:rPr>
        <w:t xml:space="preserve">о ходе реализации и оценки эффективности муниципальной программы </w:t>
      </w:r>
      <w:r w:rsidRPr="008F74B9">
        <w:rPr>
          <w:b/>
          <w:bCs/>
          <w:color w:val="000000"/>
          <w:sz w:val="28"/>
          <w:szCs w:val="28"/>
          <w:lang w:eastAsia="ru-RU"/>
        </w:rPr>
        <w:t>«</w:t>
      </w:r>
      <w:r w:rsidRPr="008F74B9">
        <w:rPr>
          <w:rStyle w:val="a3"/>
          <w:b w:val="0"/>
          <w:sz w:val="28"/>
          <w:szCs w:val="28"/>
        </w:rPr>
        <w:t xml:space="preserve">Комплексное развитие социальной инфраструктуры </w:t>
      </w:r>
      <w:r w:rsidRPr="008F74B9">
        <w:rPr>
          <w:rStyle w:val="a3"/>
          <w:b w:val="0"/>
          <w:color w:val="000000"/>
          <w:sz w:val="28"/>
          <w:szCs w:val="28"/>
        </w:rPr>
        <w:t>сельского поселения Новый Сарбай  муниципального района Кинельский Самарской области на 2017-2021 гг. и на периоды до 2033 годы» за 2023 год</w:t>
      </w:r>
    </w:p>
    <w:p w:rsidR="00A728D9" w:rsidRDefault="00A728D9" w:rsidP="00A728D9">
      <w:pPr>
        <w:jc w:val="center"/>
      </w:pPr>
    </w:p>
    <w:p w:rsidR="00A728D9" w:rsidRDefault="00A728D9" w:rsidP="00A728D9">
      <w:pPr>
        <w:pStyle w:val="a5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sz w:val="26"/>
          <w:szCs w:val="26"/>
        </w:rPr>
        <w:t xml:space="preserve">Муниципальная программа “Комплексное развитие социальной инфраструктуры сельского поселения </w:t>
      </w:r>
      <w:r>
        <w:rPr>
          <w:sz w:val="26"/>
          <w:szCs w:val="26"/>
        </w:rPr>
        <w:t>Новый Сарбай</w:t>
      </w:r>
      <w:r w:rsidRPr="00D023F5">
        <w:rPr>
          <w:sz w:val="26"/>
          <w:szCs w:val="26"/>
        </w:rPr>
        <w:t xml:space="preserve">  муниципального района Кинельский Самарской области на 2017-202</w:t>
      </w:r>
      <w:r>
        <w:rPr>
          <w:sz w:val="26"/>
          <w:szCs w:val="26"/>
        </w:rPr>
        <w:t>1</w:t>
      </w:r>
      <w:r w:rsidRPr="00D023F5">
        <w:rPr>
          <w:sz w:val="26"/>
          <w:szCs w:val="26"/>
        </w:rPr>
        <w:t xml:space="preserve"> гг. </w:t>
      </w:r>
      <w:r w:rsidRPr="008F74B9">
        <w:rPr>
          <w:rStyle w:val="a3"/>
          <w:b w:val="0"/>
          <w:color w:val="000000"/>
          <w:sz w:val="28"/>
          <w:szCs w:val="28"/>
        </w:rPr>
        <w:t>и на периоды до 2033 годы</w:t>
      </w:r>
      <w:r w:rsidRPr="00D023F5">
        <w:rPr>
          <w:sz w:val="26"/>
          <w:szCs w:val="26"/>
        </w:rPr>
        <w:t xml:space="preserve"> (далее – программа) утверждена Решением Собрания представителей сельского поселения </w:t>
      </w:r>
      <w:r>
        <w:rPr>
          <w:sz w:val="26"/>
          <w:szCs w:val="26"/>
        </w:rPr>
        <w:t xml:space="preserve">Новый Сарбай </w:t>
      </w:r>
      <w:r w:rsidRPr="00D023F5">
        <w:rPr>
          <w:sz w:val="26"/>
          <w:szCs w:val="26"/>
        </w:rPr>
        <w:t>муниципального района Кинельский Самарской области № 1</w:t>
      </w:r>
      <w:r>
        <w:rPr>
          <w:sz w:val="26"/>
          <w:szCs w:val="26"/>
        </w:rPr>
        <w:t>10</w:t>
      </w:r>
      <w:r w:rsidRPr="00D023F5">
        <w:rPr>
          <w:sz w:val="26"/>
          <w:szCs w:val="26"/>
        </w:rPr>
        <w:t xml:space="preserve"> от </w:t>
      </w:r>
      <w:r>
        <w:rPr>
          <w:sz w:val="26"/>
          <w:szCs w:val="26"/>
        </w:rPr>
        <w:t>0</w:t>
      </w:r>
      <w:r w:rsidRPr="00D023F5">
        <w:rPr>
          <w:sz w:val="26"/>
          <w:szCs w:val="26"/>
        </w:rPr>
        <w:t>3.11.2017 г.</w:t>
      </w:r>
    </w:p>
    <w:p w:rsidR="00A728D9" w:rsidRDefault="00A728D9" w:rsidP="00A728D9">
      <w:pPr>
        <w:pStyle w:val="a5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b/>
          <w:sz w:val="26"/>
          <w:szCs w:val="26"/>
        </w:rPr>
        <w:t>Цели программы:</w:t>
      </w:r>
    </w:p>
    <w:p w:rsidR="00A728D9" w:rsidRDefault="00A728D9" w:rsidP="00A728D9">
      <w:pPr>
        <w:pStyle w:val="a5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bCs/>
          <w:sz w:val="26"/>
          <w:szCs w:val="26"/>
        </w:rPr>
        <w:t xml:space="preserve">1. Развитие социальной инфраструктуры сельского поселения </w:t>
      </w:r>
      <w:proofErr w:type="gramStart"/>
      <w:r>
        <w:rPr>
          <w:bCs/>
          <w:sz w:val="26"/>
          <w:szCs w:val="26"/>
        </w:rPr>
        <w:t>Новый</w:t>
      </w:r>
      <w:proofErr w:type="gramEnd"/>
      <w:r>
        <w:rPr>
          <w:bCs/>
          <w:sz w:val="26"/>
          <w:szCs w:val="26"/>
        </w:rPr>
        <w:t xml:space="preserve"> Сарбай</w:t>
      </w:r>
      <w:r w:rsidRPr="00D023F5">
        <w:rPr>
          <w:bCs/>
          <w:sz w:val="26"/>
          <w:szCs w:val="26"/>
        </w:rPr>
        <w:t>.</w:t>
      </w:r>
    </w:p>
    <w:p w:rsidR="00A728D9" w:rsidRPr="00486636" w:rsidRDefault="00A728D9" w:rsidP="00A728D9">
      <w:pPr>
        <w:pStyle w:val="a5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D023F5">
        <w:rPr>
          <w:bCs/>
          <w:sz w:val="26"/>
          <w:szCs w:val="26"/>
        </w:rPr>
        <w:t>2. Создание условий для организации активного отдыха и укрепления физического развития здоровья детей.</w:t>
      </w:r>
    </w:p>
    <w:p w:rsidR="00A728D9" w:rsidRPr="00D023F5" w:rsidRDefault="00A728D9" w:rsidP="00A728D9">
      <w:pPr>
        <w:pStyle w:val="a5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D023F5">
        <w:rPr>
          <w:b/>
          <w:sz w:val="26"/>
          <w:szCs w:val="26"/>
        </w:rPr>
        <w:t xml:space="preserve"> Задачи программы:</w:t>
      </w:r>
    </w:p>
    <w:p w:rsidR="00A728D9" w:rsidRPr="00D023F5" w:rsidRDefault="00A728D9" w:rsidP="00A728D9">
      <w:pPr>
        <w:pStyle w:val="a5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023F5">
        <w:rPr>
          <w:bCs/>
          <w:sz w:val="26"/>
          <w:szCs w:val="26"/>
        </w:rPr>
        <w:t>- Сохранение объектов культуры и активизация культурной деятельности;</w:t>
      </w:r>
    </w:p>
    <w:p w:rsidR="00A728D9" w:rsidRPr="00D023F5" w:rsidRDefault="00A728D9" w:rsidP="00A728D9">
      <w:pPr>
        <w:pStyle w:val="a5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023F5">
        <w:rPr>
          <w:bCs/>
          <w:sz w:val="26"/>
          <w:szCs w:val="26"/>
        </w:rPr>
        <w:t>- Развитие социальной инфраструктуры,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</w:r>
    </w:p>
    <w:p w:rsidR="00A728D9" w:rsidRPr="00D023F5" w:rsidRDefault="00A728D9" w:rsidP="00A728D9">
      <w:pPr>
        <w:pStyle w:val="a5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D023F5">
        <w:rPr>
          <w:bCs/>
          <w:sz w:val="26"/>
          <w:szCs w:val="26"/>
        </w:rPr>
        <w:t>- Развитие и расширение информационно-консультационного и правового обслуживания населения; привлечение широких масс населения к занятиям спортом и культивирование здорового образа жизни;</w:t>
      </w:r>
    </w:p>
    <w:p w:rsidR="00A728D9" w:rsidRPr="008F74B9" w:rsidRDefault="00A728D9" w:rsidP="00A728D9">
      <w:pPr>
        <w:suppressAutoHyphens w:val="0"/>
        <w:ind w:firstLine="708"/>
        <w:jc w:val="both"/>
      </w:pPr>
      <w:r w:rsidRPr="00685955">
        <w:rPr>
          <w:sz w:val="26"/>
          <w:szCs w:val="26"/>
          <w:lang w:eastAsia="ru-RU"/>
        </w:rPr>
        <w:t>Информация о выполнен</w:t>
      </w:r>
      <w:r>
        <w:rPr>
          <w:sz w:val="26"/>
          <w:szCs w:val="26"/>
          <w:lang w:eastAsia="ru-RU"/>
        </w:rPr>
        <w:t>ии мероприятий программы: В 2023</w:t>
      </w:r>
      <w:r w:rsidRPr="00685955">
        <w:rPr>
          <w:sz w:val="26"/>
          <w:szCs w:val="26"/>
          <w:lang w:eastAsia="ru-RU"/>
        </w:rPr>
        <w:t xml:space="preserve"> году мероприятия по данной программе не были запланированы, в связи с выполнением мероприятий по мере необходимости. Финансовое обеспечение программы в отчетном году составило 0,0 ру</w:t>
      </w:r>
      <w:r>
        <w:rPr>
          <w:sz w:val="26"/>
          <w:szCs w:val="26"/>
          <w:lang w:eastAsia="ru-RU"/>
        </w:rPr>
        <w:t>блей.</w:t>
      </w:r>
    </w:p>
    <w:sectPr w:rsidR="00A728D9" w:rsidRPr="008F74B9" w:rsidSect="0050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86B95"/>
    <w:rsid w:val="0050735C"/>
    <w:rsid w:val="00786B95"/>
    <w:rsid w:val="008F74B9"/>
    <w:rsid w:val="00A7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86B95"/>
    <w:rPr>
      <w:b/>
      <w:bCs/>
    </w:rPr>
  </w:style>
  <w:style w:type="character" w:styleId="a4">
    <w:name w:val="Hyperlink"/>
    <w:rsid w:val="008F74B9"/>
    <w:rPr>
      <w:color w:val="000080"/>
      <w:u w:val="single"/>
      <w:lang/>
    </w:rPr>
  </w:style>
  <w:style w:type="paragraph" w:styleId="a5">
    <w:name w:val="Normal (Web)"/>
    <w:basedOn w:val="a"/>
    <w:uiPriority w:val="99"/>
    <w:unhideWhenUsed/>
    <w:qFormat/>
    <w:rsid w:val="00A728D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2024-07-25T12:08:00Z</dcterms:created>
  <dcterms:modified xsi:type="dcterms:W3CDTF">2024-07-25T12:33:00Z</dcterms:modified>
</cp:coreProperties>
</file>