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42"/>
      </w:tblGrid>
      <w:tr w:rsidR="00E12E4C" w:rsidTr="0058582E">
        <w:trPr>
          <w:gridAfter w:val="1"/>
          <w:wAfter w:w="142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>Администрация</w:t>
            </w:r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 xml:space="preserve">муниципального района </w:t>
            </w:r>
            <w:proofErr w:type="spellStart"/>
            <w:r w:rsidRPr="00764929">
              <w:rPr>
                <w:rFonts w:ascii="Times New Roman" w:eastAsia="Times New Roman" w:hAnsi="Times New Roman" w:cs="Times New Roman"/>
                <w:lang w:val="x-none"/>
              </w:rPr>
              <w:t>Кинельский</w:t>
            </w:r>
            <w:proofErr w:type="spellEnd"/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>Самарской области</w:t>
            </w:r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sz w:val="36"/>
                <w:szCs w:val="36"/>
                <w:lang w:val="x-none"/>
              </w:rPr>
              <w:t>Постановление</w:t>
            </w:r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</w:p>
          <w:p w:rsidR="00E12E4C" w:rsidRPr="00C47F01" w:rsidRDefault="00E12E4C" w:rsidP="00E12E4C">
            <w:pPr>
              <w:jc w:val="center"/>
              <w:rPr>
                <w:rFonts w:ascii="Arial" w:hAnsi="Arial"/>
                <w:u w:val="singl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__________  </w:t>
            </w:r>
            <w:r w:rsidRPr="00764929">
              <w:rPr>
                <w:rFonts w:ascii="Times New Roman" w:eastAsia="Times New Roman" w:hAnsi="Times New Roman" w:cs="Times New Roman"/>
                <w:lang w:val="x-none"/>
              </w:rPr>
              <w:t xml:space="preserve"> №</w:t>
            </w:r>
            <w:r w:rsidRPr="00764929">
              <w:rPr>
                <w:rFonts w:ascii="Arial" w:hAnsi="Arial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_____</w:t>
            </w:r>
          </w:p>
          <w:p w:rsidR="00E12E4C" w:rsidRPr="00764929" w:rsidRDefault="00E12E4C" w:rsidP="00E12E4C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 xml:space="preserve">г. </w:t>
            </w:r>
            <w:proofErr w:type="spellStart"/>
            <w:r w:rsidRPr="00764929">
              <w:rPr>
                <w:rFonts w:ascii="Times New Roman" w:eastAsia="Times New Roman" w:hAnsi="Times New Roman" w:cs="Times New Roman"/>
                <w:lang w:val="x-none"/>
              </w:rPr>
              <w:t>Кинель</w:t>
            </w:r>
            <w:proofErr w:type="spellEnd"/>
          </w:p>
          <w:p w:rsidR="00E12E4C" w:rsidRDefault="00E12E4C"/>
        </w:tc>
      </w:tr>
      <w:tr w:rsidR="0066625F" w:rsidTr="0058582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E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proofErr w:type="gramStart"/>
            <w:r w:rsidRPr="00E12E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19.06.2017г. </w:t>
            </w:r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1143</w:t>
            </w:r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осуществлении полномочий заказчика администрацией муниципального района</w:t>
            </w:r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и</w:t>
            </w:r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подведомственными ей учреждениями»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6147"/>
        <w:tblOverlap w:val="never"/>
        <w:tblW w:w="0" w:type="auto"/>
        <w:tblLook w:val="04A0" w:firstRow="1" w:lastRow="0" w:firstColumn="1" w:lastColumn="0" w:noHBand="0" w:noVBand="1"/>
      </w:tblPr>
      <w:tblGrid>
        <w:gridCol w:w="2462"/>
      </w:tblGrid>
      <w:tr w:rsidR="005108DC" w:rsidTr="005108DC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5108DC" w:rsidRDefault="005108DC" w:rsidP="0051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014A6C" w:rsidRDefault="00014A6C" w:rsidP="00014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A6C" w:rsidRDefault="00014A6C" w:rsidP="00014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014A6C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нужд", </w:t>
      </w:r>
      <w:r w:rsidRPr="001577BA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администрация муниципального района </w:t>
      </w:r>
      <w:proofErr w:type="spellStart"/>
      <w:r w:rsidRPr="001577BA">
        <w:rPr>
          <w:rFonts w:ascii="Times New Roman" w:eastAsia="Times New Roman" w:hAnsi="Times New Roman" w:cs="Times New Roman"/>
          <w:sz w:val="28"/>
          <w:szCs w:val="20"/>
        </w:rPr>
        <w:t>Кинельский</w:t>
      </w:r>
      <w:proofErr w:type="spellEnd"/>
      <w:r w:rsidRPr="001577BA">
        <w:rPr>
          <w:rFonts w:ascii="Times New Roman" w:eastAsia="Times New Roman" w:hAnsi="Times New Roman" w:cs="Times New Roman"/>
          <w:sz w:val="28"/>
          <w:szCs w:val="20"/>
        </w:rPr>
        <w:t xml:space="preserve"> Самарской области ПОСТАНОВЛЯЕТ:</w:t>
      </w:r>
    </w:p>
    <w:p w:rsidR="00014A6C" w:rsidRDefault="00014A6C" w:rsidP="00F775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A6C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A6C">
        <w:rPr>
          <w:rFonts w:ascii="Times New Roman" w:hAnsi="Times New Roman" w:cs="Times New Roman"/>
          <w:sz w:val="28"/>
          <w:szCs w:val="28"/>
        </w:rPr>
        <w:t>постановление от 19.06.2017г. № 1143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A6C">
        <w:rPr>
          <w:rFonts w:ascii="Times New Roman" w:hAnsi="Times New Roman" w:cs="Times New Roman"/>
          <w:sz w:val="28"/>
          <w:szCs w:val="28"/>
        </w:rPr>
        <w:t>«Об осуществлении полномочий заказчика администрацией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6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14A6C">
        <w:rPr>
          <w:rFonts w:ascii="Times New Roman" w:hAnsi="Times New Roman" w:cs="Times New Roman"/>
          <w:sz w:val="28"/>
          <w:szCs w:val="28"/>
        </w:rPr>
        <w:t xml:space="preserve"> Самарской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56B">
        <w:rPr>
          <w:rFonts w:ascii="Times New Roman" w:hAnsi="Times New Roman" w:cs="Times New Roman"/>
          <w:sz w:val="28"/>
          <w:szCs w:val="28"/>
        </w:rPr>
        <w:t xml:space="preserve">подведомственными ей </w:t>
      </w:r>
      <w:r w:rsidRPr="00014A6C">
        <w:rPr>
          <w:rFonts w:ascii="Times New Roman" w:hAnsi="Times New Roman" w:cs="Times New Roman"/>
          <w:sz w:val="28"/>
          <w:szCs w:val="28"/>
        </w:rPr>
        <w:t>учреждениями»</w:t>
      </w:r>
      <w:r w:rsidR="00F7756B">
        <w:rPr>
          <w:rFonts w:ascii="Times New Roman" w:hAnsi="Times New Roman" w:cs="Times New Roman"/>
          <w:sz w:val="28"/>
          <w:szCs w:val="28"/>
        </w:rPr>
        <w:t xml:space="preserve"> </w:t>
      </w:r>
      <w:r w:rsidR="00F7756B" w:rsidRPr="00F7756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54BF" w:rsidRDefault="003454BF" w:rsidP="003454BF">
      <w:pPr>
        <w:pStyle w:val="a4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2.1. </w:t>
      </w:r>
      <w:r w:rsidRPr="003454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54BF" w:rsidRDefault="003454BF" w:rsidP="003454BF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«Согласно постановлению Правительства Самарской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30.12.2021г. № 1134 «</w:t>
      </w:r>
      <w:r w:rsidRPr="003454BF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Самарской области от 30.12.2013 N 843 "Об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учреждений"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59D1">
        <w:rPr>
          <w:rFonts w:ascii="Times New Roman" w:hAnsi="Times New Roman" w:cs="Times New Roman"/>
          <w:sz w:val="28"/>
          <w:szCs w:val="28"/>
        </w:rPr>
        <w:t>и с</w:t>
      </w:r>
      <w:r w:rsidR="003B59D1" w:rsidRPr="003B59D1">
        <w:rPr>
          <w:rFonts w:ascii="Times New Roman" w:hAnsi="Times New Roman" w:cs="Times New Roman"/>
          <w:sz w:val="28"/>
          <w:szCs w:val="28"/>
        </w:rPr>
        <w:t>оглашени</w:t>
      </w:r>
      <w:r w:rsidR="003B59D1">
        <w:rPr>
          <w:rFonts w:ascii="Times New Roman" w:hAnsi="Times New Roman" w:cs="Times New Roman"/>
          <w:sz w:val="28"/>
          <w:szCs w:val="28"/>
        </w:rPr>
        <w:t>ю</w:t>
      </w:r>
      <w:r w:rsidR="003B59D1" w:rsidRPr="003B59D1">
        <w:rPr>
          <w:rFonts w:ascii="Times New Roman" w:hAnsi="Times New Roman" w:cs="Times New Roman"/>
          <w:sz w:val="28"/>
          <w:szCs w:val="28"/>
        </w:rPr>
        <w:t xml:space="preserve"> между Самарской областью и муниципальным районом </w:t>
      </w:r>
      <w:proofErr w:type="spellStart"/>
      <w:r w:rsidR="003B59D1"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 об </w:t>
      </w:r>
      <w:r w:rsidR="003B59D1" w:rsidRPr="003B59D1">
        <w:rPr>
          <w:rFonts w:ascii="Times New Roman" w:hAnsi="Times New Roman" w:cs="Times New Roman"/>
          <w:sz w:val="28"/>
          <w:szCs w:val="28"/>
        </w:rPr>
        <w:lastRenderedPageBreak/>
        <w:t>осуществлении Главным управлением организации торгов Самарской</w:t>
      </w:r>
      <w:proofErr w:type="gram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области  полномочий уполномоченного органа  муниципального района </w:t>
      </w:r>
      <w:proofErr w:type="spellStart"/>
      <w:r w:rsidR="003B59D1"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 на определение поставщиков (подрядчиков, исполнителей) для муниципальных заказчиков и муниципальных учреждений муниципального района </w:t>
      </w:r>
      <w:proofErr w:type="spellStart"/>
      <w:r w:rsidR="003B59D1"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 от 01.11.2021года</w:t>
      </w:r>
      <w:r w:rsidR="003B59D1">
        <w:rPr>
          <w:rFonts w:ascii="Times New Roman" w:hAnsi="Times New Roman" w:cs="Times New Roman"/>
          <w:sz w:val="28"/>
          <w:szCs w:val="28"/>
        </w:rPr>
        <w:t xml:space="preserve">, заказчики </w:t>
      </w:r>
      <w:r w:rsidR="003B59D1" w:rsidRPr="003B59D1">
        <w:rPr>
          <w:rFonts w:ascii="Times New Roman" w:hAnsi="Times New Roman" w:cs="Times New Roman"/>
          <w:sz w:val="28"/>
          <w:szCs w:val="28"/>
        </w:rPr>
        <w:t>муниципальн</w:t>
      </w:r>
      <w:r w:rsidR="003B59D1">
        <w:rPr>
          <w:rFonts w:ascii="Times New Roman" w:hAnsi="Times New Roman" w:cs="Times New Roman"/>
          <w:sz w:val="28"/>
          <w:szCs w:val="28"/>
        </w:rPr>
        <w:t>ого</w:t>
      </w:r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59D1">
        <w:rPr>
          <w:rFonts w:ascii="Times New Roman" w:hAnsi="Times New Roman" w:cs="Times New Roman"/>
          <w:sz w:val="28"/>
          <w:szCs w:val="28"/>
        </w:rPr>
        <w:t>а</w:t>
      </w:r>
      <w:r w:rsidR="003B59D1" w:rsidRPr="003B5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9D1"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B59D1">
        <w:rPr>
          <w:rFonts w:ascii="Times New Roman" w:hAnsi="Times New Roman" w:cs="Times New Roman"/>
          <w:sz w:val="28"/>
          <w:szCs w:val="28"/>
        </w:rPr>
        <w:t xml:space="preserve"> </w:t>
      </w:r>
      <w:r w:rsidR="003B59D1" w:rsidRPr="003B59D1">
        <w:rPr>
          <w:rFonts w:ascii="Times New Roman" w:hAnsi="Times New Roman" w:cs="Times New Roman"/>
          <w:sz w:val="28"/>
          <w:szCs w:val="28"/>
        </w:rPr>
        <w:t>определяют поставщиков (подрядчиков, исполнителей) товаров (работ, услуг) путем подачи заявки в Главное управление организации торгов Самарской области, за исключением случаев, предусмотренных частью 10 статьи 24 (если</w:t>
      </w:r>
      <w:proofErr w:type="gram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при осуществлении закупки начальная (максимальная) цена контракта не превышает один миллион рублей) и частью 1 статьи 93 Федерального закона "О контрактной системе в сфере закупок товаров, работ, услуг для обеспечения государственных и муниципальных нужд", а также иных случаев, предусмотренных отдельными постановлениями Правительства Самарской</w:t>
      </w:r>
      <w:r w:rsidR="003B59D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59D1">
        <w:rPr>
          <w:rFonts w:ascii="Times New Roman" w:hAnsi="Times New Roman" w:cs="Times New Roman"/>
          <w:sz w:val="28"/>
          <w:szCs w:val="28"/>
        </w:rPr>
        <w:t>.</w:t>
      </w:r>
    </w:p>
    <w:p w:rsidR="009724D5" w:rsidRDefault="009724D5" w:rsidP="003454BF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2.2. </w:t>
      </w:r>
      <w:r w:rsidRPr="003454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24D5" w:rsidRDefault="009724D5" w:rsidP="003454BF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«Согласно п</w:t>
      </w:r>
      <w:r w:rsidRPr="009724D5">
        <w:rPr>
          <w:rFonts w:ascii="Times New Roman" w:hAnsi="Times New Roman" w:cs="Times New Roman"/>
          <w:sz w:val="28"/>
          <w:szCs w:val="28"/>
        </w:rPr>
        <w:t>остановлени</w:t>
      </w:r>
      <w:r w:rsidR="00A1524C">
        <w:rPr>
          <w:rFonts w:ascii="Times New Roman" w:hAnsi="Times New Roman" w:cs="Times New Roman"/>
          <w:sz w:val="28"/>
          <w:szCs w:val="28"/>
        </w:rPr>
        <w:t>ю</w:t>
      </w:r>
      <w:r w:rsidRPr="009724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724D5">
        <w:rPr>
          <w:rFonts w:ascii="Times New Roman" w:hAnsi="Times New Roman" w:cs="Times New Roman"/>
          <w:sz w:val="28"/>
          <w:szCs w:val="28"/>
        </w:rPr>
        <w:t xml:space="preserve">Правительства Самарской области от 29.01.2014 N 37 (ред. от 29.06.2022) "Об утверждении Порядка взаимодействия государственного казенного учреждения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24D5">
        <w:rPr>
          <w:rFonts w:ascii="Times New Roman" w:hAnsi="Times New Roman" w:cs="Times New Roman"/>
          <w:sz w:val="28"/>
          <w:szCs w:val="28"/>
        </w:rPr>
        <w:t>Управление автомобильными дорогами Самарской области", уполномоченного на определение поставщиков (подрядчиков, исполнителей) товаров, работ, услуг в сфере дорожного хозяйства Самарской области, и министерства транспорта и автомобильных дорог Самарской области, государственного казенного предприятия Самарской области "Агентство по содержанию автомобильных дорог общего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пользования Самарской области", муниципальных заказчиков, муниципальных бюджетных учреждений в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724D5">
        <w:rPr>
          <w:rFonts w:ascii="Times New Roman" w:hAnsi="Times New Roman" w:cs="Times New Roman"/>
          <w:sz w:val="28"/>
          <w:szCs w:val="28"/>
        </w:rPr>
        <w:t>уполномоченного на определение поставщиков (подрядчиков, исполнителей) товаров, работ, услуг в сфере дорожного хозяйства Самарской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заказчики </w:t>
      </w:r>
      <w:r w:rsidRPr="003B59D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59D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4D5">
        <w:rPr>
          <w:rFonts w:ascii="Times New Roman" w:hAnsi="Times New Roman" w:cs="Times New Roman"/>
          <w:sz w:val="28"/>
          <w:szCs w:val="28"/>
        </w:rPr>
        <w:t xml:space="preserve">определяют поставщиков (подрядчиков, </w:t>
      </w:r>
      <w:r w:rsidRPr="009724D5">
        <w:rPr>
          <w:rFonts w:ascii="Times New Roman" w:hAnsi="Times New Roman" w:cs="Times New Roman"/>
          <w:sz w:val="28"/>
          <w:szCs w:val="28"/>
        </w:rPr>
        <w:lastRenderedPageBreak/>
        <w:t>исполнителей) товаров, работ, услуг в сфере дорожного хозяйства Самарской области путем направления заявки в государственное казенное учреждение Самарской области "Управление автомобильными дорогами Самарской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области" в случае, если условием предоставления межбюджетных трансфертов из областного бюджета,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 министерством транспорта и автомо</w:t>
      </w:r>
      <w:r>
        <w:rPr>
          <w:rFonts w:ascii="Times New Roman" w:hAnsi="Times New Roman" w:cs="Times New Roman"/>
          <w:sz w:val="28"/>
          <w:szCs w:val="28"/>
        </w:rPr>
        <w:t>бильных дорог Самарской области».</w:t>
      </w:r>
    </w:p>
    <w:p w:rsidR="009724D5" w:rsidRPr="00B23D3E" w:rsidRDefault="00B23D3E" w:rsidP="009724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1577BA">
        <w:rPr>
          <w:rFonts w:ascii="Times New Roman" w:eastAsia="Times New Roman" w:hAnsi="Times New Roman" w:cs="Times New Roman"/>
          <w:bCs/>
          <w:sz w:val="28"/>
          <w:szCs w:val="28"/>
        </w:rPr>
        <w:t>азместить</w:t>
      </w:r>
      <w:proofErr w:type="gramEnd"/>
      <w:r w:rsidRPr="001577B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 в единой информационной системе в сфере закупок</w:t>
      </w:r>
      <w:r w:rsidRPr="0090355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товаров, работ, услуг</w:t>
      </w:r>
      <w:r w:rsidRPr="001577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3D3E" w:rsidRDefault="00B23D3E" w:rsidP="009724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 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D06FE9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D06F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6F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6F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</w:t>
        </w:r>
        <w:proofErr w:type="spellEnd"/>
        <w:r w:rsidRPr="00D06F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6F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06FE9">
        <w:rPr>
          <w:rFonts w:ascii="Times New Roman" w:hAnsi="Times New Roman" w:cs="Times New Roman"/>
          <w:sz w:val="28"/>
          <w:szCs w:val="28"/>
        </w:rPr>
        <w:t>)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подразделе «Нормативные правовые акты» раздела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D3E" w:rsidRDefault="00B23D3E" w:rsidP="009724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8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6F68F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23D3E" w:rsidRPr="00014A6C" w:rsidRDefault="00B23D3E" w:rsidP="009724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 настоящего Постановления возложить на первого заместителя главы </w:t>
      </w:r>
      <w:r w:rsidRPr="00A742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7422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Александровича.</w:t>
      </w: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3E" w:rsidRPr="00BD7DAB" w:rsidRDefault="00B23D3E" w:rsidP="00B23D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BD7DAB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района  </w:t>
      </w:r>
      <w:proofErr w:type="spellStart"/>
      <w:r w:rsidRPr="00BD7DAB">
        <w:rPr>
          <w:rFonts w:ascii="Times New Roman" w:hAnsi="Times New Roman" w:cs="Times New Roman"/>
          <w:sz w:val="28"/>
        </w:rPr>
        <w:t>Кинельский</w:t>
      </w:r>
      <w:proofErr w:type="spellEnd"/>
      <w:r w:rsidRPr="00BD7DAB">
        <w:rPr>
          <w:rFonts w:ascii="Times New Roman" w:hAnsi="Times New Roman" w:cs="Times New Roman"/>
          <w:sz w:val="28"/>
        </w:rPr>
        <w:t xml:space="preserve">                                                                      Ю.Н. Жидков</w:t>
      </w: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Pr="00C90DE2" w:rsidRDefault="00B23D3E" w:rsidP="00C90D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AB">
        <w:rPr>
          <w:rFonts w:ascii="Times New Roman" w:hAnsi="Times New Roman" w:cs="Times New Roman"/>
          <w:sz w:val="24"/>
          <w:szCs w:val="24"/>
        </w:rPr>
        <w:t>Туркина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BD7DAB">
        <w:rPr>
          <w:rFonts w:ascii="Times New Roman" w:hAnsi="Times New Roman" w:cs="Times New Roman"/>
          <w:sz w:val="24"/>
          <w:szCs w:val="24"/>
        </w:rPr>
        <w:t xml:space="preserve"> 21774</w:t>
      </w:r>
    </w:p>
    <w:sectPr w:rsidR="00B23D3E" w:rsidRPr="00C9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147"/>
    <w:multiLevelType w:val="hybridMultilevel"/>
    <w:tmpl w:val="C734A416"/>
    <w:lvl w:ilvl="0" w:tplc="0D32B35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9D"/>
    <w:rsid w:val="00014A6C"/>
    <w:rsid w:val="003454BF"/>
    <w:rsid w:val="003B59D1"/>
    <w:rsid w:val="00401C9D"/>
    <w:rsid w:val="004F213B"/>
    <w:rsid w:val="005108DC"/>
    <w:rsid w:val="0058582E"/>
    <w:rsid w:val="0066625F"/>
    <w:rsid w:val="009724D5"/>
    <w:rsid w:val="00A1524C"/>
    <w:rsid w:val="00B23D3E"/>
    <w:rsid w:val="00C90DE2"/>
    <w:rsid w:val="00E12E4C"/>
    <w:rsid w:val="00F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A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A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Яцела Елена Николаевна</dc:creator>
  <cp:keywords/>
  <dc:description/>
  <cp:lastModifiedBy>Яцела Елена Николаевна</cp:lastModifiedBy>
  <cp:revision>11</cp:revision>
  <cp:lastPrinted>2023-01-18T09:02:00Z</cp:lastPrinted>
  <dcterms:created xsi:type="dcterms:W3CDTF">2023-01-16T07:53:00Z</dcterms:created>
  <dcterms:modified xsi:type="dcterms:W3CDTF">2023-01-18T09:05:00Z</dcterms:modified>
</cp:coreProperties>
</file>