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F3998"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noProof/>
          <w:color w:val="auto"/>
          <w:szCs w:val="20"/>
          <w:lang w:bidi="ar-SA"/>
        </w:rPr>
        <w:drawing>
          <wp:inline distT="0" distB="0" distL="0" distR="0" wp14:anchorId="0D5FC1AC" wp14:editId="2D95A293">
            <wp:extent cx="838200" cy="1019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14:paraId="5B412E0B"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 xml:space="preserve">Администрация сельского поселения Бобровка </w:t>
      </w:r>
    </w:p>
    <w:p w14:paraId="6E90542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муниципального района Кинельский Самарской области</w:t>
      </w:r>
    </w:p>
    <w:p w14:paraId="31FA500A" w14:textId="77777777" w:rsidR="003961A8" w:rsidRPr="003961A8" w:rsidRDefault="003961A8" w:rsidP="003961A8">
      <w:pPr>
        <w:widowControl/>
        <w:ind w:right="4961"/>
        <w:jc w:val="center"/>
        <w:rPr>
          <w:rFonts w:ascii="Times New Roman" w:eastAsia="Times New Roman" w:hAnsi="Times New Roman" w:cs="Times New Roman"/>
          <w:b/>
          <w:sz w:val="28"/>
          <w:szCs w:val="28"/>
          <w:lang w:bidi="ar-SA"/>
        </w:rPr>
      </w:pPr>
    </w:p>
    <w:p w14:paraId="6ADD55B0" w14:textId="77777777" w:rsidR="003961A8" w:rsidRPr="003961A8" w:rsidRDefault="003961A8" w:rsidP="003961A8">
      <w:pPr>
        <w:keepNext/>
        <w:widowControl/>
        <w:ind w:right="-5"/>
        <w:jc w:val="center"/>
        <w:outlineLvl w:val="0"/>
        <w:rPr>
          <w:rFonts w:ascii="Times New Roman" w:eastAsia="Times New Roman" w:hAnsi="Times New Roman" w:cs="Times New Roman"/>
          <w:b/>
          <w:color w:val="auto"/>
          <w:sz w:val="28"/>
          <w:szCs w:val="28"/>
          <w:u w:val="single"/>
          <w:lang w:val="x-none" w:eastAsia="x-none" w:bidi="ar-SA"/>
        </w:rPr>
      </w:pPr>
      <w:r w:rsidRPr="003961A8">
        <w:rPr>
          <w:rFonts w:ascii="Times New Roman" w:eastAsia="Times New Roman" w:hAnsi="Times New Roman" w:cs="Times New Roman"/>
          <w:b/>
          <w:color w:val="auto"/>
          <w:sz w:val="28"/>
          <w:szCs w:val="28"/>
          <w:lang w:val="x-none" w:eastAsia="x-none" w:bidi="ar-SA"/>
        </w:rPr>
        <w:t>ПОСТАНОВЛЕНИЕ</w:t>
      </w:r>
    </w:p>
    <w:p w14:paraId="482D3AC5" w14:textId="77777777" w:rsidR="003961A8" w:rsidRPr="003961A8" w:rsidRDefault="003961A8" w:rsidP="003961A8">
      <w:pPr>
        <w:widowControl/>
        <w:ind w:right="4961"/>
        <w:jc w:val="center"/>
        <w:rPr>
          <w:rFonts w:ascii="Times New Roman" w:eastAsia="Times New Roman" w:hAnsi="Times New Roman" w:cs="Times New Roman"/>
          <w:b/>
          <w:sz w:val="28"/>
          <w:szCs w:val="28"/>
          <w:lang w:bidi="ar-SA"/>
        </w:rPr>
      </w:pPr>
    </w:p>
    <w:p w14:paraId="0A347EE5" w14:textId="6131BA23" w:rsidR="003961A8" w:rsidRPr="003961A8" w:rsidRDefault="00DB7B3A" w:rsidP="003961A8">
      <w:pPr>
        <w:widowControl/>
        <w:ind w:right="-5"/>
        <w:jc w:val="center"/>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u w:val="single"/>
          <w:lang w:bidi="ar-SA"/>
        </w:rPr>
        <w:t>о</w:t>
      </w:r>
      <w:r w:rsidR="003961A8" w:rsidRPr="003961A8">
        <w:rPr>
          <w:rFonts w:ascii="Times New Roman" w:eastAsia="Times New Roman" w:hAnsi="Times New Roman" w:cs="Times New Roman"/>
          <w:sz w:val="28"/>
          <w:szCs w:val="28"/>
          <w:u w:val="single"/>
          <w:lang w:bidi="ar-SA"/>
        </w:rPr>
        <w:t>т</w:t>
      </w:r>
      <w:r>
        <w:rPr>
          <w:rFonts w:ascii="Times New Roman" w:eastAsia="Times New Roman" w:hAnsi="Times New Roman" w:cs="Times New Roman"/>
          <w:sz w:val="28"/>
          <w:szCs w:val="28"/>
          <w:u w:val="single"/>
          <w:lang w:bidi="ar-SA"/>
        </w:rPr>
        <w:t xml:space="preserve"> 26 августа </w:t>
      </w:r>
      <w:r w:rsidR="003961A8" w:rsidRPr="003961A8">
        <w:rPr>
          <w:rFonts w:ascii="Times New Roman" w:eastAsia="Times New Roman" w:hAnsi="Times New Roman" w:cs="Times New Roman"/>
          <w:sz w:val="28"/>
          <w:szCs w:val="28"/>
          <w:u w:val="single"/>
          <w:lang w:bidi="ar-SA"/>
        </w:rPr>
        <w:t>2021 года №</w:t>
      </w:r>
      <w:r>
        <w:rPr>
          <w:rFonts w:ascii="Times New Roman" w:eastAsia="Times New Roman" w:hAnsi="Times New Roman" w:cs="Times New Roman"/>
          <w:sz w:val="28"/>
          <w:szCs w:val="28"/>
          <w:u w:val="single"/>
          <w:lang w:bidi="ar-SA"/>
        </w:rPr>
        <w:t xml:space="preserve"> 132</w:t>
      </w:r>
      <w:r w:rsidR="003961A8" w:rsidRPr="003961A8">
        <w:rPr>
          <w:rFonts w:ascii="Times New Roman" w:eastAsia="Times New Roman" w:hAnsi="Times New Roman" w:cs="Times New Roman"/>
          <w:sz w:val="28"/>
          <w:szCs w:val="28"/>
          <w:u w:val="single"/>
          <w:lang w:bidi="ar-SA"/>
        </w:rPr>
        <w:t xml:space="preserve">  </w:t>
      </w:r>
    </w:p>
    <w:p w14:paraId="1AF4DD2D" w14:textId="77777777" w:rsidR="003961A8" w:rsidRPr="003961A8" w:rsidRDefault="003961A8" w:rsidP="003961A8">
      <w:pPr>
        <w:widowControl/>
        <w:ind w:right="-5"/>
        <w:jc w:val="center"/>
        <w:rPr>
          <w:rFonts w:ascii="Times New Roman" w:eastAsia="Times New Roman" w:hAnsi="Times New Roman" w:cs="Times New Roman"/>
          <w:lang w:bidi="ar-SA"/>
        </w:rPr>
      </w:pPr>
      <w:r w:rsidRPr="003961A8">
        <w:rPr>
          <w:rFonts w:ascii="Times New Roman" w:eastAsia="Times New Roman" w:hAnsi="Times New Roman" w:cs="Times New Roman"/>
          <w:lang w:bidi="ar-SA"/>
        </w:rPr>
        <w:t>с. Бобровка</w:t>
      </w:r>
    </w:p>
    <w:p w14:paraId="3ED5D3DA" w14:textId="77777777" w:rsidR="003961A8" w:rsidRPr="003961A8" w:rsidRDefault="003961A8" w:rsidP="003961A8">
      <w:pPr>
        <w:widowControl/>
        <w:spacing w:line="276" w:lineRule="auto"/>
        <w:ind w:right="-5"/>
        <w:jc w:val="center"/>
        <w:rPr>
          <w:rFonts w:ascii="Times New Roman" w:eastAsia="Times New Roman" w:hAnsi="Times New Roman" w:cs="Times New Roman"/>
          <w:b/>
          <w:color w:val="auto"/>
          <w:sz w:val="28"/>
          <w:szCs w:val="28"/>
          <w:lang w:bidi="ar-SA"/>
        </w:rPr>
      </w:pPr>
      <w:r w:rsidRPr="003961A8">
        <w:rPr>
          <w:rFonts w:ascii="Times New Roman" w:eastAsia="Times New Roman" w:hAnsi="Times New Roman" w:cs="Times New Roman"/>
          <w:b/>
          <w:color w:val="auto"/>
          <w:sz w:val="28"/>
          <w:szCs w:val="28"/>
          <w:lang w:bidi="ar-SA"/>
        </w:rPr>
        <w:t>«Об утверждении административного регламента предоставления администрацией сельского поселения Бобровка муниципального района Кинельский Самарской области муниципальной услуги «Признание садового дома жилым домом и жилого дома садовым домом»</w:t>
      </w:r>
    </w:p>
    <w:p w14:paraId="2C2D1722" w14:textId="77777777" w:rsidR="003961A8" w:rsidRDefault="003961A8" w:rsidP="003961A8">
      <w:pPr>
        <w:widowControl/>
        <w:spacing w:line="360" w:lineRule="auto"/>
        <w:ind w:right="-5"/>
        <w:jc w:val="center"/>
        <w:rPr>
          <w:rFonts w:ascii="Times New Roman" w:eastAsia="Times New Roman" w:hAnsi="Times New Roman" w:cs="Times New Roman"/>
          <w:b/>
          <w:color w:val="auto"/>
          <w:sz w:val="28"/>
          <w:szCs w:val="28"/>
          <w:lang w:bidi="ar-SA"/>
        </w:rPr>
      </w:pPr>
    </w:p>
    <w:p w14:paraId="4BBEB6D7" w14:textId="77777777" w:rsidR="00DB7B3A" w:rsidRPr="003961A8" w:rsidRDefault="00DB7B3A" w:rsidP="003961A8">
      <w:pPr>
        <w:widowControl/>
        <w:spacing w:line="360" w:lineRule="auto"/>
        <w:ind w:right="-5"/>
        <w:jc w:val="center"/>
        <w:rPr>
          <w:rFonts w:ascii="Times New Roman" w:eastAsia="Times New Roman" w:hAnsi="Times New Roman" w:cs="Times New Roman"/>
          <w:b/>
          <w:color w:val="auto"/>
          <w:sz w:val="28"/>
          <w:szCs w:val="28"/>
          <w:lang w:bidi="ar-SA"/>
        </w:rPr>
      </w:pPr>
    </w:p>
    <w:p w14:paraId="7453EDBA" w14:textId="77777777" w:rsidR="003961A8" w:rsidRDefault="003961A8" w:rsidP="003961A8">
      <w:pPr>
        <w:widowControl/>
        <w:spacing w:line="360" w:lineRule="auto"/>
        <w:jc w:val="both"/>
        <w:rPr>
          <w:rFonts w:ascii="Times New Roman" w:eastAsia="Times New Roman" w:hAnsi="Times New Roman" w:cs="Times New Roman"/>
          <w:b/>
          <w:sz w:val="28"/>
          <w:szCs w:val="28"/>
          <w:lang w:bidi="ar-SA"/>
        </w:rPr>
      </w:pPr>
      <w:r w:rsidRPr="003961A8">
        <w:rPr>
          <w:rFonts w:ascii="Times New Roman" w:eastAsia="Calibri" w:hAnsi="Times New Roman" w:cs="Times New Roman"/>
          <w:color w:val="auto"/>
          <w:sz w:val="28"/>
          <w:szCs w:val="28"/>
          <w:lang w:eastAsia="en-US" w:bidi="ar-SA"/>
        </w:rPr>
        <w:t xml:space="preserve">      В соответствии с Жилищным кодексом Российской Федерации, Федеральным законом от 27.07.2010 года №210-ФЗ «Об организации предоставления государственных и муниципальных услуг», постановлением Правительства Российской Федерации от 28.01.2006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3961A8">
        <w:rPr>
          <w:rFonts w:ascii="Times New Roman" w:eastAsia="Calibri" w:hAnsi="Times New Roman" w:cs="Times New Roman"/>
          <w:color w:val="auto"/>
          <w:sz w:val="28"/>
          <w:szCs w:val="28"/>
          <w:lang w:eastAsia="en-US" w:bidi="ar-SA"/>
        </w:rPr>
        <w:t>руководствуясь Уставом сельского поселения Бобровка муниципального района</w:t>
      </w:r>
      <w:proofErr w:type="gramEnd"/>
      <w:r w:rsidRPr="003961A8">
        <w:rPr>
          <w:rFonts w:ascii="Times New Roman" w:eastAsia="Calibri" w:hAnsi="Times New Roman" w:cs="Times New Roman"/>
          <w:color w:val="auto"/>
          <w:sz w:val="28"/>
          <w:szCs w:val="28"/>
          <w:lang w:eastAsia="en-US" w:bidi="ar-SA"/>
        </w:rPr>
        <w:t xml:space="preserve"> Кинельский Самарской области,</w:t>
      </w:r>
      <w:r w:rsidRPr="003961A8">
        <w:rPr>
          <w:rFonts w:ascii="Times New Roman" w:eastAsia="Calibri" w:hAnsi="Times New Roman" w:cs="Times New Roman"/>
          <w:color w:val="FF0000"/>
          <w:sz w:val="28"/>
          <w:szCs w:val="28"/>
          <w:lang w:eastAsia="en-US" w:bidi="ar-SA"/>
        </w:rPr>
        <w:t xml:space="preserve"> </w:t>
      </w:r>
      <w:r w:rsidRPr="003961A8">
        <w:rPr>
          <w:rFonts w:ascii="Times New Roman" w:eastAsia="Calibri" w:hAnsi="Times New Roman" w:cs="Times New Roman"/>
          <w:color w:val="auto"/>
          <w:sz w:val="28"/>
          <w:szCs w:val="28"/>
          <w:lang w:eastAsia="en-US" w:bidi="ar-SA"/>
        </w:rPr>
        <w:t>администрация сельского поселения Бобровка муниципального района Кинельский Самарской области,</w:t>
      </w:r>
      <w:r w:rsidRPr="003961A8">
        <w:rPr>
          <w:rFonts w:ascii="Times New Roman" w:eastAsia="Times New Roman" w:hAnsi="Times New Roman" w:cs="Times New Roman"/>
          <w:b/>
          <w:sz w:val="28"/>
          <w:szCs w:val="28"/>
          <w:lang w:bidi="ar-SA"/>
        </w:rPr>
        <w:t xml:space="preserve"> </w:t>
      </w:r>
    </w:p>
    <w:p w14:paraId="58DD2B06" w14:textId="0BFFEDD6" w:rsidR="003961A8" w:rsidRPr="003961A8" w:rsidRDefault="003961A8" w:rsidP="003961A8">
      <w:pPr>
        <w:widowControl/>
        <w:spacing w:line="360" w:lineRule="auto"/>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ПОСТАНОВЛЯЕТ:</w:t>
      </w:r>
    </w:p>
    <w:p w14:paraId="37C85D72" w14:textId="77777777" w:rsidR="003961A8" w:rsidRPr="003961A8" w:rsidRDefault="003961A8" w:rsidP="003961A8">
      <w:pPr>
        <w:widowControl/>
        <w:spacing w:line="360" w:lineRule="auto"/>
        <w:jc w:val="both"/>
        <w:rPr>
          <w:rFonts w:ascii="Times New Roman" w:eastAsia="Times New Roman" w:hAnsi="Times New Roman" w:cs="Times New Roman"/>
          <w:sz w:val="28"/>
          <w:szCs w:val="28"/>
          <w:lang w:bidi="ar-SA"/>
        </w:rPr>
      </w:pPr>
      <w:r w:rsidRPr="003961A8">
        <w:rPr>
          <w:rFonts w:ascii="Times New Roman" w:eastAsia="Times New Roman" w:hAnsi="Times New Roman" w:cs="Times New Roman"/>
          <w:sz w:val="28"/>
          <w:szCs w:val="28"/>
          <w:lang w:bidi="ar-SA"/>
        </w:rPr>
        <w:t xml:space="preserve">       1. Утвердить административный регламент предоставления</w:t>
      </w:r>
      <w:r w:rsidRPr="003961A8">
        <w:rPr>
          <w:rFonts w:ascii="Times New Roman" w:eastAsia="Times New Roman" w:hAnsi="Times New Roman" w:cs="Times New Roman"/>
          <w:b/>
          <w:color w:val="auto"/>
          <w:sz w:val="28"/>
          <w:szCs w:val="28"/>
          <w:lang w:bidi="ar-SA"/>
        </w:rPr>
        <w:t xml:space="preserve"> </w:t>
      </w:r>
      <w:r w:rsidRPr="003961A8">
        <w:rPr>
          <w:rFonts w:ascii="Times New Roman" w:eastAsia="Times New Roman" w:hAnsi="Times New Roman" w:cs="Times New Roman"/>
          <w:color w:val="auto"/>
          <w:sz w:val="28"/>
          <w:szCs w:val="28"/>
          <w:lang w:bidi="ar-SA"/>
        </w:rPr>
        <w:t>администрацией сельского поселения Бобровка муниципального района Кинельский Самарской области муниципальной услуги «Признание садового дома жилым домом и жилого дома садовым домом»</w:t>
      </w:r>
      <w:r w:rsidRPr="003961A8">
        <w:rPr>
          <w:rFonts w:ascii="Times New Roman" w:eastAsia="Times New Roman" w:hAnsi="Times New Roman" w:cs="Times New Roman"/>
          <w:sz w:val="28"/>
          <w:szCs w:val="28"/>
          <w:lang w:bidi="ar-SA"/>
        </w:rPr>
        <w:t xml:space="preserve">. </w:t>
      </w:r>
    </w:p>
    <w:p w14:paraId="1CB5B735" w14:textId="1828CAFF" w:rsidR="003961A8" w:rsidRPr="003961A8" w:rsidRDefault="003961A8" w:rsidP="003961A8">
      <w:pPr>
        <w:widowControl/>
        <w:autoSpaceDE w:val="0"/>
        <w:autoSpaceDN w:val="0"/>
        <w:adjustRightInd w:val="0"/>
        <w:spacing w:line="360" w:lineRule="auto"/>
        <w:ind w:firstLine="709"/>
        <w:jc w:val="both"/>
        <w:rPr>
          <w:rFonts w:ascii="Times New Roman" w:eastAsia="Calibri" w:hAnsi="Times New Roman" w:cs="Times New Roman"/>
          <w:bCs/>
          <w:color w:val="auto"/>
          <w:sz w:val="28"/>
          <w:szCs w:val="28"/>
          <w:lang w:eastAsia="en-US" w:bidi="ar-SA"/>
        </w:rPr>
      </w:pPr>
      <w:r w:rsidRPr="003961A8">
        <w:rPr>
          <w:rFonts w:ascii="Times New Roman" w:eastAsia="Times New Roman" w:hAnsi="Times New Roman" w:cs="Times New Roman"/>
          <w:bCs/>
          <w:sz w:val="28"/>
          <w:szCs w:val="28"/>
          <w:lang w:bidi="ar-SA"/>
        </w:rPr>
        <w:lastRenderedPageBreak/>
        <w:t>2.</w:t>
      </w:r>
      <w:r w:rsidRPr="003961A8">
        <w:rPr>
          <w:rFonts w:ascii="Times New Roman" w:eastAsia="Times New Roman" w:hAnsi="Times New Roman" w:cs="Times New Roman"/>
          <w:b/>
          <w:bCs/>
          <w:sz w:val="28"/>
          <w:szCs w:val="28"/>
          <w:lang w:bidi="ar-SA"/>
        </w:rPr>
        <w:t xml:space="preserve"> </w:t>
      </w:r>
      <w:r w:rsidRPr="003961A8">
        <w:rPr>
          <w:rFonts w:ascii="Times New Roman" w:eastAsia="Calibri" w:hAnsi="Times New Roman" w:cs="Times New Roman"/>
          <w:bCs/>
          <w:color w:val="auto"/>
          <w:sz w:val="28"/>
          <w:szCs w:val="28"/>
          <w:lang w:eastAsia="en-US" w:bidi="ar-SA"/>
        </w:rPr>
        <w:t>Опубликовать настоящее Постановление на сайте муниципального района Кинельский www.kinel.ru и в газете «Бобровские вести».</w:t>
      </w:r>
    </w:p>
    <w:p w14:paraId="0242291A" w14:textId="70005999" w:rsidR="003961A8" w:rsidRPr="003961A8" w:rsidRDefault="003961A8" w:rsidP="003961A8">
      <w:pPr>
        <w:widowControl/>
        <w:spacing w:line="360" w:lineRule="auto"/>
        <w:ind w:firstLine="709"/>
        <w:jc w:val="both"/>
        <w:rPr>
          <w:rFonts w:ascii="Times New Roman" w:eastAsia="Calibri" w:hAnsi="Times New Roman" w:cs="Times New Roman"/>
          <w:color w:val="auto"/>
          <w:sz w:val="28"/>
          <w:szCs w:val="28"/>
          <w:lang w:eastAsia="en-US" w:bidi="ar-SA"/>
        </w:rPr>
      </w:pPr>
      <w:r w:rsidRPr="003961A8">
        <w:rPr>
          <w:rFonts w:ascii="Times New Roman" w:eastAsia="Calibri" w:hAnsi="Times New Roman" w:cs="Times New Roman"/>
          <w:color w:val="auto"/>
          <w:sz w:val="28"/>
          <w:szCs w:val="28"/>
          <w:lang w:eastAsia="en-US" w:bidi="ar-SA"/>
        </w:rPr>
        <w:t>3. Настоящее постановление вступает в силу после его официального опубликования.</w:t>
      </w:r>
    </w:p>
    <w:p w14:paraId="3F2F6A71"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r w:rsidRPr="003961A8">
        <w:rPr>
          <w:rFonts w:ascii="Times New Roman" w:eastAsia="Times New Roman" w:hAnsi="Times New Roman" w:cs="Calibri"/>
          <w:color w:val="auto"/>
          <w:sz w:val="28"/>
          <w:szCs w:val="28"/>
          <w:lang w:eastAsia="zh-CN" w:bidi="hi-IN"/>
        </w:rPr>
        <w:t xml:space="preserve">         4. Контроль, за исполнением настоящего постановления, оставляю за собой.</w:t>
      </w:r>
    </w:p>
    <w:p w14:paraId="19133A09"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p>
    <w:p w14:paraId="11A6329B"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p>
    <w:p w14:paraId="2FF014CA" w14:textId="77777777" w:rsidR="003961A8" w:rsidRPr="003961A8" w:rsidRDefault="003961A8" w:rsidP="003961A8">
      <w:pPr>
        <w:widowControl/>
        <w:spacing w:line="360" w:lineRule="auto"/>
        <w:jc w:val="both"/>
        <w:rPr>
          <w:rFonts w:ascii="Calibri" w:eastAsia="Times New Roman" w:hAnsi="Calibri" w:cs="Calibri"/>
          <w:color w:val="auto"/>
          <w:sz w:val="28"/>
          <w:szCs w:val="28"/>
          <w:lang w:eastAsia="zh-CN" w:bidi="hi-IN"/>
        </w:rPr>
      </w:pPr>
    </w:p>
    <w:p w14:paraId="2BDD1311" w14:textId="516404BE" w:rsidR="003961A8" w:rsidRPr="003961A8" w:rsidRDefault="003961A8" w:rsidP="003961A8">
      <w:pPr>
        <w:widowControl/>
        <w:ind w:right="-1"/>
        <w:jc w:val="both"/>
        <w:rPr>
          <w:rFonts w:ascii="Times New Roman" w:eastAsia="Times New Roman" w:hAnsi="Times New Roman" w:cs="Times New Roman"/>
          <w:b/>
          <w:sz w:val="28"/>
          <w:szCs w:val="28"/>
          <w:lang w:bidi="ar-SA"/>
        </w:rPr>
      </w:pPr>
      <w:proofErr w:type="spellStart"/>
      <w:r w:rsidRPr="003961A8">
        <w:rPr>
          <w:rFonts w:ascii="Times New Roman" w:eastAsia="Times New Roman" w:hAnsi="Times New Roman" w:cs="Times New Roman"/>
          <w:b/>
          <w:sz w:val="28"/>
          <w:szCs w:val="28"/>
          <w:lang w:bidi="ar-SA"/>
        </w:rPr>
        <w:t>И.о</w:t>
      </w:r>
      <w:proofErr w:type="spellEnd"/>
      <w:r w:rsidRPr="003961A8">
        <w:rPr>
          <w:rFonts w:ascii="Times New Roman" w:eastAsia="Times New Roman" w:hAnsi="Times New Roman" w:cs="Times New Roman"/>
          <w:b/>
          <w:sz w:val="28"/>
          <w:szCs w:val="28"/>
          <w:lang w:bidi="ar-SA"/>
        </w:rPr>
        <w:t xml:space="preserve">. главы сельского поселения Бобровка                   </w:t>
      </w:r>
      <w:r w:rsidR="00377B02">
        <w:rPr>
          <w:rFonts w:ascii="Times New Roman" w:eastAsia="Times New Roman" w:hAnsi="Times New Roman" w:cs="Times New Roman"/>
          <w:b/>
          <w:sz w:val="28"/>
          <w:szCs w:val="28"/>
          <w:lang w:bidi="ar-SA"/>
        </w:rPr>
        <w:t xml:space="preserve">    Н. В. </w:t>
      </w:r>
      <w:proofErr w:type="spellStart"/>
      <w:r w:rsidR="00377B02">
        <w:rPr>
          <w:rFonts w:ascii="Times New Roman" w:eastAsia="Times New Roman" w:hAnsi="Times New Roman" w:cs="Times New Roman"/>
          <w:b/>
          <w:sz w:val="28"/>
          <w:szCs w:val="28"/>
          <w:lang w:bidi="ar-SA"/>
        </w:rPr>
        <w:t>Захлестина</w:t>
      </w:r>
      <w:proofErr w:type="spellEnd"/>
    </w:p>
    <w:p w14:paraId="5B31326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0967F20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3BD21D4"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9C7A4B2"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B06230C"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57B49C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5CAC0B3"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E4F3F50"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613CA0F3"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6DF76FA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88350A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0BA019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2ADBDF6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5016AC2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0D7AC1D"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CF29AB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2274C6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8ABF6E4"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82B8E59"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A00E08C"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EB32A35"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A671AC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07C2BB9"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2C0922E" w14:textId="77777777" w:rsidR="003961A8" w:rsidRPr="003961A8" w:rsidRDefault="003961A8" w:rsidP="00D6100B">
      <w:pPr>
        <w:widowControl/>
        <w:ind w:right="-5"/>
        <w:rPr>
          <w:rFonts w:ascii="Times New Roman" w:eastAsia="Times New Roman" w:hAnsi="Times New Roman" w:cs="Times New Roman"/>
          <w:b/>
          <w:sz w:val="28"/>
          <w:szCs w:val="28"/>
          <w:lang w:bidi="ar-SA"/>
        </w:rPr>
      </w:pPr>
    </w:p>
    <w:p w14:paraId="00B49BD2"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2BCA881B" w14:textId="0516D2DB" w:rsidR="003961A8" w:rsidRPr="003961A8" w:rsidRDefault="003961A8" w:rsidP="003961A8">
      <w:pPr>
        <w:widowControl/>
        <w:tabs>
          <w:tab w:val="left" w:pos="9356"/>
        </w:tabs>
        <w:jc w:val="both"/>
        <w:rPr>
          <w:rFonts w:ascii="Times New Roman" w:eastAsia="Times New Roman" w:hAnsi="Times New Roman" w:cs="Times New Roman"/>
          <w:lang w:bidi="ar-SA"/>
        </w:rPr>
      </w:pPr>
      <w:r w:rsidRPr="003961A8">
        <w:rPr>
          <w:rFonts w:ascii="Times New Roman" w:eastAsia="Times New Roman" w:hAnsi="Times New Roman" w:cs="Times New Roman"/>
          <w:lang w:bidi="ar-SA"/>
        </w:rPr>
        <w:t xml:space="preserve">Исполнитель: </w:t>
      </w:r>
    </w:p>
    <w:p w14:paraId="4DA350CE" w14:textId="44A43A65" w:rsidR="003961A8" w:rsidRPr="003961A8" w:rsidRDefault="003961A8" w:rsidP="00D6100B">
      <w:pPr>
        <w:widowControl/>
        <w:tabs>
          <w:tab w:val="left" w:pos="9356"/>
        </w:tabs>
        <w:jc w:val="both"/>
        <w:rPr>
          <w:rFonts w:ascii="Times New Roman" w:eastAsia="Times New Roman" w:hAnsi="Times New Roman" w:cs="Times New Roman"/>
          <w:color w:val="auto"/>
          <w:lang w:bidi="ar-SA"/>
        </w:rPr>
      </w:pPr>
      <w:r w:rsidRPr="003961A8">
        <w:rPr>
          <w:rFonts w:ascii="Times New Roman" w:eastAsia="Times New Roman" w:hAnsi="Times New Roman" w:cs="Times New Roman"/>
          <w:color w:val="auto"/>
          <w:lang w:bidi="ar-SA"/>
        </w:rPr>
        <w:t>тел. 8-846-63-3-25-61</w:t>
      </w:r>
    </w:p>
    <w:p w14:paraId="1892EAE1" w14:textId="77777777" w:rsidR="00824E4D" w:rsidRDefault="00824E4D">
      <w:pPr>
        <w:widowControl/>
        <w:spacing w:after="160" w:line="259" w:lineRule="auto"/>
        <w:rPr>
          <w:rFonts w:ascii="Times New Roman" w:eastAsia="Andale Sans UI" w:hAnsi="Times New Roman" w:cs="Tahoma"/>
          <w:color w:val="auto"/>
          <w:kern w:val="1"/>
          <w:lang w:eastAsia="fa-IR" w:bidi="fa-IR"/>
        </w:rPr>
      </w:pPr>
    </w:p>
    <w:p w14:paraId="407D03EE" w14:textId="5749851D" w:rsidR="00824E4D" w:rsidRDefault="00824E4D" w:rsidP="00824E4D">
      <w:pPr>
        <w:widowControl/>
        <w:spacing w:after="160" w:line="259" w:lineRule="auto"/>
        <w:rPr>
          <w:rFonts w:ascii="Times New Roman" w:eastAsia="Andale Sans UI" w:hAnsi="Times New Roman" w:cs="Tahoma"/>
          <w:color w:val="auto"/>
          <w:kern w:val="1"/>
          <w:lang w:eastAsia="fa-IR" w:bidi="fa-IR"/>
        </w:rPr>
      </w:pPr>
      <w:r>
        <w:rPr>
          <w:rFonts w:ascii="Times New Roman" w:eastAsia="Andale Sans UI" w:hAnsi="Times New Roman" w:cs="Tahoma"/>
          <w:color w:val="auto"/>
          <w:kern w:val="1"/>
          <w:lang w:eastAsia="fa-IR" w:bidi="fa-IR"/>
        </w:rPr>
        <w:br w:type="page"/>
      </w:r>
    </w:p>
    <w:p w14:paraId="482F6755" w14:textId="29991B1C"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eastAsia="fa-IR" w:bidi="fa-IR"/>
        </w:rPr>
        <w:lastRenderedPageBreak/>
        <w:t>УТВЕРЖДЕН</w:t>
      </w:r>
    </w:p>
    <w:p w14:paraId="5D9C065D"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val="de-DE" w:eastAsia="fa-IR" w:bidi="fa-IR"/>
        </w:rPr>
        <w:t xml:space="preserve"> </w:t>
      </w:r>
      <w:proofErr w:type="spellStart"/>
      <w:r w:rsidRPr="00783A58">
        <w:rPr>
          <w:rFonts w:ascii="Times New Roman" w:eastAsia="Andale Sans UI" w:hAnsi="Times New Roman" w:cs="Tahoma"/>
          <w:color w:val="auto"/>
          <w:kern w:val="1"/>
          <w:sz w:val="28"/>
          <w:szCs w:val="28"/>
          <w:lang w:val="de-DE" w:eastAsia="fa-IR" w:bidi="fa-IR"/>
        </w:rPr>
        <w:t>Постановлени</w:t>
      </w:r>
      <w:proofErr w:type="spellEnd"/>
      <w:r w:rsidRPr="00783A58">
        <w:rPr>
          <w:rFonts w:ascii="Times New Roman" w:eastAsia="Andale Sans UI" w:hAnsi="Times New Roman" w:cs="Tahoma"/>
          <w:color w:val="auto"/>
          <w:kern w:val="1"/>
          <w:sz w:val="28"/>
          <w:szCs w:val="28"/>
          <w:lang w:eastAsia="fa-IR" w:bidi="fa-IR"/>
        </w:rPr>
        <w:t>ем а</w:t>
      </w:r>
      <w:proofErr w:type="spellStart"/>
      <w:r w:rsidRPr="00783A58">
        <w:rPr>
          <w:rFonts w:ascii="Times New Roman" w:eastAsia="Andale Sans UI" w:hAnsi="Times New Roman" w:cs="Tahoma"/>
          <w:color w:val="auto"/>
          <w:kern w:val="1"/>
          <w:sz w:val="28"/>
          <w:szCs w:val="28"/>
          <w:lang w:val="de-DE" w:eastAsia="fa-IR" w:bidi="fa-IR"/>
        </w:rPr>
        <w:t>дминистрации</w:t>
      </w:r>
      <w:proofErr w:type="spellEnd"/>
    </w:p>
    <w:p w14:paraId="45ACF97F"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proofErr w:type="spellStart"/>
      <w:r w:rsidRPr="00783A58">
        <w:rPr>
          <w:rFonts w:ascii="Times New Roman" w:eastAsia="Andale Sans UI" w:hAnsi="Times New Roman" w:cs="Tahoma"/>
          <w:color w:val="auto"/>
          <w:kern w:val="1"/>
          <w:sz w:val="28"/>
          <w:szCs w:val="28"/>
          <w:lang w:val="de-DE" w:eastAsia="fa-IR" w:bidi="fa-IR"/>
        </w:rPr>
        <w:t>сельского</w:t>
      </w:r>
      <w:proofErr w:type="spellEnd"/>
      <w:r w:rsidRPr="00783A58">
        <w:rPr>
          <w:rFonts w:ascii="Times New Roman" w:eastAsia="Andale Sans UI" w:hAnsi="Times New Roman" w:cs="Tahoma"/>
          <w:color w:val="auto"/>
          <w:kern w:val="1"/>
          <w:sz w:val="28"/>
          <w:szCs w:val="28"/>
          <w:lang w:val="de-DE" w:eastAsia="fa-IR" w:bidi="fa-IR"/>
        </w:rPr>
        <w:t xml:space="preserve"> </w:t>
      </w:r>
      <w:proofErr w:type="spellStart"/>
      <w:r w:rsidRPr="00783A58">
        <w:rPr>
          <w:rFonts w:ascii="Times New Roman" w:eastAsia="Andale Sans UI" w:hAnsi="Times New Roman" w:cs="Tahoma"/>
          <w:color w:val="auto"/>
          <w:kern w:val="1"/>
          <w:sz w:val="28"/>
          <w:szCs w:val="28"/>
          <w:lang w:val="de-DE" w:eastAsia="fa-IR" w:bidi="fa-IR"/>
        </w:rPr>
        <w:t>поселения</w:t>
      </w:r>
      <w:proofErr w:type="spellEnd"/>
      <w:r w:rsidRPr="00783A58">
        <w:rPr>
          <w:rFonts w:ascii="Times New Roman" w:eastAsia="Andale Sans UI" w:hAnsi="Times New Roman" w:cs="Tahoma"/>
          <w:color w:val="auto"/>
          <w:kern w:val="1"/>
          <w:sz w:val="28"/>
          <w:szCs w:val="28"/>
          <w:lang w:val="de-DE" w:eastAsia="fa-IR" w:bidi="fa-IR"/>
        </w:rPr>
        <w:t xml:space="preserve"> </w:t>
      </w:r>
      <w:r w:rsidRPr="00783A58">
        <w:rPr>
          <w:rFonts w:ascii="Times New Roman" w:eastAsia="Andale Sans UI" w:hAnsi="Times New Roman" w:cs="Tahoma"/>
          <w:color w:val="auto"/>
          <w:kern w:val="1"/>
          <w:sz w:val="28"/>
          <w:szCs w:val="28"/>
          <w:lang w:eastAsia="fa-IR" w:bidi="fa-IR"/>
        </w:rPr>
        <w:t>Бобровка</w:t>
      </w:r>
    </w:p>
    <w:p w14:paraId="17EC6391"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eastAsia="fa-IR" w:bidi="fa-IR"/>
        </w:rPr>
      </w:pPr>
      <w:proofErr w:type="spellStart"/>
      <w:r w:rsidRPr="00783A58">
        <w:rPr>
          <w:rFonts w:ascii="Times New Roman" w:eastAsia="Andale Sans UI" w:hAnsi="Times New Roman" w:cs="Tahoma"/>
          <w:color w:val="auto"/>
          <w:kern w:val="1"/>
          <w:sz w:val="28"/>
          <w:szCs w:val="28"/>
          <w:lang w:val="de-DE" w:eastAsia="fa-IR" w:bidi="fa-IR"/>
        </w:rPr>
        <w:t>муниципального</w:t>
      </w:r>
      <w:proofErr w:type="spellEnd"/>
      <w:r w:rsidRPr="00783A58">
        <w:rPr>
          <w:rFonts w:ascii="Times New Roman" w:eastAsia="Andale Sans UI" w:hAnsi="Times New Roman" w:cs="Tahoma"/>
          <w:color w:val="auto"/>
          <w:kern w:val="1"/>
          <w:sz w:val="28"/>
          <w:szCs w:val="28"/>
          <w:lang w:val="de-DE" w:eastAsia="fa-IR" w:bidi="fa-IR"/>
        </w:rPr>
        <w:t xml:space="preserve"> </w:t>
      </w:r>
      <w:proofErr w:type="spellStart"/>
      <w:r w:rsidRPr="00783A58">
        <w:rPr>
          <w:rFonts w:ascii="Times New Roman" w:eastAsia="Andale Sans UI" w:hAnsi="Times New Roman" w:cs="Tahoma"/>
          <w:color w:val="auto"/>
          <w:kern w:val="1"/>
          <w:sz w:val="28"/>
          <w:szCs w:val="28"/>
          <w:lang w:val="de-DE" w:eastAsia="fa-IR" w:bidi="fa-IR"/>
        </w:rPr>
        <w:t>района</w:t>
      </w:r>
      <w:proofErr w:type="spellEnd"/>
      <w:r w:rsidRPr="00783A58">
        <w:rPr>
          <w:rFonts w:ascii="Times New Roman" w:eastAsia="Andale Sans UI" w:hAnsi="Times New Roman" w:cs="Tahoma"/>
          <w:color w:val="auto"/>
          <w:kern w:val="1"/>
          <w:sz w:val="28"/>
          <w:szCs w:val="28"/>
          <w:lang w:val="de-DE" w:eastAsia="fa-IR" w:bidi="fa-IR"/>
        </w:rPr>
        <w:t xml:space="preserve"> </w:t>
      </w:r>
      <w:r w:rsidRPr="00783A58">
        <w:rPr>
          <w:rFonts w:ascii="Times New Roman" w:eastAsia="Andale Sans UI" w:hAnsi="Times New Roman" w:cs="Tahoma"/>
          <w:color w:val="auto"/>
          <w:kern w:val="1"/>
          <w:sz w:val="28"/>
          <w:szCs w:val="28"/>
          <w:lang w:eastAsia="fa-IR" w:bidi="fa-IR"/>
        </w:rPr>
        <w:t>Кинельский</w:t>
      </w:r>
    </w:p>
    <w:p w14:paraId="62B470C3"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eastAsia="fa-IR" w:bidi="fa-IR"/>
        </w:rPr>
      </w:pPr>
      <w:r w:rsidRPr="00783A58">
        <w:rPr>
          <w:rFonts w:ascii="Times New Roman" w:eastAsia="Andale Sans UI" w:hAnsi="Times New Roman" w:cs="Tahoma"/>
          <w:color w:val="auto"/>
          <w:kern w:val="1"/>
          <w:sz w:val="28"/>
          <w:szCs w:val="28"/>
          <w:lang w:eastAsia="fa-IR" w:bidi="fa-IR"/>
        </w:rPr>
        <w:t>Самарской области</w:t>
      </w:r>
    </w:p>
    <w:p w14:paraId="3F56E6CB" w14:textId="4C08034F" w:rsid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u w:val="single"/>
          <w:lang w:eastAsia="fa-IR" w:bidi="fa-IR"/>
        </w:rPr>
      </w:pPr>
      <w:r w:rsidRPr="00783A58">
        <w:rPr>
          <w:rFonts w:ascii="Times New Roman" w:eastAsia="Andale Sans UI" w:hAnsi="Times New Roman" w:cs="Tahoma"/>
          <w:color w:val="auto"/>
          <w:kern w:val="1"/>
          <w:sz w:val="28"/>
          <w:szCs w:val="28"/>
          <w:lang w:eastAsia="fa-IR" w:bidi="fa-IR"/>
        </w:rPr>
        <w:t xml:space="preserve">от </w:t>
      </w:r>
      <w:r w:rsidR="00DB7B3A" w:rsidRPr="00DB7B3A">
        <w:rPr>
          <w:rFonts w:ascii="Times New Roman" w:eastAsia="Andale Sans UI" w:hAnsi="Times New Roman" w:cs="Tahoma"/>
          <w:color w:val="auto"/>
          <w:kern w:val="1"/>
          <w:sz w:val="28"/>
          <w:szCs w:val="28"/>
          <w:u w:val="single"/>
          <w:lang w:eastAsia="fa-IR" w:bidi="fa-IR"/>
        </w:rPr>
        <w:t xml:space="preserve">26 августа </w:t>
      </w:r>
      <w:r w:rsidRPr="00DB7B3A">
        <w:rPr>
          <w:rFonts w:ascii="Times New Roman" w:eastAsia="Andale Sans UI" w:hAnsi="Times New Roman" w:cs="Tahoma"/>
          <w:color w:val="auto"/>
          <w:kern w:val="1"/>
          <w:sz w:val="28"/>
          <w:szCs w:val="28"/>
          <w:u w:val="single"/>
          <w:lang w:eastAsia="fa-IR" w:bidi="fa-IR"/>
        </w:rPr>
        <w:t xml:space="preserve"> </w:t>
      </w:r>
      <w:r w:rsidRPr="00783A58">
        <w:rPr>
          <w:rFonts w:ascii="Times New Roman" w:eastAsia="Andale Sans UI" w:hAnsi="Times New Roman" w:cs="Tahoma"/>
          <w:color w:val="auto"/>
          <w:kern w:val="1"/>
          <w:sz w:val="28"/>
          <w:szCs w:val="28"/>
          <w:u w:val="single"/>
          <w:lang w:eastAsia="fa-IR" w:bidi="fa-IR"/>
        </w:rPr>
        <w:t>202</w:t>
      </w:r>
      <w:r w:rsidRPr="00D6100B">
        <w:rPr>
          <w:rFonts w:ascii="Times New Roman" w:eastAsia="Andale Sans UI" w:hAnsi="Times New Roman" w:cs="Tahoma"/>
          <w:color w:val="auto"/>
          <w:kern w:val="1"/>
          <w:sz w:val="28"/>
          <w:szCs w:val="28"/>
          <w:u w:val="single"/>
          <w:lang w:eastAsia="fa-IR" w:bidi="fa-IR"/>
        </w:rPr>
        <w:t>1</w:t>
      </w:r>
      <w:r w:rsidRPr="00783A58">
        <w:rPr>
          <w:rFonts w:ascii="Times New Roman" w:eastAsia="Andale Sans UI" w:hAnsi="Times New Roman" w:cs="Tahoma"/>
          <w:color w:val="auto"/>
          <w:kern w:val="1"/>
          <w:sz w:val="28"/>
          <w:szCs w:val="28"/>
          <w:u w:val="single"/>
          <w:lang w:eastAsia="fa-IR" w:bidi="fa-IR"/>
        </w:rPr>
        <w:t xml:space="preserve"> года</w:t>
      </w:r>
      <w:r w:rsidR="00DB7B3A">
        <w:rPr>
          <w:rFonts w:ascii="Times New Roman" w:eastAsia="Andale Sans UI" w:hAnsi="Times New Roman" w:cs="Tahoma"/>
          <w:color w:val="auto"/>
          <w:kern w:val="1"/>
          <w:sz w:val="28"/>
          <w:szCs w:val="28"/>
          <w:lang w:eastAsia="fa-IR" w:bidi="fa-IR"/>
        </w:rPr>
        <w:t xml:space="preserve"> №</w:t>
      </w:r>
      <w:r w:rsidR="00DB7B3A" w:rsidRPr="00DB7B3A">
        <w:rPr>
          <w:rFonts w:ascii="Times New Roman" w:eastAsia="Andale Sans UI" w:hAnsi="Times New Roman" w:cs="Tahoma"/>
          <w:color w:val="auto"/>
          <w:kern w:val="1"/>
          <w:sz w:val="28"/>
          <w:szCs w:val="28"/>
          <w:u w:val="single"/>
          <w:lang w:eastAsia="fa-IR" w:bidi="fa-IR"/>
        </w:rPr>
        <w:t>132</w:t>
      </w:r>
    </w:p>
    <w:p w14:paraId="6A73C7B0" w14:textId="77777777" w:rsidR="00DB7B3A" w:rsidRDefault="00DB7B3A" w:rsidP="00D6100B">
      <w:pPr>
        <w:suppressAutoHyphens/>
        <w:spacing w:line="276" w:lineRule="auto"/>
        <w:ind w:firstLine="567"/>
        <w:jc w:val="right"/>
        <w:textAlignment w:val="baseline"/>
        <w:rPr>
          <w:rFonts w:ascii="Times New Roman" w:eastAsia="Andale Sans UI" w:hAnsi="Times New Roman" w:cs="Tahoma"/>
          <w:color w:val="auto"/>
          <w:kern w:val="1"/>
          <w:sz w:val="28"/>
          <w:szCs w:val="28"/>
          <w:u w:val="single"/>
          <w:lang w:eastAsia="fa-IR" w:bidi="fa-IR"/>
        </w:rPr>
      </w:pPr>
    </w:p>
    <w:p w14:paraId="76C08A8B" w14:textId="77777777" w:rsidR="00DB7B3A" w:rsidRPr="00783A58" w:rsidRDefault="00DB7B3A"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p>
    <w:p w14:paraId="54EBE627" w14:textId="77777777" w:rsidR="000468C4" w:rsidRDefault="00BA2647" w:rsidP="00D6100B">
      <w:pPr>
        <w:spacing w:line="276" w:lineRule="auto"/>
        <w:ind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АДМИНИСТРАТИВНЫЙ РЕГЛАМЕНТ</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 xml:space="preserve">ПРЕДОСТАВЛЕНИЯ АДМИНИСТРАЦИЕЙ </w:t>
      </w:r>
      <w:r w:rsidR="00783A58" w:rsidRPr="00D6100B">
        <w:rPr>
          <w:rFonts w:ascii="Times New Roman" w:eastAsia="Andale Sans UI" w:hAnsi="Times New Roman" w:cs="Times New Roman"/>
          <w:b/>
          <w:bCs/>
          <w:color w:val="auto"/>
          <w:kern w:val="1"/>
          <w:sz w:val="28"/>
          <w:szCs w:val="28"/>
          <w:lang w:val="de-DE" w:eastAsia="fa-IR" w:bidi="fa-IR"/>
        </w:rPr>
        <w:t xml:space="preserve">СЕЛЬСКОГО ПОСЕЛЕНИЯ </w:t>
      </w:r>
      <w:r w:rsidR="00783A58" w:rsidRPr="00D6100B">
        <w:rPr>
          <w:rFonts w:ascii="Times New Roman" w:eastAsia="Andale Sans UI" w:hAnsi="Times New Roman" w:cs="Times New Roman"/>
          <w:b/>
          <w:bCs/>
          <w:color w:val="auto"/>
          <w:kern w:val="1"/>
          <w:sz w:val="28"/>
          <w:szCs w:val="28"/>
          <w:lang w:eastAsia="fa-IR" w:bidi="fa-IR"/>
        </w:rPr>
        <w:t>БОБРОВКА</w:t>
      </w:r>
      <w:r w:rsidR="00783A58" w:rsidRPr="00D6100B">
        <w:rPr>
          <w:rFonts w:ascii="Times New Roman" w:eastAsia="Andale Sans UI" w:hAnsi="Times New Roman" w:cs="Times New Roman"/>
          <w:b/>
          <w:bCs/>
          <w:color w:val="auto"/>
          <w:kern w:val="1"/>
          <w:sz w:val="28"/>
          <w:szCs w:val="28"/>
          <w:lang w:val="de-DE" w:eastAsia="fa-IR" w:bidi="fa-IR"/>
        </w:rPr>
        <w:t xml:space="preserve"> МУНИЦИПАЛЬНОГО РАЙОНА </w:t>
      </w:r>
      <w:r w:rsidR="00783A58" w:rsidRPr="00D6100B">
        <w:rPr>
          <w:rFonts w:ascii="Times New Roman" w:eastAsia="Andale Sans UI" w:hAnsi="Times New Roman" w:cs="Times New Roman"/>
          <w:b/>
          <w:bCs/>
          <w:color w:val="auto"/>
          <w:kern w:val="1"/>
          <w:sz w:val="28"/>
          <w:szCs w:val="28"/>
          <w:lang w:eastAsia="fa-IR" w:bidi="fa-IR"/>
        </w:rPr>
        <w:t>КИНЕЛЬСКИЙ</w:t>
      </w:r>
      <w:r w:rsidR="00783A58" w:rsidRPr="00D6100B">
        <w:rPr>
          <w:rFonts w:ascii="Times New Roman" w:eastAsia="Andale Sans UI" w:hAnsi="Times New Roman" w:cs="Times New Roman"/>
          <w:b/>
          <w:bCs/>
          <w:color w:val="auto"/>
          <w:kern w:val="1"/>
          <w:sz w:val="28"/>
          <w:szCs w:val="28"/>
          <w:lang w:val="de-DE" w:eastAsia="fa-IR" w:bidi="fa-IR"/>
        </w:rPr>
        <w:t xml:space="preserve"> </w:t>
      </w:r>
      <w:r w:rsidRPr="00D6100B">
        <w:rPr>
          <w:rFonts w:ascii="Times New Roman" w:hAnsi="Times New Roman" w:cs="Times New Roman"/>
          <w:b/>
          <w:bCs/>
          <w:sz w:val="28"/>
          <w:szCs w:val="28"/>
        </w:rPr>
        <w:t>МУНИЦИПАЛЬНОЙ УСЛУГИ</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«ПРИЗНАНИЕ САДОВОГО ДОМА ЖИЛЫМ ДОМОМ И ЖИЛОГО</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ДОМА САДОВЫМ ДОМОМ»</w:t>
      </w:r>
      <w:bookmarkStart w:id="0" w:name="bookmark2"/>
    </w:p>
    <w:p w14:paraId="538FEE01" w14:textId="77777777" w:rsidR="00DB7B3A" w:rsidRPr="00D6100B" w:rsidRDefault="00DB7B3A" w:rsidP="00D6100B">
      <w:pPr>
        <w:spacing w:line="276" w:lineRule="auto"/>
        <w:ind w:firstLine="567"/>
        <w:jc w:val="center"/>
        <w:rPr>
          <w:rFonts w:ascii="Times New Roman" w:hAnsi="Times New Roman" w:cs="Times New Roman"/>
          <w:b/>
          <w:bCs/>
          <w:sz w:val="28"/>
          <w:szCs w:val="28"/>
        </w:rPr>
      </w:pPr>
    </w:p>
    <w:p w14:paraId="20DE0E3A" w14:textId="0B383BB0" w:rsidR="00BA2647" w:rsidRPr="00D6100B" w:rsidRDefault="000468C4" w:rsidP="00D6100B">
      <w:pPr>
        <w:spacing w:line="276" w:lineRule="auto"/>
        <w:ind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 xml:space="preserve">Раздел 1. </w:t>
      </w:r>
      <w:r w:rsidR="00BA2647" w:rsidRPr="00D6100B">
        <w:rPr>
          <w:rFonts w:ascii="Times New Roman" w:hAnsi="Times New Roman" w:cs="Times New Roman"/>
          <w:b/>
          <w:bCs/>
          <w:sz w:val="28"/>
          <w:szCs w:val="28"/>
        </w:rPr>
        <w:t>Общие положения</w:t>
      </w:r>
      <w:bookmarkEnd w:id="0"/>
    </w:p>
    <w:p w14:paraId="51295253" w14:textId="5B0000FA" w:rsidR="000468C4" w:rsidRPr="00D6100B" w:rsidRDefault="000468C4" w:rsidP="00D6100B">
      <w:pPr>
        <w:pStyle w:val="a5"/>
        <w:numPr>
          <w:ilvl w:val="1"/>
          <w:numId w:val="12"/>
        </w:numPr>
        <w:tabs>
          <w:tab w:val="left" w:pos="834"/>
        </w:tabs>
        <w:spacing w:line="276" w:lineRule="auto"/>
        <w:ind w:left="0"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Общие сведения о муниципальной услуге</w:t>
      </w:r>
    </w:p>
    <w:p w14:paraId="19BE48D5" w14:textId="37D795C1" w:rsidR="00BA2647" w:rsidRPr="00D6100B" w:rsidRDefault="00BA2647" w:rsidP="00D6100B">
      <w:pPr>
        <w:pStyle w:val="a5"/>
        <w:numPr>
          <w:ilvl w:val="2"/>
          <w:numId w:val="12"/>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sz w:val="28"/>
          <w:szCs w:val="28"/>
        </w:rPr>
        <w:t>Настоящий административный регламент предоставления</w:t>
      </w:r>
      <w:r w:rsidR="00D135D8" w:rsidRPr="00D6100B">
        <w:rPr>
          <w:rFonts w:ascii="Times New Roman" w:hAnsi="Times New Roman" w:cs="Times New Roman"/>
          <w:sz w:val="28"/>
          <w:szCs w:val="28"/>
        </w:rPr>
        <w:t xml:space="preserve"> </w:t>
      </w:r>
      <w:r w:rsidRPr="00D6100B">
        <w:rPr>
          <w:rFonts w:ascii="Times New Roman" w:hAnsi="Times New Roman" w:cs="Times New Roman"/>
          <w:sz w:val="28"/>
          <w:szCs w:val="28"/>
        </w:rPr>
        <w:t xml:space="preserve">администрацией </w:t>
      </w:r>
      <w:r w:rsidR="00D135D8" w:rsidRPr="00D6100B">
        <w:rPr>
          <w:rStyle w:val="23"/>
          <w:rFonts w:eastAsia="Arial Unicode MS"/>
          <w:i w:val="0"/>
          <w:iCs w:val="0"/>
          <w:sz w:val="28"/>
          <w:szCs w:val="28"/>
        </w:rPr>
        <w:t>сельского поселения Бобровка муниципального района Кинельский</w:t>
      </w:r>
      <w:r w:rsidRPr="00D6100B">
        <w:rPr>
          <w:rStyle w:val="23"/>
          <w:rFonts w:eastAsia="Arial Unicode MS"/>
          <w:sz w:val="28"/>
          <w:szCs w:val="28"/>
        </w:rPr>
        <w:t xml:space="preserve"> </w:t>
      </w:r>
      <w:r w:rsidRPr="00D6100B">
        <w:rPr>
          <w:rFonts w:ascii="Times New Roman" w:hAnsi="Times New Roman" w:cs="Times New Roman"/>
          <w:sz w:val="28"/>
          <w:szCs w:val="28"/>
        </w:rPr>
        <w:t xml:space="preserve">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w:t>
      </w:r>
      <w:r w:rsidR="00D135D8" w:rsidRPr="00D6100B">
        <w:rPr>
          <w:rStyle w:val="23"/>
          <w:rFonts w:eastAsia="Arial Unicode MS"/>
          <w:i w:val="0"/>
          <w:iCs w:val="0"/>
          <w:sz w:val="28"/>
          <w:szCs w:val="28"/>
        </w:rPr>
        <w:t>сельского поселения Бобровка муниципального района Кинельский</w:t>
      </w:r>
      <w:r w:rsidRPr="00D6100B">
        <w:rPr>
          <w:rFonts w:ascii="Times New Roman" w:hAnsi="Times New Roman" w:cs="Times New Roman"/>
          <w:sz w:val="28"/>
          <w:szCs w:val="28"/>
        </w:rPr>
        <w:t xml:space="preserve"> (далее - уполномоченный орган), в процессе предоставления муниципальной услуги в соответствии с требованиями Федерального закона от 27.07.2010</w:t>
      </w:r>
      <w:r w:rsidRPr="00D6100B">
        <w:rPr>
          <w:rFonts w:ascii="Times New Roman" w:hAnsi="Times New Roman" w:cs="Times New Roman"/>
          <w:sz w:val="28"/>
          <w:szCs w:val="28"/>
        </w:rPr>
        <w:tab/>
        <w:t>№ 210-ФЗ «Об организации предоставления</w:t>
      </w:r>
      <w:r w:rsidR="000468C4" w:rsidRPr="00D6100B">
        <w:rPr>
          <w:rFonts w:ascii="Times New Roman" w:hAnsi="Times New Roman" w:cs="Times New Roman"/>
          <w:sz w:val="28"/>
          <w:szCs w:val="28"/>
        </w:rPr>
        <w:t xml:space="preserve"> </w:t>
      </w:r>
      <w:r w:rsidRPr="00D6100B">
        <w:rPr>
          <w:rFonts w:ascii="Times New Roman" w:hAnsi="Times New Roman" w:cs="Times New Roman"/>
          <w:sz w:val="28"/>
          <w:szCs w:val="28"/>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07B55F93" w14:textId="71657473"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14:paraId="542033D6" w14:textId="3F3E7EE5" w:rsidR="00BA2647" w:rsidRPr="00D6100B" w:rsidRDefault="00BA2647" w:rsidP="00D6100B">
      <w:pPr>
        <w:pStyle w:val="a5"/>
        <w:numPr>
          <w:ilvl w:val="2"/>
          <w:numId w:val="12"/>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Заявителями на получение муниципальной услуги является </w:t>
      </w:r>
      <w:r w:rsidRPr="00D6100B">
        <w:rPr>
          <w:rFonts w:ascii="Times New Roman" w:hAnsi="Times New Roman" w:cs="Times New Roman"/>
          <w:sz w:val="28"/>
          <w:szCs w:val="28"/>
        </w:rPr>
        <w:lastRenderedPageBreak/>
        <w:t>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D6100B">
        <w:rPr>
          <w:rFonts w:ascii="Times New Roman" w:hAnsi="Times New Roman" w:cs="Times New Roman"/>
          <w:sz w:val="28"/>
          <w:szCs w:val="28"/>
          <w:vertAlign w:val="superscript"/>
        </w:rPr>
        <w:t>1</w:t>
      </w:r>
      <w:r w:rsidRPr="00D6100B">
        <w:rPr>
          <w:rFonts w:ascii="Times New Roman" w:hAnsi="Times New Roman" w:cs="Times New Roman"/>
          <w:sz w:val="28"/>
          <w:szCs w:val="28"/>
        </w:rPr>
        <w:t xml:space="preserve"> Федерального закона № 210-ФЗ, выраженным в устной, письменной или электронной форме.</w:t>
      </w:r>
    </w:p>
    <w:p w14:paraId="727183B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От имени юридического лица заявление о предоставлении муниципальной услуги могут подавать:</w:t>
      </w:r>
    </w:p>
    <w:p w14:paraId="07D7D230"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14:paraId="7DA73DE5" w14:textId="77777777" w:rsidR="00BA2647" w:rsidRPr="00D6100B" w:rsidRDefault="00BA2647" w:rsidP="00D6100B">
      <w:pPr>
        <w:numPr>
          <w:ilvl w:val="0"/>
          <w:numId w:val="4"/>
        </w:numPr>
        <w:tabs>
          <w:tab w:val="left" w:pos="6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представители юридических лиц в силу полномочий, основанных на доверенности или договоре.</w:t>
      </w:r>
    </w:p>
    <w:p w14:paraId="13FE7ED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Заявления физических лиц могут быть поданы лично либо от имени физического лица следующими лицами:</w:t>
      </w:r>
    </w:p>
    <w:p w14:paraId="2553DEE3"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законными представителями (родители, усыновители, опекуны) несовершеннолетних в возрасте до 14 лет;</w:t>
      </w:r>
    </w:p>
    <w:p w14:paraId="1D9A5E78" w14:textId="77777777" w:rsidR="00BA2647" w:rsidRPr="00D6100B" w:rsidRDefault="00BA2647" w:rsidP="00D6100B">
      <w:pPr>
        <w:numPr>
          <w:ilvl w:val="0"/>
          <w:numId w:val="4"/>
        </w:num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опекунами недееспособных граждан;</w:t>
      </w:r>
    </w:p>
    <w:p w14:paraId="4626D751"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представителями, действующими в силу полномочий, основанных на доверенности или договоре.</w:t>
      </w:r>
    </w:p>
    <w:p w14:paraId="5B1F2154" w14:textId="0F66790C" w:rsidR="00BA2647" w:rsidRPr="00D6100B" w:rsidRDefault="00BA2647" w:rsidP="00D6100B">
      <w:pPr>
        <w:pStyle w:val="100"/>
        <w:numPr>
          <w:ilvl w:val="1"/>
          <w:numId w:val="12"/>
        </w:numPr>
        <w:shd w:val="clear" w:color="auto" w:fill="auto"/>
        <w:spacing w:before="0" w:after="0" w:line="276" w:lineRule="auto"/>
        <w:ind w:left="0" w:firstLine="567"/>
        <w:rPr>
          <w:b/>
          <w:bCs/>
          <w:i w:val="0"/>
          <w:iCs w:val="0"/>
          <w:sz w:val="28"/>
          <w:szCs w:val="28"/>
        </w:rPr>
      </w:pPr>
      <w:r w:rsidRPr="00D6100B">
        <w:rPr>
          <w:b/>
          <w:bCs/>
          <w:i w:val="0"/>
          <w:iCs w:val="0"/>
          <w:color w:val="000000"/>
          <w:sz w:val="28"/>
          <w:szCs w:val="28"/>
          <w:lang w:eastAsia="ru-RU" w:bidi="ru-RU"/>
        </w:rPr>
        <w:t>Требования к порядку информирования о предоставлении</w:t>
      </w:r>
      <w:r w:rsidR="00BF4180" w:rsidRPr="00D6100B">
        <w:rPr>
          <w:b/>
          <w:bCs/>
          <w:i w:val="0"/>
          <w:iCs w:val="0"/>
          <w:color w:val="000000"/>
          <w:sz w:val="28"/>
          <w:szCs w:val="28"/>
          <w:lang w:eastAsia="ru-RU" w:bidi="ru-RU"/>
        </w:rPr>
        <w:t xml:space="preserve"> </w:t>
      </w:r>
      <w:r w:rsidRPr="00D6100B">
        <w:rPr>
          <w:b/>
          <w:bCs/>
          <w:i w:val="0"/>
          <w:iCs w:val="0"/>
          <w:color w:val="000000"/>
          <w:sz w:val="28"/>
          <w:szCs w:val="28"/>
          <w:lang w:eastAsia="ru-RU" w:bidi="ru-RU"/>
        </w:rPr>
        <w:t>муниципальной услуги</w:t>
      </w:r>
    </w:p>
    <w:p w14:paraId="46FFBDDF"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14:paraId="5C23E695"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Информирование о правилах предоставления муниципальной услуги осуществляют администрация муниципального района Кинельский, муниципальное бюджетное учреждение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14:paraId="6851C269" w14:textId="535C47B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00B65572" w:rsidRPr="00D6100B">
        <w:rPr>
          <w:rFonts w:ascii="Times New Roman" w:hAnsi="Times New Roman" w:cs="Times New Roman"/>
          <w:sz w:val="28"/>
          <w:szCs w:val="28"/>
        </w:rPr>
        <w:t>2.1</w:t>
      </w:r>
      <w:r w:rsidRPr="00D6100B">
        <w:rPr>
          <w:rFonts w:ascii="Times New Roman" w:hAnsi="Times New Roman" w:cs="Times New Roman"/>
          <w:sz w:val="28"/>
          <w:szCs w:val="28"/>
        </w:rPr>
        <w:t xml:space="preserve">. Местонахождение администрации сельского поселения Бобровка муниципального района Кинельский Самарской области: 446406, Самарская область,  Кинельский район, </w:t>
      </w:r>
      <w:proofErr w:type="gramStart"/>
      <w:r w:rsidRPr="00D6100B">
        <w:rPr>
          <w:rFonts w:ascii="Times New Roman" w:hAnsi="Times New Roman" w:cs="Times New Roman"/>
          <w:sz w:val="28"/>
          <w:szCs w:val="28"/>
        </w:rPr>
        <w:t>с</w:t>
      </w:r>
      <w:proofErr w:type="gramEnd"/>
      <w:r w:rsidRPr="00D6100B">
        <w:rPr>
          <w:rFonts w:ascii="Times New Roman" w:hAnsi="Times New Roman" w:cs="Times New Roman"/>
          <w:sz w:val="28"/>
          <w:szCs w:val="28"/>
        </w:rPr>
        <w:t xml:space="preserve">. </w:t>
      </w:r>
      <w:proofErr w:type="gramStart"/>
      <w:r w:rsidRPr="00D6100B">
        <w:rPr>
          <w:rFonts w:ascii="Times New Roman" w:hAnsi="Times New Roman" w:cs="Times New Roman"/>
          <w:sz w:val="28"/>
          <w:szCs w:val="28"/>
        </w:rPr>
        <w:t>Бобровка</w:t>
      </w:r>
      <w:proofErr w:type="gramEnd"/>
      <w:r w:rsidRPr="00D6100B">
        <w:rPr>
          <w:rFonts w:ascii="Times New Roman" w:hAnsi="Times New Roman" w:cs="Times New Roman"/>
          <w:sz w:val="28"/>
          <w:szCs w:val="28"/>
        </w:rPr>
        <w:t>, ул. Кирова, дом 28 В.</w:t>
      </w:r>
    </w:p>
    <w:p w14:paraId="239C1FA5" w14:textId="16381F09"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График работы (время местное) в соответствии со следующим графиком – понедельник с 8.00 до 17.00 ч, вторник-пятница с 8.00 до 16.00 перерыв на обед с 12.00 до 13.00; выходные дни – суббота, воскресенье.</w:t>
      </w:r>
    </w:p>
    <w:p w14:paraId="3776CD31"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Справочные телефоны администрации:  (8-846-63) факс: 3-25-53,3-25-61.</w:t>
      </w:r>
    </w:p>
    <w:p w14:paraId="25E08FD6" w14:textId="63AA98E1"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lastRenderedPageBreak/>
        <w:t>Адреса электронной почты администрации:  bobrovkaasp@yandex.ru.ru, официальный сайт администрации – www.kinel.ru.</w:t>
      </w:r>
    </w:p>
    <w:p w14:paraId="3FF07059"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1.2.2. 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14:paraId="0612CEB7"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14:paraId="1A9107CB"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14:paraId="1B05712A" w14:textId="58C72680"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информационных стендах в помещении приема заявлений в администрации</w:t>
      </w:r>
      <w:r w:rsidR="003F1933" w:rsidRPr="00D6100B">
        <w:rPr>
          <w:rFonts w:ascii="Times New Roman" w:hAnsi="Times New Roman" w:cs="Times New Roman"/>
          <w:sz w:val="28"/>
          <w:szCs w:val="28"/>
        </w:rPr>
        <w:t>.</w:t>
      </w:r>
    </w:p>
    <w:p w14:paraId="64F6BD51" w14:textId="57AE37B8"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68C9CB47"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официальном интернет-сайте администрации: www.kinel.ru;</w:t>
      </w:r>
    </w:p>
    <w:p w14:paraId="2088507D"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14:paraId="2884A241"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14:paraId="03515F19"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информационных стендах в помещении приема заявлений в администрации;</w:t>
      </w:r>
    </w:p>
    <w:p w14:paraId="466DA09D" w14:textId="6B1CE14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 указанным в предыдущем пункте номерам телефонов администрации.</w:t>
      </w:r>
    </w:p>
    <w:p w14:paraId="3CB0D676" w14:textId="26FF8DA8" w:rsidR="00950940" w:rsidRPr="00D6100B" w:rsidRDefault="003F1933"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1.2.4.</w:t>
      </w:r>
      <w:r w:rsidR="00950940" w:rsidRPr="00D6100B">
        <w:rPr>
          <w:rFonts w:ascii="Times New Roman" w:hAnsi="Times New Roman" w:cs="Times New Roman"/>
          <w:sz w:val="28"/>
          <w:szCs w:val="28"/>
        </w:rPr>
        <w:t xml:space="preserve"> Информирование о правилах предоставления муниципальной услуги могут проводиться в следующих формах:</w:t>
      </w:r>
    </w:p>
    <w:p w14:paraId="672034B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личное консультирование;</w:t>
      </w:r>
    </w:p>
    <w:p w14:paraId="59937E7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консультирование по почте (по электронной почте);</w:t>
      </w:r>
    </w:p>
    <w:p w14:paraId="0A676C3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консультирование по телефону;</w:t>
      </w:r>
    </w:p>
    <w:p w14:paraId="3CAFD47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письменное информирование;</w:t>
      </w:r>
    </w:p>
    <w:p w14:paraId="4076F2E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устное информирование.</w:t>
      </w:r>
    </w:p>
    <w:p w14:paraId="2E519D07" w14:textId="662E7A50"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lastRenderedPageBreak/>
        <w:t>1.2.5. Индивидуальное личное консультирование.</w:t>
      </w:r>
    </w:p>
    <w:p w14:paraId="0C01DAD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3E35B7B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14:paraId="2DD584C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7353A0F4" w14:textId="339FF68E"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1.2.6. Индивидуальное консультирование по почте (по электронной почте).</w:t>
      </w:r>
    </w:p>
    <w:p w14:paraId="6A52A89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001AEE72" w14:textId="335D01BC"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1.2.7. Индивидуальное консультирование по телефону.</w:t>
      </w:r>
    </w:p>
    <w:p w14:paraId="243A3E5E"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14:paraId="6977636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Время разговора не должно превышать 10 минут.</w:t>
      </w:r>
    </w:p>
    <w:p w14:paraId="242D6B0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14:paraId="7D704BCD" w14:textId="4C0A8E1C"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1.2.8. Публичное письменное информирование.</w:t>
      </w:r>
    </w:p>
    <w:p w14:paraId="5818EA43"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Портале </w:t>
      </w:r>
      <w:r w:rsidRPr="00D6100B">
        <w:rPr>
          <w:rFonts w:ascii="Times New Roman" w:hAnsi="Times New Roman" w:cs="Times New Roman"/>
          <w:sz w:val="28"/>
          <w:szCs w:val="28"/>
        </w:rPr>
        <w:lastRenderedPageBreak/>
        <w:t>государственных и муниципальных услуг Самарской области.</w:t>
      </w:r>
    </w:p>
    <w:p w14:paraId="4EDFF0AB" w14:textId="6C7338BD"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1.2.9. Публичное устное информирование.</w:t>
      </w:r>
    </w:p>
    <w:p w14:paraId="0020B24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14:paraId="016425B0" w14:textId="16C1D95A"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1.2.10. Должностные лица администрации, участвующие в предоставлении муниципальной услуги, при ответе на обращения граждан и организаций обязаны:</w:t>
      </w:r>
    </w:p>
    <w:p w14:paraId="7A0686E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771924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14:paraId="0B05D543"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79D31D8A" w14:textId="381F662B"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1.2.11. На стендах в местах предоставления муниципальной услуги размещаются следующие информационные материалы:</w:t>
      </w:r>
    </w:p>
    <w:p w14:paraId="33212BC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1A9A03E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извлечения из текста настоящего Административного регламента и приложения к нему;</w:t>
      </w:r>
    </w:p>
    <w:p w14:paraId="2194AA1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F4EAAF1"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последовательность обращения в органы государственной власти, </w:t>
      </w:r>
      <w:r w:rsidRPr="00D6100B">
        <w:rPr>
          <w:rFonts w:ascii="Times New Roman" w:hAnsi="Times New Roman" w:cs="Times New Roman"/>
          <w:sz w:val="28"/>
          <w:szCs w:val="28"/>
        </w:rPr>
        <w:lastRenderedPageBreak/>
        <w:t>органы местного самоуправления, участвующие в предоставлении муниципальной услуги;</w:t>
      </w:r>
    </w:p>
    <w:p w14:paraId="6800D74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14:paraId="034FEF6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14:paraId="2C9FFAC4"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извлечения из нормативных правовых актов по наиболее часто задаваемым вопросам;</w:t>
      </w:r>
    </w:p>
    <w:p w14:paraId="1063FB7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документов, представляемых заявителем, и требования, предъявляемые к этим документам;</w:t>
      </w:r>
    </w:p>
    <w:p w14:paraId="66B2A89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формы документов для заполнения, образцы заполнения документов;</w:t>
      </w:r>
    </w:p>
    <w:p w14:paraId="6EF9C68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оснований для отказа в предоставлении муниципальной услуги;</w:t>
      </w:r>
    </w:p>
    <w:p w14:paraId="7F42DD1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14:paraId="4327F140"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6E5F0BE0" w14:textId="249FD36A"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1.2.12. На официальном сайте администрации в сети Интернет размещаются следующие информационные материалы:</w:t>
      </w:r>
    </w:p>
    <w:p w14:paraId="4F57723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полное наименование и полный почтовый адрес администрации;</w:t>
      </w:r>
    </w:p>
    <w:p w14:paraId="68C623F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14:paraId="145E8F1A"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адрес электронной почты администрации;</w:t>
      </w:r>
    </w:p>
    <w:p w14:paraId="0AA4A02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полный текст настоящего Административного регламента с приложениями к нему;</w:t>
      </w:r>
    </w:p>
    <w:p w14:paraId="68A0CB7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информационные материалы, содержащиеся на стендах в местах предоставления муниципальной услуги.</w:t>
      </w:r>
    </w:p>
    <w:p w14:paraId="7BAB53A5" w14:textId="6493CC10"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14:paraId="76B4EDF4"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полное наименование и полный почтовый адрес администрации;</w:t>
      </w:r>
    </w:p>
    <w:p w14:paraId="1619A42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14:paraId="70BB1F0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адрес электронной почты администрации;</w:t>
      </w:r>
    </w:p>
    <w:p w14:paraId="55A2CFA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3D40261" w14:textId="01820FDD" w:rsidR="003F1933"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14:paraId="30F30946" w14:textId="77777777" w:rsidR="00BF4180" w:rsidRPr="00D6100B" w:rsidRDefault="00BF4180" w:rsidP="00D6100B">
      <w:pPr>
        <w:spacing w:line="276" w:lineRule="auto"/>
        <w:ind w:firstLine="567"/>
        <w:jc w:val="both"/>
        <w:rPr>
          <w:rFonts w:ascii="Times New Roman" w:hAnsi="Times New Roman" w:cs="Times New Roman"/>
          <w:sz w:val="28"/>
          <w:szCs w:val="28"/>
        </w:rPr>
      </w:pPr>
    </w:p>
    <w:p w14:paraId="7CF8739F" w14:textId="74B9A6FE" w:rsidR="00BA2647" w:rsidRPr="00D6100B" w:rsidRDefault="00950940" w:rsidP="00D6100B">
      <w:pPr>
        <w:pStyle w:val="22"/>
        <w:keepNext/>
        <w:keepLines/>
        <w:shd w:val="clear" w:color="auto" w:fill="auto"/>
        <w:spacing w:line="276" w:lineRule="auto"/>
        <w:ind w:firstLine="567"/>
        <w:jc w:val="center"/>
        <w:rPr>
          <w:sz w:val="28"/>
          <w:szCs w:val="28"/>
        </w:rPr>
      </w:pPr>
      <w:bookmarkStart w:id="1" w:name="bookmark3"/>
      <w:r w:rsidRPr="00D6100B">
        <w:rPr>
          <w:color w:val="000000"/>
          <w:sz w:val="28"/>
          <w:szCs w:val="28"/>
          <w:lang w:eastAsia="ru-RU" w:bidi="ru-RU"/>
        </w:rPr>
        <w:t>Раздел 2</w:t>
      </w:r>
      <w:r w:rsidR="00BA2647" w:rsidRPr="00D6100B">
        <w:rPr>
          <w:color w:val="000000"/>
          <w:sz w:val="28"/>
          <w:szCs w:val="28"/>
          <w:lang w:eastAsia="ru-RU" w:bidi="ru-RU"/>
        </w:rPr>
        <w:t>. Стандарт предоставления муниципальной услуги</w:t>
      </w:r>
      <w:bookmarkEnd w:id="1"/>
    </w:p>
    <w:p w14:paraId="44BEAB6E" w14:textId="1D70DB17" w:rsidR="00BA2647" w:rsidRPr="00D6100B" w:rsidRDefault="00BA2647" w:rsidP="00D6100B">
      <w:pPr>
        <w:pStyle w:val="a5"/>
        <w:numPr>
          <w:ilvl w:val="1"/>
          <w:numId w:val="13"/>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b/>
          <w:bCs/>
          <w:sz w:val="28"/>
          <w:szCs w:val="28"/>
        </w:rPr>
        <w:t>Наименование муниципальной услуги</w:t>
      </w:r>
      <w:r w:rsidRPr="00D6100B">
        <w:rPr>
          <w:rFonts w:ascii="Times New Roman" w:hAnsi="Times New Roman" w:cs="Times New Roman"/>
          <w:sz w:val="28"/>
          <w:szCs w:val="28"/>
        </w:rPr>
        <w:t xml:space="preserve"> «Признание садового дома жилым домом и жилого дома садовым домом».</w:t>
      </w:r>
    </w:p>
    <w:p w14:paraId="22958BF3" w14:textId="5D8F27CD" w:rsidR="00BA2647" w:rsidRPr="00D6100B" w:rsidRDefault="00BA2647" w:rsidP="00D6100B">
      <w:pPr>
        <w:pStyle w:val="a5"/>
        <w:numPr>
          <w:ilvl w:val="1"/>
          <w:numId w:val="13"/>
        </w:numPr>
        <w:tabs>
          <w:tab w:val="left" w:pos="850"/>
        </w:tabs>
        <w:spacing w:line="276" w:lineRule="auto"/>
        <w:ind w:left="0" w:firstLine="567"/>
        <w:jc w:val="both"/>
        <w:rPr>
          <w:rFonts w:ascii="Times New Roman" w:hAnsi="Times New Roman" w:cs="Times New Roman"/>
          <w:sz w:val="28"/>
          <w:szCs w:val="28"/>
        </w:rPr>
      </w:pPr>
      <w:r w:rsidRPr="00D6100B">
        <w:rPr>
          <w:rFonts w:ascii="Times New Roman" w:hAnsi="Times New Roman" w:cs="Times New Roman"/>
          <w:b/>
          <w:bCs/>
          <w:sz w:val="28"/>
          <w:szCs w:val="28"/>
        </w:rPr>
        <w:t>Муниципальная услуга предоставляется</w:t>
      </w:r>
      <w:r w:rsidRPr="00D6100B">
        <w:rPr>
          <w:rFonts w:ascii="Times New Roman" w:hAnsi="Times New Roman" w:cs="Times New Roman"/>
          <w:sz w:val="28"/>
          <w:szCs w:val="28"/>
        </w:rPr>
        <w:t xml:space="preserve"> администрацией </w:t>
      </w:r>
      <w:r w:rsidR="00526622" w:rsidRPr="00D6100B">
        <w:rPr>
          <w:rStyle w:val="23"/>
          <w:rFonts w:eastAsia="Arial Unicode MS"/>
          <w:i w:val="0"/>
          <w:iCs w:val="0"/>
          <w:sz w:val="28"/>
          <w:szCs w:val="28"/>
        </w:rPr>
        <w:t>сельского поселения Бобровка муниципального района Кинельский</w:t>
      </w:r>
      <w:r w:rsidR="00DC36C8" w:rsidRPr="00D6100B">
        <w:rPr>
          <w:rStyle w:val="23"/>
          <w:rFonts w:eastAsia="Arial Unicode MS"/>
          <w:i w:val="0"/>
          <w:iCs w:val="0"/>
          <w:sz w:val="28"/>
          <w:szCs w:val="28"/>
        </w:rPr>
        <w:t>.</w:t>
      </w:r>
    </w:p>
    <w:p w14:paraId="5E26A2F8"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14:paraId="3DB37256" w14:textId="443D23B6" w:rsidR="00BA2647" w:rsidRPr="00D6100B" w:rsidRDefault="00B7318A" w:rsidP="00B7318A">
      <w:pPr>
        <w:pStyle w:val="100"/>
        <w:shd w:val="clear" w:color="auto" w:fill="auto"/>
        <w:spacing w:before="0" w:after="0" w:line="276" w:lineRule="auto"/>
        <w:ind w:left="567" w:firstLine="0"/>
        <w:jc w:val="both"/>
        <w:rPr>
          <w:b/>
          <w:bCs/>
          <w:i w:val="0"/>
          <w:iCs w:val="0"/>
          <w:sz w:val="28"/>
          <w:szCs w:val="28"/>
        </w:rPr>
      </w:pPr>
      <w:r>
        <w:rPr>
          <w:bCs/>
          <w:i w:val="0"/>
          <w:iCs w:val="0"/>
          <w:color w:val="000000"/>
          <w:sz w:val="28"/>
          <w:szCs w:val="28"/>
          <w:lang w:eastAsia="ru-RU" w:bidi="ru-RU"/>
        </w:rPr>
        <w:t xml:space="preserve">2.3. </w:t>
      </w:r>
      <w:r w:rsidR="00DC36C8" w:rsidRPr="00D6100B">
        <w:rPr>
          <w:b/>
          <w:bCs/>
          <w:i w:val="0"/>
          <w:iCs w:val="0"/>
          <w:color w:val="000000"/>
          <w:sz w:val="28"/>
          <w:szCs w:val="28"/>
          <w:lang w:eastAsia="ru-RU" w:bidi="ru-RU"/>
        </w:rPr>
        <w:t>Р</w:t>
      </w:r>
      <w:r w:rsidR="00BA2647" w:rsidRPr="00D6100B">
        <w:rPr>
          <w:b/>
          <w:bCs/>
          <w:i w:val="0"/>
          <w:iCs w:val="0"/>
          <w:color w:val="000000"/>
          <w:sz w:val="28"/>
          <w:szCs w:val="28"/>
          <w:lang w:eastAsia="ru-RU" w:bidi="ru-RU"/>
        </w:rPr>
        <w:t>езультат предоставления муниципальной услуги</w:t>
      </w:r>
    </w:p>
    <w:p w14:paraId="28361433" w14:textId="3CE216CD" w:rsidR="00BA2647" w:rsidRPr="00D6100B" w:rsidRDefault="00BA2647" w:rsidP="00D6100B">
      <w:pPr>
        <w:tabs>
          <w:tab w:val="left" w:pos="7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Результатом предоставления муниципальной услуги является принятие следующих решений, оформленных в виде постановления</w:t>
      </w:r>
      <w:r w:rsidR="00EA551B" w:rsidRPr="00D6100B">
        <w:rPr>
          <w:rFonts w:ascii="Times New Roman" w:hAnsi="Times New Roman" w:cs="Times New Roman"/>
          <w:sz w:val="28"/>
          <w:szCs w:val="28"/>
        </w:rPr>
        <w:t xml:space="preserve"> администрации сельского поселения Бобровка муниципального района Кинельский</w:t>
      </w:r>
      <w:r w:rsidRPr="00D6100B">
        <w:rPr>
          <w:rFonts w:ascii="Times New Roman" w:hAnsi="Times New Roman" w:cs="Times New Roman"/>
          <w:sz w:val="28"/>
          <w:szCs w:val="28"/>
        </w:rPr>
        <w:t xml:space="preserve"> </w:t>
      </w:r>
      <w:r w:rsidR="00EA551B" w:rsidRPr="00D6100B">
        <w:rPr>
          <w:rFonts w:ascii="Times New Roman" w:hAnsi="Times New Roman" w:cs="Times New Roman"/>
          <w:sz w:val="28"/>
          <w:szCs w:val="28"/>
        </w:rPr>
        <w:t>Самарской области</w:t>
      </w:r>
      <w:r w:rsidRPr="00D6100B">
        <w:rPr>
          <w:rFonts w:ascii="Times New Roman" w:hAnsi="Times New Roman" w:cs="Times New Roman"/>
          <w:sz w:val="28"/>
          <w:szCs w:val="28"/>
        </w:rPr>
        <w:t>:</w:t>
      </w:r>
    </w:p>
    <w:p w14:paraId="678E80EA"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 признании садового дома жилым домом или жилого дома садовым домом;</w:t>
      </w:r>
    </w:p>
    <w:p w14:paraId="60F473E9"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об отказе в предоставлении муниципальной услуги.</w:t>
      </w:r>
    </w:p>
    <w:p w14:paraId="1D0FA8DC" w14:textId="1545A0CC" w:rsidR="00BA2647" w:rsidRPr="00D6100B" w:rsidRDefault="00B7318A" w:rsidP="00B7318A">
      <w:pPr>
        <w:pStyle w:val="100"/>
        <w:shd w:val="clear" w:color="auto" w:fill="auto"/>
        <w:spacing w:before="0" w:after="0" w:line="276" w:lineRule="auto"/>
        <w:ind w:left="567" w:firstLine="0"/>
        <w:jc w:val="both"/>
        <w:rPr>
          <w:b/>
          <w:bCs/>
          <w:i w:val="0"/>
          <w:iCs w:val="0"/>
          <w:sz w:val="28"/>
          <w:szCs w:val="28"/>
        </w:rPr>
      </w:pPr>
      <w:r w:rsidRPr="00B7318A">
        <w:rPr>
          <w:bCs/>
          <w:i w:val="0"/>
          <w:iCs w:val="0"/>
          <w:color w:val="000000"/>
          <w:sz w:val="28"/>
          <w:szCs w:val="28"/>
          <w:lang w:eastAsia="ru-RU" w:bidi="ru-RU"/>
        </w:rPr>
        <w:t>2.4.</w:t>
      </w:r>
      <w:r>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Срок предоставления муниципальной услуги</w:t>
      </w:r>
    </w:p>
    <w:p w14:paraId="7CCDB305" w14:textId="77777777" w:rsidR="00BA2647" w:rsidRPr="00D6100B" w:rsidRDefault="00BA2647" w:rsidP="00D6100B">
      <w:pPr>
        <w:tabs>
          <w:tab w:val="left" w:pos="7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14:paraId="7A59C25F"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Срок приостановления предоставления муниципальной услуги не предусмотрен законодательством Российской Федерации.</w:t>
      </w:r>
    </w:p>
    <w:p w14:paraId="6082A494"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proofErr w:type="gramStart"/>
      <w:r w:rsidRPr="00D6100B">
        <w:rPr>
          <w:rFonts w:ascii="Times New Roman" w:hAnsi="Times New Roman" w:cs="Times New Roman"/>
          <w:sz w:val="28"/>
          <w:szCs w:val="28"/>
          <w:vertAlign w:val="superscript"/>
        </w:rPr>
        <w:t>2</w:t>
      </w:r>
      <w:proofErr w:type="gramEnd"/>
      <w:r w:rsidRPr="00D6100B">
        <w:rPr>
          <w:rFonts w:ascii="Times New Roman" w:hAnsi="Times New Roman" w:cs="Times New Roman"/>
          <w:sz w:val="28"/>
          <w:szCs w:val="28"/>
        </w:rPr>
        <w:t>.</w:t>
      </w:r>
    </w:p>
    <w:p w14:paraId="0EF0BB87" w14:textId="3CFFFF58" w:rsidR="00BA2647" w:rsidRPr="00D6100B" w:rsidRDefault="00B7318A" w:rsidP="00B7318A">
      <w:pPr>
        <w:pStyle w:val="100"/>
        <w:shd w:val="clear" w:color="auto" w:fill="auto"/>
        <w:spacing w:before="0" w:after="0" w:line="276" w:lineRule="auto"/>
        <w:ind w:left="567" w:firstLine="0"/>
        <w:jc w:val="both"/>
        <w:rPr>
          <w:b/>
          <w:bCs/>
          <w:i w:val="0"/>
          <w:iCs w:val="0"/>
          <w:sz w:val="28"/>
          <w:szCs w:val="28"/>
        </w:rPr>
      </w:pPr>
      <w:r>
        <w:rPr>
          <w:bCs/>
          <w:i w:val="0"/>
          <w:iCs w:val="0"/>
          <w:color w:val="000000"/>
          <w:sz w:val="28"/>
          <w:szCs w:val="28"/>
          <w:lang w:eastAsia="ru-RU" w:bidi="ru-RU"/>
        </w:rPr>
        <w:lastRenderedPageBreak/>
        <w:t xml:space="preserve">2.5. </w:t>
      </w:r>
      <w:r w:rsidR="00BA2647" w:rsidRPr="00D6100B">
        <w:rPr>
          <w:b/>
          <w:bCs/>
          <w:i w:val="0"/>
          <w:iCs w:val="0"/>
          <w:color w:val="000000"/>
          <w:sz w:val="28"/>
          <w:szCs w:val="28"/>
          <w:lang w:eastAsia="ru-RU" w:bidi="ru-RU"/>
        </w:rPr>
        <w:t>Нормативные правовые акты, регулирующие</w:t>
      </w:r>
      <w:r w:rsidR="00BA2647" w:rsidRPr="00D6100B">
        <w:rPr>
          <w:b/>
          <w:bCs/>
          <w:i w:val="0"/>
          <w:iCs w:val="0"/>
          <w:color w:val="000000"/>
          <w:sz w:val="28"/>
          <w:szCs w:val="28"/>
          <w:lang w:eastAsia="ru-RU" w:bidi="ru-RU"/>
        </w:rPr>
        <w:br/>
        <w:t>предоставление муниципальной услуги</w:t>
      </w:r>
    </w:p>
    <w:p w14:paraId="2C23D285" w14:textId="08B619E8"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14:paraId="754FF335"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Конституцией Российской Федерации («Российская газета», № 237, 25.12.1993);</w:t>
      </w:r>
    </w:p>
    <w:p w14:paraId="17322F9E"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Жилищным кодексом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14:paraId="7B598182"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33CA5283"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73CC2FD9"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7B5483E0" w14:textId="511973F6"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45425E1" w14:textId="6BF5980C"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Уставом сельского поселения Бобровка муниципального района Кинельский Самарской области;</w:t>
      </w:r>
    </w:p>
    <w:p w14:paraId="5B3E0C2B"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 Иными нормативными актами Российской Федерации и Самарской области и настоящим Регламентом. </w:t>
      </w:r>
    </w:p>
    <w:p w14:paraId="1E9D5CA6" w14:textId="15F80BFF"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Интернет-сайте Администрации муниципального района Кинельский, на Едином портале, в Региональном реестре и на Региональном портале.</w:t>
      </w:r>
    </w:p>
    <w:p w14:paraId="261A90C5" w14:textId="57323409" w:rsidR="00DF6962" w:rsidRPr="00B7318A" w:rsidRDefault="00B7318A" w:rsidP="00B7318A">
      <w:pPr>
        <w:tabs>
          <w:tab w:val="left" w:pos="826"/>
        </w:tabs>
        <w:spacing w:line="276" w:lineRule="auto"/>
        <w:ind w:left="567"/>
        <w:jc w:val="both"/>
        <w:rPr>
          <w:rFonts w:ascii="Times New Roman" w:hAnsi="Times New Roman" w:cs="Times New Roman"/>
          <w:b/>
          <w:bCs/>
          <w:sz w:val="28"/>
          <w:szCs w:val="28"/>
        </w:rPr>
      </w:pPr>
      <w:r>
        <w:rPr>
          <w:rFonts w:ascii="Times New Roman" w:hAnsi="Times New Roman" w:cs="Times New Roman"/>
          <w:bCs/>
          <w:sz w:val="28"/>
          <w:szCs w:val="28"/>
        </w:rPr>
        <w:t xml:space="preserve">2.6. </w:t>
      </w:r>
      <w:r w:rsidR="00DF6962" w:rsidRPr="00B7318A">
        <w:rPr>
          <w:rFonts w:ascii="Times New Roman" w:hAnsi="Times New Roman" w:cs="Times New Roman"/>
          <w:b/>
          <w:bCs/>
          <w:sz w:val="28"/>
          <w:szCs w:val="28"/>
        </w:rPr>
        <w:t>Перечень документов и информации, необходимых для предоставления муниципальной услуги</w:t>
      </w:r>
    </w:p>
    <w:p w14:paraId="350D722F" w14:textId="383C57AE" w:rsidR="00DF6962" w:rsidRPr="00D6100B" w:rsidRDefault="00DF6962" w:rsidP="00D6100B">
      <w:pPr>
        <w:tabs>
          <w:tab w:val="left" w:pos="826"/>
        </w:tabs>
        <w:spacing w:before="240" w:after="240" w:line="276" w:lineRule="auto"/>
        <w:ind w:firstLine="567"/>
        <w:jc w:val="center"/>
        <w:rPr>
          <w:rFonts w:ascii="Times New Roman" w:hAnsi="Times New Roman" w:cs="Times New Roman"/>
          <w:sz w:val="28"/>
          <w:szCs w:val="28"/>
        </w:rPr>
      </w:pPr>
      <w:r w:rsidRPr="00D6100B">
        <w:rPr>
          <w:rFonts w:ascii="Times New Roman" w:hAnsi="Times New Roman" w:cs="Times New Roman"/>
          <w:sz w:val="28"/>
          <w:szCs w:val="28"/>
        </w:rPr>
        <w:lastRenderedPageBreak/>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C2FD402" w14:textId="72ABC1AE" w:rsidR="00BA2647" w:rsidRPr="00D6100B" w:rsidRDefault="00BA2647" w:rsidP="00B7318A">
      <w:pPr>
        <w:pStyle w:val="a5"/>
        <w:numPr>
          <w:ilvl w:val="2"/>
          <w:numId w:val="22"/>
        </w:numPr>
        <w:tabs>
          <w:tab w:val="left" w:pos="826"/>
        </w:tabs>
        <w:spacing w:line="276" w:lineRule="auto"/>
        <w:jc w:val="both"/>
        <w:rPr>
          <w:rFonts w:ascii="Times New Roman" w:hAnsi="Times New Roman" w:cs="Times New Roman"/>
          <w:sz w:val="28"/>
          <w:szCs w:val="28"/>
        </w:rPr>
      </w:pPr>
      <w:r w:rsidRPr="00D6100B">
        <w:rPr>
          <w:rFonts w:ascii="Times New Roman" w:hAnsi="Times New Roman" w:cs="Times New Roman"/>
          <w:sz w:val="28"/>
          <w:szCs w:val="28"/>
        </w:rPr>
        <w:t>При обращении заявителя за получением муниципальной услуги представляются:</w:t>
      </w:r>
    </w:p>
    <w:p w14:paraId="71E5186E" w14:textId="4BC352F1" w:rsidR="00BA2647" w:rsidRPr="00D6100B" w:rsidRDefault="00BA2647" w:rsidP="00D6100B">
      <w:pPr>
        <w:tabs>
          <w:tab w:val="left" w:pos="2395"/>
        </w:tabs>
        <w:spacing w:line="276" w:lineRule="auto"/>
        <w:ind w:firstLine="567"/>
        <w:jc w:val="both"/>
        <w:rPr>
          <w:rFonts w:ascii="Times New Roman" w:hAnsi="Times New Roman" w:cs="Times New Roman"/>
          <w:sz w:val="28"/>
          <w:szCs w:val="28"/>
        </w:rPr>
      </w:pPr>
      <w:proofErr w:type="gramStart"/>
      <w:r w:rsidRPr="00D6100B">
        <w:rPr>
          <w:rFonts w:ascii="Times New Roman" w:hAnsi="Times New Roman" w:cs="Times New Roman"/>
          <w:sz w:val="28"/>
          <w:szCs w:val="28"/>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w:t>
      </w:r>
      <w:proofErr w:type="gramEnd"/>
      <w:r w:rsidRPr="00D6100B">
        <w:rPr>
          <w:rFonts w:ascii="Times New Roman" w:hAnsi="Times New Roman" w:cs="Times New Roman"/>
          <w:sz w:val="28"/>
          <w:szCs w:val="28"/>
        </w:rPr>
        <w:t xml:space="preserve">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DB7B3A">
        <w:rPr>
          <w:rFonts w:ascii="Times New Roman" w:hAnsi="Times New Roman" w:cs="Times New Roman"/>
          <w:sz w:val="28"/>
          <w:szCs w:val="28"/>
        </w:rPr>
        <w:t xml:space="preserve"> года </w:t>
      </w:r>
      <w:r w:rsidRPr="00D6100B">
        <w:rPr>
          <w:rFonts w:ascii="Times New Roman" w:hAnsi="Times New Roman" w:cs="Times New Roman"/>
          <w:sz w:val="28"/>
          <w:szCs w:val="28"/>
        </w:rPr>
        <w:tab/>
        <w:t>№47 (далее - Положение), документов</w:t>
      </w:r>
    </w:p>
    <w:p w14:paraId="7CE72DA4"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4BCEEC2E"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C478770"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F23AEA7"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56F003C6"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Заявителем по результатам обращения за получением услуг, которые являются необходимыми и обязательными для предоставления </w:t>
      </w:r>
      <w:r w:rsidRPr="00D6100B">
        <w:rPr>
          <w:rFonts w:ascii="Times New Roman" w:hAnsi="Times New Roman" w:cs="Times New Roman"/>
          <w:sz w:val="28"/>
          <w:szCs w:val="28"/>
        </w:rPr>
        <w:lastRenderedPageBreak/>
        <w:t>муниципальной услуги, представляется заключение по обследованию технического состояния объекта (в случае признания садового дома жилым домом).</w:t>
      </w:r>
    </w:p>
    <w:p w14:paraId="50CDAB3B"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14:paraId="7D2ECA46" w14:textId="77777777" w:rsidR="00BA2647" w:rsidRPr="00D6100B" w:rsidRDefault="00BA2647" w:rsidP="00D6100B">
      <w:pPr>
        <w:tabs>
          <w:tab w:val="left" w:pos="86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0712E974" w14:textId="788C5500" w:rsidR="00BA2647" w:rsidRPr="00D6100B" w:rsidRDefault="00BA2647" w:rsidP="00377B02">
      <w:pPr>
        <w:pStyle w:val="100"/>
        <w:shd w:val="clear" w:color="auto" w:fill="auto"/>
        <w:spacing w:before="0" w:after="0" w:line="276" w:lineRule="auto"/>
        <w:ind w:firstLine="567"/>
        <w:jc w:val="both"/>
        <w:rPr>
          <w:i w:val="0"/>
          <w:iCs w:val="0"/>
          <w:sz w:val="28"/>
          <w:szCs w:val="28"/>
        </w:rPr>
      </w:pPr>
      <w:r w:rsidRPr="00D6100B">
        <w:rPr>
          <w:i w:val="0"/>
          <w:iCs w:val="0"/>
          <w:color w:val="000000"/>
          <w:sz w:val="28"/>
          <w:szCs w:val="28"/>
          <w:lang w:eastAsia="ru-RU" w:bidi="ru-RU"/>
        </w:rPr>
        <w:t>Исчерпывающий перечень документов,</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необходимых в соответствии с нормативными правовыми</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актами для предоставления муниципальной услуги, которые</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находятся в распоряжении государственных органов, органов</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местного самоуправления и иных органов, участвующих</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в предоставлении государственных или муниципальных услуг,</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и которые заявитель вправе представить, а также способы</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их получения заявителями, в том числе в электронной</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форме, порядок их представления</w:t>
      </w:r>
    </w:p>
    <w:p w14:paraId="66C1E6F1" w14:textId="162F62E2" w:rsidR="0030042A" w:rsidRPr="00D6100B" w:rsidRDefault="0030042A" w:rsidP="00B7318A">
      <w:pPr>
        <w:pStyle w:val="a5"/>
        <w:numPr>
          <w:ilvl w:val="2"/>
          <w:numId w:val="22"/>
        </w:numPr>
        <w:tabs>
          <w:tab w:val="left" w:pos="855"/>
        </w:tabs>
        <w:spacing w:line="276" w:lineRule="auto"/>
        <w:ind w:left="0" w:firstLine="567"/>
        <w:jc w:val="both"/>
        <w:rPr>
          <w:rFonts w:ascii="Times New Roman" w:hAnsi="Times New Roman" w:cs="Times New Roman"/>
          <w:sz w:val="28"/>
          <w:szCs w:val="28"/>
        </w:rPr>
      </w:pPr>
      <w:r w:rsidRPr="00D6100B">
        <w:rPr>
          <w:rFonts w:ascii="Times New Roman" w:eastAsia="Times New Roman" w:hAnsi="Times New Roman" w:cs="Arial"/>
          <w:color w:val="auto"/>
          <w:sz w:val="28"/>
          <w:szCs w:val="28"/>
          <w:lang w:eastAsia="ar-SA" w:bidi="ar-SA"/>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Комитетом в органах (организациях), в распоряжении которых они находятся, если заявитель не представил такие документы и информацию самостоятельно:</w:t>
      </w:r>
    </w:p>
    <w:p w14:paraId="37C58C9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14:paraId="30AF1296"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14:paraId="4768D1E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lastRenderedPageBreak/>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14:paraId="1B490A0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14:paraId="5C1234C3" w14:textId="28987838"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В случае непредставления заявителем докумен</w:t>
      </w:r>
      <w:r w:rsidR="00B7318A">
        <w:rPr>
          <w:rFonts w:ascii="Times New Roman" w:eastAsia="Times New Roman" w:hAnsi="Times New Roman" w:cs="Arial"/>
          <w:color w:val="auto"/>
          <w:sz w:val="28"/>
          <w:szCs w:val="28"/>
          <w:lang w:eastAsia="ar-SA" w:bidi="ar-SA"/>
        </w:rPr>
        <w:t>та, предусмотренного пунктом 2.6</w:t>
      </w:r>
      <w:r w:rsidRPr="0030042A">
        <w:rPr>
          <w:rFonts w:ascii="Times New Roman" w:eastAsia="Times New Roman" w:hAnsi="Times New Roman" w:cs="Arial"/>
          <w:color w:val="auto"/>
          <w:sz w:val="28"/>
          <w:szCs w:val="28"/>
          <w:lang w:eastAsia="ar-SA" w:bidi="ar-SA"/>
        </w:rPr>
        <w:t>.</w:t>
      </w:r>
      <w:r w:rsidR="00B7318A">
        <w:rPr>
          <w:rFonts w:ascii="Times New Roman" w:eastAsia="Times New Roman" w:hAnsi="Times New Roman" w:cs="Arial"/>
          <w:color w:val="auto"/>
          <w:sz w:val="28"/>
          <w:szCs w:val="28"/>
          <w:lang w:eastAsia="ar-SA" w:bidi="ar-SA"/>
        </w:rPr>
        <w:t>2</w:t>
      </w:r>
      <w:r w:rsidRPr="0030042A">
        <w:rPr>
          <w:rFonts w:ascii="Times New Roman" w:eastAsia="Times New Roman" w:hAnsi="Times New Roman" w:cs="Arial"/>
          <w:color w:val="auto"/>
          <w:sz w:val="28"/>
          <w:szCs w:val="28"/>
          <w:lang w:eastAsia="ar-SA" w:bidi="ar-SA"/>
        </w:rPr>
        <w:t xml:space="preserve"> настоящего Административного 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 взаимодействия по запросу в соответствии со статьей 7.2 Федерального закона № 210-ФЗ.</w:t>
      </w:r>
    </w:p>
    <w:p w14:paraId="417EF99A"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3F3A5DD7" w14:textId="0E371E50" w:rsidR="0030042A" w:rsidRPr="0030042A" w:rsidRDefault="00B7318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Pr>
          <w:rFonts w:ascii="Times New Roman" w:eastAsia="Times New Roman" w:hAnsi="Times New Roman" w:cs="Arial"/>
          <w:color w:val="auto"/>
          <w:sz w:val="28"/>
          <w:szCs w:val="28"/>
          <w:lang w:eastAsia="ar-SA" w:bidi="ar-SA"/>
        </w:rPr>
        <w:t>2.6</w:t>
      </w:r>
      <w:r w:rsidR="0030042A" w:rsidRPr="0030042A">
        <w:rPr>
          <w:rFonts w:ascii="Times New Roman" w:eastAsia="Times New Roman" w:hAnsi="Times New Roman" w:cs="Arial"/>
          <w:color w:val="auto"/>
          <w:sz w:val="28"/>
          <w:szCs w:val="28"/>
          <w:lang w:eastAsia="ar-SA" w:bidi="ar-SA"/>
        </w:rPr>
        <w:t>.3. Администрация сельского поселения не вправе требовать от заявителя:</w:t>
      </w:r>
    </w:p>
    <w:p w14:paraId="3D2ED33A" w14:textId="6D01DE0C" w:rsidR="0030042A" w:rsidRPr="0030042A" w:rsidRDefault="00377B02"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Pr>
          <w:rFonts w:ascii="Times New Roman" w:eastAsia="Times New Roman" w:hAnsi="Times New Roman" w:cs="Arial"/>
          <w:color w:val="auto"/>
          <w:sz w:val="28"/>
          <w:szCs w:val="28"/>
          <w:lang w:eastAsia="ar-SA" w:bidi="ar-SA"/>
        </w:rPr>
        <w:t xml:space="preserve">1) </w:t>
      </w:r>
      <w:r w:rsidR="0030042A" w:rsidRPr="0030042A">
        <w:rPr>
          <w:rFonts w:ascii="Times New Roman" w:eastAsia="Times New Roman" w:hAnsi="Times New Roman" w:cs="Arial"/>
          <w:color w:val="auto"/>
          <w:sz w:val="28"/>
          <w:szCs w:val="28"/>
          <w:lang w:eastAsia="ar-SA"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6A34E8" w14:textId="36622719"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proofErr w:type="gramStart"/>
      <w:r w:rsidRPr="0030042A">
        <w:rPr>
          <w:rFonts w:ascii="Times New Roman" w:eastAsia="Times New Roman" w:hAnsi="Times New Roman" w:cs="Arial"/>
          <w:color w:val="auto"/>
          <w:sz w:val="28"/>
          <w:szCs w:val="28"/>
          <w:lang w:eastAsia="ar-SA" w:bidi="ar-SA"/>
        </w:rPr>
        <w:t>2)</w:t>
      </w:r>
      <w:r w:rsidR="00377B02">
        <w:rPr>
          <w:rFonts w:ascii="Times New Roman" w:eastAsia="Times New Roman" w:hAnsi="Times New Roman" w:cs="Arial"/>
          <w:color w:val="auto"/>
          <w:sz w:val="28"/>
          <w:szCs w:val="28"/>
          <w:lang w:eastAsia="ar-SA" w:bidi="ar-SA"/>
        </w:rPr>
        <w:t xml:space="preserve"> </w:t>
      </w:r>
      <w:r w:rsidRPr="0030042A">
        <w:rPr>
          <w:rFonts w:ascii="Times New Roman" w:eastAsia="Times New Roman" w:hAnsi="Times New Roman" w:cs="Arial"/>
          <w:color w:val="auto"/>
          <w:sz w:val="28"/>
          <w:szCs w:val="28"/>
          <w:lang w:eastAsia="ar-SA" w:bidi="ar-SA"/>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w:t>
      </w:r>
      <w:r w:rsidRPr="0030042A">
        <w:rPr>
          <w:rFonts w:ascii="Times New Roman" w:eastAsia="Times New Roman" w:hAnsi="Times New Roman" w:cs="Arial"/>
          <w:color w:val="auto"/>
          <w:sz w:val="28"/>
          <w:szCs w:val="28"/>
          <w:lang w:eastAsia="ar-SA" w:bidi="ar-SA"/>
        </w:rPr>
        <w:lastRenderedPageBreak/>
        <w:t>210-ФЗ государственных и муниципальных услуг, в соответствии</w:t>
      </w:r>
      <w:proofErr w:type="gramEnd"/>
      <w:r w:rsidRPr="0030042A">
        <w:rPr>
          <w:rFonts w:ascii="Times New Roman" w:eastAsia="Times New Roman" w:hAnsi="Times New Roman" w:cs="Arial"/>
          <w:color w:val="auto"/>
          <w:sz w:val="28"/>
          <w:szCs w:val="28"/>
          <w:lang w:eastAsia="ar-SA" w:bidi="ar-SA"/>
        </w:rPr>
        <w:t xml:space="preserve"> </w:t>
      </w:r>
      <w:proofErr w:type="gramStart"/>
      <w:r w:rsidRPr="0030042A">
        <w:rPr>
          <w:rFonts w:ascii="Times New Roman" w:eastAsia="Times New Roman" w:hAnsi="Times New Roman" w:cs="Arial"/>
          <w:color w:val="auto"/>
          <w:sz w:val="28"/>
          <w:szCs w:val="28"/>
          <w:lang w:eastAsia="ar-SA" w:bidi="ar-SA"/>
        </w:rPr>
        <w:t>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0042A">
        <w:rPr>
          <w:rFonts w:ascii="Times New Roman" w:eastAsia="Times New Roman" w:hAnsi="Times New Roman" w:cs="Arial"/>
          <w:color w:val="auto"/>
          <w:sz w:val="28"/>
          <w:szCs w:val="28"/>
          <w:lang w:eastAsia="ar-SA" w:bidi="ar-SA"/>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14:paraId="2D7C8425" w14:textId="2813D5E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3)</w:t>
      </w:r>
      <w:r w:rsidR="004541C3" w:rsidRPr="00D6100B">
        <w:rPr>
          <w:rFonts w:ascii="Times New Roman" w:eastAsia="Times New Roman" w:hAnsi="Times New Roman" w:cs="Arial"/>
          <w:color w:val="auto"/>
          <w:sz w:val="28"/>
          <w:szCs w:val="28"/>
          <w:lang w:eastAsia="ar-SA" w:bidi="ar-SA"/>
        </w:rPr>
        <w:t xml:space="preserve"> </w:t>
      </w:r>
      <w:r w:rsidRPr="0030042A">
        <w:rPr>
          <w:rFonts w:ascii="Times New Roman" w:eastAsia="Times New Roman" w:hAnsi="Times New Roman" w:cs="Arial"/>
          <w:color w:val="auto"/>
          <w:sz w:val="28"/>
          <w:szCs w:val="28"/>
          <w:lang w:eastAsia="ar-SA"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35C543" w14:textId="77777777" w:rsidR="0030042A" w:rsidRPr="0030042A" w:rsidRDefault="0030042A" w:rsidP="00377B02">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B7318A">
        <w:rPr>
          <w:rFonts w:ascii="Times New Roman" w:eastAsia="Times New Roman" w:hAnsi="Times New Roman" w:cs="Arial"/>
          <w:bCs/>
          <w:color w:val="auto"/>
          <w:sz w:val="28"/>
          <w:szCs w:val="28"/>
          <w:lang w:eastAsia="ar-SA" w:bidi="ar-SA"/>
        </w:rPr>
        <w:t>2.7.</w:t>
      </w:r>
      <w:r w:rsidRPr="0030042A">
        <w:rPr>
          <w:rFonts w:ascii="Times New Roman" w:eastAsia="Times New Roman" w:hAnsi="Times New Roman" w:cs="Arial"/>
          <w:b/>
          <w:bCs/>
          <w:color w:val="auto"/>
          <w:sz w:val="28"/>
          <w:szCs w:val="28"/>
          <w:lang w:eastAsia="ar-SA" w:bidi="ar-SA"/>
        </w:rPr>
        <w:t> Исчерпывающий перечень оснований для отказа в приеме документов, необходимых для предоставления муниципальной услуги</w:t>
      </w:r>
    </w:p>
    <w:p w14:paraId="5C0A3E2D" w14:textId="6C5FF1E8" w:rsidR="0030042A" w:rsidRPr="0030042A" w:rsidRDefault="0030042A" w:rsidP="00377B02">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от 06.04.2011 № 63-ФЗ «Об электронной подписи».</w:t>
      </w:r>
    </w:p>
    <w:p w14:paraId="10003172" w14:textId="634463A8" w:rsidR="0030042A" w:rsidRPr="0030042A" w:rsidRDefault="0030042A" w:rsidP="00B7318A">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2.8  </w:t>
      </w:r>
      <w:r w:rsidRPr="0030042A">
        <w:rPr>
          <w:rFonts w:ascii="Times New Roman" w:eastAsia="Times New Roman" w:hAnsi="Times New Roman" w:cs="Arial"/>
          <w:b/>
          <w:bCs/>
          <w:color w:val="auto"/>
          <w:sz w:val="28"/>
          <w:szCs w:val="28"/>
          <w:lang w:eastAsia="ar-SA" w:bidi="ar-SA"/>
        </w:rPr>
        <w:t>Исчерпывающий перечень оснований для отказа в предоставлении муниципальной услуги.</w:t>
      </w:r>
    </w:p>
    <w:p w14:paraId="26B5FE77"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     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от 06.04.2011 № 63-ФЗ «Об электронной подписи».</w:t>
      </w:r>
    </w:p>
    <w:p w14:paraId="42103975" w14:textId="7FF6E70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B7318A">
        <w:rPr>
          <w:rFonts w:ascii="Times New Roman" w:eastAsia="Times New Roman" w:hAnsi="Times New Roman" w:cs="Arial"/>
          <w:bCs/>
          <w:color w:val="auto"/>
          <w:sz w:val="28"/>
          <w:szCs w:val="28"/>
          <w:lang w:eastAsia="ar-SA" w:bidi="ar-SA"/>
        </w:rPr>
        <w:t>2.9.</w:t>
      </w:r>
      <w:r w:rsidRPr="0030042A">
        <w:rPr>
          <w:rFonts w:ascii="Times New Roman" w:eastAsia="Times New Roman" w:hAnsi="Times New Roman" w:cs="Arial"/>
          <w:b/>
          <w:bCs/>
          <w:color w:val="auto"/>
          <w:sz w:val="28"/>
          <w:szCs w:val="28"/>
          <w:lang w:eastAsia="ar-SA" w:bidi="ar-SA"/>
        </w:rPr>
        <w:t> Исчерпывающий перечень оснований для приостановления предоставления муниципальной услуги</w:t>
      </w:r>
    </w:p>
    <w:p w14:paraId="59BA8308"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Оснований для приостановления предоставления муниципальной услуги не предусмотрено.</w:t>
      </w:r>
    </w:p>
    <w:p w14:paraId="6341BF51"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Основаниями для отказа в предоставлении муниципальной услуги являются:</w:t>
      </w:r>
    </w:p>
    <w:p w14:paraId="6C557877"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непредставление заявителем документов, предусмотренных абзацами вторым, четвертым пункта 11 настоящего Административного регламента;</w:t>
      </w:r>
    </w:p>
    <w:p w14:paraId="25FB589B"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поступление в уполномоченный орган сведений, содержащихся в Едином государственном реестре недвижимости, о зарегистрированном </w:t>
      </w:r>
      <w:r w:rsidRPr="0030042A">
        <w:rPr>
          <w:rFonts w:ascii="Times New Roman" w:eastAsia="Times New Roman" w:hAnsi="Times New Roman" w:cs="Arial"/>
          <w:color w:val="auto"/>
          <w:sz w:val="28"/>
          <w:szCs w:val="28"/>
          <w:lang w:eastAsia="ar-SA" w:bidi="ar-SA"/>
        </w:rPr>
        <w:lastRenderedPageBreak/>
        <w:t>праве собственности на садовый дом или жилой дом лица, не являющегося заявителем;</w:t>
      </w:r>
    </w:p>
    <w:p w14:paraId="3682F106"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14:paraId="58654E4B"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4179684A"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14:paraId="69A2BEF0" w14:textId="0B9AF689"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размещение садового дома или жилого дома на земельном участке, виды разрешенного использования</w:t>
      </w:r>
      <w:r w:rsidR="004541C3" w:rsidRPr="00D6100B">
        <w:rPr>
          <w:rFonts w:ascii="Times New Roman" w:eastAsia="Times New Roman" w:hAnsi="Times New Roman" w:cs="Arial"/>
          <w:color w:val="auto"/>
          <w:sz w:val="28"/>
          <w:szCs w:val="28"/>
          <w:lang w:eastAsia="ar-SA" w:bidi="ar-SA"/>
        </w:rPr>
        <w:t xml:space="preserve"> </w:t>
      </w:r>
      <w:r w:rsidRPr="0030042A">
        <w:rPr>
          <w:rFonts w:ascii="Times New Roman" w:eastAsia="Times New Roman" w:hAnsi="Times New Roman" w:cs="Arial"/>
          <w:color w:val="auto"/>
          <w:sz w:val="28"/>
          <w:szCs w:val="28"/>
          <w:lang w:eastAsia="ar-SA" w:bidi="ar-SA"/>
        </w:rPr>
        <w:t>которого, установленные в</w:t>
      </w:r>
    </w:p>
    <w:p w14:paraId="2383F826" w14:textId="52F0957F" w:rsidR="0030042A" w:rsidRPr="0030042A" w:rsidRDefault="004541C3" w:rsidP="00D6100B">
      <w:pPr>
        <w:widowControl/>
        <w:tabs>
          <w:tab w:val="left" w:pos="6840"/>
        </w:tabs>
        <w:suppressAutoHyphens/>
        <w:spacing w:line="276" w:lineRule="auto"/>
        <w:jc w:val="both"/>
        <w:rPr>
          <w:rFonts w:ascii="Times New Roman" w:eastAsia="Times New Roman" w:hAnsi="Times New Roman" w:cs="Arial"/>
          <w:color w:val="auto"/>
          <w:sz w:val="28"/>
          <w:szCs w:val="28"/>
          <w:lang w:eastAsia="ar-SA" w:bidi="ar-SA"/>
        </w:rPr>
      </w:pPr>
      <w:r w:rsidRPr="00D6100B">
        <w:rPr>
          <w:rFonts w:ascii="Times New Roman" w:eastAsia="Times New Roman" w:hAnsi="Times New Roman" w:cs="Arial"/>
          <w:color w:val="auto"/>
          <w:sz w:val="28"/>
          <w:szCs w:val="28"/>
          <w:lang w:eastAsia="ar-SA" w:bidi="ar-SA"/>
        </w:rPr>
        <w:t xml:space="preserve"> </w:t>
      </w:r>
      <w:r w:rsidR="0030042A" w:rsidRPr="0030042A">
        <w:rPr>
          <w:rFonts w:ascii="Times New Roman" w:eastAsia="Times New Roman" w:hAnsi="Times New Roman" w:cs="Arial"/>
          <w:color w:val="auto"/>
          <w:sz w:val="28"/>
          <w:szCs w:val="28"/>
          <w:lang w:eastAsia="ar-SA" w:bidi="ar-SA"/>
        </w:rPr>
        <w:t>соответствии с законодательством Российской Федерации, не предусматривают такого размещения;</w:t>
      </w:r>
    </w:p>
    <w:p w14:paraId="18D3800E"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color w:val="auto"/>
          <w:sz w:val="28"/>
          <w:szCs w:val="28"/>
          <w:lang w:eastAsia="ar-SA" w:bidi="ar-SA"/>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Pr="0030042A">
        <w:rPr>
          <w:rFonts w:ascii="Times New Roman" w:eastAsia="Times New Roman" w:hAnsi="Times New Roman" w:cs="Arial"/>
          <w:b/>
          <w:bCs/>
          <w:color w:val="auto"/>
          <w:sz w:val="28"/>
          <w:szCs w:val="28"/>
          <w:lang w:eastAsia="ar-SA" w:bidi="ar-SA"/>
        </w:rPr>
        <w:t xml:space="preserve">    </w:t>
      </w:r>
    </w:p>
    <w:p w14:paraId="4845605C" w14:textId="3E09E503"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B7318A">
        <w:rPr>
          <w:rFonts w:ascii="Times New Roman" w:eastAsia="Times New Roman" w:hAnsi="Times New Roman" w:cs="Arial"/>
          <w:bCs/>
          <w:color w:val="auto"/>
          <w:sz w:val="28"/>
          <w:szCs w:val="28"/>
          <w:lang w:eastAsia="ar-SA" w:bidi="ar-SA"/>
        </w:rPr>
        <w:t>2.10.</w:t>
      </w:r>
      <w:r w:rsidRPr="0030042A">
        <w:rPr>
          <w:rFonts w:ascii="Times New Roman" w:eastAsia="Times New Roman" w:hAnsi="Times New Roman" w:cs="Arial"/>
          <w:b/>
          <w:bCs/>
          <w:color w:val="auto"/>
          <w:sz w:val="28"/>
          <w:szCs w:val="28"/>
          <w:lang w:eastAsia="ar-SA" w:bidi="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EA4AF21"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w:t>
      </w:r>
      <w:r w:rsidRPr="0030042A">
        <w:rPr>
          <w:rFonts w:ascii="Times New Roman" w:eastAsia="Times New Roman" w:hAnsi="Times New Roman" w:cs="Arial"/>
          <w:color w:val="auto"/>
          <w:sz w:val="28"/>
          <w:szCs w:val="28"/>
          <w:lang w:eastAsia="ar-SA" w:bidi="ar-SA"/>
        </w:rPr>
        <w:lastRenderedPageBreak/>
        <w:t>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2EAC8A11" w14:textId="12BF689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w:t>
      </w:r>
      <w:r w:rsidRPr="00B7318A">
        <w:rPr>
          <w:rFonts w:ascii="Times New Roman" w:eastAsia="Times New Roman" w:hAnsi="Times New Roman" w:cs="Arial"/>
          <w:bCs/>
          <w:color w:val="auto"/>
          <w:sz w:val="28"/>
          <w:szCs w:val="28"/>
          <w:lang w:eastAsia="ar-SA" w:bidi="ar-SA"/>
        </w:rPr>
        <w:t>2.11.</w:t>
      </w:r>
      <w:r w:rsidRPr="0030042A">
        <w:rPr>
          <w:rFonts w:ascii="Times New Roman" w:eastAsia="Times New Roman" w:hAnsi="Times New Roman" w:cs="Arial"/>
          <w:b/>
          <w:bCs/>
          <w:color w:val="auto"/>
          <w:sz w:val="28"/>
          <w:szCs w:val="28"/>
          <w:lang w:eastAsia="ar-SA" w:bidi="ar-SA"/>
        </w:rPr>
        <w:t>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Самарской области</w:t>
      </w:r>
    </w:p>
    <w:p w14:paraId="367CEF1E"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Предоставление муниципальной услуги осуществляется бесплатно в соответствии с действующим законодательством и Регламентом.</w:t>
      </w:r>
    </w:p>
    <w:p w14:paraId="5719B9F7" w14:textId="1E16FF04"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w:t>
      </w:r>
      <w:r w:rsidRPr="00B7318A">
        <w:rPr>
          <w:rFonts w:ascii="Times New Roman" w:eastAsia="Times New Roman" w:hAnsi="Times New Roman" w:cs="Arial"/>
          <w:bCs/>
          <w:color w:val="auto"/>
          <w:sz w:val="28"/>
          <w:szCs w:val="28"/>
          <w:lang w:eastAsia="ar-SA" w:bidi="ar-SA"/>
        </w:rPr>
        <w:t>2.12.</w:t>
      </w:r>
      <w:r w:rsidRPr="00D6100B">
        <w:rPr>
          <w:rFonts w:ascii="Times New Roman" w:eastAsia="Times New Roman" w:hAnsi="Times New Roman" w:cs="Arial"/>
          <w:b/>
          <w:bCs/>
          <w:color w:val="auto"/>
          <w:sz w:val="28"/>
          <w:szCs w:val="28"/>
          <w:lang w:eastAsia="ar-SA" w:bidi="ar-SA"/>
        </w:rPr>
        <w:t xml:space="preserve"> </w:t>
      </w:r>
      <w:r w:rsidRPr="0030042A">
        <w:rPr>
          <w:rFonts w:ascii="Times New Roman" w:eastAsia="Times New Roman" w:hAnsi="Times New Roman" w:cs="Arial"/>
          <w:b/>
          <w:bCs/>
          <w:color w:val="auto"/>
          <w:sz w:val="28"/>
          <w:szCs w:val="28"/>
          <w:lang w:eastAsia="ar-SA"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99ECAAE"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Максимальный срок ожидания в очереди при подаче запроса о предоставлении муниципальной услуги не должен превышать 15 минут.</w:t>
      </w:r>
    </w:p>
    <w:p w14:paraId="6BD23F50"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Максимальный срок ожидания в очереди при получении результата предоставления муниципальной услуги не должен превышать 15 минут.</w:t>
      </w:r>
    </w:p>
    <w:p w14:paraId="0CA93157" w14:textId="5C7B8451" w:rsidR="00BA2647" w:rsidRPr="00D6100B" w:rsidRDefault="0030042A" w:rsidP="003F6DB5">
      <w:pPr>
        <w:widowControl/>
        <w:tabs>
          <w:tab w:val="left" w:pos="709"/>
          <w:tab w:val="left" w:pos="6840"/>
        </w:tabs>
        <w:suppressAutoHyphens/>
        <w:spacing w:line="276" w:lineRule="auto"/>
        <w:ind w:firstLine="567"/>
        <w:contextualSpacing/>
        <w:jc w:val="both"/>
        <w:rPr>
          <w:rFonts w:ascii="Times New Roman" w:eastAsia="Times New Roman" w:hAnsi="Times New Roman" w:cs="Times New Roman"/>
          <w:b/>
          <w:bCs/>
          <w:color w:val="auto"/>
          <w:sz w:val="28"/>
          <w:szCs w:val="28"/>
          <w:lang w:eastAsia="ar-SA" w:bidi="ar-SA"/>
        </w:rPr>
      </w:pPr>
      <w:r w:rsidRPr="003F6DB5">
        <w:rPr>
          <w:rFonts w:ascii="Times New Roman" w:eastAsia="Times New Roman" w:hAnsi="Times New Roman" w:cs="Times New Roman"/>
          <w:bCs/>
          <w:color w:val="auto"/>
          <w:sz w:val="28"/>
          <w:szCs w:val="28"/>
          <w:lang w:eastAsia="ar-SA" w:bidi="ar-SA"/>
        </w:rPr>
        <w:t>2.13.</w:t>
      </w:r>
      <w:r w:rsidRPr="0030042A">
        <w:rPr>
          <w:rFonts w:ascii="Times New Roman" w:eastAsia="Times New Roman" w:hAnsi="Times New Roman" w:cs="Times New Roman"/>
          <w:b/>
          <w:bCs/>
          <w:color w:val="auto"/>
          <w:sz w:val="28"/>
          <w:szCs w:val="28"/>
          <w:lang w:eastAsia="ar-SA" w:bidi="ar-SA"/>
        </w:rPr>
        <w:t xml:space="preserve"> </w:t>
      </w:r>
      <w:r w:rsidR="00BA2647" w:rsidRPr="00D6100B">
        <w:rPr>
          <w:rFonts w:ascii="Times New Roman" w:hAnsi="Times New Roman" w:cs="Times New Roman"/>
          <w:b/>
          <w:bCs/>
          <w:sz w:val="28"/>
          <w:szCs w:val="28"/>
        </w:rPr>
        <w:t>Срок и порядок регистрации заявления</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заявителя о предоставлении муниципальной услуги и услуги,</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предоставляемой организацией, участвующей в предоставлении</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муниципальной услуги, в том числе в электронной форме</w:t>
      </w:r>
    </w:p>
    <w:p w14:paraId="51D69000" w14:textId="77777777" w:rsidR="00BA2647" w:rsidRPr="00D6100B" w:rsidRDefault="00BA2647" w:rsidP="00D6100B">
      <w:pPr>
        <w:tabs>
          <w:tab w:val="left" w:pos="85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2F5F2F16"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14:paraId="719E25B9"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14:paraId="5B1A1607" w14:textId="77777777" w:rsidR="00BA2647" w:rsidRPr="00D6100B" w:rsidRDefault="00BA2647" w:rsidP="00D6100B">
      <w:pPr>
        <w:tabs>
          <w:tab w:val="left" w:leader="underscore" w:pos="1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заявления после</w:t>
      </w:r>
      <w:r w:rsidRPr="00D6100B">
        <w:rPr>
          <w:rFonts w:ascii="Times New Roman" w:hAnsi="Times New Roman" w:cs="Times New Roman"/>
          <w:sz w:val="28"/>
          <w:szCs w:val="28"/>
        </w:rPr>
        <w:tab/>
        <w:t xml:space="preserve"> часов (или в выходной (в том числе праздничный</w:t>
      </w:r>
    </w:p>
    <w:p w14:paraId="12CBF312"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нерабочий) день), заявление должно быть зарегистрировано в течение следующего рабочего дня.</w:t>
      </w:r>
    </w:p>
    <w:p w14:paraId="3538BBE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Регистрация заявления и необходимых для получения услуг, предоставляемых организацией, участвующей в предоставлении </w:t>
      </w:r>
      <w:r w:rsidRPr="00D6100B">
        <w:rPr>
          <w:rFonts w:ascii="Times New Roman" w:hAnsi="Times New Roman" w:cs="Times New Roman"/>
          <w:sz w:val="28"/>
          <w:szCs w:val="28"/>
        </w:rPr>
        <w:lastRenderedPageBreak/>
        <w:t>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14:paraId="2A97375D" w14:textId="2492E4BF" w:rsidR="00BA2647" w:rsidRPr="00D6100B" w:rsidRDefault="00E2699B" w:rsidP="00D6100B">
      <w:pPr>
        <w:pStyle w:val="100"/>
        <w:shd w:val="clear" w:color="auto" w:fill="auto"/>
        <w:spacing w:before="0" w:after="0" w:line="276" w:lineRule="auto"/>
        <w:ind w:firstLine="567"/>
        <w:jc w:val="both"/>
        <w:rPr>
          <w:b/>
          <w:bCs/>
          <w:i w:val="0"/>
          <w:iCs w:val="0"/>
          <w:sz w:val="28"/>
          <w:szCs w:val="28"/>
        </w:rPr>
      </w:pPr>
      <w:r w:rsidRPr="003F6DB5">
        <w:rPr>
          <w:bCs/>
          <w:i w:val="0"/>
          <w:iCs w:val="0"/>
          <w:color w:val="000000"/>
          <w:sz w:val="28"/>
          <w:szCs w:val="28"/>
          <w:lang w:eastAsia="ru-RU" w:bidi="ru-RU"/>
        </w:rPr>
        <w:t>2.14.</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Иные требования, в том числе учитывающие</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особенности предоставления муниципальной услуги</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по экстерриториальному принципу и особенности</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предоставления муниципальной услуги в электронной форме</w:t>
      </w:r>
    </w:p>
    <w:p w14:paraId="0633A3E2" w14:textId="77777777" w:rsidR="00BA2647" w:rsidRPr="00D6100B" w:rsidRDefault="00BA2647" w:rsidP="00D6100B">
      <w:pPr>
        <w:tabs>
          <w:tab w:val="left" w:pos="83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0622D85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01D14C48" w14:textId="77777777" w:rsidR="00BA2647" w:rsidRPr="00D6100B" w:rsidRDefault="00BA2647" w:rsidP="00D6100B">
      <w:pPr>
        <w:tabs>
          <w:tab w:val="left" w:pos="39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D6100B">
        <w:rPr>
          <w:rFonts w:ascii="Times New Roman" w:hAnsi="Times New Roman" w:cs="Times New Roman"/>
          <w:sz w:val="28"/>
          <w:szCs w:val="28"/>
        </w:rPr>
        <w:tab/>
        <w:t>634 «О видах электронной подписи, использование которых</w:t>
      </w:r>
    </w:p>
    <w:p w14:paraId="55682A1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допускается при обращении за получением государственных и муниципальных услуг».</w:t>
      </w:r>
    </w:p>
    <w:p w14:paraId="18249114" w14:textId="77777777" w:rsidR="00BA2647" w:rsidRPr="00D6100B" w:rsidRDefault="00BA2647" w:rsidP="00D6100B">
      <w:pPr>
        <w:tabs>
          <w:tab w:val="left" w:pos="831"/>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предоставлении муниципальной услуги посредством ЕПГУ, Регионального портала заявителю обеспечивается возможность:</w:t>
      </w:r>
    </w:p>
    <w:p w14:paraId="4DDE5E04" w14:textId="77777777" w:rsidR="00BA2647" w:rsidRPr="00D6100B" w:rsidRDefault="00BA2647" w:rsidP="00D6100B">
      <w:pPr>
        <w:tabs>
          <w:tab w:val="left" w:pos="74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w:t>
      </w:r>
      <w:r w:rsidRPr="00D6100B">
        <w:rPr>
          <w:rFonts w:ascii="Times New Roman" w:hAnsi="Times New Roman" w:cs="Times New Roman"/>
          <w:sz w:val="28"/>
          <w:szCs w:val="28"/>
        </w:rPr>
        <w:tab/>
        <w:t>получения информации о порядке и сроках предоставления муниципальной услуги;</w:t>
      </w:r>
    </w:p>
    <w:p w14:paraId="66C9B0AB" w14:textId="77777777" w:rsidR="00BA2647" w:rsidRPr="00D6100B" w:rsidRDefault="00BA2647" w:rsidP="00D6100B">
      <w:pPr>
        <w:tabs>
          <w:tab w:val="left" w:pos="75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б)</w:t>
      </w:r>
      <w:r w:rsidRPr="00D6100B">
        <w:rPr>
          <w:rFonts w:ascii="Times New Roman" w:hAnsi="Times New Roman" w:cs="Times New Roman"/>
          <w:sz w:val="28"/>
          <w:szCs w:val="28"/>
        </w:rPr>
        <w:tab/>
        <w:t>записи на прием в уполномоченный орган для подачи заявления и необходимых документов;</w:t>
      </w:r>
    </w:p>
    <w:p w14:paraId="628B7B91" w14:textId="77777777" w:rsidR="00BA2647" w:rsidRPr="00D6100B" w:rsidRDefault="00BA2647" w:rsidP="00D6100B">
      <w:pPr>
        <w:tabs>
          <w:tab w:val="left" w:pos="80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w:t>
      </w:r>
      <w:r w:rsidRPr="00D6100B">
        <w:rPr>
          <w:rFonts w:ascii="Times New Roman" w:hAnsi="Times New Roman" w:cs="Times New Roman"/>
          <w:sz w:val="28"/>
          <w:szCs w:val="28"/>
        </w:rPr>
        <w:tab/>
        <w:t>формирования заявления;</w:t>
      </w:r>
    </w:p>
    <w:p w14:paraId="1C1055A6" w14:textId="77777777" w:rsidR="00BA2647" w:rsidRPr="00D6100B" w:rsidRDefault="00BA2647" w:rsidP="00D6100B">
      <w:pPr>
        <w:tabs>
          <w:tab w:val="left" w:pos="759"/>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г)</w:t>
      </w:r>
      <w:r w:rsidRPr="00D6100B">
        <w:rPr>
          <w:rFonts w:ascii="Times New Roman" w:hAnsi="Times New Roman" w:cs="Times New Roman"/>
          <w:sz w:val="28"/>
          <w:szCs w:val="28"/>
        </w:rPr>
        <w:tab/>
        <w:t>направления заявления и необходимых документов в электронной форме;</w:t>
      </w:r>
    </w:p>
    <w:p w14:paraId="39B29154" w14:textId="77777777" w:rsidR="00BA2647" w:rsidRPr="00D6100B" w:rsidRDefault="00BA2647" w:rsidP="00D6100B">
      <w:pPr>
        <w:tabs>
          <w:tab w:val="left" w:pos="76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w:t>
      </w:r>
      <w:r w:rsidRPr="00D6100B">
        <w:rPr>
          <w:rFonts w:ascii="Times New Roman" w:hAnsi="Times New Roman" w:cs="Times New Roman"/>
          <w:sz w:val="28"/>
          <w:szCs w:val="28"/>
        </w:rPr>
        <w:tab/>
        <w:t>получения сведений о ходе предоставления муниципальной услуги;</w:t>
      </w:r>
    </w:p>
    <w:p w14:paraId="127E1D0F" w14:textId="77777777" w:rsidR="00BA2647" w:rsidRPr="00D6100B" w:rsidRDefault="00BA2647" w:rsidP="00D6100B">
      <w:pPr>
        <w:tabs>
          <w:tab w:val="left" w:pos="76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е)</w:t>
      </w:r>
      <w:r w:rsidRPr="00D6100B">
        <w:rPr>
          <w:rFonts w:ascii="Times New Roman" w:hAnsi="Times New Roman" w:cs="Times New Roman"/>
          <w:sz w:val="28"/>
          <w:szCs w:val="28"/>
        </w:rPr>
        <w:tab/>
        <w:t>получения электронного сообщения о результате предоставления муниципальной услуги;</w:t>
      </w:r>
    </w:p>
    <w:p w14:paraId="0B2D7E40" w14:textId="77777777" w:rsidR="00BA2647" w:rsidRPr="00D6100B" w:rsidRDefault="00BA2647" w:rsidP="00D6100B">
      <w:pPr>
        <w:tabs>
          <w:tab w:val="left" w:pos="79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ж)</w:t>
      </w:r>
      <w:r w:rsidRPr="00D6100B">
        <w:rPr>
          <w:rFonts w:ascii="Times New Roman" w:hAnsi="Times New Roman" w:cs="Times New Roman"/>
          <w:sz w:val="28"/>
          <w:szCs w:val="28"/>
        </w:rPr>
        <w:tab/>
        <w:t>осуществления оценки качества предоставления муниципальной услуги;</w:t>
      </w:r>
    </w:p>
    <w:p w14:paraId="6B5120C2" w14:textId="77777777" w:rsidR="00BA2647" w:rsidRPr="00D6100B" w:rsidRDefault="00BA2647" w:rsidP="00D6100B">
      <w:pPr>
        <w:tabs>
          <w:tab w:val="left" w:pos="79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w:t>
      </w:r>
      <w:r w:rsidRPr="00D6100B">
        <w:rPr>
          <w:rFonts w:ascii="Times New Roman" w:hAnsi="Times New Roman" w:cs="Times New Roman"/>
          <w:sz w:val="28"/>
          <w:szCs w:val="28"/>
        </w:rPr>
        <w:tab/>
        <w:t xml:space="preserve">досудебного (внесудебного) обжалования решений и действий (бездействия) уполномоченного органа, должностного лица, ответственного </w:t>
      </w:r>
      <w:r w:rsidRPr="00D6100B">
        <w:rPr>
          <w:rFonts w:ascii="Times New Roman" w:hAnsi="Times New Roman" w:cs="Times New Roman"/>
          <w:sz w:val="28"/>
          <w:szCs w:val="28"/>
        </w:rPr>
        <w:lastRenderedPageBreak/>
        <w:t>за предоставление муниципальной услуги, либо муниципального служащего;</w:t>
      </w:r>
    </w:p>
    <w:p w14:paraId="2262A592"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w:t>
      </w:r>
      <w:r w:rsidRPr="00D6100B">
        <w:rPr>
          <w:rFonts w:ascii="Times New Roman" w:hAnsi="Times New Roman" w:cs="Times New Roman"/>
          <w:sz w:val="28"/>
          <w:szCs w:val="28"/>
        </w:rPr>
        <w:tab/>
        <w:t>получения результата муниципальной услуги в форме электронного документа.</w:t>
      </w:r>
    </w:p>
    <w:p w14:paraId="3D768584" w14:textId="77777777" w:rsidR="00BA2647" w:rsidRPr="00D6100B" w:rsidRDefault="00BA2647" w:rsidP="00D6100B">
      <w:pPr>
        <w:tabs>
          <w:tab w:val="left" w:pos="841"/>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Прием заявителей в уполномоченном органе осуществляется по предварительной записи.</w:t>
      </w:r>
    </w:p>
    <w:p w14:paraId="06ECEAA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14:paraId="49F1D584" w14:textId="77777777" w:rsidR="00BA2647" w:rsidRPr="00D6100B" w:rsidRDefault="00BA2647" w:rsidP="00D6100B">
      <w:pPr>
        <w:tabs>
          <w:tab w:val="left" w:pos="84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предоставлении муниципальной услуги посредством ЕПГУ, Регионального портала заявителю направляется:</w:t>
      </w:r>
    </w:p>
    <w:p w14:paraId="5D98F72D"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w:t>
      </w:r>
      <w:r w:rsidRPr="00D6100B">
        <w:rPr>
          <w:rFonts w:ascii="Times New Roman" w:hAnsi="Times New Roman" w:cs="Times New Roman"/>
          <w:sz w:val="28"/>
          <w:szCs w:val="28"/>
        </w:rPr>
        <w:tab/>
        <w:t>уведомление о приеме и регистрации заявления и необходимых документов;</w:t>
      </w:r>
    </w:p>
    <w:p w14:paraId="504F6B76"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б)</w:t>
      </w:r>
      <w:r w:rsidRPr="00D6100B">
        <w:rPr>
          <w:rFonts w:ascii="Times New Roman" w:hAnsi="Times New Roman" w:cs="Times New Roman"/>
          <w:sz w:val="28"/>
          <w:szCs w:val="28"/>
        </w:rPr>
        <w:tab/>
        <w:t>уведомление о результатах рассмотрения заявления и необходимых документов.</w:t>
      </w:r>
    </w:p>
    <w:p w14:paraId="11DA8036" w14:textId="6F748A53" w:rsidR="00BA2647" w:rsidRPr="00D6100B" w:rsidRDefault="00EC1A98" w:rsidP="00D6100B">
      <w:pPr>
        <w:pStyle w:val="110"/>
        <w:shd w:val="clear" w:color="auto" w:fill="auto"/>
        <w:tabs>
          <w:tab w:val="left" w:pos="1245"/>
        </w:tabs>
        <w:spacing w:before="0" w:after="0" w:line="276" w:lineRule="auto"/>
        <w:ind w:firstLine="567"/>
        <w:rPr>
          <w:sz w:val="28"/>
          <w:szCs w:val="28"/>
        </w:rPr>
      </w:pPr>
      <w:r w:rsidRPr="00D6100B">
        <w:rPr>
          <w:color w:val="000000"/>
          <w:sz w:val="28"/>
          <w:szCs w:val="28"/>
          <w:lang w:eastAsia="ru-RU" w:bidi="ru-RU"/>
        </w:rPr>
        <w:t xml:space="preserve">Раздел 3. </w:t>
      </w:r>
      <w:r w:rsidR="00BA2647" w:rsidRPr="00D6100B">
        <w:rPr>
          <w:color w:val="000000"/>
          <w:sz w:val="28"/>
          <w:szCs w:val="28"/>
          <w:lang w:eastAsia="ru-RU" w:bidi="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06755224" w14:textId="77777777" w:rsidR="00BA2647" w:rsidRPr="00D6100B" w:rsidRDefault="00BA2647" w:rsidP="00D6100B">
      <w:pPr>
        <w:tabs>
          <w:tab w:val="left" w:pos="85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5DDCDD3C"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прием, регистрация заявления и прилагаемых к нему документов;</w:t>
      </w:r>
    </w:p>
    <w:p w14:paraId="7D201C70"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рассмотрение заявления, прилагаемых к нему документов и формирование, направление межведомственных запросов;</w:t>
      </w:r>
    </w:p>
    <w:p w14:paraId="53EFE62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14:paraId="355C5A2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выдача (направление) заявителю результата предоставления муниципальной услуги.</w:t>
      </w:r>
    </w:p>
    <w:p w14:paraId="2423187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bookmarkStart w:id="2" w:name="bookmark4"/>
      <w:r w:rsidRPr="00EC1A98">
        <w:rPr>
          <w:rFonts w:ascii="Times New Roman" w:eastAsia="Times New Roman" w:hAnsi="Times New Roman" w:cs="Times New Roman"/>
          <w:b/>
          <w:bCs/>
          <w:sz w:val="28"/>
          <w:szCs w:val="28"/>
          <w:lang w:eastAsia="zh-CN" w:bidi="ar-SA"/>
        </w:rPr>
        <w:t>3.1. Прием и регистрация заявления и прилагаемых к нему документов</w:t>
      </w:r>
    </w:p>
    <w:p w14:paraId="5005A63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3.1.1. 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непосредственно в администрацию сельского поселения</w:t>
      </w:r>
      <w:proofErr w:type="gramStart"/>
      <w:r w:rsidRPr="00EC1A98">
        <w:rPr>
          <w:rFonts w:ascii="Times New Roman" w:eastAsia="Times New Roman" w:hAnsi="Times New Roman" w:cs="Times New Roman"/>
          <w:sz w:val="28"/>
          <w:szCs w:val="28"/>
          <w:lang w:eastAsia="zh-CN" w:bidi="ar-SA"/>
        </w:rPr>
        <w:t xml:space="preserve"> ,</w:t>
      </w:r>
      <w:proofErr w:type="gramEnd"/>
      <w:r w:rsidRPr="00EC1A98">
        <w:rPr>
          <w:rFonts w:ascii="Times New Roman" w:eastAsia="Times New Roman" w:hAnsi="Times New Roman" w:cs="Times New Roman"/>
          <w:sz w:val="28"/>
          <w:szCs w:val="28"/>
          <w:lang w:eastAsia="zh-CN" w:bidi="ar-SA"/>
        </w:rPr>
        <w:t xml:space="preserve"> либо через многофункциональный центр (при его наличии).</w:t>
      </w:r>
    </w:p>
    <w:p w14:paraId="03C60E0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3.1.2. 41.</w:t>
      </w:r>
      <w:r w:rsidRPr="00EC1A98">
        <w:rPr>
          <w:rFonts w:ascii="Times New Roman" w:eastAsia="Times New Roman" w:hAnsi="Times New Roman" w:cs="Times New Roman"/>
          <w:sz w:val="28"/>
          <w:szCs w:val="28"/>
          <w:lang w:eastAsia="zh-CN" w:bidi="ar-SA"/>
        </w:rPr>
        <w:tab/>
        <w:t>Должностным лицом, ответственным за выполнение действий, входящих в состав административной процедуры, является специалист администрации сельского поселения.</w:t>
      </w:r>
    </w:p>
    <w:p w14:paraId="6014128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lastRenderedPageBreak/>
        <w:t>В ходе приема документов от заявителя (его уполномоченного лица) специалист администрации сельского поселения:</w:t>
      </w:r>
    </w:p>
    <w:p w14:paraId="7D17C0E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14:paraId="13501B10"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проверяет правильность оформления заявления о предоставлении муниципальной услуги;</w:t>
      </w:r>
    </w:p>
    <w:p w14:paraId="032AF0A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Административным регламентом;</w:t>
      </w:r>
    </w:p>
    <w:p w14:paraId="2160221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знакомится с содержанием представленных заявителем документов;</w:t>
      </w:r>
    </w:p>
    <w:p w14:paraId="0007E4B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фиксирует факт приема документов, а также в случае представления заявителем самостоятельно - документа, предусмотренного в пункте </w:t>
      </w:r>
      <w:r w:rsidRPr="00EC1A98">
        <w:rPr>
          <w:rFonts w:ascii="Times New Roman" w:eastAsia="Times New Roman" w:hAnsi="Times New Roman" w:cs="Times New Roman"/>
          <w:color w:val="FF0000"/>
          <w:sz w:val="28"/>
          <w:szCs w:val="28"/>
          <w:lang w:eastAsia="zh-CN" w:bidi="ar-SA"/>
        </w:rPr>
        <w:t>13</w:t>
      </w:r>
      <w:r w:rsidRPr="00EC1A98">
        <w:rPr>
          <w:rFonts w:ascii="Times New Roman" w:eastAsia="Times New Roman" w:hAnsi="Times New Roman" w:cs="Times New Roman"/>
          <w:sz w:val="28"/>
          <w:szCs w:val="28"/>
          <w:lang w:eastAsia="zh-CN" w:bidi="ar-SA"/>
        </w:rPr>
        <w:t xml:space="preserve">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14:paraId="49DEC2C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14:paraId="01E26ABE" w14:textId="77777777" w:rsidR="00EC1A98" w:rsidRPr="00EC1A98" w:rsidRDefault="00EC1A98" w:rsidP="00D6100B">
      <w:pPr>
        <w:tabs>
          <w:tab w:val="left" w:pos="83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sz w:val="28"/>
          <w:szCs w:val="28"/>
          <w:lang w:eastAsia="zh-CN" w:bidi="ar-SA"/>
        </w:rPr>
        <w:t xml:space="preserve">     3.1.3 </w:t>
      </w:r>
      <w:r w:rsidRPr="00EC1A98">
        <w:rPr>
          <w:rFonts w:ascii="Times New Roman" w:eastAsia="Times New Roman" w:hAnsi="Times New Roman" w:cs="Times New Roman"/>
          <w:color w:val="auto"/>
          <w:sz w:val="28"/>
          <w:szCs w:val="28"/>
          <w:lang w:eastAsia="zh-CN" w:bidi="ar-SA"/>
        </w:rPr>
        <w:t>При направлении заявителем заявления и прилагаемых к нему документов в электронной форме специалистом администрации сельского поселения  осуществляются административные действия, предусмотренные Административным регламентом,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14:paraId="6625A91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w:t>
      </w:r>
      <w:r w:rsidRPr="00EC1A98">
        <w:rPr>
          <w:rFonts w:ascii="Times New Roman" w:eastAsia="Times New Roman" w:hAnsi="Times New Roman" w:cs="Times New Roman"/>
          <w:color w:val="auto"/>
          <w:sz w:val="28"/>
          <w:szCs w:val="28"/>
          <w:lang w:eastAsia="zh-CN" w:bidi="ar-SA"/>
        </w:rPr>
        <w:lastRenderedPageBreak/>
        <w:t>услуги и направляется по адресу электронной почты заявителя либо в его личный кабинет в ЕПГУ, Региональном портале.</w:t>
      </w:r>
    </w:p>
    <w:p w14:paraId="4DD53F7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08F15E41" w14:textId="329627C1" w:rsidR="00EC1A98" w:rsidRPr="00EC1A98" w:rsidRDefault="00EC1A98" w:rsidP="00D6100B">
      <w:pPr>
        <w:tabs>
          <w:tab w:val="left" w:pos="850"/>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3.1.4. Максимальный срок выполнения административной процедуры по приему документов от заявителя и их регистрации, предусмотренных Административным регламентом, составляет не позднее следующего дня со дня поступления в администрацию сельского поселения заявления и документов, указанных в пункте 2.6.1. Административного регламента.</w:t>
      </w:r>
    </w:p>
    <w:p w14:paraId="2EB98DC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Результатами административной процедуры, являются:</w:t>
      </w:r>
    </w:p>
    <w:p w14:paraId="1F81AF1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получение специалистом администрацию сельского поселения заявления с документами, указанными в пункте 2.6.1 Административного регламента, и выдача (направление) заявителю расписки в получении документов;</w:t>
      </w:r>
    </w:p>
    <w:p w14:paraId="4D25DE7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вручение (направление) заявителю обоснованного отказа в приеме документов.</w:t>
      </w:r>
    </w:p>
    <w:p w14:paraId="40D54DE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3.1.5. Критерием принятия решения является поступление в Администрацию заявления и прилагаемых к нему документов.</w:t>
      </w:r>
    </w:p>
    <w:p w14:paraId="521A97B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3.1.6. Результатом выполнения административной процедуры является прием поступившего в администрацию заявления.</w:t>
      </w:r>
    </w:p>
    <w:p w14:paraId="613B50E6"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3.1.7. Способом фиксации результата административной процедуры является регистрация заявления в журнале регистрации входящих документов и передача заявления и прилагаемых к нему документов (при наличии) руководителю Комитета.</w:t>
      </w:r>
    </w:p>
    <w:p w14:paraId="53B1E8D4" w14:textId="77777777" w:rsidR="00EC1A98" w:rsidRPr="00EC1A98" w:rsidRDefault="00EC1A98" w:rsidP="00D6100B">
      <w:pPr>
        <w:spacing w:line="276" w:lineRule="auto"/>
        <w:ind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lang w:bidi="ar-SA"/>
        </w:rPr>
        <w:t>3.2</w:t>
      </w:r>
      <w:r w:rsidRPr="00EC1A98">
        <w:rPr>
          <w:rFonts w:ascii="Times New Roman" w:eastAsia="Times New Roman" w:hAnsi="Times New Roman" w:cs="Times New Roman"/>
          <w:b/>
          <w:bCs/>
          <w:i/>
          <w:iCs/>
          <w:sz w:val="28"/>
          <w:szCs w:val="28"/>
          <w:lang w:bidi="ar-SA"/>
        </w:rPr>
        <w:t xml:space="preserve">. </w:t>
      </w:r>
      <w:r w:rsidRPr="00EC1A98">
        <w:rPr>
          <w:rFonts w:ascii="Times New Roman" w:eastAsia="Times New Roman" w:hAnsi="Times New Roman" w:cs="Times New Roman"/>
          <w:b/>
          <w:bCs/>
          <w:color w:val="auto"/>
          <w:sz w:val="28"/>
          <w:szCs w:val="28"/>
        </w:rPr>
        <w:t>Рассмот</w:t>
      </w:r>
      <w:r w:rsidRPr="00EC1A98">
        <w:rPr>
          <w:rFonts w:ascii="Times New Roman" w:eastAsia="Times New Roman" w:hAnsi="Times New Roman" w:cs="Times New Roman"/>
          <w:b/>
          <w:bCs/>
          <w:sz w:val="28"/>
          <w:szCs w:val="28"/>
        </w:rPr>
        <w:t>рение заявления, прилагаемых к нему документов и формирование, направление межведомственных запросов</w:t>
      </w:r>
    </w:p>
    <w:p w14:paraId="4038B7F5" w14:textId="77777777" w:rsidR="00EC1A98" w:rsidRPr="00EC1A98" w:rsidRDefault="00EC1A98" w:rsidP="00D6100B">
      <w:pPr>
        <w:widowControl/>
        <w:numPr>
          <w:ilvl w:val="2"/>
          <w:numId w:val="15"/>
        </w:numPr>
        <w:tabs>
          <w:tab w:val="left" w:pos="4"/>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Основанием для начала административной процедуры является получение специалистом администрации сельского поселения на исполнение заявления с документами, указанными в пункте 2.6.1 Административного регламента.</w:t>
      </w:r>
    </w:p>
    <w:p w14:paraId="5AF5FBA8" w14:textId="77777777" w:rsidR="00EC1A98" w:rsidRPr="00EC1A98" w:rsidRDefault="00EC1A98" w:rsidP="00D6100B">
      <w:pPr>
        <w:tabs>
          <w:tab w:val="left" w:pos="855"/>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Должностным лицом, ответственным за выполнение действий, входящих в состав административной процедуры, является специалист администрации сельского поселения.</w:t>
      </w:r>
    </w:p>
    <w:p w14:paraId="29C44B14"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специалист администрации сельского поселения в течение 3 календарных дней со дня поступления к нему заявления и документов, указанных в пункте 2.6.1 Административного регламента:</w:t>
      </w:r>
    </w:p>
    <w:p w14:paraId="6A80F91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проверяет состав представленных документов требованиям пункта 2.6.1 Административного регламента;</w:t>
      </w:r>
    </w:p>
    <w:p w14:paraId="70E08B0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2.6.2 Административного регламента.</w:t>
      </w:r>
    </w:p>
    <w:p w14:paraId="71422A56" w14:textId="77777777" w:rsidR="00EC1A98" w:rsidRPr="00EC1A98" w:rsidRDefault="00EC1A98" w:rsidP="00D6100B">
      <w:pPr>
        <w:tabs>
          <w:tab w:val="left" w:pos="987"/>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представления заявителем всех необходимых документов, соответствующим перечню, предусмотренному пунктом 2.6.1 Административного регламента, а также представление по собственной инициативе документа, установленному в пункте 2.6.2 Административного регламента, специалист администрации сельского поселения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14:paraId="125F184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в срок, не превышающий 10 календарных дней со дня получения от специалиста администрации сельского поселения заявления и документов, прилагаемых к нему.</w:t>
      </w:r>
    </w:p>
    <w:p w14:paraId="65326EEC" w14:textId="77777777" w:rsidR="00EC1A98" w:rsidRPr="00EC1A98" w:rsidRDefault="00EC1A98" w:rsidP="00D6100B">
      <w:pPr>
        <w:tabs>
          <w:tab w:val="left" w:pos="987"/>
        </w:tabs>
        <w:spacing w:line="276" w:lineRule="auto"/>
        <w:ind w:firstLine="567"/>
        <w:jc w:val="both"/>
        <w:rPr>
          <w:rFonts w:ascii="Times New Roman" w:hAnsi="Times New Roman" w:cs="Times New Roman"/>
          <w:i/>
          <w:iCs/>
          <w:sz w:val="28"/>
          <w:szCs w:val="28"/>
          <w:shd w:val="clear" w:color="auto" w:fill="FFFFFF"/>
        </w:rPr>
      </w:pPr>
      <w:r w:rsidRPr="00EC1A98">
        <w:rPr>
          <w:rFonts w:ascii="Times New Roman" w:eastAsia="Times New Roman" w:hAnsi="Times New Roman" w:cs="Times New Roman"/>
          <w:color w:val="auto"/>
          <w:sz w:val="28"/>
          <w:szCs w:val="28"/>
          <w:lang w:eastAsia="zh-CN" w:bidi="ar-SA"/>
        </w:rPr>
        <w:t xml:space="preserve">В случае непредставления заявителем документа, предусмотренного в пункте 2.6.2 Административного регламента, специалист администрации сельского поселения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2.6.2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w:t>
      </w:r>
    </w:p>
    <w:p w14:paraId="5AD6307F" w14:textId="77777777" w:rsidR="00EC1A98" w:rsidRPr="00EC1A98" w:rsidRDefault="00EC1A98" w:rsidP="00D6100B">
      <w:pPr>
        <w:tabs>
          <w:tab w:val="left" w:pos="987"/>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w:t>
      </w:r>
      <w:r w:rsidRPr="00EC1A98">
        <w:rPr>
          <w:rFonts w:ascii="Times New Roman" w:eastAsia="Times New Roman" w:hAnsi="Times New Roman" w:cs="Times New Roman"/>
          <w:color w:val="auto"/>
          <w:sz w:val="28"/>
          <w:szCs w:val="28"/>
          <w:lang w:eastAsia="zh-CN" w:bidi="ar-SA"/>
        </w:rPr>
        <w:lastRenderedPageBreak/>
        <w:t>самоуправления организации документа, предусмотренного в пункте 2.6.2 Административного регламента, специалист администрации сельского поселения осуществляет административное действие, предусмотренное пунктом 47 Административного регламента.</w:t>
      </w:r>
    </w:p>
    <w:p w14:paraId="660F4D07" w14:textId="77777777" w:rsidR="00EC1A98" w:rsidRPr="00EC1A98" w:rsidRDefault="00EC1A98" w:rsidP="00D6100B">
      <w:pPr>
        <w:tabs>
          <w:tab w:val="left" w:pos="938"/>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2.6.1 настоящего Административного регламента, или нотариально заверенная копия такого документа не были представлены заявителем, специалист администрации сельского поселения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2.6.1 Административного регламента, или нотариально заверенную копию такого документа в порядке, предусмотренном данным Административным регламентом.</w:t>
      </w:r>
    </w:p>
    <w:p w14:paraId="740AFE06" w14:textId="77777777" w:rsidR="00EC1A98" w:rsidRPr="00EC1A98" w:rsidRDefault="00EC1A98" w:rsidP="00D6100B">
      <w:pPr>
        <w:tabs>
          <w:tab w:val="left" w:pos="84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14:paraId="64C02F6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Результатами административной процедуры Административного регламента, являются:</w:t>
      </w:r>
    </w:p>
    <w:p w14:paraId="3BE6782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установление факта непредставления заявителем документов, предусмотренных пунктом 2.6.1 Административного регламента;</w:t>
      </w:r>
    </w:p>
    <w:p w14:paraId="139D2B5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поступление заключения комиссии;</w:t>
      </w:r>
    </w:p>
    <w:p w14:paraId="0F939B8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2CC1EFAB"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неполучение от заявителя документов, указанных в Административном регламенте.</w:t>
      </w:r>
    </w:p>
    <w:p w14:paraId="513546E6" w14:textId="77777777" w:rsidR="00EC1A98" w:rsidRPr="00EC1A98" w:rsidRDefault="00EC1A98" w:rsidP="00D6100B">
      <w:pPr>
        <w:widowControl/>
        <w:numPr>
          <w:ilvl w:val="1"/>
          <w:numId w:val="15"/>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Принятие решения об отказе в предоставлении муниципальной услуги и направление его заявителю</w:t>
      </w:r>
    </w:p>
    <w:p w14:paraId="55FEF2E4" w14:textId="77777777" w:rsidR="00EC1A98" w:rsidRPr="00EC1A98" w:rsidRDefault="00EC1A98" w:rsidP="00D6100B">
      <w:pPr>
        <w:widowControl/>
        <w:numPr>
          <w:ilvl w:val="2"/>
          <w:numId w:val="16"/>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Основаниями для начала административной процедуры являются:</w:t>
      </w:r>
    </w:p>
    <w:p w14:paraId="30B9095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установление факта непредставления заявителем документов, предусмотренных пунктом 2.6.1 Административного регламента;</w:t>
      </w:r>
    </w:p>
    <w:p w14:paraId="45A839C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поступление заключения комиссии;</w:t>
      </w:r>
    </w:p>
    <w:p w14:paraId="61BC7136"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1550052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неполучение от заявителя документов, указанных в 50 Административного регламента.</w:t>
      </w:r>
    </w:p>
    <w:p w14:paraId="39E174AB"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непредставления заявителем документов, предусмотренных абзацами вторым, четвертым пункта 2.6.1 настоящего Административного регламента, а также непредставления заявителем документа, предусмотренного абзацем пятым пункта 2.6.1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
    <w:p w14:paraId="19458802"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получении администрацией сельского поселения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
    <w:p w14:paraId="050EFF10"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proofErr w:type="gramStart"/>
      <w:r w:rsidRPr="00EC1A98">
        <w:rPr>
          <w:rFonts w:ascii="Times New Roman" w:eastAsia="Times New Roman" w:hAnsi="Times New Roman" w:cs="Times New Roman"/>
          <w:color w:val="auto"/>
          <w:sz w:val="28"/>
          <w:szCs w:val="28"/>
          <w:lang w:eastAsia="zh-CN" w:bidi="ar-SA"/>
        </w:rPr>
        <w:t>При неполучении от заявителя в течение 15 календарных дней со дня направления уведомления, документов и (или) информации, предусмотренного в пункте 2.6.2 Административного регламента, специалист администрации осуществляет подготовку проекта решения администрации сельского поселения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roofErr w:type="gramEnd"/>
    </w:p>
    <w:p w14:paraId="2B5BB5FF"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proofErr w:type="gramStart"/>
      <w:r w:rsidRPr="00EC1A98">
        <w:rPr>
          <w:rFonts w:ascii="Times New Roman" w:eastAsia="Times New Roman" w:hAnsi="Times New Roman" w:cs="Times New Roman"/>
          <w:color w:val="auto"/>
          <w:sz w:val="28"/>
          <w:szCs w:val="28"/>
          <w:lang w:eastAsia="zh-CN" w:bidi="ar-SA"/>
        </w:rPr>
        <w:t xml:space="preserve">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администрации готовит и представляет на подпись Главы сельского поселения /заместителя главы сельского поселения проект решения о признании садового дома жилым домом и жилого дома садовым </w:t>
      </w:r>
      <w:r w:rsidRPr="00EC1A98">
        <w:rPr>
          <w:rFonts w:ascii="Times New Roman" w:eastAsia="Times New Roman" w:hAnsi="Times New Roman" w:cs="Times New Roman"/>
          <w:color w:val="auto"/>
          <w:sz w:val="28"/>
          <w:szCs w:val="28"/>
          <w:lang w:eastAsia="zh-CN" w:bidi="ar-SA"/>
        </w:rPr>
        <w:lastRenderedPageBreak/>
        <w:t>домом либо проект решения об отказе в предоставлении муниципальной услуги, при наличии оснований, предусмотренных данным Административным регламентом.</w:t>
      </w:r>
      <w:proofErr w:type="gramEnd"/>
    </w:p>
    <w:p w14:paraId="7861BF6A" w14:textId="77777777" w:rsidR="00EC1A98" w:rsidRPr="00EC1A98" w:rsidRDefault="00EC1A98" w:rsidP="00D6100B">
      <w:pPr>
        <w:widowControl/>
        <w:numPr>
          <w:ilvl w:val="2"/>
          <w:numId w:val="17"/>
        </w:numPr>
        <w:suppressAutoHyphens/>
        <w:spacing w:line="276" w:lineRule="auto"/>
        <w:ind w:left="0" w:firstLine="567"/>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Главы сельского поселения /заместителя главы сельского поселения</w:t>
      </w:r>
    </w:p>
    <w:p w14:paraId="58F94629" w14:textId="77777777" w:rsidR="00EC1A98" w:rsidRPr="00EC1A98" w:rsidRDefault="00EC1A98" w:rsidP="00D6100B">
      <w:pPr>
        <w:tabs>
          <w:tab w:val="left" w:pos="116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от специалиста администрации соответствующего проекта решения.</w:t>
      </w:r>
    </w:p>
    <w:p w14:paraId="6E056816" w14:textId="77777777" w:rsidR="00EC1A98" w:rsidRPr="00EC1A98" w:rsidRDefault="00EC1A98" w:rsidP="00D6100B">
      <w:pPr>
        <w:widowControl/>
        <w:numPr>
          <w:ilvl w:val="2"/>
          <w:numId w:val="17"/>
        </w:numPr>
        <w:tabs>
          <w:tab w:val="left" w:pos="855"/>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Результатом административной процедуры, является принятие решения о предоставлении или об отказе в предоставлении муниципальной услуги.</w:t>
      </w:r>
    </w:p>
    <w:p w14:paraId="607701F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Максимальный срок выполнения административной процедуры, составляет 45 календарных дней со дня представления заявителем заявления и прилагаемых к нему документов.</w:t>
      </w:r>
    </w:p>
    <w:p w14:paraId="5BB3CEB3"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Выдача (направление) заявителю результата предоставления муниципальной услуги</w:t>
      </w:r>
    </w:p>
    <w:p w14:paraId="4F3F7AD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3.4.1.</w:t>
      </w:r>
      <w:r w:rsidRPr="00EC1A98">
        <w:rPr>
          <w:rFonts w:ascii="Times New Roman" w:eastAsia="Times New Roman" w:hAnsi="Times New Roman" w:cs="Times New Roman"/>
          <w:sz w:val="28"/>
          <w:szCs w:val="28"/>
          <w:lang w:eastAsia="zh-CN" w:bidi="ar-SA"/>
        </w:rPr>
        <w:tab/>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администрации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14:paraId="5158DD0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Специалист администрации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настоящему административному регламенту.</w:t>
      </w:r>
    </w:p>
    <w:p w14:paraId="59243B9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14:paraId="5E0F1F3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Результатом административной процедуры, является направление заявителю результата предоставления муниципальной услуги. </w:t>
      </w:r>
    </w:p>
    <w:p w14:paraId="052C8700"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Максимальный срок выполнения административной процедуры, составляет 3 рабочих дня со дня принятия Администрацией сельского поселения решения о признании садового дома жилым домом и жилого дома </w:t>
      </w:r>
      <w:r w:rsidRPr="00EC1A98">
        <w:rPr>
          <w:rFonts w:ascii="Times New Roman" w:eastAsia="Times New Roman" w:hAnsi="Times New Roman" w:cs="Times New Roman"/>
          <w:sz w:val="28"/>
          <w:szCs w:val="28"/>
          <w:lang w:eastAsia="zh-CN" w:bidi="ar-SA"/>
        </w:rPr>
        <w:lastRenderedPageBreak/>
        <w:t>садовым домом либо решения об отказе в предоставление муниципальной услуги.</w:t>
      </w:r>
    </w:p>
    <w:p w14:paraId="7B988CD9"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Порядок исправления допущенных опечаток и ошибок в выданных в результате предоставления муниципальной услуги документах</w:t>
      </w:r>
    </w:p>
    <w:p w14:paraId="5AFBA21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3.5.1.</w:t>
      </w:r>
      <w:r w:rsidRPr="00EC1A98">
        <w:rPr>
          <w:rFonts w:ascii="Times New Roman" w:eastAsia="Times New Roman" w:hAnsi="Times New Roman" w:cs="Times New Roman"/>
          <w:sz w:val="28"/>
          <w:szCs w:val="28"/>
          <w:lang w:eastAsia="zh-CN" w:bidi="ar-SA"/>
        </w:rPr>
        <w:tab/>
      </w:r>
      <w:proofErr w:type="gramStart"/>
      <w:r w:rsidRPr="00EC1A98">
        <w:rPr>
          <w:rFonts w:ascii="Times New Roman" w:eastAsia="Times New Roman" w:hAnsi="Times New Roman" w:cs="Times New Roman"/>
          <w:sz w:val="28"/>
          <w:szCs w:val="28"/>
          <w:lang w:eastAsia="zh-CN" w:bidi="ar-SA"/>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w:t>
      </w:r>
      <w:proofErr w:type="gramEnd"/>
      <w:r w:rsidRPr="00EC1A98">
        <w:rPr>
          <w:rFonts w:ascii="Times New Roman" w:eastAsia="Times New Roman" w:hAnsi="Times New Roman" w:cs="Times New Roman"/>
          <w:sz w:val="28"/>
          <w:szCs w:val="28"/>
          <w:lang w:eastAsia="zh-CN" w:bidi="ar-SA"/>
        </w:rPr>
        <w:t xml:space="preserve">, </w:t>
      </w:r>
      <w:proofErr w:type="gramStart"/>
      <w:r w:rsidRPr="00EC1A98">
        <w:rPr>
          <w:rFonts w:ascii="Times New Roman" w:eastAsia="Times New Roman" w:hAnsi="Times New Roman" w:cs="Times New Roman"/>
          <w:sz w:val="28"/>
          <w:szCs w:val="28"/>
          <w:lang w:eastAsia="zh-CN" w:bidi="ar-SA"/>
        </w:rPr>
        <w:t>содержащего</w:t>
      </w:r>
      <w:proofErr w:type="gramEnd"/>
      <w:r w:rsidRPr="00EC1A98">
        <w:rPr>
          <w:rFonts w:ascii="Times New Roman" w:eastAsia="Times New Roman" w:hAnsi="Times New Roman" w:cs="Times New Roman"/>
          <w:sz w:val="28"/>
          <w:szCs w:val="28"/>
          <w:lang w:eastAsia="zh-CN" w:bidi="ar-SA"/>
        </w:rPr>
        <w:t xml:space="preserve"> опечатки и (или) ошибки.</w:t>
      </w:r>
    </w:p>
    <w:p w14:paraId="028548C9"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Регистрация заявления о необходимости исправления допущенных опечаток и (или) ошибок осуществляется в сроки, предусмотренные настоящим Административным регламентом.</w:t>
      </w:r>
    </w:p>
    <w:p w14:paraId="4E45FBFE"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Заявление о необходимости исправления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со дня регистрации в уполномоченном органе такого заявления.</w:t>
      </w:r>
    </w:p>
    <w:p w14:paraId="6DE12939"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администрации заявления о необходимости исправления допущенных опечаток и (или) ошибок.</w:t>
      </w:r>
    </w:p>
    <w:p w14:paraId="71F75A6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отсутствия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14:paraId="3954146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Документ, выдаваемый в результате предоставления муниципальной услуги, в который внесены исправления:</w:t>
      </w:r>
    </w:p>
    <w:p w14:paraId="69A0B94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вручается заявителю лично или направляется почтовым отправлением;</w:t>
      </w:r>
    </w:p>
    <w:p w14:paraId="55F068D4"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14:paraId="02F261E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lastRenderedPageBreak/>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14:paraId="3254B10B" w14:textId="58D2AC3C"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rPr>
        <w:t>Особенности выполнения административных процедур (действий)</w:t>
      </w:r>
      <w:r w:rsidR="003F6DB5">
        <w:rPr>
          <w:rFonts w:ascii="Times New Roman" w:eastAsia="Times New Roman" w:hAnsi="Times New Roman" w:cs="Times New Roman"/>
          <w:b/>
          <w:bCs/>
          <w:sz w:val="28"/>
          <w:szCs w:val="28"/>
        </w:rPr>
        <w:t xml:space="preserve"> </w:t>
      </w:r>
      <w:r w:rsidRPr="00EC1A98">
        <w:rPr>
          <w:rFonts w:ascii="Times New Roman" w:eastAsia="Times New Roman" w:hAnsi="Times New Roman" w:cs="Times New Roman"/>
          <w:b/>
          <w:bCs/>
          <w:sz w:val="28"/>
          <w:szCs w:val="28"/>
        </w:rPr>
        <w:t>в электронной форме</w:t>
      </w:r>
    </w:p>
    <w:p w14:paraId="2E77566F" w14:textId="77777777" w:rsidR="00EC1A98" w:rsidRPr="00EC1A98" w:rsidRDefault="00EC1A98" w:rsidP="00D6100B">
      <w:pPr>
        <w:widowControl/>
        <w:numPr>
          <w:ilvl w:val="2"/>
          <w:numId w:val="18"/>
        </w:numPr>
        <w:tabs>
          <w:tab w:val="left" w:pos="571"/>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14:paraId="333BBE5C" w14:textId="77777777" w:rsidR="00EC1A98" w:rsidRPr="00EC1A98" w:rsidRDefault="00EC1A98" w:rsidP="00D6100B">
      <w:pPr>
        <w:widowControl/>
        <w:tabs>
          <w:tab w:val="left" w:pos="571"/>
          <w:tab w:val="left" w:pos="79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прием и регистрация заявления и необходимых документов;</w:t>
      </w:r>
    </w:p>
    <w:p w14:paraId="1602A7B1" w14:textId="77777777" w:rsidR="00EC1A98" w:rsidRPr="00EC1A98" w:rsidRDefault="00EC1A98" w:rsidP="00D6100B">
      <w:pPr>
        <w:widowControl/>
        <w:tabs>
          <w:tab w:val="left" w:pos="571"/>
          <w:tab w:val="left" w:pos="76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направление электронного уведомления заявителю о получении заявления и необходимых документов, прилагаемых к заявлению;</w:t>
      </w:r>
    </w:p>
    <w:p w14:paraId="7EE7E3B9" w14:textId="77777777" w:rsidR="00EC1A98" w:rsidRPr="00EC1A98" w:rsidRDefault="00EC1A98" w:rsidP="00D6100B">
      <w:pPr>
        <w:widowControl/>
        <w:tabs>
          <w:tab w:val="left" w:pos="571"/>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уведомление заявителя о принятом решении о предоставлении муниципальной услуги либо об отказе в предоставлении муниципальной услуги.</w:t>
      </w:r>
    </w:p>
    <w:p w14:paraId="211839C7" w14:textId="77777777" w:rsidR="00EC1A98" w:rsidRPr="00EC1A98" w:rsidRDefault="00EC1A98" w:rsidP="00D6100B">
      <w:pPr>
        <w:widowControl/>
        <w:numPr>
          <w:ilvl w:val="2"/>
          <w:numId w:val="18"/>
        </w:numPr>
        <w:tabs>
          <w:tab w:val="left" w:pos="846"/>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поступлении заявления в электронной форме специалист уполномоченного органа:</w:t>
      </w:r>
    </w:p>
    <w:p w14:paraId="396D4DA7" w14:textId="77777777" w:rsidR="00EC1A98" w:rsidRPr="00EC1A98" w:rsidRDefault="00EC1A98" w:rsidP="00D6100B">
      <w:pPr>
        <w:widowControl/>
        <w:tabs>
          <w:tab w:val="left" w:pos="76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сверяет данные, содержащиеся в направленных посредством ЕПГУ, Регионального портала, документах, с данными, указанными в заявлении;</w:t>
      </w:r>
    </w:p>
    <w:p w14:paraId="3148C8A6"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направляет заявителю электронное уведомление о получении заявления и необходимых документов, прилагаемых к заявлению;</w:t>
      </w:r>
    </w:p>
    <w:p w14:paraId="50465EFF"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направляет заявителю уведомление о принятом решении в электронной форме.</w:t>
      </w:r>
    </w:p>
    <w:p w14:paraId="36B73C8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получении от заявителя заявления и прилагаемых к нему документов в электронной форме посредством ЕПГУ, Регионального портала специалист администрации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14:paraId="7A33E5CE"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rPr>
        <w:t>Особенности выполнения административных процедур</w:t>
      </w:r>
      <w:r w:rsidRPr="00EC1A98">
        <w:rPr>
          <w:rFonts w:ascii="Times New Roman" w:eastAsia="Times New Roman" w:hAnsi="Times New Roman" w:cs="Times New Roman"/>
          <w:b/>
          <w:bCs/>
          <w:sz w:val="28"/>
          <w:szCs w:val="28"/>
        </w:rPr>
        <w:br/>
        <w:t>(действий) в многофункциональных центрах</w:t>
      </w:r>
    </w:p>
    <w:p w14:paraId="3403FC68" w14:textId="77777777" w:rsidR="00EC1A98" w:rsidRPr="00EC1A98" w:rsidRDefault="00EC1A98" w:rsidP="00D6100B">
      <w:pPr>
        <w:widowControl/>
        <w:numPr>
          <w:ilvl w:val="2"/>
          <w:numId w:val="19"/>
        </w:numPr>
        <w:tabs>
          <w:tab w:val="left" w:pos="1066"/>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 сельского поселения.</w:t>
      </w:r>
    </w:p>
    <w:p w14:paraId="17F70344" w14:textId="77777777" w:rsidR="00EC1A98" w:rsidRPr="00EC1A98" w:rsidRDefault="00EC1A98" w:rsidP="00D6100B">
      <w:pPr>
        <w:tabs>
          <w:tab w:val="left" w:pos="83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Заявление со всеми необходимыми документами подается через многофункциональный центр в порядке, установленном Правилами </w:t>
      </w:r>
      <w:r w:rsidRPr="00EC1A98">
        <w:rPr>
          <w:rFonts w:ascii="Times New Roman" w:eastAsia="Times New Roman" w:hAnsi="Times New Roman" w:cs="Times New Roman"/>
          <w:color w:val="auto"/>
          <w:sz w:val="28"/>
          <w:szCs w:val="28"/>
          <w:lang w:eastAsia="zh-CN" w:bidi="ar-SA"/>
        </w:rPr>
        <w:lastRenderedPageBreak/>
        <w:t>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7A45073D" w14:textId="77777777" w:rsidR="00EC1A98" w:rsidRPr="00EC1A98" w:rsidRDefault="00EC1A98" w:rsidP="00D6100B">
      <w:pPr>
        <w:tabs>
          <w:tab w:val="left" w:pos="57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3.7.2 Многофункциональный центр в соответствии с абзацем тринадцатым 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w:t>
      </w:r>
      <w:r w:rsidRPr="00EC1A98">
        <w:rPr>
          <w:rFonts w:ascii="Times New Roman" w:eastAsia="Times New Roman" w:hAnsi="Times New Roman" w:cs="Times New Roman"/>
          <w:color w:val="auto"/>
          <w:sz w:val="28"/>
          <w:szCs w:val="28"/>
          <w:lang w:eastAsia="zh-CN" w:bidi="ar-SA"/>
        </w:rPr>
        <w:tab/>
        <w:t>№</w:t>
      </w:r>
      <w:r w:rsidRPr="00EC1A98">
        <w:rPr>
          <w:rFonts w:ascii="Times New Roman" w:eastAsia="Times New Roman" w:hAnsi="Times New Roman" w:cs="Times New Roman"/>
          <w:color w:val="auto"/>
          <w:sz w:val="28"/>
          <w:szCs w:val="28"/>
          <w:lang w:eastAsia="zh-CN" w:bidi="ar-SA"/>
        </w:rPr>
        <w:tab/>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533B090" w14:textId="77777777" w:rsidR="00EC1A98" w:rsidRPr="00EC1A98" w:rsidRDefault="00EC1A98" w:rsidP="00D6100B">
      <w:pPr>
        <w:tabs>
          <w:tab w:val="left" w:pos="83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3.7.3.В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14:paraId="6B095276" w14:textId="77777777" w:rsidR="00EC1A98" w:rsidRPr="00EC1A98" w:rsidRDefault="00EC1A98" w:rsidP="00D6100B">
      <w:pPr>
        <w:widowControl/>
        <w:tabs>
          <w:tab w:val="left" w:leader="underscore" w:pos="2621"/>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администрация в</w:t>
      </w:r>
      <w:r w:rsidRPr="00EC1A98">
        <w:rPr>
          <w:rFonts w:ascii="Times New Roman" w:eastAsia="Times New Roman" w:hAnsi="Times New Roman" w:cs="Times New Roman"/>
          <w:color w:val="auto"/>
          <w:sz w:val="28"/>
          <w:szCs w:val="28"/>
          <w:lang w:eastAsia="zh-CN" w:bidi="ar-SA"/>
        </w:rPr>
        <w:tab/>
        <w:t>-</w:t>
      </w:r>
      <w:proofErr w:type="spellStart"/>
      <w:r w:rsidRPr="00EC1A98">
        <w:rPr>
          <w:rFonts w:ascii="Times New Roman" w:eastAsia="Times New Roman" w:hAnsi="Times New Roman" w:cs="Times New Roman"/>
          <w:color w:val="auto"/>
          <w:sz w:val="28"/>
          <w:szCs w:val="28"/>
          <w:lang w:eastAsia="zh-CN" w:bidi="ar-SA"/>
        </w:rPr>
        <w:t>дневный</w:t>
      </w:r>
      <w:proofErr w:type="spellEnd"/>
      <w:r w:rsidRPr="00EC1A98">
        <w:rPr>
          <w:rFonts w:ascii="Times New Roman" w:eastAsia="Times New Roman" w:hAnsi="Times New Roman" w:cs="Times New Roman"/>
          <w:color w:val="auto"/>
          <w:sz w:val="28"/>
          <w:szCs w:val="28"/>
          <w:lang w:eastAsia="zh-CN" w:bidi="ar-SA"/>
        </w:rPr>
        <w:t xml:space="preserve"> срок с даты подачи заявления в</w:t>
      </w:r>
    </w:p>
    <w:p w14:paraId="5FAD640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14:paraId="19E2BDB4" w14:textId="77777777" w:rsidR="00EC1A98" w:rsidRPr="00EC1A98" w:rsidRDefault="00EC1A98" w:rsidP="00D6100B">
      <w:pPr>
        <w:tabs>
          <w:tab w:val="left" w:pos="118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3.7.4.Предоставление муниципальной услуги через многофункциональные центры включает</w:t>
      </w:r>
      <w:r w:rsidRPr="00EC1A98">
        <w:rPr>
          <w:rFonts w:ascii="Times New Roman" w:eastAsia="Times New Roman" w:hAnsi="Times New Roman" w:cs="Times New Roman"/>
          <w:color w:val="auto"/>
          <w:sz w:val="28"/>
          <w:szCs w:val="28"/>
          <w:lang w:eastAsia="zh-CN" w:bidi="ar-SA"/>
        </w:rPr>
        <w:tab/>
        <w:t>в себя</w:t>
      </w:r>
      <w:r w:rsidRPr="00EC1A98">
        <w:rPr>
          <w:rFonts w:ascii="Times New Roman" w:eastAsia="Times New Roman" w:hAnsi="Times New Roman" w:cs="Times New Roman"/>
          <w:color w:val="auto"/>
          <w:sz w:val="28"/>
          <w:szCs w:val="28"/>
          <w:lang w:eastAsia="zh-CN" w:bidi="ar-SA"/>
        </w:rPr>
        <w:tab/>
        <w:t>следующие административные процедуры (действия):</w:t>
      </w:r>
    </w:p>
    <w:p w14:paraId="2A946A79" w14:textId="77777777" w:rsidR="00EC1A98" w:rsidRPr="00EC1A98" w:rsidRDefault="00EC1A98" w:rsidP="00D6100B">
      <w:pPr>
        <w:widowControl/>
        <w:tabs>
          <w:tab w:val="left" w:pos="802"/>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 xml:space="preserve">информирование заявителей о порядке предоставления муниципальной услуги в многофункциональном центре, о ходе выполнения </w:t>
      </w:r>
      <w:r w:rsidRPr="00EC1A98">
        <w:rPr>
          <w:rFonts w:ascii="Times New Roman" w:eastAsia="Times New Roman" w:hAnsi="Times New Roman" w:cs="Times New Roman"/>
          <w:color w:val="auto"/>
          <w:sz w:val="28"/>
          <w:szCs w:val="28"/>
          <w:lang w:eastAsia="zh-CN" w:bidi="ar-SA"/>
        </w:rPr>
        <w:lastRenderedPageBreak/>
        <w:t>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AC573C2"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прием и регистрация заявления со всеми необходимыми документами;</w:t>
      </w:r>
    </w:p>
    <w:p w14:paraId="23F69E1D" w14:textId="77777777" w:rsidR="00EC1A98" w:rsidRPr="00EC1A98" w:rsidRDefault="00EC1A98" w:rsidP="00D6100B">
      <w:pPr>
        <w:widowControl/>
        <w:tabs>
          <w:tab w:val="left" w:pos="77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направление заявления со всеми необходимыми документами в уполномоченный орган;</w:t>
      </w:r>
    </w:p>
    <w:p w14:paraId="471C80B2" w14:textId="77777777" w:rsidR="00EC1A98" w:rsidRPr="00EC1A98" w:rsidRDefault="00EC1A98" w:rsidP="00D6100B">
      <w:pPr>
        <w:widowControl/>
        <w:tabs>
          <w:tab w:val="left" w:pos="75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уведомление заявителя о принятом по результатам предоставления муниципальной услуги решении.</w:t>
      </w:r>
    </w:p>
    <w:p w14:paraId="2B82156A" w14:textId="77777777" w:rsidR="00EC1A98" w:rsidRPr="00EC1A98" w:rsidRDefault="00EC1A98" w:rsidP="00D6100B">
      <w:pPr>
        <w:widowControl/>
        <w:numPr>
          <w:ilvl w:val="2"/>
          <w:numId w:val="20"/>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поступлении заявления и необходимых документов многофункциональный центр:</w:t>
      </w:r>
    </w:p>
    <w:p w14:paraId="387C5ACD" w14:textId="77777777" w:rsidR="00EC1A98" w:rsidRPr="00EC1A98" w:rsidRDefault="00EC1A98" w:rsidP="00D6100B">
      <w:pPr>
        <w:widowControl/>
        <w:tabs>
          <w:tab w:val="left" w:pos="75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сверяет данные представленных документов с данными, указанными в заявлении;</w:t>
      </w:r>
    </w:p>
    <w:p w14:paraId="15B43567"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3D717C78" w14:textId="77777777" w:rsidR="00EC1A98" w:rsidRPr="00EC1A98" w:rsidRDefault="00EC1A98" w:rsidP="00D6100B">
      <w:pPr>
        <w:widowControl/>
        <w:tabs>
          <w:tab w:val="left" w:pos="80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регистрирует заявление;</w:t>
      </w:r>
    </w:p>
    <w:p w14:paraId="45C0EF72" w14:textId="77777777" w:rsidR="00EC1A98" w:rsidRPr="00EC1A98" w:rsidRDefault="00EC1A98" w:rsidP="00D6100B">
      <w:pPr>
        <w:widowControl/>
        <w:tabs>
          <w:tab w:val="left" w:pos="93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выдает заявителю расписку-уведомление с указанием регистрационного номера и даты приема заявления;</w:t>
      </w:r>
    </w:p>
    <w:p w14:paraId="15AEB8D1"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w:t>
      </w:r>
      <w:r w:rsidRPr="00EC1A98">
        <w:rPr>
          <w:rFonts w:ascii="Times New Roman" w:eastAsia="Times New Roman" w:hAnsi="Times New Roman" w:cs="Times New Roman"/>
          <w:color w:val="auto"/>
          <w:sz w:val="28"/>
          <w:szCs w:val="28"/>
          <w:lang w:eastAsia="zh-CN" w:bidi="ar-SA"/>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14:paraId="6AF4D994"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е)</w:t>
      </w:r>
      <w:r w:rsidRPr="00EC1A98">
        <w:rPr>
          <w:rFonts w:ascii="Times New Roman" w:eastAsia="Times New Roman" w:hAnsi="Times New Roman" w:cs="Times New Roman"/>
          <w:color w:val="auto"/>
          <w:sz w:val="28"/>
          <w:szCs w:val="28"/>
          <w:lang w:eastAsia="zh-CN" w:bidi="ar-SA"/>
        </w:rPr>
        <w:tab/>
        <w:t>выдает (направляет) заявителю уведомление о принятом решении, полученное в форме электронного документа из уполномоченного органа.</w:t>
      </w:r>
    </w:p>
    <w:p w14:paraId="4E4BF0AF" w14:textId="77777777" w:rsidR="00EC1A98" w:rsidRPr="00EC1A98" w:rsidRDefault="00EC1A98" w:rsidP="00D6100B">
      <w:pPr>
        <w:widowControl/>
        <w:numPr>
          <w:ilvl w:val="2"/>
          <w:numId w:val="21"/>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Предоставление муниципальной услуги посредством комплексного запроса включает в себя следующие административные процедуры (действия)</w:t>
      </w:r>
      <w:r w:rsidRPr="00EC1A98">
        <w:rPr>
          <w:rFonts w:ascii="Times New Roman" w:eastAsia="Times New Roman" w:hAnsi="Times New Roman" w:cs="Times New Roman"/>
          <w:color w:val="auto"/>
          <w:sz w:val="28"/>
          <w:szCs w:val="28"/>
          <w:vertAlign w:val="superscript"/>
          <w:lang w:e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7" w:rsidR="00EC1A98" w:rsidRPr="00EC1A98" w:rsidRDefault="00EC1A98" w:rsidP="00D6100B">
      <w:pPr>
        <w:widowControl/>
        <w:tabs>
          <w:tab w:val="left" w:pos="79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прием и регистрация комплексного запроса;</w:t>
      </w:r>
    </w:p>
    <w:p w14:paraId="61A1EC24"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14:paraId="1BED02DD" w14:textId="77777777" w:rsidR="00EC1A98" w:rsidRPr="00EC1A98" w:rsidRDefault="00EC1A98" w:rsidP="00D6100B">
      <w:pPr>
        <w:widowControl/>
        <w:tabs>
          <w:tab w:val="left" w:pos="783"/>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 xml:space="preserve">формирование и направление многофункциональным центром межведомственного запроса в органы, предоставляющие муниципальные </w:t>
      </w:r>
      <w:r w:rsidRPr="00EC1A98">
        <w:rPr>
          <w:rFonts w:ascii="Times New Roman" w:eastAsia="Times New Roman" w:hAnsi="Times New Roman" w:cs="Times New Roman"/>
          <w:color w:val="auto"/>
          <w:sz w:val="28"/>
          <w:szCs w:val="28"/>
          <w:lang w:eastAsia="zh-CN" w:bidi="ar-SA"/>
        </w:rPr>
        <w:lastRenderedPageBreak/>
        <w:t>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14:paraId="6E938D55" w14:textId="77777777" w:rsidR="00EC1A98" w:rsidRPr="00EC1A98" w:rsidRDefault="00EC1A98" w:rsidP="00D6100B">
      <w:pPr>
        <w:widowControl/>
        <w:tabs>
          <w:tab w:val="left" w:pos="806"/>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направление комплексного запроса со всеми необходимыми документами в уполномоченный орган;</w:t>
      </w:r>
    </w:p>
    <w:p w14:paraId="2DA1E6CC" w14:textId="77777777" w:rsidR="00EC1A98" w:rsidRPr="00EC1A98" w:rsidRDefault="00EC1A98" w:rsidP="00D6100B">
      <w:pPr>
        <w:widowControl/>
        <w:tabs>
          <w:tab w:val="left" w:pos="806"/>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w:t>
      </w:r>
      <w:r w:rsidRPr="00EC1A98">
        <w:rPr>
          <w:rFonts w:ascii="Times New Roman" w:eastAsia="Times New Roman" w:hAnsi="Times New Roman" w:cs="Times New Roman"/>
          <w:color w:val="auto"/>
          <w:sz w:val="28"/>
          <w:szCs w:val="28"/>
          <w:lang w:eastAsia="zh-CN" w:bidi="ar-SA"/>
        </w:rPr>
        <w:tab/>
        <w:t>уведомление заявителя о принятом по результатам предоставления муниципальной услуги решении.</w:t>
      </w:r>
    </w:p>
    <w:p w14:paraId="1D2424EF" w14:textId="6D2B066D" w:rsidR="00BA2647" w:rsidRPr="00D6100B" w:rsidRDefault="00876B97" w:rsidP="00D6100B">
      <w:pPr>
        <w:pStyle w:val="22"/>
        <w:keepNext/>
        <w:keepLines/>
        <w:shd w:val="clear" w:color="auto" w:fill="auto"/>
        <w:tabs>
          <w:tab w:val="left" w:pos="1580"/>
        </w:tabs>
        <w:spacing w:line="276" w:lineRule="auto"/>
        <w:ind w:firstLine="567"/>
        <w:jc w:val="center"/>
        <w:rPr>
          <w:sz w:val="28"/>
          <w:szCs w:val="28"/>
        </w:rPr>
      </w:pPr>
      <w:r w:rsidRPr="00D6100B">
        <w:rPr>
          <w:color w:val="000000"/>
          <w:sz w:val="28"/>
          <w:szCs w:val="28"/>
          <w:lang w:eastAsia="ru-RU" w:bidi="ru-RU"/>
        </w:rPr>
        <w:t xml:space="preserve">Раздел 4. </w:t>
      </w:r>
      <w:r w:rsidR="00BA2647" w:rsidRPr="00D6100B">
        <w:rPr>
          <w:color w:val="000000"/>
          <w:sz w:val="28"/>
          <w:szCs w:val="28"/>
          <w:lang w:eastAsia="ru-RU" w:bidi="ru-RU"/>
        </w:rPr>
        <w:t>Формы контроля за исполнением настоящего Административного регламента</w:t>
      </w:r>
      <w:bookmarkEnd w:id="2"/>
    </w:p>
    <w:p w14:paraId="353B6BB1"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4.1. </w:t>
      </w:r>
      <w:r w:rsidRPr="00876B97">
        <w:rPr>
          <w:rFonts w:ascii="Times New Roman" w:eastAsia="Times New Roman" w:hAnsi="Times New Roman" w:cs="Times New Roman"/>
          <w:b/>
          <w:sz w:val="28"/>
          <w:szCs w:val="28"/>
          <w:lang w:eastAsia="zh-CN" w:bidi="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F2BD80"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proofErr w:type="gramStart"/>
      <w:r w:rsidRPr="00876B97">
        <w:rPr>
          <w:rFonts w:ascii="Times New Roman" w:eastAsia="Times New Roman" w:hAnsi="Times New Roman" w:cs="Times New Roman"/>
          <w:bCs/>
          <w:sz w:val="28"/>
          <w:szCs w:val="28"/>
          <w:lang w:eastAsia="zh-CN" w:bidi="ar-SA"/>
        </w:rPr>
        <w:t>Контроль за</w:t>
      </w:r>
      <w:proofErr w:type="gramEnd"/>
      <w:r w:rsidRPr="00876B97">
        <w:rPr>
          <w:rFonts w:ascii="Times New Roman" w:eastAsia="Times New Roman" w:hAnsi="Times New Roman" w:cs="Times New Roman"/>
          <w:bCs/>
          <w:sz w:val="28"/>
          <w:szCs w:val="28"/>
          <w:lang w:eastAsia="zh-CN" w:bidi="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 Администрации сельского поселения, непосредственно осуществляющих административные процедуры.</w:t>
      </w:r>
    </w:p>
    <w:p w14:paraId="515CB54F" w14:textId="1E6963FA"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Плановые проверки осуществляются в соответствии с Графиком проведения мероприятий по проверке качества оказания муниципальных услуг в Администрации сельского поселения </w:t>
      </w:r>
      <w:r w:rsidR="00B34865" w:rsidRPr="00D6100B">
        <w:rPr>
          <w:rFonts w:ascii="Times New Roman" w:eastAsia="Times New Roman" w:hAnsi="Times New Roman" w:cs="Times New Roman"/>
          <w:bCs/>
          <w:sz w:val="28"/>
          <w:szCs w:val="28"/>
          <w:lang w:eastAsia="zh-CN" w:bidi="ar-SA"/>
        </w:rPr>
        <w:t>Бобровка</w:t>
      </w:r>
      <w:r w:rsidRPr="00876B97">
        <w:rPr>
          <w:rFonts w:ascii="Times New Roman" w:eastAsia="Times New Roman" w:hAnsi="Times New Roman" w:cs="Times New Roman"/>
          <w:bCs/>
          <w:sz w:val="28"/>
          <w:szCs w:val="28"/>
          <w:lang w:eastAsia="zh-CN" w:bidi="ar-SA"/>
        </w:rPr>
        <w:t>.</w:t>
      </w:r>
    </w:p>
    <w:p w14:paraId="6CA4816C"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Внеплановые проверки осуществляются по решению Главы сельского поселения,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7E05F162"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Результаты проверок оформляются актом.</w:t>
      </w:r>
    </w:p>
    <w:p w14:paraId="360D6E19"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4.2. </w:t>
      </w:r>
      <w:r w:rsidRPr="00876B97">
        <w:rPr>
          <w:rFonts w:ascii="Times New Roman" w:eastAsia="Times New Roman" w:hAnsi="Times New Roman" w:cs="Times New Roman"/>
          <w:b/>
          <w:sz w:val="28"/>
          <w:szCs w:val="28"/>
          <w:lang w:eastAsia="zh-CN" w:bidi="ar-SA"/>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14:paraId="3C45943E"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w:t>
      </w:r>
      <w:r w:rsidRPr="00876B97">
        <w:rPr>
          <w:rFonts w:ascii="Times New Roman" w:eastAsia="Times New Roman" w:hAnsi="Times New Roman" w:cs="Times New Roman"/>
          <w:bCs/>
          <w:sz w:val="28"/>
          <w:szCs w:val="28"/>
          <w:lang w:eastAsia="zh-CN" w:bidi="ar-SA"/>
        </w:rPr>
        <w:lastRenderedPageBreak/>
        <w:t xml:space="preserve">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14:paraId="5454DC39"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
          <w:sz w:val="28"/>
          <w:szCs w:val="28"/>
          <w:lang w:eastAsia="zh-CN" w:bidi="ar-SA"/>
        </w:rPr>
        <w:t>4.3. Положения, устанавливающие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DFA49C"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Граждане, их объединения и организации всех форм собственности для осуществления контроля со своей стороны вправе направить в Администрацию сельского поселения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14:paraId="1BBAAC92"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и муниципальных услуг Самарской области. Срок получения такой информации во время приема должностным лицом администрации или уполномоченного органа не может превышать 30 минут. Ответ на письменное обращение о ходе предоставления муниципальной услуги направляется органами, предоставляющими муниципальную услугу,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14:paraId="63E36A70" w14:textId="03C02005" w:rsidR="00BA2647" w:rsidRPr="00D6100B" w:rsidRDefault="00876B97" w:rsidP="00D6100B">
      <w:pPr>
        <w:pStyle w:val="110"/>
        <w:shd w:val="clear" w:color="auto" w:fill="auto"/>
        <w:tabs>
          <w:tab w:val="left" w:pos="1158"/>
        </w:tabs>
        <w:spacing w:before="0" w:after="0" w:line="276" w:lineRule="auto"/>
        <w:ind w:firstLine="567"/>
        <w:jc w:val="both"/>
        <w:rPr>
          <w:sz w:val="28"/>
          <w:szCs w:val="28"/>
        </w:rPr>
      </w:pPr>
      <w:bookmarkStart w:id="3" w:name="_GoBack"/>
      <w:bookmarkEnd w:id="3"/>
      <w:r w:rsidRPr="00D6100B">
        <w:rPr>
          <w:color w:val="000000"/>
          <w:sz w:val="28"/>
          <w:szCs w:val="28"/>
          <w:lang w:eastAsia="ru-RU" w:bidi="ru-RU"/>
        </w:rPr>
        <w:t xml:space="preserve">Раздел 5. </w:t>
      </w:r>
      <w:r w:rsidR="00BA2647" w:rsidRPr="00D6100B">
        <w:rPr>
          <w:color w:val="000000"/>
          <w:sz w:val="28"/>
          <w:szCs w:val="28"/>
          <w:lang w:eastAsia="ru-RU" w:bidi="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14:paraId="1CE0ACE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w:t>
      </w:r>
      <w:r w:rsidRPr="00846E81">
        <w:rPr>
          <w:rFonts w:ascii="Times New Roman" w:eastAsia="Times New Roman" w:hAnsi="Times New Roman" w:cs="Times New Roman"/>
          <w:bCs/>
          <w:sz w:val="28"/>
          <w:szCs w:val="28"/>
          <w:lang w:eastAsia="zh-CN" w:bidi="ar-SA"/>
        </w:rPr>
        <w:lastRenderedPageBreak/>
        <w:t>(бездействия), принимаемых (осуществляемых) в ходе предоставления муниципальной услуги, в том числе в случаях:</w:t>
      </w:r>
    </w:p>
    <w:p w14:paraId="725536EF"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w:t>
      </w:r>
      <w:r w:rsidRPr="00846E81">
        <w:rPr>
          <w:rFonts w:ascii="Times New Roman" w:eastAsia="Times New Roman" w:hAnsi="Times New Roman" w:cs="Times New Roman"/>
          <w:bCs/>
          <w:sz w:val="28"/>
          <w:szCs w:val="28"/>
          <w:lang w:eastAsia="zh-CN" w:bidi="ar-SA"/>
        </w:rPr>
        <w:tab/>
        <w:t>нарушение срока регистрации запроса о предоставлении муниципальной услуги, запроса о предоставлении нескольких муниципальных услуг;</w:t>
      </w:r>
    </w:p>
    <w:p w14:paraId="4A29710D"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w:t>
      </w:r>
      <w:r w:rsidRPr="00846E81">
        <w:rPr>
          <w:rFonts w:ascii="Times New Roman" w:eastAsia="Times New Roman" w:hAnsi="Times New Roman" w:cs="Times New Roman"/>
          <w:bCs/>
          <w:sz w:val="28"/>
          <w:szCs w:val="28"/>
          <w:lang w:eastAsia="zh-CN" w:bidi="ar-SA"/>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2E2CDE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3)</w:t>
      </w:r>
      <w:r w:rsidRPr="00846E81">
        <w:rPr>
          <w:rFonts w:ascii="Times New Roman" w:eastAsia="Times New Roman" w:hAnsi="Times New Roman" w:cs="Times New Roman"/>
          <w:bCs/>
          <w:sz w:val="28"/>
          <w:szCs w:val="28"/>
          <w:lang w:eastAsia="zh-CN" w:bidi="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200CF2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4)</w:t>
      </w:r>
      <w:r w:rsidRPr="00846E81">
        <w:rPr>
          <w:rFonts w:ascii="Times New Roman" w:eastAsia="Times New Roman" w:hAnsi="Times New Roman" w:cs="Times New Roman"/>
          <w:bCs/>
          <w:sz w:val="28"/>
          <w:szCs w:val="28"/>
          <w:lang w:eastAsia="zh-CN" w:bidi="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14:paraId="341827FE"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w:t>
      </w:r>
      <w:r w:rsidRPr="00846E81">
        <w:rPr>
          <w:rFonts w:ascii="Times New Roman" w:eastAsia="Times New Roman" w:hAnsi="Times New Roman" w:cs="Times New Roman"/>
          <w:bCs/>
          <w:sz w:val="28"/>
          <w:szCs w:val="28"/>
          <w:lang w:eastAsia="zh-CN" w:bidi="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DC31BC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6)</w:t>
      </w:r>
      <w:r w:rsidRPr="00846E81">
        <w:rPr>
          <w:rFonts w:ascii="Times New Roman" w:eastAsia="Times New Roman" w:hAnsi="Times New Roman" w:cs="Times New Roman"/>
          <w:bCs/>
          <w:sz w:val="28"/>
          <w:szCs w:val="28"/>
          <w:lang w:eastAsia="zh-CN" w:bidi="ar-SA"/>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14:paraId="610D9FB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7)</w:t>
      </w:r>
      <w:r w:rsidRPr="00846E81">
        <w:rPr>
          <w:rFonts w:ascii="Times New Roman" w:eastAsia="Times New Roman" w:hAnsi="Times New Roman" w:cs="Times New Roman"/>
          <w:bCs/>
          <w:sz w:val="28"/>
          <w:szCs w:val="28"/>
          <w:lang w:eastAsia="zh-CN" w:bidi="ar-SA"/>
        </w:rPr>
        <w:tab/>
        <w:t xml:space="preserve">отказ органа, предоставляющего муниципальную услугу, должностного лица органа, предоставляющего муниципальную услугу, </w:t>
      </w:r>
      <w:r w:rsidRPr="00846E81">
        <w:rPr>
          <w:rFonts w:ascii="Times New Roman" w:eastAsia="Times New Roman" w:hAnsi="Times New Roman" w:cs="Times New Roman"/>
          <w:bCs/>
          <w:sz w:val="28"/>
          <w:szCs w:val="28"/>
          <w:lang w:eastAsia="zh-CN" w:bidi="ar-SA"/>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2B459E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8)</w:t>
      </w:r>
      <w:r w:rsidRPr="00846E81">
        <w:rPr>
          <w:rFonts w:ascii="Times New Roman" w:eastAsia="Times New Roman" w:hAnsi="Times New Roman" w:cs="Times New Roman"/>
          <w:bCs/>
          <w:sz w:val="28"/>
          <w:szCs w:val="28"/>
          <w:lang w:eastAsia="zh-CN" w:bidi="ar-SA"/>
        </w:rPr>
        <w:tab/>
        <w:t>нарушение срока или порядка выдачи документов по результатам предоставления муниципальной услуги;</w:t>
      </w:r>
    </w:p>
    <w:p w14:paraId="3BEA2F3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9)</w:t>
      </w:r>
      <w:r w:rsidRPr="00846E81">
        <w:rPr>
          <w:rFonts w:ascii="Times New Roman" w:eastAsia="Times New Roman" w:hAnsi="Times New Roman" w:cs="Times New Roman"/>
          <w:bCs/>
          <w:sz w:val="28"/>
          <w:szCs w:val="28"/>
          <w:lang w:eastAsia="zh-CN" w:bidi="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222163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0BB0F8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4F75D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67F9F1"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EC67BF"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3554D205"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5.2. Общие требования к порядку подачи и рассмотрения жалобы</w:t>
      </w:r>
    </w:p>
    <w:p w14:paraId="1209D62C"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Самарской области. </w:t>
      </w:r>
    </w:p>
    <w:p w14:paraId="6580DF75" w14:textId="59482C3A"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846E81">
        <w:rPr>
          <w:rFonts w:ascii="Times New Roman" w:eastAsia="Times New Roman" w:hAnsi="Times New Roman" w:cs="Times New Roman"/>
          <w:bCs/>
          <w:sz w:val="28"/>
          <w:szCs w:val="28"/>
          <w:lang w:eastAsia="zh-CN" w:bidi="ar-SA"/>
        </w:rPr>
        <w:lastRenderedPageBreak/>
        <w:t xml:space="preserve">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C09896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5.3. Жалоба должна содержать:</w:t>
      </w:r>
    </w:p>
    <w:p w14:paraId="34E8547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1) наименование органа, предоставляющего муниципальную услугу, должностного лица органа, предоставляющего </w:t>
      </w:r>
      <w:proofErr w:type="spellStart"/>
      <w:r w:rsidRPr="00846E81">
        <w:rPr>
          <w:rFonts w:ascii="Times New Roman" w:eastAsia="Times New Roman" w:hAnsi="Times New Roman" w:cs="Times New Roman"/>
          <w:bCs/>
          <w:sz w:val="28"/>
          <w:szCs w:val="28"/>
          <w:lang w:eastAsia="zh-CN" w:bidi="ar-SA"/>
        </w:rPr>
        <w:t>предоставляющего</w:t>
      </w:r>
      <w:proofErr w:type="spellEnd"/>
      <w:r w:rsidRPr="00846E81">
        <w:rPr>
          <w:rFonts w:ascii="Times New Roman" w:eastAsia="Times New Roman" w:hAnsi="Times New Roman" w:cs="Times New Roman"/>
          <w:bCs/>
          <w:sz w:val="28"/>
          <w:szCs w:val="28"/>
          <w:lang w:eastAsia="zh-CN" w:bidi="ar-SA"/>
        </w:rPr>
        <w:t xml:space="preserve">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4FFC0C6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73A7D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6FB1C0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A6F1D78"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 Об организации </w:t>
      </w:r>
      <w:r w:rsidRPr="00846E81">
        <w:rPr>
          <w:rFonts w:ascii="Times New Roman" w:eastAsia="Times New Roman" w:hAnsi="Times New Roman" w:cs="Times New Roman"/>
          <w:bCs/>
          <w:sz w:val="28"/>
          <w:szCs w:val="28"/>
          <w:lang w:eastAsia="zh-CN" w:bidi="ar-SA"/>
        </w:rPr>
        <w:lastRenderedPageBreak/>
        <w:t>предоставления государственных и муниципальных услуг»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CA782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5.5. По результатам рассмотрения жалобы принимается одно из следующих решений:</w:t>
      </w:r>
    </w:p>
    <w:p w14:paraId="596F8DC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14:paraId="279F4544"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 в удовлетворении жалобы отказывается.</w:t>
      </w:r>
    </w:p>
    <w:p w14:paraId="2431151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03404B"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 В случае признания жалобы подлежащей удовлетворению в ответе заявителю, указанном в пункте 5.6 дается информация о действиях, осуществляемых органом, предоставляющим,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C6396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2) В случае признания </w:t>
      </w:r>
      <w:proofErr w:type="gramStart"/>
      <w:r w:rsidRPr="00846E81">
        <w:rPr>
          <w:rFonts w:ascii="Times New Roman" w:eastAsia="Times New Roman" w:hAnsi="Times New Roman" w:cs="Times New Roman"/>
          <w:bCs/>
          <w:sz w:val="28"/>
          <w:szCs w:val="28"/>
          <w:lang w:eastAsia="zh-CN" w:bidi="ar-SA"/>
        </w:rPr>
        <w:t>жалобы</w:t>
      </w:r>
      <w:proofErr w:type="gramEnd"/>
      <w:r w:rsidRPr="00846E81">
        <w:rPr>
          <w:rFonts w:ascii="Times New Roman" w:eastAsia="Times New Roman" w:hAnsi="Times New Roman" w:cs="Times New Roman"/>
          <w:bCs/>
          <w:sz w:val="28"/>
          <w:szCs w:val="28"/>
          <w:lang w:eastAsia="zh-CN" w:bidi="ar-SA"/>
        </w:rPr>
        <w:t xml:space="preserve"> не подлежащей удовлетворению в ответе заявителю, указанном в пункте 5.6 даются аргументированные разъяснения о причинах принятого решения, а также информация о порядке обжалования принятого решения.</w:t>
      </w:r>
    </w:p>
    <w:p w14:paraId="04956BE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EF4BA1" w14:textId="77777777" w:rsidR="00E10D8E" w:rsidRPr="00D6100B" w:rsidRDefault="00E10D8E" w:rsidP="00D6100B">
      <w:pPr>
        <w:pStyle w:val="100"/>
        <w:shd w:val="clear" w:color="auto" w:fill="auto"/>
        <w:spacing w:before="0" w:after="0" w:line="276" w:lineRule="auto"/>
        <w:ind w:firstLine="567"/>
        <w:jc w:val="both"/>
        <w:rPr>
          <w:sz w:val="28"/>
          <w:szCs w:val="28"/>
        </w:rPr>
      </w:pPr>
    </w:p>
    <w:sectPr w:rsidR="00E10D8E" w:rsidRPr="00D6100B" w:rsidSect="00DB7B3A">
      <w:headerReference w:type="default" r:id="rId10"/>
      <w:pgSz w:w="11906" w:h="16838"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5F09A" w14:textId="77777777" w:rsidR="00BC189B" w:rsidRDefault="00BC189B">
      <w:r>
        <w:separator/>
      </w:r>
    </w:p>
  </w:endnote>
  <w:endnote w:type="continuationSeparator" w:id="0">
    <w:p w14:paraId="4D4B3FA4" w14:textId="77777777" w:rsidR="00BC189B" w:rsidRDefault="00B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57AC2" w14:textId="77777777" w:rsidR="00BC189B" w:rsidRDefault="00BC189B">
      <w:r>
        <w:separator/>
      </w:r>
    </w:p>
  </w:footnote>
  <w:footnote w:type="continuationSeparator" w:id="0">
    <w:p w14:paraId="281ED642" w14:textId="77777777" w:rsidR="00BC189B" w:rsidRDefault="00BC1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41850"/>
      <w:docPartObj>
        <w:docPartGallery w:val="Page Numbers (Top of Page)"/>
        <w:docPartUnique/>
      </w:docPartObj>
    </w:sdtPr>
    <w:sdtContent>
      <w:p w14:paraId="2A3A15DF" w14:textId="77777777" w:rsidR="00377B02" w:rsidRDefault="00377B02">
        <w:pPr>
          <w:pStyle w:val="a8"/>
        </w:pPr>
      </w:p>
      <w:p w14:paraId="06FC484D" w14:textId="1165D196" w:rsidR="00377B02" w:rsidRDefault="00377B02">
        <w:pPr>
          <w:pStyle w:val="a8"/>
        </w:pPr>
      </w:p>
    </w:sdtContent>
  </w:sdt>
  <w:p w14:paraId="043B4C30" w14:textId="15C378C1" w:rsidR="00D817D7" w:rsidRDefault="003F6DB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836A3"/>
    <w:multiLevelType w:val="multilevel"/>
    <w:tmpl w:val="77A69706"/>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1297F"/>
    <w:multiLevelType w:val="multilevel"/>
    <w:tmpl w:val="4B5A2E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253435"/>
    <w:multiLevelType w:val="multilevel"/>
    <w:tmpl w:val="3E18A722"/>
    <w:lvl w:ilvl="0">
      <w:start w:val="3"/>
      <w:numFmt w:val="decimal"/>
      <w:lvlText w:val="%1."/>
      <w:lvlJc w:val="left"/>
      <w:pPr>
        <w:ind w:left="540" w:hanging="540"/>
      </w:pPr>
      <w:rPr>
        <w:rFonts w:hint="default"/>
      </w:rPr>
    </w:lvl>
    <w:lvl w:ilvl="1">
      <w:start w:val="7"/>
      <w:numFmt w:val="decimal"/>
      <w:lvlText w:val="%1.%2."/>
      <w:lvlJc w:val="left"/>
      <w:pPr>
        <w:ind w:left="1040" w:hanging="540"/>
      </w:pPr>
      <w:rPr>
        <w:rFonts w:hint="default"/>
      </w:rPr>
    </w:lvl>
    <w:lvl w:ilvl="2">
      <w:start w:val="6"/>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31CF01EA"/>
    <w:multiLevelType w:val="multilevel"/>
    <w:tmpl w:val="3626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32B2B"/>
    <w:multiLevelType w:val="multilevel"/>
    <w:tmpl w:val="840065DA"/>
    <w:lvl w:ilvl="0">
      <w:start w:val="3"/>
      <w:numFmt w:val="decimal"/>
      <w:lvlText w:val="%1."/>
      <w:lvlJc w:val="left"/>
      <w:pPr>
        <w:ind w:left="540" w:hanging="540"/>
      </w:pPr>
      <w:rPr>
        <w:rFonts w:hint="default"/>
      </w:rPr>
    </w:lvl>
    <w:lvl w:ilvl="1">
      <w:start w:val="3"/>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7">
    <w:nsid w:val="371F62C0"/>
    <w:multiLevelType w:val="multilevel"/>
    <w:tmpl w:val="431CE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578E2"/>
    <w:multiLevelType w:val="multilevel"/>
    <w:tmpl w:val="80CCA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F677E"/>
    <w:multiLevelType w:val="multilevel"/>
    <w:tmpl w:val="49A6B5D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F02D7A"/>
    <w:multiLevelType w:val="multilevel"/>
    <w:tmpl w:val="B270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119CB"/>
    <w:multiLevelType w:val="multilevel"/>
    <w:tmpl w:val="6B24BD76"/>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293B2F"/>
    <w:multiLevelType w:val="multilevel"/>
    <w:tmpl w:val="899CCA0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D1910"/>
    <w:multiLevelType w:val="multilevel"/>
    <w:tmpl w:val="4858DA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0B7905"/>
    <w:multiLevelType w:val="multilevel"/>
    <w:tmpl w:val="2A627FA4"/>
    <w:lvl w:ilvl="0">
      <w:start w:val="3"/>
      <w:numFmt w:val="decimal"/>
      <w:lvlText w:val="%1"/>
      <w:lvlJc w:val="left"/>
      <w:pPr>
        <w:ind w:left="480" w:hanging="480"/>
      </w:pPr>
      <w:rPr>
        <w:rFonts w:hint="default"/>
      </w:rPr>
    </w:lvl>
    <w:lvl w:ilvl="1">
      <w:start w:val="7"/>
      <w:numFmt w:val="decimal"/>
      <w:lvlText w:val="%1.%2"/>
      <w:lvlJc w:val="left"/>
      <w:pPr>
        <w:ind w:left="980" w:hanging="480"/>
      </w:pPr>
      <w:rPr>
        <w:rFonts w:hint="default"/>
      </w:rPr>
    </w:lvl>
    <w:lvl w:ilvl="2">
      <w:start w:val="5"/>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B22C51"/>
    <w:multiLevelType w:val="multilevel"/>
    <w:tmpl w:val="D68C348E"/>
    <w:lvl w:ilvl="0">
      <w:start w:val="3"/>
      <w:numFmt w:val="decimal"/>
      <w:lvlText w:val="%1"/>
      <w:lvlJc w:val="left"/>
      <w:pPr>
        <w:ind w:left="480" w:hanging="480"/>
      </w:pPr>
      <w:rPr>
        <w:rFonts w:hint="default"/>
      </w:rPr>
    </w:lvl>
    <w:lvl w:ilvl="1">
      <w:start w:val="3"/>
      <w:numFmt w:val="decimal"/>
      <w:lvlText w:val="%1.%2"/>
      <w:lvlJc w:val="left"/>
      <w:pPr>
        <w:ind w:left="740" w:hanging="48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835186"/>
    <w:multiLevelType w:val="multilevel"/>
    <w:tmpl w:val="ACCED614"/>
    <w:lvl w:ilvl="0">
      <w:start w:val="3"/>
      <w:numFmt w:val="decimal"/>
      <w:lvlText w:val="%1"/>
      <w:lvlJc w:val="left"/>
      <w:pPr>
        <w:ind w:left="480" w:hanging="480"/>
      </w:pPr>
      <w:rPr>
        <w:rFonts w:hint="default"/>
      </w:rPr>
    </w:lvl>
    <w:lvl w:ilvl="1">
      <w:start w:val="7"/>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21">
    <w:nsid w:val="7F6645D3"/>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21"/>
  </w:num>
  <w:num w:numId="4">
    <w:abstractNumId w:val="11"/>
  </w:num>
  <w:num w:numId="5">
    <w:abstractNumId w:val="19"/>
  </w:num>
  <w:num w:numId="6">
    <w:abstractNumId w:val="1"/>
  </w:num>
  <w:num w:numId="7">
    <w:abstractNumId w:val="17"/>
  </w:num>
  <w:num w:numId="8">
    <w:abstractNumId w:val="14"/>
  </w:num>
  <w:num w:numId="9">
    <w:abstractNumId w:val="0"/>
  </w:num>
  <w:num w:numId="10">
    <w:abstractNumId w:val="8"/>
  </w:num>
  <w:num w:numId="11">
    <w:abstractNumId w:val="9"/>
  </w:num>
  <w:num w:numId="12">
    <w:abstractNumId w:val="7"/>
  </w:num>
  <w:num w:numId="13">
    <w:abstractNumId w:val="3"/>
  </w:num>
  <w:num w:numId="14">
    <w:abstractNumId w:val="2"/>
  </w:num>
  <w:num w:numId="15">
    <w:abstractNumId w:val="15"/>
  </w:num>
  <w:num w:numId="16">
    <w:abstractNumId w:val="18"/>
  </w:num>
  <w:num w:numId="17">
    <w:abstractNumId w:val="6"/>
  </w:num>
  <w:num w:numId="18">
    <w:abstractNumId w:val="10"/>
  </w:num>
  <w:num w:numId="19">
    <w:abstractNumId w:val="20"/>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93"/>
    <w:rsid w:val="00042B93"/>
    <w:rsid w:val="000468C4"/>
    <w:rsid w:val="001249B2"/>
    <w:rsid w:val="0030042A"/>
    <w:rsid w:val="00377B02"/>
    <w:rsid w:val="003961A8"/>
    <w:rsid w:val="003F1933"/>
    <w:rsid w:val="003F6DB5"/>
    <w:rsid w:val="00425C6A"/>
    <w:rsid w:val="004541C3"/>
    <w:rsid w:val="00526622"/>
    <w:rsid w:val="005B49B2"/>
    <w:rsid w:val="00657D6C"/>
    <w:rsid w:val="00777688"/>
    <w:rsid w:val="00783A58"/>
    <w:rsid w:val="00824E4D"/>
    <w:rsid w:val="00846E81"/>
    <w:rsid w:val="00876B97"/>
    <w:rsid w:val="00950940"/>
    <w:rsid w:val="00A27E7E"/>
    <w:rsid w:val="00B34865"/>
    <w:rsid w:val="00B65572"/>
    <w:rsid w:val="00B7318A"/>
    <w:rsid w:val="00B771C2"/>
    <w:rsid w:val="00BA2647"/>
    <w:rsid w:val="00BC189B"/>
    <w:rsid w:val="00BF4180"/>
    <w:rsid w:val="00D135D8"/>
    <w:rsid w:val="00D6100B"/>
    <w:rsid w:val="00DB7B3A"/>
    <w:rsid w:val="00DC36C8"/>
    <w:rsid w:val="00DF6962"/>
    <w:rsid w:val="00E10D8E"/>
    <w:rsid w:val="00E2699B"/>
    <w:rsid w:val="00EA551B"/>
    <w:rsid w:val="00EC1A98"/>
    <w:rsid w:val="00FB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E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
    <w:name w:val="Основной текст (10)_"/>
    <w:basedOn w:val="a0"/>
    <w:link w:val="100"/>
    <w:rsid w:val="00BA2647"/>
    <w:rPr>
      <w:rFonts w:ascii="Times New Roman" w:eastAsia="Times New Roman" w:hAnsi="Times New Roman" w:cs="Times New Roman"/>
      <w:i/>
      <w:iCs/>
      <w:sz w:val="19"/>
      <w:szCs w:val="19"/>
      <w:shd w:val="clear" w:color="auto" w:fill="FFFFFF"/>
    </w:rPr>
  </w:style>
  <w:style w:type="character" w:customStyle="1" w:styleId="101">
    <w:name w:val="Основной текст (10) + Не курсив"/>
    <w:basedOn w:val="1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0">
    <w:name w:val="Основной текст (10)"/>
    <w:basedOn w:val="a"/>
    <w:link w:val="1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paragraph" w:styleId="a5">
    <w:name w:val="List Paragraph"/>
    <w:basedOn w:val="a"/>
    <w:uiPriority w:val="34"/>
    <w:qFormat/>
    <w:rsid w:val="000468C4"/>
    <w:pPr>
      <w:ind w:left="720"/>
      <w:contextualSpacing/>
    </w:pPr>
  </w:style>
  <w:style w:type="paragraph" w:styleId="a6">
    <w:name w:val="Balloon Text"/>
    <w:basedOn w:val="a"/>
    <w:link w:val="a7"/>
    <w:uiPriority w:val="99"/>
    <w:semiHidden/>
    <w:unhideWhenUsed/>
    <w:rsid w:val="00DB7B3A"/>
    <w:rPr>
      <w:rFonts w:ascii="Tahoma" w:hAnsi="Tahoma" w:cs="Tahoma"/>
      <w:sz w:val="16"/>
      <w:szCs w:val="16"/>
    </w:rPr>
  </w:style>
  <w:style w:type="character" w:customStyle="1" w:styleId="a7">
    <w:name w:val="Текст выноски Знак"/>
    <w:basedOn w:val="a0"/>
    <w:link w:val="a6"/>
    <w:uiPriority w:val="99"/>
    <w:semiHidden/>
    <w:rsid w:val="00DB7B3A"/>
    <w:rPr>
      <w:rFonts w:ascii="Tahoma" w:eastAsia="Arial Unicode MS" w:hAnsi="Tahoma" w:cs="Tahoma"/>
      <w:color w:val="000000"/>
      <w:sz w:val="16"/>
      <w:szCs w:val="16"/>
      <w:lang w:eastAsia="ru-RU" w:bidi="ru-RU"/>
    </w:rPr>
  </w:style>
  <w:style w:type="paragraph" w:styleId="a8">
    <w:name w:val="header"/>
    <w:basedOn w:val="a"/>
    <w:link w:val="a9"/>
    <w:uiPriority w:val="99"/>
    <w:unhideWhenUsed/>
    <w:rsid w:val="00DB7B3A"/>
    <w:pPr>
      <w:tabs>
        <w:tab w:val="center" w:pos="4677"/>
        <w:tab w:val="right" w:pos="9355"/>
      </w:tabs>
    </w:pPr>
  </w:style>
  <w:style w:type="character" w:customStyle="1" w:styleId="a9">
    <w:name w:val="Верхний колонтитул Знак"/>
    <w:basedOn w:val="a0"/>
    <w:link w:val="a8"/>
    <w:uiPriority w:val="99"/>
    <w:rsid w:val="00DB7B3A"/>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DB7B3A"/>
    <w:pPr>
      <w:tabs>
        <w:tab w:val="center" w:pos="4677"/>
        <w:tab w:val="right" w:pos="9355"/>
      </w:tabs>
    </w:pPr>
  </w:style>
  <w:style w:type="character" w:customStyle="1" w:styleId="ab">
    <w:name w:val="Нижний колонтитул Знак"/>
    <w:basedOn w:val="a0"/>
    <w:link w:val="aa"/>
    <w:uiPriority w:val="99"/>
    <w:rsid w:val="00DB7B3A"/>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
    <w:name w:val="Основной текст (10)_"/>
    <w:basedOn w:val="a0"/>
    <w:link w:val="100"/>
    <w:rsid w:val="00BA2647"/>
    <w:rPr>
      <w:rFonts w:ascii="Times New Roman" w:eastAsia="Times New Roman" w:hAnsi="Times New Roman" w:cs="Times New Roman"/>
      <w:i/>
      <w:iCs/>
      <w:sz w:val="19"/>
      <w:szCs w:val="19"/>
      <w:shd w:val="clear" w:color="auto" w:fill="FFFFFF"/>
    </w:rPr>
  </w:style>
  <w:style w:type="character" w:customStyle="1" w:styleId="101">
    <w:name w:val="Основной текст (10) + Не курсив"/>
    <w:basedOn w:val="1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0">
    <w:name w:val="Основной текст (10)"/>
    <w:basedOn w:val="a"/>
    <w:link w:val="1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paragraph" w:styleId="a5">
    <w:name w:val="List Paragraph"/>
    <w:basedOn w:val="a"/>
    <w:uiPriority w:val="34"/>
    <w:qFormat/>
    <w:rsid w:val="000468C4"/>
    <w:pPr>
      <w:ind w:left="720"/>
      <w:contextualSpacing/>
    </w:pPr>
  </w:style>
  <w:style w:type="paragraph" w:styleId="a6">
    <w:name w:val="Balloon Text"/>
    <w:basedOn w:val="a"/>
    <w:link w:val="a7"/>
    <w:uiPriority w:val="99"/>
    <w:semiHidden/>
    <w:unhideWhenUsed/>
    <w:rsid w:val="00DB7B3A"/>
    <w:rPr>
      <w:rFonts w:ascii="Tahoma" w:hAnsi="Tahoma" w:cs="Tahoma"/>
      <w:sz w:val="16"/>
      <w:szCs w:val="16"/>
    </w:rPr>
  </w:style>
  <w:style w:type="character" w:customStyle="1" w:styleId="a7">
    <w:name w:val="Текст выноски Знак"/>
    <w:basedOn w:val="a0"/>
    <w:link w:val="a6"/>
    <w:uiPriority w:val="99"/>
    <w:semiHidden/>
    <w:rsid w:val="00DB7B3A"/>
    <w:rPr>
      <w:rFonts w:ascii="Tahoma" w:eastAsia="Arial Unicode MS" w:hAnsi="Tahoma" w:cs="Tahoma"/>
      <w:color w:val="000000"/>
      <w:sz w:val="16"/>
      <w:szCs w:val="16"/>
      <w:lang w:eastAsia="ru-RU" w:bidi="ru-RU"/>
    </w:rPr>
  </w:style>
  <w:style w:type="paragraph" w:styleId="a8">
    <w:name w:val="header"/>
    <w:basedOn w:val="a"/>
    <w:link w:val="a9"/>
    <w:uiPriority w:val="99"/>
    <w:unhideWhenUsed/>
    <w:rsid w:val="00DB7B3A"/>
    <w:pPr>
      <w:tabs>
        <w:tab w:val="center" w:pos="4677"/>
        <w:tab w:val="right" w:pos="9355"/>
      </w:tabs>
    </w:pPr>
  </w:style>
  <w:style w:type="character" w:customStyle="1" w:styleId="a9">
    <w:name w:val="Верхний колонтитул Знак"/>
    <w:basedOn w:val="a0"/>
    <w:link w:val="a8"/>
    <w:uiPriority w:val="99"/>
    <w:rsid w:val="00DB7B3A"/>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DB7B3A"/>
    <w:pPr>
      <w:tabs>
        <w:tab w:val="center" w:pos="4677"/>
        <w:tab w:val="right" w:pos="9355"/>
      </w:tabs>
    </w:pPr>
  </w:style>
  <w:style w:type="character" w:customStyle="1" w:styleId="ab">
    <w:name w:val="Нижний колонтитул Знак"/>
    <w:basedOn w:val="a0"/>
    <w:link w:val="aa"/>
    <w:uiPriority w:val="99"/>
    <w:rsid w:val="00DB7B3A"/>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268A-1D11-4B49-99CD-58BD63B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35</Pages>
  <Words>11055</Words>
  <Characters>63016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Admin</cp:lastModifiedBy>
  <cp:revision>11</cp:revision>
  <cp:lastPrinted>2021-08-26T11:40:00Z</cp:lastPrinted>
  <dcterms:created xsi:type="dcterms:W3CDTF">2021-07-05T15:24:00Z</dcterms:created>
  <dcterms:modified xsi:type="dcterms:W3CDTF">2021-08-26T11:40:00Z</dcterms:modified>
</cp:coreProperties>
</file>