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0C" w:rsidRDefault="00823B0C" w:rsidP="0057048F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</w:t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823B0C" w:rsidRDefault="00823B0C" w:rsidP="00823B0C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B0C" w:rsidRDefault="00823B0C" w:rsidP="00823B0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/>
        </w:rPr>
      </w:pPr>
      <w:r>
        <w:rPr>
          <w:rFonts w:ascii="Times New Roman" w:eastAsia="Times New Roman" w:hAnsi="Times New Roman"/>
          <w:b/>
          <w:sz w:val="28"/>
          <w:szCs w:val="28"/>
          <w:lang/>
        </w:rPr>
        <w:t>ПОСТАНОВЛЕНИЕ</w:t>
      </w:r>
    </w:p>
    <w:p w:rsidR="00823B0C" w:rsidRDefault="00823B0C" w:rsidP="00823B0C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 2022 года</w:t>
      </w:r>
      <w:r w:rsidR="005704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№</w:t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823B0C" w:rsidRDefault="00823B0C" w:rsidP="00823B0C">
      <w:pPr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B0C" w:rsidRDefault="00823B0C" w:rsidP="00823B0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Постановление администрации сельского поселения Бобровка муниципального района Кинельский Самарской области от 06 августа 2019 года № 130 «О создании межведомственной комиссии сельского поселения Бобровка муниципального района Кинельский Самарской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  <w:proofErr w:type="gramEnd"/>
    </w:p>
    <w:p w:rsidR="00823B0C" w:rsidRDefault="00823B0C" w:rsidP="005704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садовым домом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7048F" w:rsidRDefault="0057048F" w:rsidP="005704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B0C" w:rsidRPr="0057048F" w:rsidRDefault="00823B0C" w:rsidP="0057048F">
      <w:pP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r w:rsidR="003C2848">
        <w:rPr>
          <w:rFonts w:ascii="Times New Roman" w:hAnsi="Times New Roman"/>
          <w:sz w:val="28"/>
          <w:szCs w:val="28"/>
        </w:rPr>
        <w:t>кодексом Российской Федерации, п</w:t>
      </w:r>
      <w:r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Уставом сельского поселения Бобровка муниципального района Кинельский Самарской области, администрация сельского поселения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Бобровка муниципального района Кинельский Самарской области</w:t>
      </w:r>
    </w:p>
    <w:p w:rsidR="00823B0C" w:rsidRDefault="00823B0C" w:rsidP="00823B0C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11690" w:rsidRDefault="00823B0C" w:rsidP="0001169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="00011690" w:rsidRP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№1 к Постановлению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 Бобровка муниципального района Кинельский Самарской области от 06 августа 2019 года № 130 «О создании межведомственной комиссии сельского поселения Бобровка муниципального района Кинельский Самарской области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по признанию помещения жилым помещением, жилого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домасадовым домом</w:t>
      </w:r>
      <w:r w:rsidR="00011690">
        <w:rPr>
          <w:rFonts w:ascii="Times New Roman" w:eastAsia="Times New Roman" w:hAnsi="Times New Roman"/>
          <w:sz w:val="28"/>
          <w:szCs w:val="28"/>
          <w:lang w:eastAsia="zh-CN"/>
        </w:rPr>
        <w:t>» изложить в следующей</w:t>
      </w:r>
      <w:proofErr w:type="gramEnd"/>
      <w:r w:rsid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редакции</w:t>
      </w:r>
      <w:r w:rsidRP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11690" w:rsidRPr="00011690" w:rsidRDefault="00011690" w:rsidP="0001169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1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</w:t>
      </w:r>
    </w:p>
    <w:p w:rsidR="00011690" w:rsidRPr="00011690" w:rsidRDefault="00011690" w:rsidP="0001169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1690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сельского поселения Бобровка муниципального района Кинельский Самарской области</w:t>
      </w:r>
      <w:r w:rsidRPr="0001169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11690" w:rsidRPr="00011690" w:rsidRDefault="00011690" w:rsidP="0001169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823B0C" w:rsidTr="00823B0C">
        <w:tc>
          <w:tcPr>
            <w:tcW w:w="4786" w:type="dxa"/>
            <w:hideMark/>
          </w:tcPr>
          <w:p w:rsidR="00823B0C" w:rsidRDefault="0001169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Мамонов Андрей Юрьевич</w:t>
            </w:r>
          </w:p>
        </w:tc>
        <w:tc>
          <w:tcPr>
            <w:tcW w:w="4500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-глава сельского поселения Бобровка муниципального района Кинельский Самарской области,</w:t>
            </w:r>
          </w:p>
          <w:p w:rsidR="00823B0C" w:rsidRDefault="00823B0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 w:rsidR="00011690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4500" w:type="dxa"/>
          </w:tcPr>
          <w:p w:rsidR="00011690" w:rsidRDefault="00011690" w:rsidP="000116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сельского поселения Бобровка муниципального района Кинельский Самарской области,</w:t>
            </w:r>
          </w:p>
          <w:p w:rsidR="00011690" w:rsidRDefault="0001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Захлестина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00" w:type="dxa"/>
          </w:tcPr>
          <w:p w:rsidR="00011690" w:rsidRDefault="00011690" w:rsidP="0001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имущественных отношений администрации сельского поселения Бобровка муниципального района Кинельский Самарской области,</w:t>
            </w:r>
          </w:p>
          <w:p w:rsidR="00011690" w:rsidRDefault="00011690" w:rsidP="0001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500" w:type="dxa"/>
          </w:tcPr>
          <w:p w:rsidR="00011690" w:rsidRDefault="00011690" w:rsidP="0001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 Олеговна</w:t>
            </w:r>
          </w:p>
        </w:tc>
        <w:tc>
          <w:tcPr>
            <w:tcW w:w="4500" w:type="dxa"/>
            <w:hideMark/>
          </w:tcPr>
          <w:p w:rsidR="00823B0C" w:rsidRDefault="00823B0C" w:rsidP="0001169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бухгалтер администрации сельского поселения Бобровка муниципального райо</w:t>
            </w:r>
            <w:r w:rsidR="00011690">
              <w:rPr>
                <w:rFonts w:ascii="Times New Roman" w:hAnsi="Times New Roman"/>
                <w:sz w:val="28"/>
                <w:szCs w:val="28"/>
              </w:rPr>
              <w:t>на Кинельский Самарской области</w:t>
            </w: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01169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Медведева Светлана Викторовна</w:t>
            </w:r>
          </w:p>
        </w:tc>
        <w:tc>
          <w:tcPr>
            <w:tcW w:w="4500" w:type="dxa"/>
          </w:tcPr>
          <w:p w:rsidR="00823B0C" w:rsidRDefault="000116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 ВУС</w:t>
            </w: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823B0C" w:rsidRDefault="00823B0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01169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Мосалев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Вячеслав Валерьевич</w:t>
            </w:r>
          </w:p>
        </w:tc>
        <w:tc>
          <w:tcPr>
            <w:tcW w:w="4500" w:type="dxa"/>
            <w:hideMark/>
          </w:tcPr>
          <w:p w:rsidR="00823B0C" w:rsidRDefault="00823B0C" w:rsidP="000116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1690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>МКПЖКХ</w:t>
            </w:r>
            <w:r w:rsidR="00011690" w:rsidRP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 xml:space="preserve"> «Бобровское» сельского поселения Бобровка муниципального района Кинельский Самарской области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Ковнер Борис Дмитриевич</w:t>
            </w:r>
          </w:p>
        </w:tc>
        <w:tc>
          <w:tcPr>
            <w:tcW w:w="4500" w:type="dxa"/>
          </w:tcPr>
          <w:p w:rsidR="00011690" w:rsidRDefault="00011690" w:rsidP="00011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Собрания представителей сельского поселения Бобровка муниципального района Кинельский Самарской области</w:t>
            </w:r>
          </w:p>
        </w:tc>
      </w:tr>
    </w:tbl>
    <w:p w:rsidR="00011690" w:rsidRDefault="00011690" w:rsidP="00823B0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AE2" w:rsidRDefault="00DA0AE2" w:rsidP="00823B0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</w:t>
      </w:r>
      <w:r w:rsidR="003C2848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 w:rsidR="003C2848">
        <w:rPr>
          <w:rFonts w:ascii="Times New Roman" w:hAnsi="Times New Roman"/>
          <w:sz w:val="28"/>
          <w:szCs w:val="28"/>
        </w:rPr>
        <w:t>Положенияо</w:t>
      </w:r>
      <w:proofErr w:type="gramEnd"/>
      <w:r w:rsidR="003C2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848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="003C2848">
        <w:rPr>
          <w:rFonts w:ascii="Times New Roman" w:hAnsi="Times New Roman"/>
          <w:sz w:val="28"/>
          <w:szCs w:val="28"/>
        </w:rPr>
        <w:t xml:space="preserve"> домом и жилого дома садовым домом»,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11690" w:rsidRDefault="00011690" w:rsidP="00823B0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Бобровка муниципального района Кинельский Самарской области от 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12 ноября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 1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A0AE2"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Бобровка муниципального района Кинельский Самарской области 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от 06 августа 2019 года № 130 «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>О создании межведомственной комиссии сельского поселения Бобровка муниципального района Кинельский Самарской области</w:t>
      </w:r>
      <w:r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</w:t>
      </w:r>
      <w:proofErr w:type="gramEnd"/>
      <w:r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и подлежащим сносу или реконструкции, садового дома жилым домом и жилого домасадовым домом</w:t>
      </w:r>
      <w:r w:rsidR="00DA0AE2">
        <w:rPr>
          <w:rFonts w:ascii="Times New Roman" w:eastAsia="Times New Roman" w:hAnsi="Times New Roman"/>
          <w:sz w:val="28"/>
          <w:szCs w:val="28"/>
          <w:lang w:eastAsia="zh-CN"/>
        </w:rPr>
        <w:t>» признать утратившим силу.</w:t>
      </w:r>
    </w:p>
    <w:p w:rsidR="00823B0C" w:rsidRDefault="00DA0AE2" w:rsidP="00823B0C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 w:rsidR="00823B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Опубликовать настоящее п</w:t>
      </w:r>
      <w:r w:rsidR="00823B0C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остановление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на сайте муниципального района Кинельский </w:t>
      </w:r>
      <w:hyperlink r:id="rId6" w:history="1">
        <w:r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kinel</w:t>
        </w:r>
        <w:proofErr w:type="spellEnd"/>
        <w:r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и </w:t>
      </w:r>
      <w:r w:rsidR="00823B0C">
        <w:rPr>
          <w:rFonts w:ascii="Times New Roman" w:hAnsi="Times New Roman"/>
          <w:sz w:val="28"/>
          <w:szCs w:val="28"/>
        </w:rPr>
        <w:t>в газете «Бобровские вести»</w:t>
      </w:r>
      <w:r w:rsidR="00823B0C"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823B0C" w:rsidRDefault="00DA0AE2" w:rsidP="00823B0C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4</w:t>
      </w:r>
      <w:r w:rsidR="00823B0C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. Настоящее постановление вступает в силу после его официального опубликования.</w:t>
      </w:r>
    </w:p>
    <w:p w:rsidR="00DA0AE2" w:rsidRDefault="00DA0AE2" w:rsidP="00823B0C">
      <w:pPr>
        <w:widowControl w:val="0"/>
        <w:suppressAutoHyphens/>
        <w:spacing w:after="0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   5.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57048F" w:rsidRDefault="00823B0C" w:rsidP="00823B0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</w:t>
      </w:r>
      <w:r w:rsidR="005704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C28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Ю. Мамонов</w:t>
      </w:r>
    </w:p>
    <w:p w:rsidR="00823B0C" w:rsidRPr="0057048F" w:rsidRDefault="00823B0C" w:rsidP="00823B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Исполнитель: </w:t>
      </w:r>
      <w:proofErr w:type="spellStart"/>
      <w:r w:rsidRPr="00570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Захлестина</w:t>
      </w:r>
      <w:proofErr w:type="spellEnd"/>
      <w:r w:rsidRPr="00570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</w:t>
      </w:r>
      <w:r w:rsidR="005704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048F">
        <w:rPr>
          <w:rFonts w:ascii="Times New Roman" w:eastAsia="Times New Roman" w:hAnsi="Times New Roman"/>
          <w:sz w:val="24"/>
          <w:szCs w:val="24"/>
          <w:lang w:eastAsia="ru-RU"/>
        </w:rPr>
        <w:t>тел. 8-846-63-3-25-61</w:t>
      </w:r>
    </w:p>
    <w:p w:rsidR="00823B0C" w:rsidRPr="0057048F" w:rsidRDefault="00823B0C" w:rsidP="00823B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0C" w:rsidRDefault="00823B0C" w:rsidP="00823B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379" w:rsidRDefault="00587379"/>
    <w:sectPr w:rsidR="00587379" w:rsidSect="009E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BF0"/>
    <w:rsid w:val="00011690"/>
    <w:rsid w:val="003C2848"/>
    <w:rsid w:val="0057048F"/>
    <w:rsid w:val="00587379"/>
    <w:rsid w:val="00823B0C"/>
    <w:rsid w:val="008C3BF0"/>
    <w:rsid w:val="009E5DE9"/>
    <w:rsid w:val="00DA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0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690"/>
    <w:pPr>
      <w:ind w:left="720"/>
      <w:contextualSpacing/>
    </w:pPr>
  </w:style>
  <w:style w:type="character" w:styleId="a7">
    <w:name w:val="Hyperlink"/>
    <w:basedOn w:val="a0"/>
    <w:semiHidden/>
    <w:unhideWhenUsed/>
    <w:rsid w:val="00DA0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0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690"/>
    <w:pPr>
      <w:ind w:left="720"/>
      <w:contextualSpacing/>
    </w:pPr>
  </w:style>
  <w:style w:type="character" w:styleId="a7">
    <w:name w:val="Hyperlink"/>
    <w:basedOn w:val="a0"/>
    <w:semiHidden/>
    <w:unhideWhenUsed/>
    <w:rsid w:val="00DA0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5979-9268-4717-AD1B-DBD4660D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2022-01-14T15:36:00Z</dcterms:created>
  <dcterms:modified xsi:type="dcterms:W3CDTF">2022-01-14T15:36:00Z</dcterms:modified>
</cp:coreProperties>
</file>