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A5500" w14:textId="3C473709" w:rsidR="001514D6" w:rsidRDefault="00563451" w:rsidP="00563451">
      <w:pPr>
        <w:jc w:val="right"/>
      </w:pPr>
      <w:r>
        <w:t>ПРОЕКТ</w:t>
      </w:r>
    </w:p>
    <w:p w14:paraId="2EAB9BAC" w14:textId="77777777" w:rsidR="001514D6" w:rsidRDefault="004D4198">
      <w:pPr>
        <w:framePr w:w="3601" w:h="2641" w:hRule="exact" w:hSpace="180" w:wrap="around" w:vAnchor="text" w:hAnchor="margin" w:y="1"/>
        <w:jc w:val="center"/>
        <w:rPr>
          <w:sz w:val="28"/>
          <w:szCs w:val="28"/>
        </w:rPr>
      </w:pPr>
      <w:r>
        <w:t>Российская Федерация</w:t>
      </w:r>
    </w:p>
    <w:p w14:paraId="087FD195" w14:textId="77777777" w:rsidR="001514D6" w:rsidRDefault="001514D6">
      <w:pPr>
        <w:framePr w:w="3601" w:h="2641" w:hRule="exact" w:hSpace="180" w:wrap="around" w:vAnchor="text" w:hAnchor="margin" w:y="1"/>
        <w:jc w:val="center"/>
        <w:rPr>
          <w:b/>
          <w:sz w:val="28"/>
          <w:szCs w:val="28"/>
        </w:rPr>
      </w:pPr>
    </w:p>
    <w:p w14:paraId="2A97E82B" w14:textId="77777777" w:rsidR="001514D6" w:rsidRDefault="004D4198">
      <w:pPr>
        <w:framePr w:w="3601" w:h="2641" w:hRule="exact" w:hSpace="180" w:wrap="around" w:vAnchor="text" w:hAnchor="margin" w:y="1"/>
        <w:jc w:val="center"/>
        <w:rPr>
          <w:b/>
          <w:sz w:val="28"/>
          <w:szCs w:val="28"/>
        </w:rPr>
      </w:pPr>
      <w:r>
        <w:rPr>
          <w:b/>
          <w:sz w:val="28"/>
          <w:szCs w:val="28"/>
        </w:rPr>
        <w:t>Администрация</w:t>
      </w:r>
    </w:p>
    <w:p w14:paraId="1E8318F8" w14:textId="77777777" w:rsidR="001514D6" w:rsidRDefault="004D4198">
      <w:pPr>
        <w:framePr w:w="3601" w:h="2641" w:hRule="exact" w:hSpace="180" w:wrap="around" w:vAnchor="text" w:hAnchor="margin" w:y="1"/>
        <w:jc w:val="center"/>
        <w:rPr>
          <w:b/>
          <w:sz w:val="28"/>
          <w:szCs w:val="28"/>
        </w:rPr>
      </w:pPr>
      <w:r>
        <w:rPr>
          <w:b/>
          <w:sz w:val="28"/>
          <w:szCs w:val="28"/>
        </w:rPr>
        <w:t>Муниципального района</w:t>
      </w:r>
    </w:p>
    <w:p w14:paraId="2661B724" w14:textId="77777777" w:rsidR="001514D6" w:rsidRDefault="004D4198">
      <w:pPr>
        <w:framePr w:w="3601" w:h="2641" w:hRule="exact" w:hSpace="180" w:wrap="around" w:vAnchor="text" w:hAnchor="margin" w:y="1"/>
        <w:jc w:val="center"/>
        <w:rPr>
          <w:b/>
          <w:sz w:val="28"/>
          <w:szCs w:val="28"/>
        </w:rPr>
      </w:pPr>
      <w:r>
        <w:rPr>
          <w:b/>
          <w:sz w:val="28"/>
          <w:szCs w:val="28"/>
        </w:rPr>
        <w:t>Кинельский</w:t>
      </w:r>
    </w:p>
    <w:p w14:paraId="0DBB99C7" w14:textId="77777777" w:rsidR="001514D6" w:rsidRDefault="004D4198">
      <w:pPr>
        <w:framePr w:w="3601" w:h="2641" w:hRule="exact" w:hSpace="180" w:wrap="around" w:vAnchor="text" w:hAnchor="margin" w:y="1"/>
        <w:jc w:val="center"/>
        <w:rPr>
          <w:b/>
          <w:sz w:val="28"/>
          <w:szCs w:val="28"/>
        </w:rPr>
      </w:pPr>
      <w:r>
        <w:rPr>
          <w:b/>
          <w:sz w:val="28"/>
          <w:szCs w:val="28"/>
        </w:rPr>
        <w:t>Самарской области</w:t>
      </w:r>
    </w:p>
    <w:p w14:paraId="71071585" w14:textId="276DB08F" w:rsidR="001514D6" w:rsidRDefault="000C4688">
      <w:pPr>
        <w:rPr>
          <w:sz w:val="36"/>
          <w:szCs w:val="36"/>
        </w:rPr>
      </w:pPr>
      <w:r>
        <w:rPr>
          <w:sz w:val="36"/>
          <w:szCs w:val="36"/>
        </w:rPr>
        <w:t xml:space="preserve">                         </w:t>
      </w:r>
    </w:p>
    <w:p w14:paraId="37D1924B" w14:textId="77777777" w:rsidR="001514D6" w:rsidRDefault="001514D6">
      <w:pPr>
        <w:rPr>
          <w:sz w:val="36"/>
          <w:szCs w:val="36"/>
        </w:rPr>
      </w:pPr>
    </w:p>
    <w:p w14:paraId="7DE60E33" w14:textId="77777777" w:rsidR="001514D6" w:rsidRDefault="001514D6">
      <w:pPr>
        <w:rPr>
          <w:sz w:val="36"/>
          <w:szCs w:val="36"/>
        </w:rPr>
      </w:pPr>
    </w:p>
    <w:p w14:paraId="7DBBBB40" w14:textId="77777777" w:rsidR="001514D6" w:rsidRDefault="001514D6">
      <w:pPr>
        <w:rPr>
          <w:sz w:val="36"/>
          <w:szCs w:val="36"/>
        </w:rPr>
      </w:pPr>
    </w:p>
    <w:p w14:paraId="260B88DA" w14:textId="77777777" w:rsidR="001514D6" w:rsidRDefault="001514D6">
      <w:pPr>
        <w:rPr>
          <w:sz w:val="36"/>
          <w:szCs w:val="36"/>
        </w:rPr>
      </w:pPr>
    </w:p>
    <w:p w14:paraId="238DDDC0" w14:textId="77777777" w:rsidR="001514D6" w:rsidRDefault="001514D6">
      <w:pPr>
        <w:rPr>
          <w:sz w:val="36"/>
          <w:szCs w:val="36"/>
        </w:rPr>
      </w:pPr>
    </w:p>
    <w:p w14:paraId="1480DE54" w14:textId="77777777" w:rsidR="001514D6" w:rsidRDefault="001514D6">
      <w:pPr>
        <w:rPr>
          <w:sz w:val="36"/>
          <w:szCs w:val="36"/>
        </w:rPr>
      </w:pPr>
    </w:p>
    <w:p w14:paraId="2EDDEC3F" w14:textId="77777777" w:rsidR="001514D6" w:rsidRDefault="004D4198">
      <w:pPr>
        <w:rPr>
          <w:sz w:val="36"/>
          <w:szCs w:val="36"/>
        </w:rPr>
      </w:pPr>
      <w:r>
        <w:rPr>
          <w:sz w:val="36"/>
          <w:szCs w:val="36"/>
        </w:rPr>
        <w:t xml:space="preserve">   ПОСТАНОВЛЕНИЕ</w:t>
      </w:r>
    </w:p>
    <w:p w14:paraId="12BCFB6A" w14:textId="77777777" w:rsidR="001514D6" w:rsidRDefault="001514D6">
      <w:pPr>
        <w:jc w:val="center"/>
        <w:rPr>
          <w:sz w:val="22"/>
          <w:szCs w:val="22"/>
        </w:rPr>
      </w:pPr>
    </w:p>
    <w:p w14:paraId="7705D2C4" w14:textId="188EE07F" w:rsidR="001514D6" w:rsidRDefault="004D4198">
      <w:pPr>
        <w:rPr>
          <w:sz w:val="28"/>
          <w:szCs w:val="28"/>
        </w:rPr>
      </w:pPr>
      <w:r>
        <w:rPr>
          <w:sz w:val="28"/>
          <w:szCs w:val="28"/>
        </w:rPr>
        <w:t xml:space="preserve">       от </w:t>
      </w:r>
      <w:r w:rsidR="00563451">
        <w:rPr>
          <w:sz w:val="28"/>
          <w:szCs w:val="28"/>
        </w:rPr>
        <w:t>«____» ______ 2022</w:t>
      </w:r>
      <w:r>
        <w:rPr>
          <w:sz w:val="28"/>
          <w:szCs w:val="28"/>
        </w:rPr>
        <w:t xml:space="preserve"> г. № </w:t>
      </w:r>
      <w:r w:rsidR="00563451">
        <w:rPr>
          <w:sz w:val="28"/>
          <w:szCs w:val="28"/>
        </w:rPr>
        <w:t>_______</w:t>
      </w:r>
    </w:p>
    <w:p w14:paraId="2164C010" w14:textId="07748A44" w:rsidR="00B2477B" w:rsidRDefault="00B2477B">
      <w:pPr>
        <w:jc w:val="both"/>
        <w:rPr>
          <w:b/>
          <w:sz w:val="28"/>
          <w:szCs w:val="28"/>
        </w:rPr>
      </w:pPr>
    </w:p>
    <w:p w14:paraId="1CE917A4" w14:textId="77777777" w:rsidR="00465136" w:rsidRDefault="00465136">
      <w:pPr>
        <w:jc w:val="both"/>
        <w:rPr>
          <w:b/>
          <w:sz w:val="28"/>
          <w:szCs w:val="28"/>
        </w:rPr>
      </w:pPr>
    </w:p>
    <w:p w14:paraId="69D57B9B" w14:textId="6659D664" w:rsidR="00465136" w:rsidRPr="00465136" w:rsidRDefault="00465136" w:rsidP="00465136">
      <w:pPr>
        <w:tabs>
          <w:tab w:val="left" w:pos="4536"/>
        </w:tabs>
        <w:ind w:right="4534"/>
        <w:jc w:val="both"/>
        <w:rPr>
          <w:b/>
          <w:bCs/>
          <w:sz w:val="28"/>
          <w:szCs w:val="28"/>
        </w:rPr>
      </w:pPr>
      <w:r w:rsidRPr="00465136">
        <w:rPr>
          <w:b/>
          <w:bCs/>
          <w:sz w:val="28"/>
          <w:szCs w:val="28"/>
        </w:rPr>
        <w:t>«</w:t>
      </w:r>
      <w:r w:rsidRPr="00465136">
        <w:rPr>
          <w:b/>
          <w:bCs/>
          <w:color w:val="000000" w:themeColor="text1"/>
          <w:sz w:val="28"/>
          <w:szCs w:val="28"/>
        </w:rPr>
        <w:t xml:space="preserve">Об утверждении </w:t>
      </w:r>
      <w:r w:rsidR="005D0DAD" w:rsidRPr="005D0DAD">
        <w:rPr>
          <w:b/>
          <w:bCs/>
          <w:color w:val="000000" w:themeColor="text1"/>
          <w:sz w:val="28"/>
          <w:szCs w:val="28"/>
        </w:rPr>
        <w:t>Программ</w:t>
      </w:r>
      <w:r w:rsidR="005D0DAD">
        <w:rPr>
          <w:b/>
          <w:bCs/>
          <w:color w:val="000000" w:themeColor="text1"/>
          <w:sz w:val="28"/>
          <w:szCs w:val="28"/>
        </w:rPr>
        <w:t>ы</w:t>
      </w:r>
      <w:r w:rsidR="005D0DAD" w:rsidRPr="005D0DAD">
        <w:rPr>
          <w:b/>
          <w:bCs/>
          <w:color w:val="000000" w:themeColor="text1"/>
          <w:sz w:val="28"/>
          <w:szCs w:val="28"/>
        </w:rPr>
        <w:t xml:space="preserve"> профилактики рисков причинения вреда (ущерба) охраняемым законом ценностям в сфере муниципального контроля </w:t>
      </w:r>
      <w:r w:rsidR="00C0441B" w:rsidRPr="00C0441B">
        <w:rPr>
          <w:b/>
          <w:bCs/>
          <w:color w:val="000000" w:themeColor="text1"/>
          <w:sz w:val="28"/>
          <w:szCs w:val="28"/>
        </w:rPr>
        <w:t xml:space="preserve">на автомобильном транспорте, городском наземном электрическом транспорте и в дорожном хозяйстве </w:t>
      </w:r>
      <w:r w:rsidR="002B5A01">
        <w:rPr>
          <w:b/>
          <w:bCs/>
          <w:color w:val="000000" w:themeColor="text1"/>
          <w:sz w:val="28"/>
          <w:szCs w:val="28"/>
        </w:rPr>
        <w:t>вне границ</w:t>
      </w:r>
      <w:r w:rsidR="00C0441B" w:rsidRPr="00C0441B">
        <w:rPr>
          <w:b/>
          <w:bCs/>
          <w:color w:val="000000" w:themeColor="text1"/>
          <w:sz w:val="28"/>
          <w:szCs w:val="28"/>
        </w:rPr>
        <w:t xml:space="preserve"> населенных пунктов</w:t>
      </w:r>
      <w:r w:rsidR="00C0441B">
        <w:rPr>
          <w:b/>
          <w:bCs/>
          <w:color w:val="000000" w:themeColor="text1"/>
          <w:sz w:val="28"/>
          <w:szCs w:val="28"/>
        </w:rPr>
        <w:t xml:space="preserve"> </w:t>
      </w:r>
      <w:r w:rsidR="002B5A01">
        <w:rPr>
          <w:b/>
          <w:bCs/>
          <w:spacing w:val="-6"/>
          <w:sz w:val="28"/>
          <w:szCs w:val="28"/>
        </w:rPr>
        <w:t xml:space="preserve">в границах </w:t>
      </w:r>
      <w:r w:rsidRPr="00465136">
        <w:rPr>
          <w:b/>
          <w:bCs/>
          <w:spacing w:val="-6"/>
          <w:sz w:val="28"/>
          <w:szCs w:val="28"/>
        </w:rPr>
        <w:t xml:space="preserve">муниципального района </w:t>
      </w:r>
      <w:proofErr w:type="spellStart"/>
      <w:r w:rsidRPr="00465136">
        <w:rPr>
          <w:b/>
          <w:bCs/>
          <w:spacing w:val="-6"/>
          <w:sz w:val="28"/>
          <w:szCs w:val="28"/>
        </w:rPr>
        <w:t>Кинельский</w:t>
      </w:r>
      <w:proofErr w:type="spellEnd"/>
      <w:r w:rsidRPr="00465136">
        <w:rPr>
          <w:b/>
          <w:bCs/>
          <w:spacing w:val="-6"/>
          <w:sz w:val="28"/>
          <w:szCs w:val="28"/>
        </w:rPr>
        <w:t xml:space="preserve"> Самарской области</w:t>
      </w:r>
      <w:r w:rsidR="00563451">
        <w:rPr>
          <w:b/>
          <w:bCs/>
          <w:color w:val="000000" w:themeColor="text1"/>
          <w:sz w:val="28"/>
          <w:szCs w:val="28"/>
        </w:rPr>
        <w:t xml:space="preserve"> на 2023</w:t>
      </w:r>
      <w:r w:rsidRPr="00465136">
        <w:rPr>
          <w:b/>
          <w:bCs/>
          <w:color w:val="000000" w:themeColor="text1"/>
          <w:sz w:val="28"/>
          <w:szCs w:val="28"/>
        </w:rPr>
        <w:t xml:space="preserve"> год </w:t>
      </w:r>
      <w:r w:rsidRPr="00465136">
        <w:rPr>
          <w:b/>
          <w:bCs/>
          <w:sz w:val="28"/>
          <w:szCs w:val="28"/>
        </w:rPr>
        <w:t>»</w:t>
      </w:r>
    </w:p>
    <w:p w14:paraId="3DF3DB16" w14:textId="353CA640" w:rsidR="00465136" w:rsidRDefault="00465136" w:rsidP="00465136">
      <w:pPr>
        <w:ind w:left="170"/>
        <w:rPr>
          <w:sz w:val="28"/>
          <w:szCs w:val="28"/>
        </w:rPr>
      </w:pPr>
      <w:r>
        <w:rPr>
          <w:sz w:val="28"/>
          <w:szCs w:val="28"/>
        </w:rPr>
        <w:t xml:space="preserve"> </w:t>
      </w:r>
    </w:p>
    <w:p w14:paraId="72C2BD83" w14:textId="77777777" w:rsidR="00465136" w:rsidRDefault="00465136" w:rsidP="00465136">
      <w:pPr>
        <w:ind w:left="170"/>
        <w:rPr>
          <w:b/>
          <w:szCs w:val="28"/>
        </w:rPr>
      </w:pPr>
    </w:p>
    <w:p w14:paraId="4F28C132" w14:textId="516AAB3D" w:rsidR="00465136" w:rsidRPr="00B326DE" w:rsidRDefault="00465136" w:rsidP="00465136">
      <w:pPr>
        <w:spacing w:line="276" w:lineRule="auto"/>
        <w:ind w:firstLine="708"/>
        <w:jc w:val="both"/>
        <w:rPr>
          <w:color w:val="000000" w:themeColor="text1"/>
          <w:sz w:val="28"/>
          <w:szCs w:val="28"/>
        </w:rPr>
      </w:pPr>
      <w:r w:rsidRPr="00B326DE">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326DE">
        <w:rPr>
          <w:color w:val="000000" w:themeColor="text1"/>
          <w:sz w:val="28"/>
          <w:szCs w:val="28"/>
          <w:shd w:val="clear" w:color="auto" w:fill="FFFFFF"/>
        </w:rPr>
        <w:t xml:space="preserve"> постановлением Правительства Российской Федерации от 25.06.2021 № 990</w:t>
      </w:r>
      <w:r w:rsidRPr="00B326DE">
        <w:rPr>
          <w:color w:val="000000" w:themeColor="text1"/>
          <w:sz w:val="28"/>
          <w:szCs w:val="28"/>
        </w:rPr>
        <w:t xml:space="preserve"> </w:t>
      </w:r>
      <w:r w:rsidRPr="00B326DE">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326DE">
        <w:rPr>
          <w:color w:val="000000" w:themeColor="text1"/>
          <w:sz w:val="28"/>
          <w:szCs w:val="28"/>
        </w:rPr>
        <w:t xml:space="preserve"> </w:t>
      </w:r>
    </w:p>
    <w:p w14:paraId="69886BB6" w14:textId="7B9FEDEC" w:rsidR="00465136" w:rsidRPr="00465136" w:rsidRDefault="00465136" w:rsidP="00465136">
      <w:pPr>
        <w:spacing w:before="120" w:line="360" w:lineRule="auto"/>
        <w:ind w:left="170"/>
        <w:jc w:val="center"/>
        <w:rPr>
          <w:b/>
          <w:bCs/>
          <w:color w:val="FF0000"/>
          <w:sz w:val="28"/>
          <w:szCs w:val="28"/>
        </w:rPr>
      </w:pPr>
      <w:r w:rsidRPr="00465136">
        <w:rPr>
          <w:b/>
          <w:bCs/>
          <w:sz w:val="28"/>
          <w:szCs w:val="28"/>
        </w:rPr>
        <w:t>ПОСТАНОВЛЯЮ:</w:t>
      </w:r>
    </w:p>
    <w:p w14:paraId="31990913" w14:textId="5CDEF037" w:rsidR="00465136" w:rsidRPr="00465136" w:rsidRDefault="00465136" w:rsidP="00465136">
      <w:pPr>
        <w:pStyle w:val="a9"/>
        <w:numPr>
          <w:ilvl w:val="0"/>
          <w:numId w:val="6"/>
        </w:numPr>
        <w:spacing w:line="276" w:lineRule="auto"/>
        <w:ind w:left="0" w:firstLine="567"/>
        <w:jc w:val="both"/>
        <w:rPr>
          <w:color w:val="000000" w:themeColor="text1"/>
          <w:sz w:val="28"/>
          <w:szCs w:val="28"/>
        </w:rPr>
      </w:pPr>
      <w:r w:rsidRPr="00465136">
        <w:rPr>
          <w:color w:val="000000" w:themeColor="text1"/>
          <w:sz w:val="28"/>
          <w:szCs w:val="28"/>
        </w:rPr>
        <w:t>Утвердить П</w:t>
      </w:r>
      <w:r w:rsidRPr="00465136">
        <w:rPr>
          <w:color w:val="000000" w:themeColor="text1"/>
          <w:sz w:val="28"/>
          <w:szCs w:val="28"/>
          <w:shd w:val="clear" w:color="auto" w:fill="FFFFFF"/>
        </w:rPr>
        <w:t>рограмму профилактики рисков причинения вреда (ущерба) охраняемым законом ценностям в</w:t>
      </w:r>
      <w:r w:rsidR="00AA6169">
        <w:rPr>
          <w:color w:val="000000" w:themeColor="text1"/>
          <w:sz w:val="28"/>
          <w:szCs w:val="28"/>
          <w:shd w:val="clear" w:color="auto" w:fill="FFFFFF"/>
        </w:rPr>
        <w:t xml:space="preserve"> </w:t>
      </w:r>
      <w:r w:rsidR="005D0DAD" w:rsidRPr="00465136">
        <w:rPr>
          <w:color w:val="000000" w:themeColor="text1"/>
          <w:sz w:val="28"/>
          <w:szCs w:val="28"/>
          <w:shd w:val="clear" w:color="auto" w:fill="FFFFFF"/>
        </w:rPr>
        <w:t>сфере</w:t>
      </w:r>
      <w:r w:rsidR="005D0DAD" w:rsidRPr="00465136">
        <w:rPr>
          <w:color w:val="000000" w:themeColor="text1"/>
          <w:sz w:val="28"/>
          <w:szCs w:val="28"/>
        </w:rPr>
        <w:t xml:space="preserve"> </w:t>
      </w:r>
      <w:r w:rsidRPr="00465136">
        <w:rPr>
          <w:color w:val="000000" w:themeColor="text1"/>
          <w:sz w:val="28"/>
          <w:szCs w:val="28"/>
        </w:rPr>
        <w:t>муниципального контроля</w:t>
      </w:r>
      <w:r w:rsidRPr="00465136">
        <w:rPr>
          <w:color w:val="000000" w:themeColor="text1"/>
          <w:spacing w:val="-6"/>
          <w:sz w:val="28"/>
          <w:szCs w:val="28"/>
        </w:rPr>
        <w:t xml:space="preserve"> </w:t>
      </w:r>
      <w:r w:rsidR="00C0441B"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w:t>
      </w:r>
      <w:r w:rsidR="002B5A01">
        <w:rPr>
          <w:color w:val="000000" w:themeColor="text1"/>
          <w:spacing w:val="-6"/>
          <w:sz w:val="28"/>
          <w:szCs w:val="28"/>
        </w:rPr>
        <w:t>не</w:t>
      </w:r>
      <w:r w:rsidR="00814FF7">
        <w:rPr>
          <w:color w:val="000000" w:themeColor="text1"/>
          <w:spacing w:val="-6"/>
          <w:sz w:val="28"/>
          <w:szCs w:val="28"/>
        </w:rPr>
        <w:t xml:space="preserve">  границ</w:t>
      </w:r>
      <w:r w:rsidR="00C0441B" w:rsidRPr="00C0441B">
        <w:rPr>
          <w:color w:val="000000" w:themeColor="text1"/>
          <w:spacing w:val="-6"/>
          <w:sz w:val="28"/>
          <w:szCs w:val="28"/>
        </w:rPr>
        <w:t xml:space="preserve"> населенных пунктов</w:t>
      </w:r>
      <w:r w:rsidR="00C0441B">
        <w:rPr>
          <w:color w:val="000000" w:themeColor="text1"/>
          <w:spacing w:val="-6"/>
          <w:sz w:val="28"/>
          <w:szCs w:val="28"/>
        </w:rPr>
        <w:t xml:space="preserve"> </w:t>
      </w:r>
      <w:r w:rsidR="00814FF7">
        <w:rPr>
          <w:spacing w:val="-6"/>
          <w:sz w:val="28"/>
          <w:szCs w:val="28"/>
        </w:rPr>
        <w:t xml:space="preserve"> в границах </w:t>
      </w:r>
      <w:r w:rsidRPr="00465136">
        <w:rPr>
          <w:spacing w:val="-6"/>
          <w:sz w:val="28"/>
          <w:szCs w:val="28"/>
        </w:rPr>
        <w:t xml:space="preserve">муниципального района </w:t>
      </w:r>
      <w:proofErr w:type="spellStart"/>
      <w:r w:rsidRPr="00465136">
        <w:rPr>
          <w:spacing w:val="-6"/>
          <w:sz w:val="28"/>
          <w:szCs w:val="28"/>
        </w:rPr>
        <w:t>Кинельский</w:t>
      </w:r>
      <w:proofErr w:type="spellEnd"/>
      <w:r w:rsidRPr="00465136">
        <w:rPr>
          <w:spacing w:val="-6"/>
          <w:sz w:val="28"/>
          <w:szCs w:val="28"/>
        </w:rPr>
        <w:t xml:space="preserve"> Самарской области</w:t>
      </w:r>
      <w:r w:rsidRPr="00465136">
        <w:rPr>
          <w:i/>
          <w:iCs/>
          <w:color w:val="000000" w:themeColor="text1"/>
          <w:sz w:val="28"/>
          <w:szCs w:val="28"/>
        </w:rPr>
        <w:t xml:space="preserve"> </w:t>
      </w:r>
      <w:r w:rsidR="00563451">
        <w:rPr>
          <w:color w:val="000000" w:themeColor="text1"/>
          <w:sz w:val="28"/>
          <w:szCs w:val="28"/>
        </w:rPr>
        <w:t>на 2023</w:t>
      </w:r>
      <w:r w:rsidRPr="00465136">
        <w:rPr>
          <w:color w:val="000000" w:themeColor="text1"/>
          <w:sz w:val="28"/>
          <w:szCs w:val="28"/>
        </w:rPr>
        <w:t xml:space="preserve"> год согласно приложению.</w:t>
      </w:r>
    </w:p>
    <w:p w14:paraId="191841F7" w14:textId="77777777" w:rsidR="00465136" w:rsidRPr="00465136" w:rsidRDefault="00465136" w:rsidP="00465136">
      <w:pPr>
        <w:pStyle w:val="a9"/>
        <w:ind w:left="1002"/>
        <w:jc w:val="both"/>
        <w:rPr>
          <w:sz w:val="28"/>
          <w:szCs w:val="28"/>
        </w:rPr>
      </w:pPr>
    </w:p>
    <w:p w14:paraId="3286E9C3" w14:textId="05FBA137" w:rsidR="00465136" w:rsidRDefault="00465136" w:rsidP="00465136">
      <w:pPr>
        <w:pStyle w:val="2"/>
        <w:numPr>
          <w:ilvl w:val="0"/>
          <w:numId w:val="5"/>
        </w:numPr>
        <w:tabs>
          <w:tab w:val="left" w:pos="1200"/>
        </w:tabs>
        <w:spacing w:line="276" w:lineRule="auto"/>
        <w:ind w:left="0" w:firstLine="567"/>
        <w:jc w:val="both"/>
        <w:rPr>
          <w:color w:val="000000" w:themeColor="text1"/>
          <w:sz w:val="28"/>
          <w:szCs w:val="28"/>
        </w:rPr>
      </w:pPr>
      <w:r>
        <w:rPr>
          <w:color w:val="000000"/>
          <w:sz w:val="28"/>
          <w:szCs w:val="28"/>
        </w:rPr>
        <w:lastRenderedPageBreak/>
        <w:t>Настоящее Постановление подлежит публикации в</w:t>
      </w:r>
      <w:r w:rsidR="00563451">
        <w:rPr>
          <w:color w:val="000000"/>
          <w:sz w:val="28"/>
          <w:szCs w:val="28"/>
        </w:rPr>
        <w:t xml:space="preserve"> газете </w:t>
      </w:r>
      <w:r>
        <w:rPr>
          <w:color w:val="000000"/>
          <w:sz w:val="28"/>
          <w:szCs w:val="28"/>
        </w:rPr>
        <w:t xml:space="preserve"> </w:t>
      </w:r>
      <w:r w:rsidR="00814FF7" w:rsidRPr="00814FF7">
        <w:rPr>
          <w:sz w:val="28"/>
          <w:szCs w:val="28"/>
        </w:rPr>
        <w:t>«Междуречье</w:t>
      </w:r>
      <w:r w:rsidR="00563451" w:rsidRPr="00814FF7">
        <w:rPr>
          <w:sz w:val="28"/>
          <w:szCs w:val="28"/>
        </w:rPr>
        <w:t xml:space="preserve">» </w:t>
      </w:r>
      <w:r w:rsidR="00814FF7">
        <w:rPr>
          <w:color w:val="000000"/>
          <w:sz w:val="28"/>
          <w:szCs w:val="28"/>
        </w:rPr>
        <w:t xml:space="preserve">муниципального района </w:t>
      </w:r>
      <w:proofErr w:type="spellStart"/>
      <w:r w:rsidR="00814FF7">
        <w:rPr>
          <w:color w:val="000000"/>
          <w:sz w:val="28"/>
          <w:szCs w:val="28"/>
        </w:rPr>
        <w:t>Кинельский</w:t>
      </w:r>
      <w:proofErr w:type="spellEnd"/>
      <w:r w:rsidR="00814FF7">
        <w:rPr>
          <w:color w:val="000000"/>
          <w:sz w:val="28"/>
          <w:szCs w:val="28"/>
        </w:rPr>
        <w:t xml:space="preserve"> Самарской области</w:t>
      </w:r>
      <w:r>
        <w:rPr>
          <w:color w:val="000000"/>
          <w:sz w:val="28"/>
          <w:szCs w:val="28"/>
        </w:rPr>
        <w:t>, размещению в информационной сети Интернет и вступает в законную силу после опубликования.</w:t>
      </w:r>
      <w:r w:rsidRPr="00B326DE">
        <w:rPr>
          <w:color w:val="000000" w:themeColor="text1"/>
          <w:sz w:val="28"/>
          <w:szCs w:val="28"/>
        </w:rPr>
        <w:t xml:space="preserve"> </w:t>
      </w:r>
    </w:p>
    <w:p w14:paraId="12DA7390" w14:textId="77777777" w:rsidR="00465136" w:rsidRPr="00B326DE" w:rsidRDefault="00465136" w:rsidP="00465136">
      <w:pPr>
        <w:pStyle w:val="2"/>
        <w:tabs>
          <w:tab w:val="left" w:pos="1200"/>
        </w:tabs>
        <w:spacing w:line="276" w:lineRule="auto"/>
        <w:ind w:firstLine="567"/>
        <w:rPr>
          <w:color w:val="000000" w:themeColor="text1"/>
          <w:sz w:val="28"/>
          <w:szCs w:val="28"/>
        </w:rPr>
      </w:pPr>
    </w:p>
    <w:p w14:paraId="50AF3231" w14:textId="1A978413" w:rsidR="00465136" w:rsidRPr="00465136" w:rsidRDefault="00465136" w:rsidP="00465136">
      <w:pPr>
        <w:pStyle w:val="a9"/>
        <w:numPr>
          <w:ilvl w:val="0"/>
          <w:numId w:val="5"/>
        </w:numPr>
        <w:shd w:val="clear" w:color="auto" w:fill="FFFFFF"/>
        <w:suppressAutoHyphens w:val="0"/>
        <w:spacing w:line="276" w:lineRule="auto"/>
        <w:ind w:left="0" w:right="14" w:firstLine="567"/>
        <w:jc w:val="both"/>
        <w:rPr>
          <w:sz w:val="28"/>
          <w:szCs w:val="28"/>
        </w:rPr>
      </w:pPr>
      <w:r w:rsidRPr="00465136">
        <w:rPr>
          <w:sz w:val="28"/>
          <w:szCs w:val="28"/>
        </w:rPr>
        <w:t>Контроль, за исполнением  настоящего постановления оставляю за   собой.</w:t>
      </w:r>
    </w:p>
    <w:p w14:paraId="5BD875A7" w14:textId="77777777" w:rsidR="00465136" w:rsidRDefault="00465136" w:rsidP="00465136">
      <w:pPr>
        <w:jc w:val="both"/>
        <w:rPr>
          <w:b/>
          <w:sz w:val="28"/>
          <w:szCs w:val="28"/>
        </w:rPr>
      </w:pPr>
    </w:p>
    <w:p w14:paraId="4F7CF29E" w14:textId="77777777" w:rsidR="00465136" w:rsidRDefault="00465136" w:rsidP="00465136">
      <w:pPr>
        <w:jc w:val="both"/>
        <w:rPr>
          <w:b/>
          <w:sz w:val="28"/>
          <w:szCs w:val="28"/>
        </w:rPr>
      </w:pPr>
    </w:p>
    <w:p w14:paraId="65622A03" w14:textId="41B27D4E" w:rsidR="00465136" w:rsidRPr="00814FF7" w:rsidRDefault="00465136" w:rsidP="00465136">
      <w:pPr>
        <w:jc w:val="both"/>
        <w:rPr>
          <w:b/>
          <w:sz w:val="28"/>
          <w:szCs w:val="28"/>
        </w:rPr>
      </w:pPr>
      <w:r w:rsidRPr="00814FF7">
        <w:rPr>
          <w:b/>
          <w:sz w:val="28"/>
          <w:szCs w:val="28"/>
        </w:rPr>
        <w:t xml:space="preserve">Глава </w:t>
      </w:r>
    </w:p>
    <w:p w14:paraId="01F2AEED" w14:textId="37DB0085" w:rsidR="00465136" w:rsidRPr="00814FF7" w:rsidRDefault="00814FF7" w:rsidP="00465136">
      <w:pPr>
        <w:jc w:val="both"/>
        <w:rPr>
          <w:b/>
          <w:sz w:val="28"/>
          <w:szCs w:val="28"/>
        </w:rPr>
      </w:pPr>
      <w:r w:rsidRPr="00814FF7">
        <w:rPr>
          <w:b/>
          <w:sz w:val="28"/>
          <w:szCs w:val="28"/>
        </w:rPr>
        <w:t>м</w:t>
      </w:r>
      <w:r w:rsidR="00465136" w:rsidRPr="00814FF7">
        <w:rPr>
          <w:b/>
          <w:sz w:val="28"/>
          <w:szCs w:val="28"/>
        </w:rPr>
        <w:t xml:space="preserve">униципального района </w:t>
      </w:r>
      <w:proofErr w:type="spellStart"/>
      <w:r w:rsidR="00465136" w:rsidRPr="00814FF7">
        <w:rPr>
          <w:b/>
          <w:sz w:val="28"/>
          <w:szCs w:val="28"/>
        </w:rPr>
        <w:t>Кинельский</w:t>
      </w:r>
      <w:proofErr w:type="spellEnd"/>
      <w:r w:rsidR="00465136" w:rsidRPr="00814FF7">
        <w:rPr>
          <w:b/>
          <w:sz w:val="28"/>
          <w:szCs w:val="28"/>
        </w:rPr>
        <w:t xml:space="preserve"> </w:t>
      </w:r>
    </w:p>
    <w:p w14:paraId="562D7AE9" w14:textId="5993A6C2" w:rsidR="00465136" w:rsidRPr="00814FF7" w:rsidRDefault="00465136" w:rsidP="00465136">
      <w:pPr>
        <w:jc w:val="both"/>
        <w:rPr>
          <w:b/>
          <w:sz w:val="28"/>
          <w:szCs w:val="28"/>
        </w:rPr>
      </w:pPr>
      <w:r w:rsidRPr="00814FF7">
        <w:rPr>
          <w:b/>
          <w:sz w:val="28"/>
          <w:szCs w:val="28"/>
        </w:rPr>
        <w:t xml:space="preserve">Самарской области                                                                       </w:t>
      </w:r>
      <w:r w:rsidR="00814FF7" w:rsidRPr="00814FF7">
        <w:rPr>
          <w:b/>
          <w:sz w:val="28"/>
          <w:szCs w:val="28"/>
        </w:rPr>
        <w:t>Ю.Н. Жидков</w:t>
      </w:r>
    </w:p>
    <w:p w14:paraId="6C255318" w14:textId="77777777" w:rsidR="00465136" w:rsidRPr="00563451" w:rsidRDefault="00465136" w:rsidP="00465136">
      <w:pPr>
        <w:tabs>
          <w:tab w:val="left" w:pos="1000"/>
          <w:tab w:val="left" w:pos="2552"/>
        </w:tabs>
        <w:jc w:val="both"/>
        <w:rPr>
          <w:color w:val="FF0000"/>
          <w:sz w:val="28"/>
          <w:szCs w:val="28"/>
        </w:rPr>
      </w:pPr>
    </w:p>
    <w:p w14:paraId="6EF1C2FE" w14:textId="77777777" w:rsidR="00465136" w:rsidRDefault="00465136" w:rsidP="00465136">
      <w:pPr>
        <w:shd w:val="clear" w:color="auto" w:fill="FFFFFF"/>
        <w:spacing w:line="360" w:lineRule="auto"/>
        <w:ind w:right="14"/>
        <w:jc w:val="both"/>
        <w:rPr>
          <w:sz w:val="28"/>
          <w:szCs w:val="28"/>
        </w:rPr>
      </w:pPr>
    </w:p>
    <w:p w14:paraId="4BD26D1A" w14:textId="77777777" w:rsidR="00465136" w:rsidRDefault="00465136" w:rsidP="00465136">
      <w:pPr>
        <w:shd w:val="clear" w:color="auto" w:fill="FFFFFF"/>
        <w:spacing w:line="360" w:lineRule="auto"/>
        <w:ind w:right="14"/>
        <w:jc w:val="both"/>
        <w:rPr>
          <w:sz w:val="28"/>
          <w:szCs w:val="28"/>
        </w:rPr>
      </w:pPr>
    </w:p>
    <w:p w14:paraId="62B06EC3" w14:textId="77777777" w:rsidR="00465136" w:rsidRDefault="00465136" w:rsidP="00465136">
      <w:pPr>
        <w:shd w:val="clear" w:color="auto" w:fill="FFFFFF"/>
        <w:spacing w:line="360" w:lineRule="auto"/>
        <w:ind w:right="14"/>
        <w:jc w:val="both"/>
        <w:rPr>
          <w:sz w:val="28"/>
          <w:szCs w:val="28"/>
        </w:rPr>
      </w:pPr>
    </w:p>
    <w:p w14:paraId="25961365" w14:textId="77777777" w:rsidR="00465136" w:rsidRDefault="00465136" w:rsidP="00465136">
      <w:pPr>
        <w:shd w:val="clear" w:color="auto" w:fill="FFFFFF"/>
        <w:spacing w:line="360" w:lineRule="auto"/>
        <w:ind w:left="360" w:right="14"/>
        <w:jc w:val="both"/>
        <w:rPr>
          <w:sz w:val="28"/>
          <w:szCs w:val="28"/>
        </w:rPr>
      </w:pPr>
    </w:p>
    <w:p w14:paraId="1DE7B485" w14:textId="77777777" w:rsidR="00465136" w:rsidRPr="006A6B5F" w:rsidRDefault="00465136" w:rsidP="00465136">
      <w:pPr>
        <w:spacing w:before="120"/>
        <w:ind w:left="170"/>
        <w:rPr>
          <w:color w:val="FF0000"/>
          <w:sz w:val="28"/>
          <w:szCs w:val="28"/>
        </w:rPr>
      </w:pPr>
    </w:p>
    <w:p w14:paraId="5D0525DC" w14:textId="77777777" w:rsidR="00465136" w:rsidRPr="006A6B5F" w:rsidRDefault="00465136" w:rsidP="00465136">
      <w:pPr>
        <w:spacing w:before="120"/>
        <w:ind w:left="170"/>
        <w:rPr>
          <w:color w:val="FF0000"/>
          <w:sz w:val="28"/>
          <w:szCs w:val="28"/>
        </w:rPr>
      </w:pPr>
    </w:p>
    <w:p w14:paraId="298A5711" w14:textId="77777777" w:rsidR="00465136" w:rsidRDefault="00465136" w:rsidP="00465136">
      <w:pPr>
        <w:spacing w:before="120"/>
        <w:ind w:left="170"/>
        <w:rPr>
          <w:sz w:val="28"/>
          <w:szCs w:val="28"/>
        </w:rPr>
      </w:pPr>
    </w:p>
    <w:p w14:paraId="3B3B0177" w14:textId="77777777" w:rsidR="00465136" w:rsidRDefault="00465136" w:rsidP="00465136">
      <w:pPr>
        <w:spacing w:before="120"/>
        <w:ind w:left="170"/>
        <w:rPr>
          <w:sz w:val="28"/>
          <w:szCs w:val="28"/>
        </w:rPr>
      </w:pPr>
    </w:p>
    <w:p w14:paraId="61B40759" w14:textId="77777777" w:rsidR="00465136" w:rsidRDefault="00465136" w:rsidP="00465136">
      <w:pPr>
        <w:spacing w:before="120"/>
        <w:ind w:left="170"/>
        <w:rPr>
          <w:sz w:val="28"/>
          <w:szCs w:val="28"/>
        </w:rPr>
      </w:pPr>
    </w:p>
    <w:p w14:paraId="528AC85C" w14:textId="77777777" w:rsidR="00465136" w:rsidRPr="00FB33DC" w:rsidRDefault="00465136" w:rsidP="00465136">
      <w:pPr>
        <w:spacing w:line="360" w:lineRule="auto"/>
        <w:jc w:val="both"/>
        <w:rPr>
          <w:sz w:val="28"/>
          <w:szCs w:val="28"/>
        </w:rPr>
      </w:pPr>
    </w:p>
    <w:p w14:paraId="313541E5" w14:textId="77777777" w:rsidR="00465136" w:rsidRDefault="00465136" w:rsidP="00465136">
      <w:pPr>
        <w:pStyle w:val="a9"/>
        <w:spacing w:line="360" w:lineRule="auto"/>
        <w:jc w:val="both"/>
        <w:rPr>
          <w:sz w:val="28"/>
          <w:szCs w:val="28"/>
        </w:rPr>
      </w:pPr>
    </w:p>
    <w:p w14:paraId="632DCB2D" w14:textId="32EDC1FA" w:rsidR="00465136" w:rsidRDefault="00465136" w:rsidP="00465136">
      <w:pPr>
        <w:pStyle w:val="a9"/>
        <w:spacing w:line="360" w:lineRule="auto"/>
        <w:jc w:val="both"/>
        <w:rPr>
          <w:sz w:val="28"/>
          <w:szCs w:val="28"/>
        </w:rPr>
      </w:pPr>
    </w:p>
    <w:p w14:paraId="66375707" w14:textId="7412A51F" w:rsidR="00465136" w:rsidRDefault="00465136" w:rsidP="00465136">
      <w:pPr>
        <w:pStyle w:val="a9"/>
        <w:spacing w:line="360" w:lineRule="auto"/>
        <w:jc w:val="both"/>
        <w:rPr>
          <w:sz w:val="28"/>
          <w:szCs w:val="28"/>
        </w:rPr>
      </w:pPr>
    </w:p>
    <w:p w14:paraId="0A558097" w14:textId="0D32CABE" w:rsidR="00465136" w:rsidRDefault="00465136" w:rsidP="00465136">
      <w:pPr>
        <w:pStyle w:val="a9"/>
        <w:spacing w:line="360" w:lineRule="auto"/>
        <w:jc w:val="both"/>
        <w:rPr>
          <w:sz w:val="28"/>
          <w:szCs w:val="28"/>
        </w:rPr>
      </w:pPr>
    </w:p>
    <w:p w14:paraId="7098A31A" w14:textId="2AB6129C" w:rsidR="00465136" w:rsidRDefault="00465136" w:rsidP="00465136">
      <w:pPr>
        <w:pStyle w:val="a9"/>
        <w:spacing w:line="360" w:lineRule="auto"/>
        <w:jc w:val="both"/>
        <w:rPr>
          <w:sz w:val="28"/>
          <w:szCs w:val="28"/>
        </w:rPr>
      </w:pPr>
    </w:p>
    <w:p w14:paraId="25F4AF62" w14:textId="36F90BBC" w:rsidR="00465136" w:rsidRDefault="00465136" w:rsidP="00465136">
      <w:pPr>
        <w:pStyle w:val="a9"/>
        <w:spacing w:line="360" w:lineRule="auto"/>
        <w:jc w:val="both"/>
        <w:rPr>
          <w:sz w:val="28"/>
          <w:szCs w:val="28"/>
        </w:rPr>
      </w:pPr>
    </w:p>
    <w:p w14:paraId="0B43E991" w14:textId="476410FA" w:rsidR="00465136" w:rsidRDefault="00465136" w:rsidP="00465136">
      <w:pPr>
        <w:pStyle w:val="a9"/>
        <w:spacing w:line="360" w:lineRule="auto"/>
        <w:jc w:val="both"/>
        <w:rPr>
          <w:sz w:val="28"/>
          <w:szCs w:val="28"/>
        </w:rPr>
      </w:pPr>
    </w:p>
    <w:p w14:paraId="64EC3497" w14:textId="54AA62AA" w:rsidR="00465136" w:rsidRDefault="00465136" w:rsidP="00465136">
      <w:pPr>
        <w:pStyle w:val="a9"/>
        <w:spacing w:line="360" w:lineRule="auto"/>
        <w:jc w:val="both"/>
        <w:rPr>
          <w:sz w:val="28"/>
          <w:szCs w:val="28"/>
        </w:rPr>
      </w:pPr>
    </w:p>
    <w:p w14:paraId="2797FD7C" w14:textId="0CE43CD7" w:rsidR="00465136" w:rsidRDefault="00465136" w:rsidP="00465136">
      <w:pPr>
        <w:pStyle w:val="a9"/>
        <w:spacing w:line="360" w:lineRule="auto"/>
        <w:jc w:val="both"/>
        <w:rPr>
          <w:sz w:val="28"/>
          <w:szCs w:val="28"/>
        </w:rPr>
      </w:pPr>
    </w:p>
    <w:p w14:paraId="2AFEBFD3" w14:textId="0A11D294" w:rsidR="00465136" w:rsidRDefault="00465136" w:rsidP="00465136">
      <w:pPr>
        <w:pStyle w:val="a9"/>
        <w:spacing w:line="360" w:lineRule="auto"/>
        <w:jc w:val="both"/>
        <w:rPr>
          <w:sz w:val="28"/>
          <w:szCs w:val="28"/>
        </w:rPr>
      </w:pPr>
    </w:p>
    <w:p w14:paraId="68C831D5" w14:textId="632CAFD0" w:rsidR="00465136" w:rsidRDefault="00465136" w:rsidP="00465136">
      <w:pPr>
        <w:pStyle w:val="a9"/>
        <w:spacing w:line="360" w:lineRule="auto"/>
        <w:jc w:val="both"/>
        <w:rPr>
          <w:sz w:val="28"/>
          <w:szCs w:val="28"/>
        </w:rPr>
      </w:pPr>
    </w:p>
    <w:p w14:paraId="6EF044BF" w14:textId="77777777" w:rsidR="00F804AF" w:rsidRDefault="00F804AF" w:rsidP="00C0441B">
      <w:pPr>
        <w:spacing w:line="360" w:lineRule="auto"/>
        <w:jc w:val="both"/>
        <w:rPr>
          <w:sz w:val="28"/>
          <w:szCs w:val="28"/>
        </w:rPr>
      </w:pPr>
    </w:p>
    <w:p w14:paraId="25A9509E" w14:textId="235EFE27" w:rsidR="00465136" w:rsidRPr="00C0441B" w:rsidRDefault="00563451" w:rsidP="00C0441B">
      <w:pPr>
        <w:spacing w:line="360" w:lineRule="auto"/>
        <w:jc w:val="both"/>
        <w:rPr>
          <w:sz w:val="28"/>
          <w:szCs w:val="28"/>
        </w:rPr>
      </w:pPr>
      <w:r>
        <w:rPr>
          <w:sz w:val="28"/>
          <w:szCs w:val="28"/>
        </w:rPr>
        <w:lastRenderedPageBreak/>
        <w:t>ПРОЕКТ</w:t>
      </w: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465136" w:rsidRPr="002542A6" w14:paraId="7EF9E28F" w14:textId="77777777" w:rsidTr="00465136">
        <w:trPr>
          <w:trHeight w:val="292"/>
        </w:trPr>
        <w:tc>
          <w:tcPr>
            <w:tcW w:w="5052" w:type="dxa"/>
          </w:tcPr>
          <w:p w14:paraId="263394D4" w14:textId="23E16328" w:rsidR="00465136" w:rsidRPr="00465136" w:rsidRDefault="00465136" w:rsidP="006624FA">
            <w:pPr>
              <w:ind w:firstLine="680"/>
              <w:jc w:val="center"/>
            </w:pPr>
            <w:r w:rsidRPr="00465136">
              <w:t xml:space="preserve">Утверждена: </w:t>
            </w:r>
          </w:p>
          <w:p w14:paraId="6ED86725" w14:textId="005DB69F" w:rsidR="00465136" w:rsidRPr="00465136" w:rsidRDefault="00465136" w:rsidP="006624FA">
            <w:pPr>
              <w:ind w:firstLine="680"/>
              <w:jc w:val="center"/>
            </w:pPr>
            <w:r w:rsidRPr="00465136">
              <w:t>Постановлением</w:t>
            </w:r>
          </w:p>
        </w:tc>
      </w:tr>
      <w:tr w:rsidR="00465136" w:rsidRPr="00AD36A8" w14:paraId="43EB9467" w14:textId="77777777" w:rsidTr="00465136">
        <w:trPr>
          <w:trHeight w:val="1328"/>
        </w:trPr>
        <w:tc>
          <w:tcPr>
            <w:tcW w:w="5052" w:type="dxa"/>
          </w:tcPr>
          <w:p w14:paraId="568B1D23" w14:textId="128A365F" w:rsidR="009A265B" w:rsidRDefault="00465136" w:rsidP="006624FA">
            <w:pPr>
              <w:ind w:firstLine="680"/>
              <w:jc w:val="center"/>
            </w:pPr>
            <w:r w:rsidRPr="00465136">
              <w:t xml:space="preserve">администрации  муниципального района </w:t>
            </w:r>
            <w:proofErr w:type="spellStart"/>
            <w:r w:rsidRPr="00465136">
              <w:t>Кинельский</w:t>
            </w:r>
            <w:proofErr w:type="spellEnd"/>
            <w:r w:rsidRPr="00465136">
              <w:t xml:space="preserve"> Самарской области  </w:t>
            </w:r>
          </w:p>
          <w:p w14:paraId="7CF4519B" w14:textId="64EF11C7" w:rsidR="00465136" w:rsidRPr="00465136" w:rsidRDefault="00465136" w:rsidP="00563451">
            <w:pPr>
              <w:ind w:firstLine="680"/>
            </w:pPr>
            <w:r w:rsidRPr="00465136">
              <w:t xml:space="preserve">от </w:t>
            </w:r>
            <w:r w:rsidR="00563451">
              <w:t>«_____» _______ 2022</w:t>
            </w:r>
            <w:r w:rsidR="009A265B">
              <w:t xml:space="preserve"> г.</w:t>
            </w:r>
            <w:r w:rsidRPr="00465136">
              <w:t xml:space="preserve"> № ______</w:t>
            </w:r>
          </w:p>
        </w:tc>
      </w:tr>
    </w:tbl>
    <w:p w14:paraId="3FA91F3D" w14:textId="77777777" w:rsidR="00465136" w:rsidRPr="00C619F2" w:rsidRDefault="00465136" w:rsidP="00465136">
      <w:pPr>
        <w:pStyle w:val="ConsPlusNormal"/>
        <w:jc w:val="both"/>
        <w:rPr>
          <w:rFonts w:ascii="Times New Roman" w:hAnsi="Times New Roman" w:cs="Times New Roman"/>
          <w:b/>
          <w:sz w:val="28"/>
          <w:szCs w:val="28"/>
        </w:rPr>
      </w:pPr>
      <w:r w:rsidRPr="00C619F2">
        <w:rPr>
          <w:rFonts w:ascii="Times New Roman" w:hAnsi="Times New Roman" w:cs="Times New Roman"/>
          <w:b/>
          <w:sz w:val="28"/>
          <w:szCs w:val="28"/>
        </w:rPr>
        <w:br w:type="textWrapping" w:clear="all"/>
      </w:r>
    </w:p>
    <w:p w14:paraId="093750F5" w14:textId="63A55F23" w:rsidR="00465136" w:rsidRDefault="00465136" w:rsidP="00465136">
      <w:pPr>
        <w:jc w:val="center"/>
        <w:rPr>
          <w:color w:val="000000" w:themeColor="text1"/>
          <w:sz w:val="28"/>
          <w:szCs w:val="28"/>
        </w:rPr>
      </w:pPr>
      <w:bookmarkStart w:id="0" w:name="P31"/>
      <w:bookmarkEnd w:id="0"/>
      <w:r w:rsidRPr="00B326DE">
        <w:rPr>
          <w:b/>
          <w:bCs/>
          <w:color w:val="000000" w:themeColor="text1"/>
          <w:sz w:val="28"/>
          <w:szCs w:val="28"/>
        </w:rPr>
        <w:t>П</w:t>
      </w:r>
      <w:r w:rsidRPr="00B326DE">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в </w:t>
      </w:r>
      <w:r w:rsidR="005D0DAD" w:rsidRPr="00B326DE">
        <w:rPr>
          <w:b/>
          <w:bCs/>
          <w:color w:val="000000" w:themeColor="text1"/>
          <w:sz w:val="28"/>
          <w:szCs w:val="28"/>
          <w:shd w:val="clear" w:color="auto" w:fill="FFFFFF"/>
        </w:rPr>
        <w:t>сфере</w:t>
      </w:r>
      <w:r w:rsidR="005D0DAD" w:rsidRPr="00465136">
        <w:rPr>
          <w:b/>
          <w:bCs/>
          <w:spacing w:val="-6"/>
          <w:sz w:val="28"/>
          <w:szCs w:val="28"/>
        </w:rPr>
        <w:t xml:space="preserve"> </w:t>
      </w:r>
      <w:r w:rsidRPr="00B326DE">
        <w:rPr>
          <w:b/>
          <w:bCs/>
          <w:color w:val="000000" w:themeColor="text1"/>
          <w:sz w:val="28"/>
          <w:szCs w:val="28"/>
        </w:rPr>
        <w:t>муниципального контроля</w:t>
      </w:r>
      <w:r w:rsidRPr="00B326DE">
        <w:rPr>
          <w:b/>
          <w:bCs/>
          <w:color w:val="000000" w:themeColor="text1"/>
          <w:spacing w:val="-6"/>
          <w:sz w:val="28"/>
          <w:szCs w:val="28"/>
        </w:rPr>
        <w:t xml:space="preserve"> </w:t>
      </w:r>
      <w:r w:rsidR="00C0441B" w:rsidRPr="00C0441B">
        <w:rPr>
          <w:b/>
          <w:bCs/>
          <w:spacing w:val="-6"/>
          <w:sz w:val="28"/>
          <w:szCs w:val="28"/>
        </w:rPr>
        <w:t>на автомобильном транспорте, городском наземном электрическом транспорте и в дорожном хозяйстве в</w:t>
      </w:r>
      <w:r w:rsidR="0028793A">
        <w:rPr>
          <w:b/>
          <w:bCs/>
          <w:spacing w:val="-6"/>
          <w:sz w:val="28"/>
          <w:szCs w:val="28"/>
        </w:rPr>
        <w:t>не</w:t>
      </w:r>
      <w:r w:rsidR="00C0441B" w:rsidRPr="00C0441B">
        <w:rPr>
          <w:b/>
          <w:bCs/>
          <w:spacing w:val="-6"/>
          <w:sz w:val="28"/>
          <w:szCs w:val="28"/>
        </w:rPr>
        <w:t xml:space="preserve"> </w:t>
      </w:r>
      <w:r w:rsidR="0028793A">
        <w:rPr>
          <w:b/>
          <w:bCs/>
          <w:spacing w:val="-6"/>
          <w:sz w:val="28"/>
          <w:szCs w:val="28"/>
        </w:rPr>
        <w:t>границ</w:t>
      </w:r>
      <w:r w:rsidR="00C0441B" w:rsidRPr="00C0441B">
        <w:rPr>
          <w:b/>
          <w:bCs/>
          <w:spacing w:val="-6"/>
          <w:sz w:val="28"/>
          <w:szCs w:val="28"/>
        </w:rPr>
        <w:t xml:space="preserve"> населенных пунктов</w:t>
      </w:r>
      <w:r w:rsidR="00C0441B">
        <w:rPr>
          <w:b/>
          <w:bCs/>
          <w:spacing w:val="-6"/>
          <w:sz w:val="28"/>
          <w:szCs w:val="28"/>
        </w:rPr>
        <w:t xml:space="preserve"> </w:t>
      </w:r>
      <w:bookmarkStart w:id="1" w:name="_Hlk84256998"/>
      <w:r w:rsidR="0028793A">
        <w:rPr>
          <w:b/>
          <w:bCs/>
          <w:spacing w:val="-6"/>
          <w:sz w:val="28"/>
          <w:szCs w:val="28"/>
        </w:rPr>
        <w:t xml:space="preserve">в границах </w:t>
      </w:r>
      <w:r w:rsidRPr="00465136">
        <w:rPr>
          <w:b/>
          <w:bCs/>
          <w:spacing w:val="-6"/>
          <w:sz w:val="28"/>
          <w:szCs w:val="28"/>
        </w:rPr>
        <w:t xml:space="preserve">муниципального района </w:t>
      </w:r>
      <w:proofErr w:type="spellStart"/>
      <w:r w:rsidRPr="00465136">
        <w:rPr>
          <w:b/>
          <w:bCs/>
          <w:spacing w:val="-6"/>
          <w:sz w:val="28"/>
          <w:szCs w:val="28"/>
        </w:rPr>
        <w:t>Кинельский</w:t>
      </w:r>
      <w:proofErr w:type="spellEnd"/>
      <w:r w:rsidRPr="00465136">
        <w:rPr>
          <w:b/>
          <w:bCs/>
          <w:spacing w:val="-6"/>
          <w:sz w:val="28"/>
          <w:szCs w:val="28"/>
        </w:rPr>
        <w:t xml:space="preserve"> Самарской области</w:t>
      </w:r>
      <w:bookmarkEnd w:id="1"/>
      <w:r w:rsidRPr="00DB0490">
        <w:rPr>
          <w:b/>
          <w:bCs/>
          <w:color w:val="FF0000"/>
          <w:sz w:val="28"/>
          <w:szCs w:val="28"/>
        </w:rPr>
        <w:t xml:space="preserve"> </w:t>
      </w:r>
      <w:r w:rsidR="00563451">
        <w:rPr>
          <w:b/>
          <w:bCs/>
          <w:sz w:val="28"/>
          <w:szCs w:val="28"/>
        </w:rPr>
        <w:t>на 2023</w:t>
      </w:r>
      <w:r w:rsidRPr="00465136">
        <w:rPr>
          <w:b/>
          <w:bCs/>
          <w:sz w:val="28"/>
          <w:szCs w:val="28"/>
        </w:rPr>
        <w:t xml:space="preserve"> год </w:t>
      </w:r>
    </w:p>
    <w:p w14:paraId="13106096" w14:textId="77777777" w:rsidR="00465136" w:rsidRDefault="00465136" w:rsidP="004F5FDE">
      <w:pPr>
        <w:ind w:firstLine="709"/>
        <w:jc w:val="both"/>
        <w:rPr>
          <w:color w:val="000000" w:themeColor="text1"/>
          <w:sz w:val="28"/>
          <w:szCs w:val="28"/>
        </w:rPr>
      </w:pPr>
    </w:p>
    <w:p w14:paraId="1CC19250" w14:textId="0FE40881" w:rsidR="00AA6169" w:rsidRDefault="00AA6169" w:rsidP="00563451">
      <w:pPr>
        <w:shd w:val="clear" w:color="auto" w:fill="FFFFFF"/>
        <w:spacing w:line="360" w:lineRule="auto"/>
        <w:jc w:val="both"/>
        <w:rPr>
          <w:color w:val="000000" w:themeColor="text1"/>
          <w:sz w:val="28"/>
          <w:szCs w:val="28"/>
        </w:rPr>
      </w:pPr>
      <w:proofErr w:type="gramStart"/>
      <w:r w:rsidRPr="000F2C8B">
        <w:rPr>
          <w:color w:val="000000" w:themeColor="text1"/>
          <w:sz w:val="28"/>
          <w:szCs w:val="28"/>
        </w:rPr>
        <w:t>Настоящая Программа профилактики рисков причинения вреда (ущерба) охра</w:t>
      </w:r>
      <w:r w:rsidR="00563451">
        <w:rPr>
          <w:color w:val="000000" w:themeColor="text1"/>
          <w:sz w:val="28"/>
          <w:szCs w:val="28"/>
        </w:rPr>
        <w:t>няемым законом ценностям на 2023</w:t>
      </w:r>
      <w:r w:rsidRPr="000F2C8B">
        <w:rPr>
          <w:color w:val="000000" w:themeColor="text1"/>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0F2C8B">
        <w:rPr>
          <w:color w:val="000000" w:themeColor="text1"/>
          <w:sz w:val="28"/>
          <w:szCs w:val="28"/>
        </w:rPr>
        <w:t xml:space="preserve"> рисков причинения вреда (ущерба) охраняемым законом ценностям".</w:t>
      </w:r>
    </w:p>
    <w:p w14:paraId="4916B691" w14:textId="77777777" w:rsidR="00AA6169" w:rsidRPr="00817F11" w:rsidRDefault="00AA6169" w:rsidP="004F5FDE">
      <w:pPr>
        <w:shd w:val="clear" w:color="auto" w:fill="FFFFFF"/>
        <w:jc w:val="both"/>
        <w:rPr>
          <w:color w:val="000000" w:themeColor="text1"/>
          <w:sz w:val="28"/>
          <w:szCs w:val="28"/>
        </w:rPr>
      </w:pPr>
    </w:p>
    <w:p w14:paraId="0AC6F906" w14:textId="34A0F2F6" w:rsidR="00AA6169" w:rsidRPr="00817F11" w:rsidRDefault="00AA6169" w:rsidP="001E406A">
      <w:pPr>
        <w:shd w:val="clear" w:color="auto" w:fill="FFFFFF"/>
        <w:jc w:val="center"/>
        <w:rPr>
          <w:b/>
          <w:bCs/>
          <w:color w:val="000000" w:themeColor="text1"/>
          <w:sz w:val="28"/>
          <w:szCs w:val="28"/>
        </w:rPr>
      </w:pPr>
      <w:r w:rsidRPr="00817F11">
        <w:rPr>
          <w:color w:val="000000" w:themeColor="text1"/>
          <w:sz w:val="28"/>
          <w:szCs w:val="28"/>
        </w:rPr>
        <w:t xml:space="preserve">1. </w:t>
      </w:r>
      <w:r w:rsidRPr="00AA6169">
        <w:rPr>
          <w:b/>
          <w:bCs/>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E4C158D" w14:textId="77777777" w:rsidR="00AA6169" w:rsidRPr="00AA6169" w:rsidRDefault="00AA6169" w:rsidP="00563451">
      <w:pPr>
        <w:shd w:val="clear" w:color="auto" w:fill="FFFFFF"/>
        <w:spacing w:line="360" w:lineRule="auto"/>
        <w:ind w:firstLine="709"/>
        <w:jc w:val="both"/>
        <w:rPr>
          <w:b/>
          <w:bCs/>
          <w:color w:val="000000" w:themeColor="text1"/>
          <w:sz w:val="28"/>
          <w:szCs w:val="28"/>
        </w:rPr>
      </w:pPr>
      <w:r w:rsidRPr="001E406A">
        <w:rPr>
          <w:color w:val="000000" w:themeColor="text1"/>
          <w:sz w:val="28"/>
          <w:szCs w:val="28"/>
        </w:rPr>
        <w:t>1.1. Анализ текущего состояния осуществления вида контроля</w:t>
      </w:r>
      <w:r w:rsidRPr="00AA6169">
        <w:rPr>
          <w:b/>
          <w:bCs/>
          <w:color w:val="000000" w:themeColor="text1"/>
          <w:sz w:val="28"/>
          <w:szCs w:val="28"/>
        </w:rPr>
        <w:t xml:space="preserve">. </w:t>
      </w:r>
    </w:p>
    <w:p w14:paraId="15C8D44D" w14:textId="45EEF8B3" w:rsidR="005D0DAD" w:rsidRDefault="00563451" w:rsidP="0056345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К</w:t>
      </w:r>
      <w:r w:rsidR="00AA6169" w:rsidRPr="00AA6169">
        <w:rPr>
          <w:rFonts w:ascii="Times New Roman" w:hAnsi="Times New Roman" w:cs="Times New Roman"/>
          <w:color w:val="000000" w:themeColor="text1"/>
          <w:sz w:val="28"/>
          <w:szCs w:val="28"/>
          <w:shd w:val="clear" w:color="auto" w:fill="FFFFFF"/>
        </w:rPr>
        <w:t xml:space="preserve"> предмету </w:t>
      </w:r>
      <w:r w:rsidR="00AA6169" w:rsidRPr="00AA6169">
        <w:rPr>
          <w:rFonts w:ascii="Times New Roman" w:hAnsi="Times New Roman" w:cs="Times New Roman"/>
          <w:color w:val="000000" w:themeColor="text1"/>
          <w:sz w:val="28"/>
          <w:szCs w:val="28"/>
        </w:rPr>
        <w:t>муниципального контроля</w:t>
      </w:r>
      <w:r w:rsidR="00AA6169" w:rsidRPr="00AA6169">
        <w:rPr>
          <w:rFonts w:ascii="Times New Roman" w:hAnsi="Times New Roman" w:cs="Times New Roman"/>
          <w:color w:val="000000" w:themeColor="text1"/>
          <w:spacing w:val="-6"/>
          <w:sz w:val="28"/>
          <w:szCs w:val="28"/>
        </w:rPr>
        <w:t xml:space="preserve"> </w:t>
      </w:r>
      <w:r w:rsidR="00C0441B" w:rsidRPr="00C0441B">
        <w:rPr>
          <w:rFonts w:ascii="Times New Roman" w:hAnsi="Times New Roman" w:cs="Times New Roman"/>
          <w:color w:val="000000" w:themeColor="text1"/>
          <w:spacing w:val="-6"/>
          <w:sz w:val="28"/>
          <w:szCs w:val="28"/>
        </w:rPr>
        <w:t>на автомобильном транспорте, г</w:t>
      </w:r>
      <w:r w:rsidR="00C0441B" w:rsidRPr="00C0441B">
        <w:rPr>
          <w:rFonts w:ascii="Times New Roman" w:hAnsi="Times New Roman" w:cs="Times New Roman"/>
          <w:color w:val="000000" w:themeColor="text1"/>
          <w:spacing w:val="-6"/>
          <w:sz w:val="28"/>
          <w:szCs w:val="28"/>
        </w:rPr>
        <w:t>о</w:t>
      </w:r>
      <w:r w:rsidR="00C0441B" w:rsidRPr="00C0441B">
        <w:rPr>
          <w:rFonts w:ascii="Times New Roman" w:hAnsi="Times New Roman" w:cs="Times New Roman"/>
          <w:color w:val="000000" w:themeColor="text1"/>
          <w:spacing w:val="-6"/>
          <w:sz w:val="28"/>
          <w:szCs w:val="28"/>
        </w:rPr>
        <w:t>родском наземном электрическом транспорте и в дорожном хозяйстве в</w:t>
      </w:r>
      <w:r w:rsidR="004C3F02">
        <w:rPr>
          <w:rFonts w:ascii="Times New Roman" w:hAnsi="Times New Roman" w:cs="Times New Roman"/>
          <w:color w:val="000000" w:themeColor="text1"/>
          <w:spacing w:val="-6"/>
          <w:sz w:val="28"/>
          <w:szCs w:val="28"/>
        </w:rPr>
        <w:t>не</w:t>
      </w:r>
      <w:r w:rsidR="00C0441B" w:rsidRPr="00C0441B">
        <w:rPr>
          <w:rFonts w:ascii="Times New Roman" w:hAnsi="Times New Roman" w:cs="Times New Roman"/>
          <w:color w:val="000000" w:themeColor="text1"/>
          <w:spacing w:val="-6"/>
          <w:sz w:val="28"/>
          <w:szCs w:val="28"/>
        </w:rPr>
        <w:t xml:space="preserve"> гр</w:t>
      </w:r>
      <w:r w:rsidR="00C0441B" w:rsidRPr="00C0441B">
        <w:rPr>
          <w:rFonts w:ascii="Times New Roman" w:hAnsi="Times New Roman" w:cs="Times New Roman"/>
          <w:color w:val="000000" w:themeColor="text1"/>
          <w:spacing w:val="-6"/>
          <w:sz w:val="28"/>
          <w:szCs w:val="28"/>
        </w:rPr>
        <w:t>а</w:t>
      </w:r>
      <w:r w:rsidR="00C0441B" w:rsidRPr="00C0441B">
        <w:rPr>
          <w:rFonts w:ascii="Times New Roman" w:hAnsi="Times New Roman" w:cs="Times New Roman"/>
          <w:color w:val="000000" w:themeColor="text1"/>
          <w:spacing w:val="-6"/>
          <w:sz w:val="28"/>
          <w:szCs w:val="28"/>
        </w:rPr>
        <w:t>ни</w:t>
      </w:r>
      <w:r w:rsidR="004C3F02">
        <w:rPr>
          <w:rFonts w:ascii="Times New Roman" w:hAnsi="Times New Roman" w:cs="Times New Roman"/>
          <w:color w:val="000000" w:themeColor="text1"/>
          <w:spacing w:val="-6"/>
          <w:sz w:val="28"/>
          <w:szCs w:val="28"/>
        </w:rPr>
        <w:t>ц</w:t>
      </w:r>
      <w:r w:rsidR="00C0441B" w:rsidRPr="00C0441B">
        <w:rPr>
          <w:rFonts w:ascii="Times New Roman" w:hAnsi="Times New Roman" w:cs="Times New Roman"/>
          <w:color w:val="000000" w:themeColor="text1"/>
          <w:spacing w:val="-6"/>
          <w:sz w:val="28"/>
          <w:szCs w:val="28"/>
        </w:rPr>
        <w:t xml:space="preserve"> населенных пунктов</w:t>
      </w:r>
      <w:r w:rsidR="004C3F02">
        <w:rPr>
          <w:rFonts w:ascii="Times New Roman" w:hAnsi="Times New Roman" w:cs="Times New Roman"/>
          <w:color w:val="000000" w:themeColor="text1"/>
          <w:spacing w:val="-6"/>
          <w:sz w:val="28"/>
          <w:szCs w:val="28"/>
        </w:rPr>
        <w:t xml:space="preserve"> в границах муниципального района </w:t>
      </w:r>
      <w:proofErr w:type="spellStart"/>
      <w:r w:rsidR="004C3F02">
        <w:rPr>
          <w:rFonts w:ascii="Times New Roman" w:hAnsi="Times New Roman" w:cs="Times New Roman"/>
          <w:color w:val="000000" w:themeColor="text1"/>
          <w:spacing w:val="-6"/>
          <w:sz w:val="28"/>
          <w:szCs w:val="28"/>
        </w:rPr>
        <w:t>Кинельский</w:t>
      </w:r>
      <w:proofErr w:type="spellEnd"/>
      <w:r w:rsidR="004C3F02">
        <w:rPr>
          <w:rFonts w:ascii="Times New Roman" w:hAnsi="Times New Roman" w:cs="Times New Roman"/>
          <w:color w:val="000000" w:themeColor="text1"/>
          <w:spacing w:val="-6"/>
          <w:sz w:val="28"/>
          <w:szCs w:val="28"/>
        </w:rPr>
        <w:t xml:space="preserve"> Сама</w:t>
      </w:r>
      <w:r w:rsidR="004C3F02">
        <w:rPr>
          <w:rFonts w:ascii="Times New Roman" w:hAnsi="Times New Roman" w:cs="Times New Roman"/>
          <w:color w:val="000000" w:themeColor="text1"/>
          <w:spacing w:val="-6"/>
          <w:sz w:val="28"/>
          <w:szCs w:val="28"/>
        </w:rPr>
        <w:t>р</w:t>
      </w:r>
      <w:r w:rsidR="004C3F02">
        <w:rPr>
          <w:rFonts w:ascii="Times New Roman" w:hAnsi="Times New Roman" w:cs="Times New Roman"/>
          <w:color w:val="000000" w:themeColor="text1"/>
          <w:spacing w:val="-6"/>
          <w:sz w:val="28"/>
          <w:szCs w:val="28"/>
        </w:rPr>
        <w:t>ской области</w:t>
      </w:r>
      <w:r w:rsidR="00C0441B">
        <w:rPr>
          <w:rFonts w:ascii="Times New Roman" w:hAnsi="Times New Roman" w:cs="Times New Roman"/>
          <w:color w:val="000000" w:themeColor="text1"/>
          <w:spacing w:val="-6"/>
          <w:sz w:val="28"/>
          <w:szCs w:val="28"/>
        </w:rPr>
        <w:t xml:space="preserve"> </w:t>
      </w:r>
      <w:r w:rsidR="00AA6169" w:rsidRPr="00AA6169">
        <w:rPr>
          <w:rFonts w:ascii="Times New Roman" w:hAnsi="Times New Roman" w:cs="Times New Roman"/>
          <w:color w:val="000000"/>
          <w:sz w:val="28"/>
          <w:szCs w:val="28"/>
        </w:rPr>
        <w:t xml:space="preserve"> отнесено соблюдение юридическими лицами, индивидуальн</w:t>
      </w:r>
      <w:r w:rsidR="00AA6169" w:rsidRPr="00AA6169">
        <w:rPr>
          <w:rFonts w:ascii="Times New Roman" w:hAnsi="Times New Roman" w:cs="Times New Roman"/>
          <w:color w:val="000000"/>
          <w:sz w:val="28"/>
          <w:szCs w:val="28"/>
        </w:rPr>
        <w:t>ы</w:t>
      </w:r>
      <w:r w:rsidR="00AA6169" w:rsidRPr="00AA6169">
        <w:rPr>
          <w:rFonts w:ascii="Times New Roman" w:hAnsi="Times New Roman" w:cs="Times New Roman"/>
          <w:color w:val="000000"/>
          <w:sz w:val="28"/>
          <w:szCs w:val="28"/>
        </w:rPr>
        <w:t xml:space="preserve">ми предпринимателями, гражданами (далее – контролируемые лица) </w:t>
      </w:r>
      <w:r w:rsidR="005D0DAD">
        <w:rPr>
          <w:rFonts w:ascii="Times New Roman" w:hAnsi="Times New Roman" w:cs="Times New Roman"/>
          <w:color w:val="000000"/>
          <w:sz w:val="28"/>
          <w:szCs w:val="28"/>
        </w:rPr>
        <w:t>обяз</w:t>
      </w:r>
      <w:r w:rsidR="005D0DAD">
        <w:rPr>
          <w:rFonts w:ascii="Times New Roman" w:hAnsi="Times New Roman" w:cs="Times New Roman"/>
          <w:color w:val="000000"/>
          <w:sz w:val="28"/>
          <w:szCs w:val="28"/>
        </w:rPr>
        <w:t>а</w:t>
      </w:r>
      <w:r w:rsidR="005D0DAD">
        <w:rPr>
          <w:rFonts w:ascii="Times New Roman" w:hAnsi="Times New Roman" w:cs="Times New Roman"/>
          <w:color w:val="000000"/>
          <w:sz w:val="28"/>
          <w:szCs w:val="28"/>
        </w:rPr>
        <w:t>тельных треб</w:t>
      </w:r>
      <w:r w:rsidR="005D0DAD">
        <w:rPr>
          <w:rFonts w:ascii="Times New Roman" w:hAnsi="Times New Roman" w:cs="Times New Roman"/>
          <w:color w:val="000000"/>
          <w:sz w:val="28"/>
          <w:szCs w:val="28"/>
        </w:rPr>
        <w:t>о</w:t>
      </w:r>
      <w:r w:rsidR="005D0DAD">
        <w:rPr>
          <w:rFonts w:ascii="Times New Roman" w:hAnsi="Times New Roman" w:cs="Times New Roman"/>
          <w:color w:val="000000"/>
          <w:sz w:val="28"/>
          <w:szCs w:val="28"/>
        </w:rPr>
        <w:t>ваний:</w:t>
      </w:r>
    </w:p>
    <w:p w14:paraId="08CCAC8B" w14:textId="02826ADD" w:rsidR="00C0441B" w:rsidRPr="00D55604"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w:t>
      </w:r>
      <w:r w:rsidRPr="00D55604">
        <w:rPr>
          <w:rFonts w:ascii="Times New Roman" w:hAnsi="Times New Roman" w:cs="Times New Roman"/>
          <w:color w:val="000000"/>
          <w:sz w:val="28"/>
          <w:szCs w:val="28"/>
        </w:rPr>
        <w:t>в</w:t>
      </w:r>
      <w:r w:rsidRPr="00D55604">
        <w:rPr>
          <w:rFonts w:ascii="Times New Roman" w:hAnsi="Times New Roman" w:cs="Times New Roman"/>
          <w:color w:val="000000"/>
          <w:sz w:val="28"/>
          <w:szCs w:val="28"/>
        </w:rPr>
        <w:t>ленных в отношении автомобильных дорог</w:t>
      </w:r>
      <w:r w:rsidR="00DF6989" w:rsidRPr="00DF6989">
        <w:t xml:space="preserve"> </w:t>
      </w:r>
      <w:r w:rsidR="00DF6989" w:rsidRPr="00DF6989">
        <w:rPr>
          <w:rFonts w:ascii="Times New Roman" w:hAnsi="Times New Roman" w:cs="Times New Roman"/>
          <w:color w:val="000000"/>
          <w:sz w:val="28"/>
          <w:szCs w:val="28"/>
        </w:rPr>
        <w:t xml:space="preserve">вне границ населенных пунктов в </w:t>
      </w:r>
      <w:r w:rsidR="00DF6989" w:rsidRPr="00DF6989">
        <w:rPr>
          <w:rFonts w:ascii="Times New Roman" w:hAnsi="Times New Roman" w:cs="Times New Roman"/>
          <w:color w:val="000000"/>
          <w:sz w:val="28"/>
          <w:szCs w:val="28"/>
        </w:rPr>
        <w:lastRenderedPageBreak/>
        <w:t>границах</w:t>
      </w:r>
      <w:r w:rsidRPr="00D55604">
        <w:rPr>
          <w:rFonts w:ascii="Times New Roman" w:hAnsi="Times New Roman" w:cs="Times New Roman"/>
          <w:color w:val="000000"/>
          <w:sz w:val="28"/>
          <w:szCs w:val="28"/>
        </w:rPr>
        <w:t xml:space="preserve"> </w:t>
      </w:r>
      <w:bookmarkStart w:id="2" w:name="_Hlk82423354"/>
      <w:r w:rsidR="00CB3E41" w:rsidRPr="00CB3E41">
        <w:rPr>
          <w:rFonts w:ascii="Times New Roman" w:hAnsi="Times New Roman" w:cs="Times New Roman"/>
          <w:spacing w:val="-6"/>
          <w:sz w:val="28"/>
          <w:szCs w:val="28"/>
        </w:rPr>
        <w:t xml:space="preserve">муниципального района </w:t>
      </w:r>
      <w:proofErr w:type="spellStart"/>
      <w:r w:rsidR="00CB3E41" w:rsidRPr="00CB3E41">
        <w:rPr>
          <w:rFonts w:ascii="Times New Roman" w:hAnsi="Times New Roman" w:cs="Times New Roman"/>
          <w:spacing w:val="-6"/>
          <w:sz w:val="28"/>
          <w:szCs w:val="28"/>
        </w:rPr>
        <w:t>Кинельский</w:t>
      </w:r>
      <w:proofErr w:type="spellEnd"/>
      <w:r w:rsidR="00CB3E41" w:rsidRPr="00CB3E41">
        <w:rPr>
          <w:rFonts w:ascii="Times New Roman" w:hAnsi="Times New Roman" w:cs="Times New Roman"/>
          <w:spacing w:val="-6"/>
          <w:sz w:val="28"/>
          <w:szCs w:val="28"/>
        </w:rPr>
        <w:t xml:space="preserve"> Самарской области</w:t>
      </w:r>
      <w:r w:rsidRPr="00D55604">
        <w:rPr>
          <w:rFonts w:ascii="Times New Roman" w:hAnsi="Times New Roman" w:cs="Times New Roman"/>
          <w:color w:val="000000"/>
          <w:sz w:val="24"/>
          <w:szCs w:val="24"/>
        </w:rPr>
        <w:t xml:space="preserve"> </w:t>
      </w:r>
      <w:bookmarkEnd w:id="2"/>
      <w:r w:rsidRPr="00D55604">
        <w:rPr>
          <w:rFonts w:ascii="Times New Roman" w:hAnsi="Times New Roman" w:cs="Times New Roman"/>
          <w:color w:val="000000"/>
          <w:sz w:val="28"/>
          <w:szCs w:val="28"/>
        </w:rPr>
        <w:t>(далее – а</w:t>
      </w:r>
      <w:r w:rsidRPr="00D55604">
        <w:rPr>
          <w:rFonts w:ascii="Times New Roman" w:hAnsi="Times New Roman" w:cs="Times New Roman"/>
          <w:color w:val="000000"/>
          <w:sz w:val="28"/>
          <w:szCs w:val="28"/>
        </w:rPr>
        <w:t>в</w:t>
      </w:r>
      <w:r w:rsidRPr="00D55604">
        <w:rPr>
          <w:rFonts w:ascii="Times New Roman" w:hAnsi="Times New Roman" w:cs="Times New Roman"/>
          <w:color w:val="000000"/>
          <w:sz w:val="28"/>
          <w:szCs w:val="28"/>
        </w:rPr>
        <w:t>томобильные дороги  общего пользования местного значения):</w:t>
      </w:r>
    </w:p>
    <w:p w14:paraId="2F040998"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8F0CF6E"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952862D" w14:textId="77777777" w:rsidR="00C0441B" w:rsidRDefault="00C0441B" w:rsidP="00563451">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4F3D4A8" w14:textId="7A39BB18" w:rsidR="00C0441B" w:rsidRPr="00D55604" w:rsidRDefault="00563451" w:rsidP="00563451">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Согласно </w:t>
      </w:r>
      <w:r w:rsidR="00C0441B" w:rsidRPr="00EE31DE">
        <w:rPr>
          <w:rFonts w:ascii="Times New Roman" w:hAnsi="Times New Roman" w:cs="Times New Roman"/>
          <w:color w:val="000000"/>
          <w:sz w:val="28"/>
          <w:szCs w:val="28"/>
        </w:rPr>
        <w:t>Положения</w:t>
      </w:r>
      <w:proofErr w:type="gramEnd"/>
      <w:r w:rsidR="00C0441B" w:rsidRPr="00EE31DE">
        <w:rPr>
          <w:rFonts w:ascii="Times New Roman" w:hAnsi="Times New Roman" w:cs="Times New Roman"/>
          <w:color w:val="000000"/>
          <w:sz w:val="28"/>
          <w:szCs w:val="28"/>
        </w:rPr>
        <w:t xml:space="preserve"> о муниципальном </w:t>
      </w:r>
      <w:r w:rsidR="00C0441B"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C0441B" w:rsidRPr="00D55604">
        <w:rPr>
          <w:rFonts w:ascii="Times New Roman" w:hAnsi="Times New Roman" w:cs="Times New Roman"/>
          <w:color w:val="000000" w:themeColor="text1"/>
          <w:sz w:val="28"/>
          <w:szCs w:val="28"/>
        </w:rPr>
        <w:t xml:space="preserve"> транспорте и в дорожном хозяйстве </w:t>
      </w:r>
      <w:r w:rsidR="004D67EF" w:rsidRPr="004D67EF">
        <w:rPr>
          <w:rFonts w:ascii="Times New Roman" w:hAnsi="Times New Roman" w:cs="Times New Roman"/>
          <w:color w:val="000000" w:themeColor="text1"/>
          <w:sz w:val="28"/>
          <w:szCs w:val="28"/>
        </w:rPr>
        <w:t xml:space="preserve">вне границ населенных пунктов в границах </w:t>
      </w:r>
      <w:r w:rsidR="00CB3E41" w:rsidRPr="00CB3E41">
        <w:rPr>
          <w:rFonts w:ascii="Times New Roman" w:hAnsi="Times New Roman" w:cs="Times New Roman"/>
          <w:color w:val="000000" w:themeColor="text1"/>
          <w:sz w:val="28"/>
          <w:szCs w:val="28"/>
        </w:rPr>
        <w:t>муниципального рай</w:t>
      </w:r>
      <w:r w:rsidR="00CB3E41" w:rsidRPr="00CB3E41">
        <w:rPr>
          <w:rFonts w:ascii="Times New Roman" w:hAnsi="Times New Roman" w:cs="Times New Roman"/>
          <w:color w:val="000000" w:themeColor="text1"/>
          <w:sz w:val="28"/>
          <w:szCs w:val="28"/>
        </w:rPr>
        <w:t>о</w:t>
      </w:r>
      <w:r w:rsidR="00CB3E41" w:rsidRPr="00CB3E41">
        <w:rPr>
          <w:rFonts w:ascii="Times New Roman" w:hAnsi="Times New Roman" w:cs="Times New Roman"/>
          <w:color w:val="000000" w:themeColor="text1"/>
          <w:sz w:val="28"/>
          <w:szCs w:val="28"/>
        </w:rPr>
        <w:t xml:space="preserve">на </w:t>
      </w:r>
      <w:proofErr w:type="spellStart"/>
      <w:r w:rsidR="00CB3E41" w:rsidRPr="00CB3E41">
        <w:rPr>
          <w:rFonts w:ascii="Times New Roman" w:hAnsi="Times New Roman" w:cs="Times New Roman"/>
          <w:color w:val="000000" w:themeColor="text1"/>
          <w:sz w:val="28"/>
          <w:szCs w:val="28"/>
        </w:rPr>
        <w:t>Кинельский</w:t>
      </w:r>
      <w:proofErr w:type="spellEnd"/>
      <w:r w:rsidR="00CB3E41" w:rsidRPr="00CB3E41">
        <w:rPr>
          <w:rFonts w:ascii="Times New Roman" w:hAnsi="Times New Roman" w:cs="Times New Roman"/>
          <w:color w:val="000000" w:themeColor="text1"/>
          <w:sz w:val="28"/>
          <w:szCs w:val="28"/>
        </w:rPr>
        <w:t xml:space="preserve"> Самарской области </w:t>
      </w:r>
      <w:r w:rsidR="00C0441B" w:rsidRPr="00D55604">
        <w:rPr>
          <w:rFonts w:ascii="Times New Roman" w:hAnsi="Times New Roman" w:cs="Times New Roman"/>
          <w:color w:val="000000"/>
          <w:sz w:val="28"/>
          <w:szCs w:val="28"/>
        </w:rPr>
        <w:t xml:space="preserve">объектами </w:t>
      </w:r>
      <w:bookmarkStart w:id="3" w:name="_Hlk77676821"/>
      <w:r w:rsidR="00C0441B"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3"/>
      <w:r w:rsidR="00C0441B" w:rsidRPr="00D55604">
        <w:rPr>
          <w:rFonts w:ascii="Times New Roman" w:hAnsi="Times New Roman" w:cs="Times New Roman"/>
          <w:color w:val="000000"/>
          <w:sz w:val="28"/>
          <w:szCs w:val="28"/>
        </w:rPr>
        <w:t>являются:</w:t>
      </w:r>
    </w:p>
    <w:p w14:paraId="79321881"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11E30726"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4D960110"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EB3AEDD"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D55604">
        <w:rPr>
          <w:color w:val="000000"/>
          <w:sz w:val="28"/>
          <w:szCs w:val="28"/>
          <w:lang w:eastAsia="zh-CN"/>
        </w:rPr>
        <w:lastRenderedPageBreak/>
        <w:t>городском наземном электрическом транспорте и в дорожном хозяйстве в области организации регулярных перевозок;</w:t>
      </w:r>
    </w:p>
    <w:p w14:paraId="1E4804EA"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4BF15A6D"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526E423" w14:textId="77777777" w:rsidR="00C0441B" w:rsidRPr="00D55604" w:rsidRDefault="00C0441B" w:rsidP="00563451">
      <w:pPr>
        <w:autoSpaceDE w:val="0"/>
        <w:spacing w:line="360" w:lineRule="auto"/>
        <w:ind w:firstLine="709"/>
        <w:jc w:val="both"/>
        <w:rPr>
          <w:color w:val="000000"/>
          <w:sz w:val="28"/>
          <w:szCs w:val="28"/>
          <w:lang w:eastAsia="zh-CN"/>
        </w:rPr>
      </w:pPr>
      <w:bookmarkStart w:id="4" w:name="_Hlk77675416"/>
      <w:r w:rsidRPr="00D55604">
        <w:rPr>
          <w:color w:val="000000"/>
          <w:sz w:val="28"/>
          <w:szCs w:val="28"/>
          <w:lang w:eastAsia="zh-CN"/>
        </w:rPr>
        <w:t xml:space="preserve">внесение платы за </w:t>
      </w:r>
      <w:bookmarkEnd w:id="4"/>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00AD2B4"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A4221DF"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561A6A16"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E64B46B"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86A5254"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1E511BE"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BE68CD2"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lastRenderedPageBreak/>
        <w:t>придорожные полосы и полосы отвода автомобильных дорог общего пользования местного значения;</w:t>
      </w:r>
    </w:p>
    <w:p w14:paraId="56B55C95"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06ADA98F" w14:textId="77777777" w:rsidR="00C0441B"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4F4E75DD" w14:textId="77777777" w:rsidR="00C0441B" w:rsidRPr="00D55604"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w:t>
      </w:r>
      <w:r w:rsidRPr="00743EEC">
        <w:rPr>
          <w:rFonts w:ascii="Times New Roman" w:hAnsi="Times New Roman" w:cs="Times New Roman"/>
          <w:color w:val="000000"/>
          <w:sz w:val="28"/>
          <w:szCs w:val="28"/>
        </w:rPr>
        <w:t>н</w:t>
      </w:r>
      <w:r w:rsidRPr="00743EEC">
        <w:rPr>
          <w:rFonts w:ascii="Times New Roman" w:hAnsi="Times New Roman" w:cs="Times New Roman"/>
          <w:color w:val="000000"/>
          <w:sz w:val="28"/>
          <w:szCs w:val="28"/>
        </w:rPr>
        <w:t>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w:t>
      </w:r>
      <w:r w:rsidRPr="00D55604">
        <w:rPr>
          <w:rFonts w:ascii="Times New Roman" w:hAnsi="Times New Roman" w:cs="Times New Roman"/>
          <w:color w:val="000000"/>
          <w:sz w:val="28"/>
          <w:szCs w:val="28"/>
        </w:rPr>
        <w:t>о</w:t>
      </w:r>
      <w:r w:rsidRPr="00D55604">
        <w:rPr>
          <w:rFonts w:ascii="Times New Roman" w:hAnsi="Times New Roman" w:cs="Times New Roman"/>
          <w:color w:val="000000"/>
          <w:sz w:val="28"/>
          <w:szCs w:val="28"/>
        </w:rPr>
        <w:t xml:space="preserve">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w:t>
      </w:r>
    </w:p>
    <w:p w14:paraId="100C91DB" w14:textId="77777777" w:rsidR="00C0441B" w:rsidRDefault="00C0441B" w:rsidP="00C0441B">
      <w:pPr>
        <w:shd w:val="clear" w:color="auto" w:fill="FFFFFF"/>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14:paraId="4C844F7B" w14:textId="77777777" w:rsidR="00563451" w:rsidRDefault="00563451" w:rsidP="00C0441B">
      <w:pPr>
        <w:shd w:val="clear" w:color="auto" w:fill="FFFFFF"/>
        <w:ind w:firstLine="709"/>
        <w:jc w:val="both"/>
        <w:rPr>
          <w:color w:val="000000" w:themeColor="text1"/>
          <w:sz w:val="28"/>
          <w:szCs w:val="28"/>
        </w:rPr>
      </w:pPr>
    </w:p>
    <w:p w14:paraId="7FDB4133" w14:textId="7F501B54" w:rsidR="00563451" w:rsidRPr="008A3343" w:rsidRDefault="00563451" w:rsidP="00563451">
      <w:pPr>
        <w:spacing w:line="360" w:lineRule="auto"/>
        <w:ind w:firstLine="708"/>
        <w:jc w:val="both"/>
        <w:rPr>
          <w:color w:val="000000" w:themeColor="text1"/>
          <w:sz w:val="28"/>
          <w:szCs w:val="28"/>
          <w:shd w:val="clear" w:color="auto" w:fill="FFFFFF"/>
        </w:rPr>
      </w:pPr>
      <w:proofErr w:type="gramStart"/>
      <w:r>
        <w:rPr>
          <w:color w:val="000000" w:themeColor="text1"/>
          <w:sz w:val="28"/>
          <w:szCs w:val="28"/>
        </w:rPr>
        <w:t xml:space="preserve">Муниципальный </w:t>
      </w:r>
      <w:r w:rsidRPr="008A3343">
        <w:rPr>
          <w:color w:val="000000" w:themeColor="text1"/>
          <w:sz w:val="28"/>
          <w:szCs w:val="28"/>
        </w:rPr>
        <w:t xml:space="preserve"> контроль</w:t>
      </w:r>
      <w:r w:rsidRPr="008A3343">
        <w:rPr>
          <w:sz w:val="28"/>
          <w:szCs w:val="28"/>
        </w:rPr>
        <w:t xml:space="preserve"> </w:t>
      </w:r>
      <w:r w:rsidRPr="00AA6169">
        <w:rPr>
          <w:color w:val="000000" w:themeColor="text1"/>
          <w:sz w:val="28"/>
          <w:szCs w:val="28"/>
        </w:rPr>
        <w:t>контроля</w:t>
      </w:r>
      <w:r w:rsidRPr="00AA6169">
        <w:rPr>
          <w:color w:val="000000" w:themeColor="text1"/>
          <w:spacing w:val="-6"/>
          <w:sz w:val="28"/>
          <w:szCs w:val="28"/>
        </w:rPr>
        <w:t xml:space="preserve"> </w:t>
      </w:r>
      <w:r w:rsidRPr="00C0441B">
        <w:rPr>
          <w:color w:val="000000" w:themeColor="text1"/>
          <w:spacing w:val="-6"/>
          <w:sz w:val="28"/>
          <w:szCs w:val="28"/>
        </w:rPr>
        <w:t xml:space="preserve">на автомобильном транспорте, городском наземном электрическом транспорте и в дорожном хозяйстве </w:t>
      </w:r>
      <w:r w:rsidRPr="008A3343">
        <w:rPr>
          <w:sz w:val="28"/>
          <w:szCs w:val="28"/>
        </w:rPr>
        <w:t xml:space="preserve">осуществлялся </w:t>
      </w:r>
      <w:r w:rsidRPr="008A3343">
        <w:rPr>
          <w:color w:val="000000" w:themeColor="text1"/>
          <w:sz w:val="28"/>
          <w:szCs w:val="28"/>
        </w:rPr>
        <w:t xml:space="preserve">в соответствии с </w:t>
      </w:r>
      <w:r w:rsidRPr="008A3343">
        <w:rPr>
          <w:color w:val="000000" w:themeColor="text1"/>
          <w:sz w:val="28"/>
          <w:szCs w:val="28"/>
          <w:shd w:val="clear" w:color="auto" w:fill="FFFFFF"/>
        </w:rPr>
        <w:t>Федерал</w:t>
      </w:r>
      <w:r>
        <w:rPr>
          <w:color w:val="000000" w:themeColor="text1"/>
          <w:sz w:val="28"/>
          <w:szCs w:val="28"/>
          <w:shd w:val="clear" w:color="auto" w:fill="FFFFFF"/>
        </w:rPr>
        <w:t>ьным законом от 31.07.2020 № 248</w:t>
      </w:r>
      <w:r w:rsidRPr="008A3343">
        <w:rPr>
          <w:color w:val="000000" w:themeColor="text1"/>
          <w:sz w:val="28"/>
          <w:szCs w:val="28"/>
          <w:shd w:val="clear" w:color="auto" w:fill="FFFFFF"/>
        </w:rPr>
        <w:t>-ФЗ «</w:t>
      </w:r>
      <w:r>
        <w:rPr>
          <w:color w:val="000000" w:themeColor="text1"/>
          <w:sz w:val="28"/>
          <w:szCs w:val="28"/>
          <w:shd w:val="clear" w:color="auto" w:fill="FFFFFF"/>
        </w:rPr>
        <w:t>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w:t>
      </w:r>
      <w:r w:rsidR="004D67EF">
        <w:rPr>
          <w:color w:val="000000" w:themeColor="text1"/>
          <w:sz w:val="28"/>
          <w:szCs w:val="28"/>
          <w:shd w:val="clear" w:color="auto" w:fill="FFFFFF"/>
        </w:rPr>
        <w:t>.</w:t>
      </w:r>
      <w:r>
        <w:rPr>
          <w:color w:val="000000" w:themeColor="text1"/>
          <w:sz w:val="28"/>
          <w:szCs w:val="28"/>
          <w:shd w:val="clear" w:color="auto" w:fill="FFFFFF"/>
        </w:rPr>
        <w:t xml:space="preserve"> </w:t>
      </w:r>
      <w:proofErr w:type="gramEnd"/>
    </w:p>
    <w:p w14:paraId="19612D6D" w14:textId="77777777" w:rsidR="00563451" w:rsidRDefault="00563451" w:rsidP="00563451">
      <w:pPr>
        <w:autoSpaceDE w:val="0"/>
        <w:autoSpaceDN w:val="0"/>
        <w:adjustRightInd w:val="0"/>
        <w:spacing w:line="360" w:lineRule="auto"/>
        <w:ind w:firstLine="708"/>
        <w:jc w:val="both"/>
        <w:rPr>
          <w:sz w:val="28"/>
          <w:szCs w:val="28"/>
        </w:rPr>
      </w:pPr>
      <w:r>
        <w:rPr>
          <w:sz w:val="28"/>
          <w:szCs w:val="28"/>
        </w:rPr>
        <w:t>Большое внимание уделялось</w:t>
      </w:r>
      <w:r w:rsidRPr="000E0F90">
        <w:rPr>
          <w:sz w:val="28"/>
          <w:szCs w:val="28"/>
        </w:rPr>
        <w:t xml:space="preserve"> профи</w:t>
      </w:r>
      <w:r>
        <w:rPr>
          <w:sz w:val="28"/>
          <w:szCs w:val="28"/>
        </w:rPr>
        <w:t>лактике нарушений.  Проводились профилактические мероприятия</w:t>
      </w:r>
      <w:r w:rsidRPr="00F46C23">
        <w:rPr>
          <w:sz w:val="28"/>
          <w:szCs w:val="28"/>
        </w:rPr>
        <w:t>, направле</w:t>
      </w:r>
      <w:r>
        <w:rPr>
          <w:sz w:val="28"/>
          <w:szCs w:val="28"/>
        </w:rPr>
        <w:t>нные на предупреждение нарушений</w:t>
      </w:r>
      <w:r w:rsidRPr="00F46C23">
        <w:rPr>
          <w:sz w:val="28"/>
          <w:szCs w:val="28"/>
        </w:rPr>
        <w:t xml:space="preserve"> обязательных требований, требований, установленных м</w:t>
      </w:r>
      <w:r>
        <w:rPr>
          <w:sz w:val="28"/>
          <w:szCs w:val="28"/>
        </w:rPr>
        <w:t>униципальными правовыми актами.</w:t>
      </w:r>
    </w:p>
    <w:p w14:paraId="401877A7" w14:textId="3F3550D0" w:rsidR="00563451" w:rsidRDefault="00563451" w:rsidP="00563451">
      <w:pPr>
        <w:autoSpaceDE w:val="0"/>
        <w:autoSpaceDN w:val="0"/>
        <w:adjustRightInd w:val="0"/>
        <w:spacing w:line="360" w:lineRule="auto"/>
        <w:ind w:firstLine="708"/>
        <w:jc w:val="both"/>
        <w:rPr>
          <w:sz w:val="28"/>
          <w:szCs w:val="28"/>
        </w:rPr>
      </w:pPr>
      <w:r>
        <w:rPr>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w:t>
      </w:r>
      <w:r w:rsidRPr="00563451">
        <w:rPr>
          <w:sz w:val="28"/>
          <w:szCs w:val="28"/>
        </w:rPr>
        <w:t xml:space="preserve">муниципального  контроля </w:t>
      </w:r>
      <w:r w:rsidRPr="00C0441B">
        <w:rPr>
          <w:color w:val="000000" w:themeColor="text1"/>
          <w:spacing w:val="-6"/>
          <w:sz w:val="28"/>
          <w:szCs w:val="28"/>
        </w:rPr>
        <w:t xml:space="preserve">на автомобильном транспорте, городском наземном электрическом транспорте и в дорожном хозяйстве </w:t>
      </w:r>
      <w:r>
        <w:rPr>
          <w:sz w:val="28"/>
          <w:szCs w:val="28"/>
        </w:rPr>
        <w:t xml:space="preserve">на территории муниципального </w:t>
      </w:r>
      <w:r w:rsidRPr="00C0534E">
        <w:rPr>
          <w:sz w:val="28"/>
          <w:szCs w:val="28"/>
        </w:rPr>
        <w:t xml:space="preserve">района </w:t>
      </w:r>
      <w:proofErr w:type="spellStart"/>
      <w:r w:rsidRPr="00C0534E">
        <w:rPr>
          <w:sz w:val="28"/>
          <w:szCs w:val="28"/>
        </w:rPr>
        <w:t>Кинельский</w:t>
      </w:r>
      <w:proofErr w:type="spellEnd"/>
      <w:r w:rsidRPr="00C0534E">
        <w:rPr>
          <w:sz w:val="28"/>
          <w:szCs w:val="28"/>
        </w:rPr>
        <w:t xml:space="preserve"> Самарской области.</w:t>
      </w:r>
      <w:r>
        <w:rPr>
          <w:sz w:val="28"/>
          <w:szCs w:val="28"/>
        </w:rPr>
        <w:t xml:space="preserve"> Обсуждались актуальные вопросы соблюдения обязательных требований, требований, установленных муниципальными правовыми актами.  </w:t>
      </w:r>
    </w:p>
    <w:p w14:paraId="05B31F55" w14:textId="77777777" w:rsidR="00563451" w:rsidRDefault="00563451" w:rsidP="00563451">
      <w:pPr>
        <w:spacing w:line="360" w:lineRule="auto"/>
        <w:jc w:val="both"/>
        <w:rPr>
          <w:color w:val="000000"/>
          <w:sz w:val="28"/>
          <w:szCs w:val="28"/>
          <w:shd w:val="clear" w:color="auto" w:fill="FFFFFF"/>
        </w:rPr>
      </w:pPr>
      <w:r>
        <w:rPr>
          <w:sz w:val="28"/>
          <w:szCs w:val="28"/>
        </w:rPr>
        <w:lastRenderedPageBreak/>
        <w:t xml:space="preserve">В рамках проведения публичных обсуждений  </w:t>
      </w:r>
      <w:r w:rsidRPr="008A3343">
        <w:rPr>
          <w:sz w:val="28"/>
          <w:szCs w:val="28"/>
        </w:rPr>
        <w:t>были разъяснены вопросы применения</w:t>
      </w:r>
      <w:r>
        <w:rPr>
          <w:sz w:val="28"/>
          <w:szCs w:val="28"/>
        </w:rPr>
        <w:t xml:space="preserve"> </w:t>
      </w:r>
      <w:r w:rsidRPr="008A3343">
        <w:rPr>
          <w:sz w:val="28"/>
          <w:szCs w:val="28"/>
        </w:rPr>
        <w:t>248-ФЗ «</w:t>
      </w:r>
      <w:r w:rsidRPr="008A3343">
        <w:rPr>
          <w:color w:val="000000"/>
          <w:sz w:val="28"/>
          <w:szCs w:val="28"/>
          <w:shd w:val="clear" w:color="auto" w:fill="FFFFFF"/>
        </w:rPr>
        <w:t>О государственном контроле (надзоре) и муниципальном ко</w:t>
      </w:r>
      <w:r>
        <w:rPr>
          <w:color w:val="000000"/>
          <w:sz w:val="28"/>
          <w:szCs w:val="28"/>
          <w:shd w:val="clear" w:color="auto" w:fill="FFFFFF"/>
        </w:rPr>
        <w:t>нтроле в Российской Федерации».</w:t>
      </w:r>
    </w:p>
    <w:p w14:paraId="43C5B54E" w14:textId="77777777" w:rsidR="00563451" w:rsidRDefault="00563451" w:rsidP="00563451">
      <w:pPr>
        <w:spacing w:line="360" w:lineRule="auto"/>
        <w:ind w:firstLine="708"/>
        <w:jc w:val="both"/>
        <w:rPr>
          <w:color w:val="000000" w:themeColor="text1"/>
          <w:sz w:val="28"/>
          <w:szCs w:val="28"/>
          <w:shd w:val="clear" w:color="auto" w:fill="FFFFFF"/>
        </w:rPr>
      </w:pPr>
      <w:r>
        <w:rPr>
          <w:color w:val="000000"/>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w:t>
      </w:r>
      <w:r>
        <w:rPr>
          <w:color w:val="000000" w:themeColor="text1"/>
          <w:sz w:val="28"/>
          <w:szCs w:val="28"/>
          <w:shd w:val="clear" w:color="auto" w:fill="FFFFFF"/>
        </w:rPr>
        <w:t>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12C9385F" w14:textId="7B6A1998" w:rsidR="00563451" w:rsidRPr="000534AA" w:rsidRDefault="00563451" w:rsidP="00563451">
      <w:pPr>
        <w:autoSpaceDE w:val="0"/>
        <w:autoSpaceDN w:val="0"/>
        <w:adjustRightInd w:val="0"/>
        <w:spacing w:line="360" w:lineRule="auto"/>
        <w:ind w:firstLine="708"/>
        <w:jc w:val="both"/>
        <w:rPr>
          <w:sz w:val="28"/>
          <w:szCs w:val="28"/>
        </w:rPr>
      </w:pPr>
      <w:r w:rsidRPr="00367942">
        <w:rPr>
          <w:sz w:val="28"/>
          <w:szCs w:val="28"/>
        </w:rPr>
        <w:t xml:space="preserve">В целях профилактики в средствах массой информации публиковались статьи о предупреждении </w:t>
      </w:r>
      <w:r>
        <w:rPr>
          <w:sz w:val="28"/>
          <w:szCs w:val="28"/>
        </w:rPr>
        <w:t>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w:t>
      </w:r>
      <w:r w:rsidRPr="004A4BC1">
        <w:rPr>
          <w:sz w:val="28"/>
          <w:szCs w:val="28"/>
        </w:rPr>
        <w:t>формирован список</w:t>
      </w:r>
      <w:r>
        <w:rPr>
          <w:sz w:val="28"/>
          <w:szCs w:val="28"/>
        </w:rPr>
        <w:t xml:space="preserve"> нормативно правовых </w:t>
      </w:r>
      <w:r w:rsidRPr="004A4BC1">
        <w:rPr>
          <w:sz w:val="28"/>
          <w:szCs w:val="28"/>
        </w:rPr>
        <w:t xml:space="preserve"> актов</w:t>
      </w:r>
      <w:r>
        <w:rPr>
          <w:sz w:val="28"/>
          <w:szCs w:val="28"/>
        </w:rPr>
        <w:t xml:space="preserve"> </w:t>
      </w:r>
      <w:r w:rsidRPr="004A4BC1">
        <w:rPr>
          <w:sz w:val="28"/>
          <w:szCs w:val="28"/>
        </w:rPr>
        <w:t>содержащих</w:t>
      </w:r>
      <w:r>
        <w:rPr>
          <w:sz w:val="28"/>
          <w:szCs w:val="28"/>
        </w:rPr>
        <w:t xml:space="preserve"> о</w:t>
      </w:r>
      <w:r w:rsidRPr="004A4BC1">
        <w:rPr>
          <w:sz w:val="28"/>
          <w:szCs w:val="28"/>
        </w:rPr>
        <w:t>бязательные требования, требования, установленные муниципальными правовыми актами</w:t>
      </w:r>
      <w:r>
        <w:rPr>
          <w:sz w:val="28"/>
          <w:szCs w:val="28"/>
        </w:rPr>
        <w:t xml:space="preserve">, размещен на официальном сайте администрации муниципального района  </w:t>
      </w:r>
      <w:proofErr w:type="spellStart"/>
      <w:r>
        <w:rPr>
          <w:sz w:val="28"/>
          <w:szCs w:val="28"/>
        </w:rPr>
        <w:t>Кинельский</w:t>
      </w:r>
      <w:proofErr w:type="spellEnd"/>
      <w:r>
        <w:rPr>
          <w:sz w:val="28"/>
          <w:szCs w:val="28"/>
        </w:rPr>
        <w:t xml:space="preserve"> в сети «Интернет»</w:t>
      </w:r>
      <w:r w:rsidRPr="004A4BC1">
        <w:rPr>
          <w:sz w:val="28"/>
          <w:szCs w:val="28"/>
        </w:rPr>
        <w:t xml:space="preserve"> соблюдение которых оценивается при проведении мероприятий </w:t>
      </w:r>
      <w:r>
        <w:rPr>
          <w:sz w:val="28"/>
          <w:szCs w:val="28"/>
        </w:rPr>
        <w:t xml:space="preserve">по контролю. Актуализация перечня проводилась по мере издания новых нормативно правовых актов или при внесении изменений </w:t>
      </w:r>
      <w:proofErr w:type="gramStart"/>
      <w:r>
        <w:rPr>
          <w:sz w:val="28"/>
          <w:szCs w:val="28"/>
        </w:rPr>
        <w:t>в</w:t>
      </w:r>
      <w:proofErr w:type="gramEnd"/>
      <w:r>
        <w:rPr>
          <w:sz w:val="28"/>
          <w:szCs w:val="28"/>
        </w:rPr>
        <w:t xml:space="preserve"> действующие.</w:t>
      </w:r>
      <w:r w:rsidRPr="004A4BC1">
        <w:rPr>
          <w:sz w:val="28"/>
          <w:szCs w:val="28"/>
        </w:rPr>
        <w:t xml:space="preserve"> Кроме того, в указанный период в рамках проведения муниципального</w:t>
      </w:r>
      <w:r>
        <w:rPr>
          <w:sz w:val="28"/>
          <w:szCs w:val="28"/>
        </w:rPr>
        <w:t xml:space="preserve"> </w:t>
      </w:r>
      <w:r w:rsidRPr="004A4BC1">
        <w:rPr>
          <w:sz w:val="28"/>
          <w:szCs w:val="28"/>
        </w:rPr>
        <w:t>контроля</w:t>
      </w:r>
      <w:r>
        <w:rPr>
          <w:sz w:val="28"/>
          <w:szCs w:val="28"/>
        </w:rPr>
        <w:t xml:space="preserve">  </w:t>
      </w:r>
      <w:r w:rsidRPr="00AA6169">
        <w:rPr>
          <w:color w:val="000000" w:themeColor="text1"/>
          <w:spacing w:val="-6"/>
          <w:sz w:val="28"/>
          <w:szCs w:val="28"/>
        </w:rPr>
        <w:t xml:space="preserve"> </w:t>
      </w:r>
      <w:r w:rsidRPr="00C0441B">
        <w:rPr>
          <w:color w:val="000000" w:themeColor="text1"/>
          <w:spacing w:val="-6"/>
          <w:sz w:val="28"/>
          <w:szCs w:val="28"/>
        </w:rPr>
        <w:t xml:space="preserve">на автомобильном транспорте, городском наземном электрическом транспорте и в дорожном хозяйстве </w:t>
      </w:r>
      <w:r>
        <w:rPr>
          <w:sz w:val="28"/>
          <w:szCs w:val="28"/>
        </w:rPr>
        <w:t>провод</w:t>
      </w:r>
      <w:r w:rsidR="009D1DDC">
        <w:rPr>
          <w:sz w:val="28"/>
          <w:szCs w:val="28"/>
        </w:rPr>
        <w:t>ились рейдовые выезды – осмотры.</w:t>
      </w:r>
      <w:r>
        <w:rPr>
          <w:sz w:val="28"/>
          <w:szCs w:val="28"/>
        </w:rPr>
        <w:t xml:space="preserve"> </w:t>
      </w:r>
    </w:p>
    <w:p w14:paraId="02BBFDC5" w14:textId="77777777" w:rsidR="00563451" w:rsidRDefault="00563451" w:rsidP="00C0441B">
      <w:pPr>
        <w:shd w:val="clear" w:color="auto" w:fill="FFFFFF"/>
        <w:ind w:firstLine="709"/>
        <w:jc w:val="both"/>
        <w:rPr>
          <w:color w:val="000000" w:themeColor="text1"/>
          <w:sz w:val="28"/>
          <w:szCs w:val="28"/>
        </w:rPr>
      </w:pPr>
    </w:p>
    <w:p w14:paraId="4AB0C6EB" w14:textId="77777777" w:rsidR="00C0441B" w:rsidRPr="00CB3E41" w:rsidRDefault="00C0441B" w:rsidP="00C0441B">
      <w:pPr>
        <w:pStyle w:val="s1"/>
        <w:shd w:val="clear" w:color="auto" w:fill="FFFFFF"/>
        <w:jc w:val="center"/>
        <w:rPr>
          <w:b/>
          <w:bCs/>
          <w:color w:val="000000" w:themeColor="text1"/>
          <w:sz w:val="28"/>
          <w:szCs w:val="28"/>
        </w:rPr>
      </w:pPr>
      <w:r w:rsidRPr="00CB3E41">
        <w:rPr>
          <w:b/>
          <w:bCs/>
          <w:color w:val="000000" w:themeColor="text1"/>
          <w:sz w:val="28"/>
          <w:szCs w:val="28"/>
        </w:rPr>
        <w:t>2. Цели и задачи реализации программы профилактики</w:t>
      </w:r>
    </w:p>
    <w:p w14:paraId="7ACBFC23" w14:textId="77777777" w:rsidR="00C0441B" w:rsidRDefault="00C0441B" w:rsidP="00C0441B">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lastRenderedPageBreak/>
        <w:t>2.1. Целями профилактики рисков причинения вреда (ущерба) охран</w:t>
      </w:r>
      <w:r w:rsidRPr="0076056A">
        <w:rPr>
          <w:color w:val="000000" w:themeColor="text1"/>
          <w:sz w:val="28"/>
          <w:szCs w:val="28"/>
        </w:rPr>
        <w:t>я</w:t>
      </w:r>
      <w:r w:rsidRPr="0076056A">
        <w:rPr>
          <w:color w:val="000000" w:themeColor="text1"/>
          <w:sz w:val="28"/>
          <w:szCs w:val="28"/>
        </w:rPr>
        <w:t>емым законом ценностям являются:</w:t>
      </w:r>
    </w:p>
    <w:p w14:paraId="566ADEB9" w14:textId="77777777" w:rsidR="009D1DDC" w:rsidRPr="0076056A" w:rsidRDefault="009D1DDC" w:rsidP="00C0441B">
      <w:pPr>
        <w:pStyle w:val="s1"/>
        <w:shd w:val="clear" w:color="auto" w:fill="FFFFFF"/>
        <w:spacing w:before="0" w:beforeAutospacing="0" w:after="0" w:afterAutospacing="0"/>
        <w:ind w:firstLine="709"/>
        <w:jc w:val="both"/>
        <w:rPr>
          <w:color w:val="000000" w:themeColor="text1"/>
          <w:sz w:val="28"/>
          <w:szCs w:val="28"/>
        </w:rPr>
      </w:pPr>
    </w:p>
    <w:p w14:paraId="7E94B197"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w:t>
      </w:r>
      <w:r w:rsidRPr="0076056A">
        <w:rPr>
          <w:color w:val="000000" w:themeColor="text1"/>
          <w:sz w:val="28"/>
          <w:szCs w:val="28"/>
        </w:rPr>
        <w:t>о</w:t>
      </w:r>
      <w:r w:rsidRPr="0076056A">
        <w:rPr>
          <w:color w:val="000000" w:themeColor="text1"/>
          <w:sz w:val="28"/>
          <w:szCs w:val="28"/>
        </w:rPr>
        <w:t>ваний всеми контролируемыми лицами;</w:t>
      </w:r>
    </w:p>
    <w:p w14:paraId="296DD6D5"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5D76F49"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w:t>
      </w:r>
      <w:r w:rsidRPr="0076056A">
        <w:rPr>
          <w:color w:val="000000" w:themeColor="text1"/>
          <w:sz w:val="28"/>
          <w:szCs w:val="28"/>
        </w:rPr>
        <w:t>н</w:t>
      </w:r>
      <w:r w:rsidRPr="0076056A">
        <w:rPr>
          <w:color w:val="000000" w:themeColor="text1"/>
          <w:sz w:val="28"/>
          <w:szCs w:val="28"/>
        </w:rPr>
        <w:t>тролируемых лиц, повышение информированности о способах их соблюд</w:t>
      </w:r>
      <w:r w:rsidRPr="0076056A">
        <w:rPr>
          <w:color w:val="000000" w:themeColor="text1"/>
          <w:sz w:val="28"/>
          <w:szCs w:val="28"/>
        </w:rPr>
        <w:t>е</w:t>
      </w:r>
      <w:r w:rsidRPr="0076056A">
        <w:rPr>
          <w:color w:val="000000" w:themeColor="text1"/>
          <w:sz w:val="28"/>
          <w:szCs w:val="28"/>
        </w:rPr>
        <w:t>ния.</w:t>
      </w:r>
    </w:p>
    <w:p w14:paraId="64D52F6A" w14:textId="77777777" w:rsidR="00C0441B" w:rsidRDefault="00C0441B" w:rsidP="00C0441B">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1806A0D0" w14:textId="77777777" w:rsidR="009D1DDC" w:rsidRDefault="009D1DDC" w:rsidP="00C0441B">
      <w:pPr>
        <w:shd w:val="clear" w:color="auto" w:fill="FFFFFF"/>
        <w:ind w:firstLine="709"/>
        <w:jc w:val="both"/>
        <w:rPr>
          <w:color w:val="000000" w:themeColor="text1"/>
          <w:sz w:val="28"/>
          <w:szCs w:val="28"/>
        </w:rPr>
      </w:pPr>
    </w:p>
    <w:p w14:paraId="6188E4ED" w14:textId="77777777" w:rsidR="00C0441B" w:rsidRDefault="00C0441B" w:rsidP="009D1DDC">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5BC335C2" w14:textId="77777777" w:rsidR="00C0441B" w:rsidRDefault="00C0441B" w:rsidP="009D1DDC">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14:paraId="6AF22F43" w14:textId="77777777" w:rsidR="00C0441B" w:rsidRDefault="00C0441B" w:rsidP="009D1DDC">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proofErr w:type="gramStart"/>
      <w:r w:rsidRPr="00926515">
        <w:rPr>
          <w:color w:val="000000" w:themeColor="text1"/>
          <w:sz w:val="28"/>
          <w:szCs w:val="28"/>
        </w:rPr>
        <w:t>анализ</w:t>
      </w:r>
      <w:r>
        <w:rPr>
          <w:color w:val="000000" w:themeColor="text1"/>
          <w:sz w:val="28"/>
          <w:szCs w:val="28"/>
        </w:rPr>
        <w:t>а</w:t>
      </w:r>
      <w:proofErr w:type="gramEnd"/>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680C0ABC" w14:textId="77777777" w:rsidR="00C0441B" w:rsidRPr="0076056A" w:rsidRDefault="00C0441B" w:rsidP="00C0441B">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3104AFA1" w14:textId="77777777" w:rsidR="00C0441B" w:rsidRPr="00CB3E41" w:rsidRDefault="00C0441B" w:rsidP="00C0441B">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 xml:space="preserve">3. Перечень профилактических мероприятий, </w:t>
      </w:r>
    </w:p>
    <w:p w14:paraId="773CC46B" w14:textId="1D958F00" w:rsidR="00C0441B" w:rsidRPr="001E406A" w:rsidRDefault="00C0441B" w:rsidP="001E406A">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сроки (периодичность) их проведения</w:t>
      </w:r>
    </w:p>
    <w:p w14:paraId="7148308F" w14:textId="77777777" w:rsidR="00C0441B" w:rsidRDefault="00C0441B" w:rsidP="00C0441B">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797BC92B" w14:textId="77777777" w:rsidR="00C0441B" w:rsidRPr="003C5466" w:rsidRDefault="00C0441B" w:rsidP="00C0441B">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C0441B" w:rsidRPr="003C5466" w14:paraId="5C035915" w14:textId="77777777" w:rsidTr="006624FA">
        <w:tc>
          <w:tcPr>
            <w:tcW w:w="494" w:type="dxa"/>
            <w:tcBorders>
              <w:top w:val="single" w:sz="6" w:space="0" w:color="000000"/>
              <w:left w:val="single" w:sz="6" w:space="0" w:color="000000"/>
              <w:bottom w:val="single" w:sz="6" w:space="0" w:color="000000"/>
              <w:right w:val="single" w:sz="6" w:space="0" w:color="000000"/>
            </w:tcBorders>
            <w:vAlign w:val="center"/>
            <w:hideMark/>
          </w:tcPr>
          <w:p w14:paraId="1CE17421" w14:textId="77777777" w:rsidR="00C0441B" w:rsidRPr="00926515" w:rsidRDefault="00C0441B" w:rsidP="006624FA">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1030D30F" w14:textId="77777777" w:rsidR="00C0441B" w:rsidRPr="00926515" w:rsidRDefault="00C0441B" w:rsidP="006624FA">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3C1D9B59" w14:textId="77777777" w:rsidR="00C0441B" w:rsidRPr="00926515" w:rsidRDefault="00C0441B" w:rsidP="006624FA">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56DD8850" w14:textId="77777777" w:rsidR="00C0441B" w:rsidRPr="00926515" w:rsidRDefault="00C0441B" w:rsidP="006624FA">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0BC33CE2" w14:textId="77777777" w:rsidR="00C0441B" w:rsidRPr="00926515" w:rsidRDefault="00C0441B" w:rsidP="006624FA">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C0441B" w:rsidRPr="003C5466" w14:paraId="47C39575" w14:textId="77777777" w:rsidTr="006624FA">
        <w:tc>
          <w:tcPr>
            <w:tcW w:w="494" w:type="dxa"/>
            <w:vMerge w:val="restart"/>
            <w:tcBorders>
              <w:top w:val="single" w:sz="6" w:space="0" w:color="000000"/>
              <w:left w:val="single" w:sz="6" w:space="0" w:color="000000"/>
              <w:right w:val="single" w:sz="6" w:space="0" w:color="000000"/>
            </w:tcBorders>
            <w:hideMark/>
          </w:tcPr>
          <w:p w14:paraId="077D5033" w14:textId="77777777" w:rsidR="00C0441B" w:rsidRPr="00926515" w:rsidRDefault="00C0441B" w:rsidP="006624FA">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6D7A78A2" w14:textId="77777777" w:rsidR="00C0441B" w:rsidRDefault="00C0441B" w:rsidP="006624FA">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w:t>
            </w:r>
            <w:r w:rsidRPr="00511034">
              <w:rPr>
                <w:color w:val="000000"/>
              </w:rPr>
              <w:lastRenderedPageBreak/>
              <w:t xml:space="preserve">соблюдения обязательных требований </w:t>
            </w:r>
          </w:p>
          <w:p w14:paraId="0E72E354" w14:textId="77777777" w:rsidR="00C0441B" w:rsidRPr="00511034" w:rsidRDefault="00C0441B" w:rsidP="006624FA">
            <w:pPr>
              <w:shd w:val="clear" w:color="auto" w:fill="FFFFFF"/>
              <w:ind w:firstLine="187"/>
              <w:rPr>
                <w:color w:val="000000" w:themeColor="text1"/>
              </w:rPr>
            </w:pPr>
          </w:p>
          <w:p w14:paraId="6887C662" w14:textId="77777777" w:rsidR="00C0441B" w:rsidRPr="00926515" w:rsidRDefault="00C0441B" w:rsidP="006624FA">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61CBA2A2" w14:textId="0512A4D6" w:rsidR="00C0441B" w:rsidRPr="00926515" w:rsidRDefault="00C0441B" w:rsidP="006624FA">
            <w:pPr>
              <w:rPr>
                <w:color w:val="000000" w:themeColor="text1"/>
              </w:rPr>
            </w:pPr>
            <w:r w:rsidRPr="00926515">
              <w:rPr>
                <w:color w:val="000000" w:themeColor="text1"/>
              </w:rPr>
              <w:lastRenderedPageBreak/>
              <w:t xml:space="preserve">1. </w:t>
            </w:r>
            <w:r>
              <w:rPr>
                <w:color w:val="000000" w:themeColor="text1"/>
              </w:rPr>
              <w:t>Р</w:t>
            </w:r>
            <w:r w:rsidRPr="00511034">
              <w:rPr>
                <w:color w:val="000000"/>
              </w:rPr>
              <w:t>азмещени</w:t>
            </w:r>
            <w:r>
              <w:rPr>
                <w:color w:val="000000"/>
              </w:rPr>
              <w:t xml:space="preserve">е </w:t>
            </w:r>
            <w:r w:rsidRPr="00511034">
              <w:rPr>
                <w:color w:val="000000"/>
              </w:rPr>
              <w:t xml:space="preserve">сведений по вопросам соблюдения обязательных требований на </w:t>
            </w:r>
            <w:r w:rsidRPr="00511034">
              <w:rPr>
                <w:color w:val="000000"/>
              </w:rPr>
              <w:lastRenderedPageBreak/>
              <w:t>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hideMark/>
          </w:tcPr>
          <w:p w14:paraId="1F83173B" w14:textId="554CB776" w:rsidR="009D1DDC" w:rsidRPr="00D761C2" w:rsidRDefault="009D1DDC" w:rsidP="009D1DDC">
            <w:pPr>
              <w:jc w:val="center"/>
              <w:rPr>
                <w:color w:val="000000" w:themeColor="text1"/>
              </w:rPr>
            </w:pPr>
            <w:r w:rsidRPr="00D761C2">
              <w:rPr>
                <w:color w:val="000000" w:themeColor="text1"/>
              </w:rPr>
              <w:lastRenderedPageBreak/>
              <w:t xml:space="preserve">Ежегодно, </w:t>
            </w:r>
          </w:p>
          <w:p w14:paraId="5C2AF96A" w14:textId="031EF294" w:rsidR="00C0441B" w:rsidRDefault="009D1DDC" w:rsidP="009D1DDC">
            <w:pPr>
              <w:jc w:val="center"/>
              <w:rPr>
                <w:color w:val="000000" w:themeColor="text1"/>
              </w:rPr>
            </w:pPr>
            <w:r w:rsidRPr="00D761C2">
              <w:t xml:space="preserve">по мере издания новых нормативно </w:t>
            </w:r>
            <w:r w:rsidRPr="00D761C2">
              <w:lastRenderedPageBreak/>
              <w:t xml:space="preserve">правовых актов или при внесении изменений </w:t>
            </w:r>
            <w:proofErr w:type="gramStart"/>
            <w:r w:rsidRPr="00D761C2">
              <w:t>в</w:t>
            </w:r>
            <w:proofErr w:type="gramEnd"/>
            <w:r w:rsidRPr="00D761C2">
              <w:t xml:space="preserve"> действующие</w:t>
            </w:r>
            <w:r>
              <w:rPr>
                <w:color w:val="000000" w:themeColor="text1"/>
                <w:lang w:eastAsia="en-US"/>
              </w:rPr>
              <w:t>.</w:t>
            </w:r>
          </w:p>
          <w:p w14:paraId="77AF4C2B" w14:textId="77777777" w:rsidR="00C0441B" w:rsidRPr="00926515"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0039E2EF" w14:textId="16E186B2" w:rsidR="00C0441B" w:rsidRPr="00926515" w:rsidRDefault="004D67EF" w:rsidP="009D1DDC">
            <w:pPr>
              <w:rPr>
                <w:color w:val="000000" w:themeColor="text1"/>
              </w:rPr>
            </w:pPr>
            <w:r>
              <w:rPr>
                <w:color w:val="000000" w:themeColor="text1"/>
              </w:rPr>
              <w:lastRenderedPageBreak/>
              <w:t xml:space="preserve">Главный специалист отдела муниципального </w:t>
            </w:r>
            <w:r>
              <w:rPr>
                <w:color w:val="000000" w:themeColor="text1"/>
              </w:rPr>
              <w:lastRenderedPageBreak/>
              <w:t xml:space="preserve">контроля администрации муниципального района </w:t>
            </w:r>
            <w:proofErr w:type="spellStart"/>
            <w:r>
              <w:rPr>
                <w:color w:val="000000" w:themeColor="text1"/>
              </w:rPr>
              <w:t>Кинельский</w:t>
            </w:r>
            <w:proofErr w:type="spellEnd"/>
            <w:r>
              <w:rPr>
                <w:color w:val="000000" w:themeColor="text1"/>
              </w:rPr>
              <w:t xml:space="preserve"> Самарской области</w:t>
            </w:r>
            <w:r w:rsidR="00CB3E41" w:rsidRPr="009D1DDC">
              <w:rPr>
                <w:color w:val="FF0000"/>
              </w:rPr>
              <w:t xml:space="preserve"> </w:t>
            </w:r>
          </w:p>
        </w:tc>
      </w:tr>
      <w:tr w:rsidR="00C0441B" w:rsidRPr="003C5466" w14:paraId="0E257C84" w14:textId="77777777" w:rsidTr="006624FA">
        <w:tc>
          <w:tcPr>
            <w:tcW w:w="494" w:type="dxa"/>
            <w:vMerge/>
            <w:tcBorders>
              <w:left w:val="single" w:sz="6" w:space="0" w:color="000000"/>
              <w:right w:val="single" w:sz="6" w:space="0" w:color="000000"/>
            </w:tcBorders>
          </w:tcPr>
          <w:p w14:paraId="354990E8" w14:textId="77777777" w:rsidR="00C0441B" w:rsidRPr="00926515" w:rsidRDefault="00C0441B" w:rsidP="006624FA">
            <w:pPr>
              <w:jc w:val="center"/>
              <w:rPr>
                <w:color w:val="000000" w:themeColor="text1"/>
              </w:rPr>
            </w:pPr>
          </w:p>
        </w:tc>
        <w:tc>
          <w:tcPr>
            <w:tcW w:w="2668" w:type="dxa"/>
            <w:vMerge/>
            <w:tcBorders>
              <w:left w:val="single" w:sz="6" w:space="0" w:color="000000"/>
              <w:right w:val="single" w:sz="6" w:space="0" w:color="000000"/>
            </w:tcBorders>
          </w:tcPr>
          <w:p w14:paraId="6248EF9E" w14:textId="77777777"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A85AC07" w14:textId="5ED9261A" w:rsidR="00C0441B" w:rsidRPr="00926515" w:rsidRDefault="00C0441B" w:rsidP="006624FA">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1930" w:type="dxa"/>
            <w:tcBorders>
              <w:top w:val="single" w:sz="6" w:space="0" w:color="000000"/>
              <w:left w:val="single" w:sz="6" w:space="0" w:color="000000"/>
              <w:bottom w:val="single" w:sz="6" w:space="0" w:color="000000"/>
              <w:right w:val="single" w:sz="6" w:space="0" w:color="000000"/>
            </w:tcBorders>
          </w:tcPr>
          <w:p w14:paraId="35255E43" w14:textId="77777777" w:rsidR="00C0441B" w:rsidRDefault="00C0441B" w:rsidP="006624FA">
            <w:pPr>
              <w:jc w:val="center"/>
              <w:rPr>
                <w:color w:val="000000" w:themeColor="text1"/>
              </w:rPr>
            </w:pPr>
            <w:r>
              <w:rPr>
                <w:color w:val="000000" w:themeColor="text1"/>
              </w:rPr>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Pr>
          <w:p w14:paraId="49CE65D5" w14:textId="204795BA" w:rsidR="00C0441B" w:rsidRDefault="00DE7040" w:rsidP="009D1DDC">
            <w:pPr>
              <w:rPr>
                <w:color w:val="000000" w:themeColor="text1"/>
              </w:rPr>
            </w:pPr>
            <w:r w:rsidRPr="00DE7040">
              <w:rPr>
                <w:color w:val="000000" w:themeColor="text1"/>
              </w:rPr>
              <w:t xml:space="preserve">Главный специалист отдела муниципального контроля администрации муниципального района </w:t>
            </w:r>
            <w:proofErr w:type="spellStart"/>
            <w:r w:rsidRPr="00DE7040">
              <w:rPr>
                <w:color w:val="000000" w:themeColor="text1"/>
              </w:rPr>
              <w:t>Кинельский</w:t>
            </w:r>
            <w:proofErr w:type="spellEnd"/>
            <w:r w:rsidRPr="00DE7040">
              <w:rPr>
                <w:color w:val="000000" w:themeColor="text1"/>
              </w:rPr>
              <w:t xml:space="preserve"> Самарской области</w:t>
            </w:r>
          </w:p>
        </w:tc>
      </w:tr>
      <w:tr w:rsidR="00C0441B" w:rsidRPr="003C5466" w14:paraId="4F2165F4" w14:textId="77777777" w:rsidTr="006624FA">
        <w:tc>
          <w:tcPr>
            <w:tcW w:w="494" w:type="dxa"/>
            <w:vMerge/>
            <w:tcBorders>
              <w:left w:val="single" w:sz="6" w:space="0" w:color="000000"/>
              <w:bottom w:val="single" w:sz="6" w:space="0" w:color="000000"/>
              <w:right w:val="single" w:sz="6" w:space="0" w:color="000000"/>
            </w:tcBorders>
          </w:tcPr>
          <w:p w14:paraId="4F268927" w14:textId="77777777"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146875A9" w14:textId="77777777"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0F41056A" w14:textId="1A4055D3" w:rsidR="00C0441B" w:rsidRPr="00CB3E41" w:rsidRDefault="00C0441B" w:rsidP="006624FA">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w:t>
            </w:r>
            <w:r w:rsidRPr="009D1DDC">
              <w:rPr>
                <w:b/>
                <w:color w:val="000000"/>
                <w:shd w:val="clear" w:color="auto" w:fill="FFFFFF"/>
              </w:rPr>
              <w:t>(при их наличии)</w:t>
            </w:r>
          </w:p>
        </w:tc>
        <w:tc>
          <w:tcPr>
            <w:tcW w:w="1930" w:type="dxa"/>
            <w:tcBorders>
              <w:top w:val="single" w:sz="6" w:space="0" w:color="000000"/>
              <w:left w:val="single" w:sz="6" w:space="0" w:color="000000"/>
              <w:bottom w:val="single" w:sz="6" w:space="0" w:color="000000"/>
              <w:right w:val="single" w:sz="6" w:space="0" w:color="000000"/>
            </w:tcBorders>
          </w:tcPr>
          <w:p w14:paraId="4C797AFD" w14:textId="77777777" w:rsidR="00C0441B" w:rsidRDefault="00C0441B" w:rsidP="006624FA">
            <w:pPr>
              <w:jc w:val="center"/>
              <w:rPr>
                <w:color w:val="000000" w:themeColor="text1"/>
              </w:rPr>
            </w:pPr>
            <w:r>
              <w:rPr>
                <w:color w:val="000000" w:themeColor="text1"/>
              </w:rPr>
              <w:t xml:space="preserve">Ежегодно, </w:t>
            </w:r>
          </w:p>
          <w:p w14:paraId="6B7020B0" w14:textId="77777777" w:rsidR="00C0441B"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4F4CC4A9" w14:textId="20B46B5A" w:rsidR="00C0441B" w:rsidRDefault="00DE7040" w:rsidP="009D1DDC">
            <w:pPr>
              <w:rPr>
                <w:color w:val="000000" w:themeColor="text1"/>
              </w:rPr>
            </w:pPr>
            <w:r w:rsidRPr="00DE7040">
              <w:rPr>
                <w:color w:val="000000" w:themeColor="text1"/>
              </w:rPr>
              <w:t xml:space="preserve">Главный специалист отдела муниципального контроля администрации муниципального района </w:t>
            </w:r>
            <w:proofErr w:type="spellStart"/>
            <w:r w:rsidRPr="00DE7040">
              <w:rPr>
                <w:color w:val="000000" w:themeColor="text1"/>
              </w:rPr>
              <w:t>Кинельский</w:t>
            </w:r>
            <w:proofErr w:type="spellEnd"/>
            <w:r w:rsidRPr="00DE7040">
              <w:rPr>
                <w:color w:val="000000" w:themeColor="text1"/>
              </w:rPr>
              <w:t xml:space="preserve"> Самарской области</w:t>
            </w:r>
          </w:p>
        </w:tc>
      </w:tr>
      <w:tr w:rsidR="00C0441B" w:rsidRPr="003C5466" w14:paraId="7CC5C4AC" w14:textId="77777777" w:rsidTr="006624FA">
        <w:tc>
          <w:tcPr>
            <w:tcW w:w="494" w:type="dxa"/>
            <w:vMerge w:val="restart"/>
            <w:tcBorders>
              <w:top w:val="single" w:sz="6" w:space="0" w:color="000000"/>
              <w:left w:val="single" w:sz="6" w:space="0" w:color="000000"/>
              <w:right w:val="single" w:sz="6" w:space="0" w:color="000000"/>
            </w:tcBorders>
            <w:hideMark/>
          </w:tcPr>
          <w:p w14:paraId="4F512452" w14:textId="77777777" w:rsidR="00C0441B" w:rsidRPr="00926515" w:rsidRDefault="00C0441B" w:rsidP="006624FA">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2FC8D501" w14:textId="31293A19" w:rsidR="00C0441B" w:rsidRPr="00926515" w:rsidRDefault="00C0441B" w:rsidP="006624FA">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tc>
        <w:tc>
          <w:tcPr>
            <w:tcW w:w="3150" w:type="dxa"/>
            <w:tcBorders>
              <w:top w:val="single" w:sz="6" w:space="0" w:color="000000"/>
              <w:left w:val="single" w:sz="6" w:space="0" w:color="000000"/>
              <w:bottom w:val="single" w:sz="6" w:space="0" w:color="000000"/>
              <w:right w:val="single" w:sz="6" w:space="0" w:color="000000"/>
            </w:tcBorders>
            <w:hideMark/>
          </w:tcPr>
          <w:p w14:paraId="46A06087" w14:textId="77777777" w:rsidR="00C0441B" w:rsidRDefault="00C0441B" w:rsidP="006624FA">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w:t>
            </w:r>
            <w:r w:rsidRPr="00B3663D">
              <w:rPr>
                <w:color w:val="000000" w:themeColor="text1"/>
              </w:rPr>
              <w:t>о</w:t>
            </w:r>
            <w:r w:rsidRPr="00B3663D">
              <w:rPr>
                <w:color w:val="000000" w:themeColor="text1"/>
              </w:rPr>
              <w:t>применительной практике</w:t>
            </w:r>
          </w:p>
          <w:p w14:paraId="11A3FABB" w14:textId="77777777" w:rsidR="00C0441B" w:rsidRPr="00926515" w:rsidRDefault="00C0441B" w:rsidP="006624FA">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5AD689AF" w14:textId="4B5DAF15" w:rsidR="00C0441B" w:rsidRPr="00926515" w:rsidRDefault="009D1DDC" w:rsidP="006624FA">
            <w:pPr>
              <w:rPr>
                <w:color w:val="000000" w:themeColor="text1"/>
              </w:rPr>
            </w:pPr>
            <w:r>
              <w:rPr>
                <w:color w:val="000000" w:themeColor="text1"/>
              </w:rPr>
              <w:t>До 1 июня 2024</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hideMark/>
          </w:tcPr>
          <w:p w14:paraId="40F7C823" w14:textId="50ABAE4C" w:rsidR="00C0441B" w:rsidRPr="00CB3E41" w:rsidRDefault="0098430D" w:rsidP="009D1DDC">
            <w:pPr>
              <w:rPr>
                <w:i/>
                <w:iCs/>
                <w:color w:val="000000" w:themeColor="text1"/>
              </w:rPr>
            </w:pPr>
            <w:r w:rsidRPr="00DE7040">
              <w:rPr>
                <w:color w:val="000000" w:themeColor="text1"/>
              </w:rPr>
              <w:t xml:space="preserve">Главный специалист отдела муниципального контроля администрации муниципального района </w:t>
            </w:r>
            <w:proofErr w:type="spellStart"/>
            <w:r w:rsidRPr="00DE7040">
              <w:rPr>
                <w:color w:val="000000" w:themeColor="text1"/>
              </w:rPr>
              <w:t>Кинельский</w:t>
            </w:r>
            <w:proofErr w:type="spellEnd"/>
            <w:r w:rsidRPr="00DE7040">
              <w:rPr>
                <w:color w:val="000000" w:themeColor="text1"/>
              </w:rPr>
              <w:t xml:space="preserve"> Самарской области</w:t>
            </w:r>
          </w:p>
        </w:tc>
      </w:tr>
      <w:tr w:rsidR="00C0441B" w:rsidRPr="003C5466" w14:paraId="0A5934BC" w14:textId="77777777" w:rsidTr="006624FA">
        <w:tc>
          <w:tcPr>
            <w:tcW w:w="494" w:type="dxa"/>
            <w:vMerge/>
            <w:tcBorders>
              <w:left w:val="single" w:sz="6" w:space="0" w:color="000000"/>
              <w:bottom w:val="single" w:sz="6" w:space="0" w:color="000000"/>
              <w:right w:val="single" w:sz="6" w:space="0" w:color="000000"/>
            </w:tcBorders>
          </w:tcPr>
          <w:p w14:paraId="4A16F225" w14:textId="77777777"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D54526D" w14:textId="77777777" w:rsidR="00C0441B"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6EB0965" w14:textId="77777777" w:rsidR="00C0441B" w:rsidRPr="00926515" w:rsidRDefault="00C0441B" w:rsidP="006624FA">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w:t>
            </w:r>
            <w:r w:rsidRPr="00B3663D">
              <w:rPr>
                <w:color w:val="000000" w:themeColor="text1"/>
              </w:rPr>
              <w:t>о</w:t>
            </w:r>
            <w:r w:rsidRPr="00B3663D">
              <w:rPr>
                <w:color w:val="000000" w:themeColor="text1"/>
              </w:rPr>
              <w:t>применительной практике</w:t>
            </w:r>
            <w:r w:rsidRPr="00511034">
              <w:rPr>
                <w:color w:val="000000"/>
              </w:rPr>
              <w:t xml:space="preserve"> на официальном сайте админ</w:t>
            </w:r>
            <w:r w:rsidRPr="00511034">
              <w:rPr>
                <w:color w:val="000000"/>
              </w:rPr>
              <w:t>и</w:t>
            </w:r>
            <w:r w:rsidRPr="00511034">
              <w:rPr>
                <w:color w:val="000000"/>
              </w:rPr>
              <w:t>страции в разделе «Ко</w:t>
            </w:r>
            <w:r w:rsidRPr="00511034">
              <w:rPr>
                <w:color w:val="000000"/>
              </w:rPr>
              <w:t>н</w:t>
            </w:r>
            <w:r w:rsidRPr="00511034">
              <w:rPr>
                <w:color w:val="000000"/>
              </w:rPr>
              <w:t>трольно-надзорная деятел</w:t>
            </w:r>
            <w:r w:rsidRPr="00511034">
              <w:rPr>
                <w:color w:val="000000"/>
              </w:rPr>
              <w:t>ь</w:t>
            </w:r>
            <w:r w:rsidRPr="00511034">
              <w:rPr>
                <w:color w:val="000000"/>
              </w:rPr>
              <w:t>ность»</w:t>
            </w:r>
          </w:p>
        </w:tc>
        <w:tc>
          <w:tcPr>
            <w:tcW w:w="1930" w:type="dxa"/>
            <w:tcBorders>
              <w:top w:val="single" w:sz="6" w:space="0" w:color="000000"/>
              <w:left w:val="single" w:sz="6" w:space="0" w:color="000000"/>
              <w:bottom w:val="single" w:sz="6" w:space="0" w:color="000000"/>
              <w:right w:val="single" w:sz="6" w:space="0" w:color="000000"/>
            </w:tcBorders>
          </w:tcPr>
          <w:p w14:paraId="11D453D1" w14:textId="5EB0F3B7" w:rsidR="00C0441B" w:rsidRPr="00926515" w:rsidRDefault="009D1DDC" w:rsidP="006624FA">
            <w:pPr>
              <w:rPr>
                <w:color w:val="000000" w:themeColor="text1"/>
              </w:rPr>
            </w:pPr>
            <w:r>
              <w:rPr>
                <w:color w:val="000000" w:themeColor="text1"/>
              </w:rPr>
              <w:t>До 1 июля 2024</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14:paraId="317255FA" w14:textId="38581A57" w:rsidR="00C0441B" w:rsidRDefault="0098430D" w:rsidP="009D1DDC">
            <w:pPr>
              <w:rPr>
                <w:color w:val="000000" w:themeColor="text1"/>
              </w:rPr>
            </w:pPr>
            <w:r w:rsidRPr="00DE7040">
              <w:rPr>
                <w:color w:val="000000" w:themeColor="text1"/>
              </w:rPr>
              <w:t xml:space="preserve">Главный специалист отдела муниципального контроля администрации муниципального района </w:t>
            </w:r>
            <w:proofErr w:type="spellStart"/>
            <w:r w:rsidRPr="00DE7040">
              <w:rPr>
                <w:color w:val="000000" w:themeColor="text1"/>
              </w:rPr>
              <w:t>Кинельский</w:t>
            </w:r>
            <w:proofErr w:type="spellEnd"/>
            <w:r w:rsidRPr="00DE7040">
              <w:rPr>
                <w:color w:val="000000" w:themeColor="text1"/>
              </w:rPr>
              <w:t xml:space="preserve"> Самарской области</w:t>
            </w:r>
          </w:p>
        </w:tc>
      </w:tr>
      <w:tr w:rsidR="00C0441B" w:rsidRPr="003C5466" w14:paraId="57ED5567" w14:textId="77777777" w:rsidTr="006624FA">
        <w:tc>
          <w:tcPr>
            <w:tcW w:w="494" w:type="dxa"/>
            <w:tcBorders>
              <w:top w:val="single" w:sz="6" w:space="0" w:color="000000"/>
              <w:left w:val="single" w:sz="6" w:space="0" w:color="000000"/>
              <w:bottom w:val="single" w:sz="6" w:space="0" w:color="000000"/>
              <w:right w:val="single" w:sz="6" w:space="0" w:color="000000"/>
            </w:tcBorders>
          </w:tcPr>
          <w:p w14:paraId="1B48CCC4" w14:textId="77777777" w:rsidR="00C0441B" w:rsidRPr="00926515" w:rsidRDefault="00C0441B" w:rsidP="006624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52E44515" w14:textId="77777777" w:rsidR="00C0441B" w:rsidRDefault="00C0441B" w:rsidP="006624FA">
            <w:pPr>
              <w:rPr>
                <w:color w:val="000000" w:themeColor="text1"/>
              </w:rPr>
            </w:pPr>
            <w:r>
              <w:rPr>
                <w:color w:val="000000" w:themeColor="text1"/>
              </w:rPr>
              <w:t>О</w:t>
            </w:r>
            <w:r w:rsidRPr="00D5164C">
              <w:rPr>
                <w:color w:val="000000" w:themeColor="text1"/>
              </w:rPr>
              <w:t xml:space="preserve">бъявление контролируемым лицам предостережений о недопустимости </w:t>
            </w:r>
            <w:r w:rsidRPr="00D5164C">
              <w:rPr>
                <w:color w:val="000000" w:themeColor="text1"/>
              </w:rPr>
              <w:lastRenderedPageBreak/>
              <w:t>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A3B1438" w14:textId="77777777" w:rsidR="00C0441B" w:rsidRPr="00D5164C"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678356CC" w14:textId="77777777" w:rsidR="00C0441B" w:rsidRPr="00926515" w:rsidRDefault="00C0441B" w:rsidP="006624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34A5C1A0" w14:textId="77777777" w:rsidR="00C0441B" w:rsidRPr="000066FA" w:rsidRDefault="00C0441B" w:rsidP="006624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lastRenderedPageBreak/>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14:paraId="5601F815" w14:textId="77777777" w:rsidR="00C0441B" w:rsidRPr="000066FA" w:rsidRDefault="00C0441B" w:rsidP="006624FA">
            <w:pPr>
              <w:rPr>
                <w:color w:val="000000" w:themeColor="text1"/>
              </w:rPr>
            </w:pPr>
          </w:p>
          <w:p w14:paraId="2497191E"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15EABAF" w14:textId="26F73EF8" w:rsidR="00C0441B" w:rsidRDefault="0098430D" w:rsidP="0098430D">
            <w:pPr>
              <w:rPr>
                <w:color w:val="000000" w:themeColor="text1"/>
              </w:rPr>
            </w:pPr>
            <w:r w:rsidRPr="00DE7040">
              <w:rPr>
                <w:color w:val="000000" w:themeColor="text1"/>
              </w:rPr>
              <w:lastRenderedPageBreak/>
              <w:t xml:space="preserve">Главный специалист отдела муниципального контроля </w:t>
            </w:r>
            <w:r w:rsidRPr="00DE7040">
              <w:rPr>
                <w:color w:val="000000" w:themeColor="text1"/>
              </w:rPr>
              <w:lastRenderedPageBreak/>
              <w:t xml:space="preserve">администрации муниципального района </w:t>
            </w:r>
            <w:proofErr w:type="spellStart"/>
            <w:r w:rsidRPr="00DE7040">
              <w:rPr>
                <w:color w:val="000000" w:themeColor="text1"/>
              </w:rPr>
              <w:t>Кинельский</w:t>
            </w:r>
            <w:proofErr w:type="spellEnd"/>
            <w:r w:rsidRPr="00DE7040">
              <w:rPr>
                <w:color w:val="000000" w:themeColor="text1"/>
              </w:rPr>
              <w:t xml:space="preserve"> Самарской области</w:t>
            </w:r>
          </w:p>
        </w:tc>
      </w:tr>
      <w:tr w:rsidR="00C0441B" w:rsidRPr="003C5466" w14:paraId="2325509D" w14:textId="77777777" w:rsidTr="006624FA">
        <w:tc>
          <w:tcPr>
            <w:tcW w:w="494" w:type="dxa"/>
            <w:vMerge w:val="restart"/>
            <w:tcBorders>
              <w:top w:val="single" w:sz="6" w:space="0" w:color="000000"/>
              <w:left w:val="single" w:sz="6" w:space="0" w:color="000000"/>
              <w:right w:val="single" w:sz="6" w:space="0" w:color="000000"/>
            </w:tcBorders>
          </w:tcPr>
          <w:p w14:paraId="46F241EF" w14:textId="77777777" w:rsidR="00C0441B" w:rsidRPr="007541B3" w:rsidRDefault="00C0441B" w:rsidP="006624FA">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14:paraId="56D84EC8" w14:textId="77777777" w:rsidR="00C0441B" w:rsidRPr="00D5164C" w:rsidRDefault="00C0441B" w:rsidP="006624FA">
            <w:pPr>
              <w:pStyle w:val="ConsPlusNormal"/>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w:t>
            </w:r>
            <w:r w:rsidRPr="00C837AD">
              <w:rPr>
                <w:rFonts w:ascii="Times New Roman" w:hAnsi="Times New Roman" w:cs="Times New Roman"/>
                <w:color w:val="000000" w:themeColor="text1"/>
                <w:sz w:val="24"/>
                <w:szCs w:val="24"/>
              </w:rPr>
              <w:t>н</w:t>
            </w:r>
            <w:r w:rsidRPr="00C837AD">
              <w:rPr>
                <w:rFonts w:ascii="Times New Roman" w:hAnsi="Times New Roman" w:cs="Times New Roman"/>
                <w:color w:val="000000" w:themeColor="text1"/>
                <w:sz w:val="24"/>
                <w:szCs w:val="24"/>
              </w:rPr>
              <w:t>тролируемых лиц в ус</w:t>
            </w:r>
            <w:r w:rsidRPr="00C837AD">
              <w:rPr>
                <w:rFonts w:ascii="Times New Roman" w:hAnsi="Times New Roman" w:cs="Times New Roman"/>
                <w:color w:val="000000" w:themeColor="text1"/>
                <w:sz w:val="24"/>
                <w:szCs w:val="24"/>
              </w:rPr>
              <w:t>т</w:t>
            </w:r>
            <w:r w:rsidRPr="00C837AD">
              <w:rPr>
                <w:rFonts w:ascii="Times New Roman" w:hAnsi="Times New Roman" w:cs="Times New Roman"/>
                <w:color w:val="000000" w:themeColor="text1"/>
                <w:sz w:val="24"/>
                <w:szCs w:val="24"/>
              </w:rPr>
              <w:t>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w:t>
            </w:r>
            <w:r>
              <w:rPr>
                <w:rFonts w:ascii="Times New Roman" w:hAnsi="Times New Roman" w:cs="Times New Roman"/>
                <w:color w:val="000000"/>
                <w:sz w:val="24"/>
                <w:szCs w:val="24"/>
              </w:rPr>
              <w:t>ь</w:t>
            </w:r>
            <w:r>
              <w:rPr>
                <w:rFonts w:ascii="Times New Roman" w:hAnsi="Times New Roman" w:cs="Times New Roman"/>
                <w:color w:val="000000"/>
                <w:sz w:val="24"/>
                <w:szCs w:val="24"/>
              </w:rPr>
              <w:t xml:space="preserve">ного </w:t>
            </w:r>
            <w:r w:rsidRPr="00ED557F">
              <w:rPr>
                <w:rFonts w:ascii="Times New Roman" w:hAnsi="Times New Roman" w:cs="Times New Roman"/>
                <w:color w:val="000000"/>
                <w:sz w:val="24"/>
                <w:szCs w:val="24"/>
              </w:rPr>
              <w:t>контроля на авт</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мобильном транспорте</w:t>
            </w:r>
            <w:r w:rsidRPr="00D5164C">
              <w:rPr>
                <w:rFonts w:ascii="Times New Roman" w:hAnsi="Times New Roman" w:cs="Times New Roman"/>
                <w:color w:val="000000"/>
                <w:sz w:val="24"/>
                <w:szCs w:val="24"/>
              </w:rPr>
              <w:t>:</w:t>
            </w:r>
          </w:p>
          <w:p w14:paraId="43532A25"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организация и ос</w:t>
            </w:r>
            <w:r w:rsidRPr="00D5164C">
              <w:rPr>
                <w:rFonts w:ascii="Times New Roman" w:hAnsi="Times New Roman" w:cs="Times New Roman"/>
                <w:color w:val="000000"/>
                <w:sz w:val="24"/>
                <w:szCs w:val="24"/>
              </w:rPr>
              <w:t>у</w:t>
            </w:r>
            <w:r w:rsidRPr="00D5164C">
              <w:rPr>
                <w:rFonts w:ascii="Times New Roman" w:hAnsi="Times New Roman" w:cs="Times New Roman"/>
                <w:color w:val="000000"/>
                <w:sz w:val="24"/>
                <w:szCs w:val="24"/>
              </w:rPr>
              <w:t>ществление муниц</w:t>
            </w:r>
            <w:r w:rsidRPr="00D5164C">
              <w:rPr>
                <w:rFonts w:ascii="Times New Roman" w:hAnsi="Times New Roman" w:cs="Times New Roman"/>
                <w:color w:val="000000"/>
                <w:sz w:val="24"/>
                <w:szCs w:val="24"/>
              </w:rPr>
              <w:t>и</w:t>
            </w:r>
            <w:r w:rsidRPr="00D5164C">
              <w:rPr>
                <w:rFonts w:ascii="Times New Roman" w:hAnsi="Times New Roman" w:cs="Times New Roman"/>
                <w:color w:val="000000"/>
                <w:sz w:val="24"/>
                <w:szCs w:val="24"/>
              </w:rPr>
              <w:t xml:space="preserve">пального </w:t>
            </w:r>
            <w:r w:rsidRPr="00ED557F">
              <w:rPr>
                <w:rFonts w:ascii="Times New Roman" w:hAnsi="Times New Roman" w:cs="Times New Roman"/>
                <w:color w:val="000000"/>
                <w:sz w:val="24"/>
                <w:szCs w:val="24"/>
              </w:rPr>
              <w:t>контроля на автомобильном тран</w:t>
            </w:r>
            <w:r w:rsidRPr="00ED557F">
              <w:rPr>
                <w:rFonts w:ascii="Times New Roman" w:hAnsi="Times New Roman" w:cs="Times New Roman"/>
                <w:color w:val="000000"/>
                <w:sz w:val="24"/>
                <w:szCs w:val="24"/>
              </w:rPr>
              <w:t>с</w:t>
            </w:r>
            <w:r w:rsidRPr="00ED557F">
              <w:rPr>
                <w:rFonts w:ascii="Times New Roman" w:hAnsi="Times New Roman" w:cs="Times New Roman"/>
                <w:color w:val="000000"/>
                <w:sz w:val="24"/>
                <w:szCs w:val="24"/>
              </w:rPr>
              <w:t>порте</w:t>
            </w:r>
            <w:r w:rsidRPr="00D5164C">
              <w:rPr>
                <w:rFonts w:ascii="Times New Roman" w:hAnsi="Times New Roman" w:cs="Times New Roman"/>
                <w:color w:val="000000"/>
                <w:sz w:val="24"/>
                <w:szCs w:val="24"/>
              </w:rPr>
              <w:t>;</w:t>
            </w:r>
          </w:p>
          <w:p w14:paraId="68849EF6"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w:t>
            </w:r>
            <w:r w:rsidRPr="00D5164C">
              <w:rPr>
                <w:rFonts w:ascii="Times New Roman" w:hAnsi="Times New Roman" w:cs="Times New Roman"/>
                <w:color w:val="000000"/>
                <w:sz w:val="24"/>
                <w:szCs w:val="24"/>
              </w:rPr>
              <w:t>я</w:t>
            </w:r>
            <w:r w:rsidRPr="00D5164C">
              <w:rPr>
                <w:rFonts w:ascii="Times New Roman" w:hAnsi="Times New Roman" w:cs="Times New Roman"/>
                <w:color w:val="000000"/>
                <w:sz w:val="24"/>
                <w:szCs w:val="24"/>
              </w:rPr>
              <w:t>тий;</w:t>
            </w:r>
          </w:p>
          <w:p w14:paraId="42D3352F"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обжалования действий (бездействия) должностных лиц, упо</w:t>
            </w:r>
            <w:r w:rsidRPr="00D5164C">
              <w:rPr>
                <w:rFonts w:ascii="Times New Roman" w:hAnsi="Times New Roman" w:cs="Times New Roman"/>
                <w:color w:val="000000"/>
                <w:sz w:val="24"/>
                <w:szCs w:val="24"/>
              </w:rPr>
              <w:t>л</w:t>
            </w:r>
            <w:r w:rsidRPr="00D5164C">
              <w:rPr>
                <w:rFonts w:ascii="Times New Roman" w:hAnsi="Times New Roman" w:cs="Times New Roman"/>
                <w:color w:val="000000"/>
                <w:sz w:val="24"/>
                <w:szCs w:val="24"/>
              </w:rPr>
              <w:t>номоченных осущест</w:t>
            </w:r>
            <w:r w:rsidRPr="00D5164C">
              <w:rPr>
                <w:rFonts w:ascii="Times New Roman" w:hAnsi="Times New Roman" w:cs="Times New Roman"/>
                <w:color w:val="000000"/>
                <w:sz w:val="24"/>
                <w:szCs w:val="24"/>
              </w:rPr>
              <w:t>в</w:t>
            </w:r>
            <w:r w:rsidRPr="00D5164C">
              <w:rPr>
                <w:rFonts w:ascii="Times New Roman" w:hAnsi="Times New Roman" w:cs="Times New Roman"/>
                <w:color w:val="000000"/>
                <w:sz w:val="24"/>
                <w:szCs w:val="24"/>
              </w:rPr>
              <w:t xml:space="preserve">лять муниципальный </w:t>
            </w:r>
            <w:r w:rsidRPr="00ED557F">
              <w:rPr>
                <w:rFonts w:ascii="Times New Roman" w:hAnsi="Times New Roman" w:cs="Times New Roman"/>
                <w:color w:val="000000"/>
                <w:sz w:val="24"/>
                <w:szCs w:val="24"/>
              </w:rPr>
              <w:t>контроль на автом</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бильном транспорте</w:t>
            </w:r>
            <w:r w:rsidRPr="00D5164C">
              <w:rPr>
                <w:rFonts w:ascii="Times New Roman" w:hAnsi="Times New Roman" w:cs="Times New Roman"/>
                <w:color w:val="000000"/>
                <w:sz w:val="24"/>
                <w:szCs w:val="24"/>
              </w:rPr>
              <w:t>;</w:t>
            </w:r>
          </w:p>
          <w:p w14:paraId="3BAC228B" w14:textId="77777777" w:rsidR="00C0441B" w:rsidRDefault="00C0441B" w:rsidP="006624FA">
            <w:pPr>
              <w:rPr>
                <w:color w:val="000000"/>
              </w:rPr>
            </w:pPr>
            <w:r w:rsidRPr="00D5164C">
              <w:rPr>
                <w:color w:val="000000"/>
              </w:rPr>
              <w:t xml:space="preserve">- получение информации о нормативных правовых актах (их отдельных положениях), </w:t>
            </w:r>
            <w:r w:rsidRPr="00D5164C">
              <w:rPr>
                <w:color w:val="000000"/>
              </w:rPr>
              <w:lastRenderedPageBreak/>
              <w:t>содержащих обязательные требования, оценка соблюдения которых осуществляется в рамках контрольных мероприятий</w:t>
            </w:r>
          </w:p>
          <w:p w14:paraId="55B5F980" w14:textId="77777777"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131A8D23" w14:textId="682882BA" w:rsidR="00C0441B" w:rsidRPr="00C837AD" w:rsidRDefault="00C0441B" w:rsidP="006624FA">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w:t>
            </w:r>
            <w:r w:rsidRPr="00C837AD">
              <w:rPr>
                <w:color w:val="000000" w:themeColor="text1"/>
              </w:rPr>
              <w:t>о</w:t>
            </w:r>
            <w:r w:rsidRPr="00C837AD">
              <w:rPr>
                <w:color w:val="000000" w:themeColor="text1"/>
              </w:rPr>
              <w:t>лируемых лиц в устной фо</w:t>
            </w:r>
            <w:r w:rsidRPr="00C837AD">
              <w:rPr>
                <w:color w:val="000000" w:themeColor="text1"/>
              </w:rPr>
              <w:t>р</w:t>
            </w:r>
            <w:r w:rsidRPr="00C837AD">
              <w:rPr>
                <w:color w:val="000000" w:themeColor="text1"/>
              </w:rPr>
              <w:t>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tc>
        <w:tc>
          <w:tcPr>
            <w:tcW w:w="1930" w:type="dxa"/>
            <w:tcBorders>
              <w:top w:val="single" w:sz="6" w:space="0" w:color="000000"/>
              <w:left w:val="single" w:sz="6" w:space="0" w:color="000000"/>
              <w:bottom w:val="single" w:sz="6" w:space="0" w:color="000000"/>
              <w:right w:val="single" w:sz="6" w:space="0" w:color="000000"/>
            </w:tcBorders>
          </w:tcPr>
          <w:p w14:paraId="7CA523D8" w14:textId="77777777" w:rsidR="00C0441B" w:rsidRPr="000066FA" w:rsidRDefault="00C0441B" w:rsidP="006624FA">
            <w:pPr>
              <w:rPr>
                <w:color w:val="000000" w:themeColor="text1"/>
                <w:shd w:val="clear" w:color="auto" w:fill="FFFFFF"/>
              </w:rPr>
            </w:pPr>
            <w:r>
              <w:rPr>
                <w:color w:val="000000" w:themeColor="text1"/>
              </w:rPr>
              <w:t xml:space="preserve">При обращении лица, нуждающегося в консультировании </w:t>
            </w:r>
          </w:p>
          <w:p w14:paraId="1C011A10"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49AD68A" w14:textId="76376EE1" w:rsidR="00C0441B" w:rsidRPr="00926515" w:rsidRDefault="0098430D" w:rsidP="0098430D">
            <w:pPr>
              <w:rPr>
                <w:color w:val="000000" w:themeColor="text1"/>
              </w:rPr>
            </w:pPr>
            <w:r w:rsidRPr="00DE7040">
              <w:rPr>
                <w:color w:val="000000" w:themeColor="text1"/>
              </w:rPr>
              <w:t xml:space="preserve">Главный специалист отдела муниципального контроля администрации муниципального района </w:t>
            </w:r>
            <w:proofErr w:type="spellStart"/>
            <w:r w:rsidRPr="00DE7040">
              <w:rPr>
                <w:color w:val="000000" w:themeColor="text1"/>
              </w:rPr>
              <w:t>Кинельский</w:t>
            </w:r>
            <w:proofErr w:type="spellEnd"/>
            <w:r w:rsidRPr="00DE7040">
              <w:rPr>
                <w:color w:val="000000" w:themeColor="text1"/>
              </w:rPr>
              <w:t xml:space="preserve"> Самарской области</w:t>
            </w:r>
          </w:p>
        </w:tc>
      </w:tr>
      <w:tr w:rsidR="00C0441B" w:rsidRPr="003C5466" w14:paraId="4A418282" w14:textId="77777777" w:rsidTr="006624FA">
        <w:tc>
          <w:tcPr>
            <w:tcW w:w="494" w:type="dxa"/>
            <w:vMerge/>
            <w:tcBorders>
              <w:left w:val="single" w:sz="6" w:space="0" w:color="000000"/>
              <w:right w:val="single" w:sz="6" w:space="0" w:color="000000"/>
            </w:tcBorders>
          </w:tcPr>
          <w:p w14:paraId="699260C3" w14:textId="77777777" w:rsidR="00C0441B" w:rsidRDefault="00C0441B" w:rsidP="006624FA">
            <w:pPr>
              <w:jc w:val="center"/>
              <w:rPr>
                <w:color w:val="000000" w:themeColor="text1"/>
              </w:rPr>
            </w:pPr>
          </w:p>
        </w:tc>
        <w:tc>
          <w:tcPr>
            <w:tcW w:w="2668" w:type="dxa"/>
            <w:vMerge/>
            <w:tcBorders>
              <w:left w:val="single" w:sz="6" w:space="0" w:color="000000"/>
              <w:right w:val="single" w:sz="6" w:space="0" w:color="000000"/>
            </w:tcBorders>
          </w:tcPr>
          <w:p w14:paraId="2F970EDA" w14:textId="77777777"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51219E41" w14:textId="77777777" w:rsidR="00C0441B" w:rsidRDefault="00C0441B" w:rsidP="006624FA">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Консультирование контр</w:t>
            </w:r>
            <w:r w:rsidRPr="00C837AD">
              <w:rPr>
                <w:color w:val="000000" w:themeColor="text1"/>
              </w:rPr>
              <w:t>о</w:t>
            </w:r>
            <w:r w:rsidRPr="00C837AD">
              <w:rPr>
                <w:color w:val="000000" w:themeColor="text1"/>
              </w:rPr>
              <w:t xml:space="preserve">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6F30C37E" w14:textId="7C47C39E" w:rsidR="00C0441B" w:rsidRPr="00CB3E41" w:rsidRDefault="00C0441B" w:rsidP="006624FA">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14:paraId="799E5576" w14:textId="47A5B62F" w:rsidR="00C0441B" w:rsidRDefault="0098430D" w:rsidP="0098430D">
            <w:pPr>
              <w:rPr>
                <w:color w:val="000000" w:themeColor="text1"/>
              </w:rPr>
            </w:pPr>
            <w:r w:rsidRPr="00DE7040">
              <w:rPr>
                <w:color w:val="000000" w:themeColor="text1"/>
              </w:rPr>
              <w:t xml:space="preserve">Главный специалист отдела муниципального контроля администрации муниципального района </w:t>
            </w:r>
            <w:proofErr w:type="spellStart"/>
            <w:r w:rsidRPr="00DE7040">
              <w:rPr>
                <w:color w:val="000000" w:themeColor="text1"/>
              </w:rPr>
              <w:t>Кинельский</w:t>
            </w:r>
            <w:proofErr w:type="spellEnd"/>
            <w:r w:rsidRPr="00DE7040">
              <w:rPr>
                <w:color w:val="000000" w:themeColor="text1"/>
              </w:rPr>
              <w:t xml:space="preserve"> Самарской области</w:t>
            </w:r>
          </w:p>
        </w:tc>
      </w:tr>
      <w:tr w:rsidR="00C0441B" w:rsidRPr="003C5466" w14:paraId="744776F4" w14:textId="77777777" w:rsidTr="006624FA">
        <w:tc>
          <w:tcPr>
            <w:tcW w:w="494" w:type="dxa"/>
            <w:vMerge/>
            <w:tcBorders>
              <w:left w:val="single" w:sz="6" w:space="0" w:color="000000"/>
              <w:right w:val="single" w:sz="6" w:space="0" w:color="000000"/>
            </w:tcBorders>
          </w:tcPr>
          <w:p w14:paraId="4E388BC5" w14:textId="77777777" w:rsidR="00C0441B" w:rsidRPr="00D5164C" w:rsidRDefault="00C0441B" w:rsidP="006624FA">
            <w:pPr>
              <w:rPr>
                <w:color w:val="000000" w:themeColor="text1"/>
              </w:rPr>
            </w:pPr>
          </w:p>
        </w:tc>
        <w:tc>
          <w:tcPr>
            <w:tcW w:w="2668" w:type="dxa"/>
            <w:vMerge/>
            <w:tcBorders>
              <w:left w:val="single" w:sz="6" w:space="0" w:color="000000"/>
              <w:right w:val="single" w:sz="6" w:space="0" w:color="000000"/>
            </w:tcBorders>
          </w:tcPr>
          <w:p w14:paraId="6A56D689" w14:textId="77777777"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32F28603" w14:textId="2F01C981" w:rsidR="00C0441B" w:rsidRPr="00C0441B" w:rsidRDefault="00C0441B" w:rsidP="0098430D">
            <w:pPr>
              <w:pStyle w:val="s1"/>
              <w:shd w:val="clear" w:color="auto" w:fill="FFFFFF"/>
              <w:rPr>
                <w:color w:val="000000"/>
              </w:rPr>
            </w:pPr>
            <w:r>
              <w:rPr>
                <w:color w:val="000000" w:themeColor="text1"/>
              </w:rPr>
              <w:t xml:space="preserve">3. </w:t>
            </w:r>
            <w:r w:rsidRPr="00B353F3">
              <w:rPr>
                <w:color w:val="000000" w:themeColor="text1"/>
              </w:rPr>
              <w:t>Консультирование контр</w:t>
            </w:r>
            <w:r w:rsidRPr="00B353F3">
              <w:rPr>
                <w:color w:val="000000" w:themeColor="text1"/>
              </w:rPr>
              <w:t>о</w:t>
            </w:r>
            <w:r w:rsidRPr="00B353F3">
              <w:rPr>
                <w:color w:val="000000" w:themeColor="text1"/>
              </w:rPr>
              <w:t xml:space="preserve">лируемых лиц путем </w:t>
            </w:r>
            <w:r w:rsidRPr="00B353F3">
              <w:rPr>
                <w:color w:val="000000"/>
              </w:rPr>
              <w:t>разм</w:t>
            </w:r>
            <w:r w:rsidRPr="00B353F3">
              <w:rPr>
                <w:color w:val="000000"/>
              </w:rPr>
              <w:t>е</w:t>
            </w:r>
            <w:r w:rsidRPr="00B353F3">
              <w:rPr>
                <w:color w:val="000000"/>
              </w:rPr>
              <w:lastRenderedPageBreak/>
              <w:t>щения на официальном сайте администрации в разделе «Контрольно-надзорная де</w:t>
            </w:r>
            <w:r w:rsidRPr="00B353F3">
              <w:rPr>
                <w:color w:val="000000"/>
              </w:rPr>
              <w:t>я</w:t>
            </w:r>
            <w:r w:rsidRPr="00B353F3">
              <w:rPr>
                <w:color w:val="000000"/>
              </w:rPr>
              <w:t xml:space="preserve">тельность» письменного разъяснения, подписанного главой </w:t>
            </w:r>
            <w:r w:rsidR="0098430D">
              <w:rPr>
                <w:color w:val="000000"/>
              </w:rPr>
              <w:t>муниципального ра</w:t>
            </w:r>
            <w:r w:rsidR="0098430D">
              <w:rPr>
                <w:color w:val="000000"/>
              </w:rPr>
              <w:t>й</w:t>
            </w:r>
            <w:r w:rsidR="0098430D">
              <w:rPr>
                <w:color w:val="000000"/>
              </w:rPr>
              <w:t xml:space="preserve">она </w:t>
            </w:r>
            <w:proofErr w:type="spellStart"/>
            <w:r w:rsidR="0098430D">
              <w:rPr>
                <w:color w:val="000000"/>
              </w:rPr>
              <w:t>Кинельский</w:t>
            </w:r>
            <w:proofErr w:type="spellEnd"/>
            <w:r w:rsidR="0098430D">
              <w:rPr>
                <w:color w:val="000000"/>
              </w:rPr>
              <w:t xml:space="preserve"> </w:t>
            </w:r>
            <w:r w:rsidRPr="00B353F3">
              <w:rPr>
                <w:color w:val="000000"/>
              </w:rPr>
              <w:t>или дол</w:t>
            </w:r>
            <w:r w:rsidRPr="00B353F3">
              <w:rPr>
                <w:color w:val="000000"/>
              </w:rPr>
              <w:t>ж</w:t>
            </w:r>
            <w:r w:rsidRPr="00B353F3">
              <w:rPr>
                <w:color w:val="000000"/>
              </w:rPr>
              <w:t>ностным лицом, уполном</w:t>
            </w:r>
            <w:r w:rsidRPr="00B353F3">
              <w:rPr>
                <w:color w:val="000000"/>
              </w:rPr>
              <w:t>о</w:t>
            </w:r>
            <w:r w:rsidRPr="00B353F3">
              <w:rPr>
                <w:color w:val="000000"/>
              </w:rPr>
              <w:t>ченным осуществлять мун</w:t>
            </w:r>
            <w:r w:rsidRPr="00B353F3">
              <w:rPr>
                <w:color w:val="000000"/>
              </w:rPr>
              <w:t>и</w:t>
            </w:r>
            <w:r w:rsidRPr="00B353F3">
              <w:rPr>
                <w:color w:val="000000"/>
              </w:rPr>
              <w:t xml:space="preserve">ципальный </w:t>
            </w:r>
            <w:r w:rsidRPr="00ED557F">
              <w:rPr>
                <w:color w:val="000000"/>
              </w:rPr>
              <w:t>контроль на авт</w:t>
            </w:r>
            <w:r w:rsidRPr="00ED557F">
              <w:rPr>
                <w:color w:val="000000"/>
              </w:rPr>
              <w:t>о</w:t>
            </w:r>
            <w:r w:rsidRPr="00ED557F">
              <w:rPr>
                <w:color w:val="000000"/>
              </w:rPr>
              <w:t>мобильном транспорте</w:t>
            </w:r>
            <w:r w:rsidRPr="00B353F3">
              <w:rPr>
                <w:color w:val="000000"/>
              </w:rPr>
              <w:t xml:space="preserve"> (в случае поступления в адм</w:t>
            </w:r>
            <w:r w:rsidRPr="00B353F3">
              <w:rPr>
                <w:color w:val="000000"/>
              </w:rPr>
              <w:t>и</w:t>
            </w:r>
            <w:r w:rsidRPr="00B353F3">
              <w:rPr>
                <w:color w:val="000000"/>
              </w:rPr>
              <w:t>нистрацию пяти и более о</w:t>
            </w:r>
            <w:r w:rsidRPr="00B353F3">
              <w:rPr>
                <w:color w:val="000000"/>
              </w:rPr>
              <w:t>д</w:t>
            </w:r>
            <w:r w:rsidRPr="00B353F3">
              <w:rPr>
                <w:color w:val="000000"/>
              </w:rPr>
              <w:t>нотипных обращений ко</w:t>
            </w:r>
            <w:r w:rsidRPr="00B353F3">
              <w:rPr>
                <w:color w:val="000000"/>
              </w:rPr>
              <w:t>н</w:t>
            </w:r>
            <w:r w:rsidRPr="00B353F3">
              <w:rPr>
                <w:color w:val="000000"/>
              </w:rPr>
              <w:t>тролируемых лиц и их пре</w:t>
            </w:r>
            <w:r w:rsidRPr="00B353F3">
              <w:rPr>
                <w:color w:val="000000"/>
              </w:rPr>
              <w:t>д</w:t>
            </w:r>
            <w:r w:rsidRPr="00B353F3">
              <w:rPr>
                <w:color w:val="000000"/>
              </w:rPr>
              <w:t>ставит</w:t>
            </w:r>
            <w:r w:rsidRPr="00B353F3">
              <w:rPr>
                <w:color w:val="000000"/>
              </w:rPr>
              <w:t>е</w:t>
            </w:r>
            <w:r w:rsidRPr="00B353F3">
              <w:rPr>
                <w:color w:val="000000"/>
              </w:rPr>
              <w:t>лей)</w:t>
            </w:r>
          </w:p>
        </w:tc>
        <w:tc>
          <w:tcPr>
            <w:tcW w:w="1930" w:type="dxa"/>
            <w:tcBorders>
              <w:top w:val="single" w:sz="6" w:space="0" w:color="000000"/>
              <w:left w:val="single" w:sz="6" w:space="0" w:color="000000"/>
              <w:bottom w:val="single" w:sz="6" w:space="0" w:color="000000"/>
              <w:right w:val="single" w:sz="6" w:space="0" w:color="000000"/>
            </w:tcBorders>
          </w:tcPr>
          <w:p w14:paraId="1D0BEE58" w14:textId="77777777" w:rsidR="00C0441B" w:rsidRPr="000066FA" w:rsidRDefault="00C0441B" w:rsidP="006624FA">
            <w:pPr>
              <w:rPr>
                <w:color w:val="000000" w:themeColor="text1"/>
              </w:rPr>
            </w:pPr>
            <w:r>
              <w:rPr>
                <w:color w:val="000000" w:themeColor="text1"/>
              </w:rPr>
              <w:lastRenderedPageBreak/>
              <w:t xml:space="preserve">В течение 30 дней со дня </w:t>
            </w:r>
            <w:r>
              <w:rPr>
                <w:color w:val="000000" w:themeColor="text1"/>
              </w:rPr>
              <w:lastRenderedPageBreak/>
              <w:t xml:space="preserve">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6DC363DB"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13887043" w14:textId="3B4AFA13" w:rsidR="00C0441B" w:rsidRPr="00926515" w:rsidRDefault="0098430D" w:rsidP="0098430D">
            <w:pPr>
              <w:rPr>
                <w:color w:val="000000" w:themeColor="text1"/>
              </w:rPr>
            </w:pPr>
            <w:r w:rsidRPr="00DE7040">
              <w:rPr>
                <w:color w:val="000000" w:themeColor="text1"/>
              </w:rPr>
              <w:lastRenderedPageBreak/>
              <w:t xml:space="preserve">Главный специалист отдела </w:t>
            </w:r>
            <w:r w:rsidRPr="00DE7040">
              <w:rPr>
                <w:color w:val="000000" w:themeColor="text1"/>
              </w:rPr>
              <w:lastRenderedPageBreak/>
              <w:t xml:space="preserve">муниципального контроля администрации муниципального района </w:t>
            </w:r>
            <w:proofErr w:type="spellStart"/>
            <w:r w:rsidRPr="00DE7040">
              <w:rPr>
                <w:color w:val="000000" w:themeColor="text1"/>
              </w:rPr>
              <w:t>Кинельский</w:t>
            </w:r>
            <w:proofErr w:type="spellEnd"/>
            <w:r w:rsidRPr="00DE7040">
              <w:rPr>
                <w:color w:val="000000" w:themeColor="text1"/>
              </w:rPr>
              <w:t xml:space="preserve"> Самарской области</w:t>
            </w:r>
          </w:p>
        </w:tc>
      </w:tr>
      <w:tr w:rsidR="00C0441B" w:rsidRPr="003C5466" w14:paraId="1F953EBE" w14:textId="77777777" w:rsidTr="006624FA">
        <w:tc>
          <w:tcPr>
            <w:tcW w:w="494" w:type="dxa"/>
            <w:tcBorders>
              <w:left w:val="single" w:sz="6" w:space="0" w:color="000000"/>
              <w:bottom w:val="single" w:sz="6" w:space="0" w:color="000000"/>
              <w:right w:val="single" w:sz="6" w:space="0" w:color="000000"/>
            </w:tcBorders>
          </w:tcPr>
          <w:p w14:paraId="74AB6CD1" w14:textId="77777777" w:rsidR="00C0441B" w:rsidRPr="00D5164C" w:rsidRDefault="00C0441B" w:rsidP="006624FA">
            <w:pPr>
              <w:rPr>
                <w:color w:val="000000" w:themeColor="text1"/>
              </w:rPr>
            </w:pPr>
          </w:p>
        </w:tc>
        <w:tc>
          <w:tcPr>
            <w:tcW w:w="2668" w:type="dxa"/>
            <w:tcBorders>
              <w:left w:val="single" w:sz="6" w:space="0" w:color="000000"/>
              <w:bottom w:val="single" w:sz="6" w:space="0" w:color="000000"/>
              <w:right w:val="single" w:sz="6" w:space="0" w:color="000000"/>
            </w:tcBorders>
          </w:tcPr>
          <w:p w14:paraId="6F7A89A1" w14:textId="77777777"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AFEE17F" w14:textId="77777777" w:rsidR="00C0441B" w:rsidRPr="007934FC" w:rsidRDefault="00C0441B" w:rsidP="006624FA">
            <w:pPr>
              <w:pStyle w:val="s1"/>
              <w:shd w:val="clear" w:color="auto" w:fill="FFFFFF"/>
              <w:rPr>
                <w:color w:val="000000" w:themeColor="text1"/>
              </w:rPr>
            </w:pPr>
            <w:r w:rsidRPr="007934FC">
              <w:rPr>
                <w:color w:val="000000" w:themeColor="text1"/>
              </w:rPr>
              <w:t>4. Консультирование контр</w:t>
            </w:r>
            <w:r w:rsidRPr="007934FC">
              <w:rPr>
                <w:color w:val="000000" w:themeColor="text1"/>
              </w:rPr>
              <w:t>о</w:t>
            </w:r>
            <w:r w:rsidRPr="007934FC">
              <w:rPr>
                <w:color w:val="000000" w:themeColor="text1"/>
              </w:rPr>
              <w:t>лируемых лиц</w:t>
            </w:r>
            <w:r w:rsidRPr="007934FC">
              <w:rPr>
                <w:color w:val="000000"/>
              </w:rPr>
              <w:t xml:space="preserve"> в устной фо</w:t>
            </w:r>
            <w:r w:rsidRPr="007934FC">
              <w:rPr>
                <w:color w:val="000000"/>
              </w:rPr>
              <w:t>р</w:t>
            </w:r>
            <w:r w:rsidRPr="007934FC">
              <w:rPr>
                <w:color w:val="000000"/>
              </w:rPr>
              <w:t>ме на собраниях и конфере</w:t>
            </w:r>
            <w:r w:rsidRPr="007934FC">
              <w:rPr>
                <w:color w:val="000000"/>
              </w:rPr>
              <w:t>н</w:t>
            </w:r>
            <w:r w:rsidRPr="007934FC">
              <w:rPr>
                <w:color w:val="000000"/>
              </w:rPr>
              <w:t>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2F1D904B" w14:textId="77777777" w:rsidR="00C0441B" w:rsidRDefault="00C0441B" w:rsidP="006624FA">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4311DE98" w14:textId="729C223E" w:rsidR="00C0441B" w:rsidRDefault="0098430D" w:rsidP="0098430D">
            <w:pPr>
              <w:rPr>
                <w:color w:val="000000" w:themeColor="text1"/>
              </w:rPr>
            </w:pPr>
            <w:r w:rsidRPr="00DE7040">
              <w:rPr>
                <w:color w:val="000000" w:themeColor="text1"/>
              </w:rPr>
              <w:t xml:space="preserve">Главный специалист отдела муниципального контроля администрации муниципального района </w:t>
            </w:r>
            <w:proofErr w:type="spellStart"/>
            <w:r w:rsidRPr="00DE7040">
              <w:rPr>
                <w:color w:val="000000" w:themeColor="text1"/>
              </w:rPr>
              <w:t>Кинельский</w:t>
            </w:r>
            <w:proofErr w:type="spellEnd"/>
            <w:r w:rsidRPr="00DE7040">
              <w:rPr>
                <w:color w:val="000000" w:themeColor="text1"/>
              </w:rPr>
              <w:t xml:space="preserve"> Самарской области</w:t>
            </w:r>
          </w:p>
        </w:tc>
      </w:tr>
    </w:tbl>
    <w:p w14:paraId="3B94CA7A" w14:textId="77777777" w:rsidR="00C0441B" w:rsidRPr="003C5466" w:rsidRDefault="00C0441B" w:rsidP="00C0441B">
      <w:pPr>
        <w:pStyle w:val="s1"/>
        <w:shd w:val="clear" w:color="auto" w:fill="FFFFFF"/>
        <w:spacing w:before="0" w:beforeAutospacing="0" w:after="0" w:afterAutospacing="0"/>
        <w:ind w:firstLine="709"/>
        <w:rPr>
          <w:color w:val="22272F"/>
          <w:sz w:val="28"/>
          <w:szCs w:val="28"/>
        </w:rPr>
      </w:pPr>
    </w:p>
    <w:p w14:paraId="1836E695" w14:textId="0D38A57E" w:rsidR="00C0441B" w:rsidRDefault="00C0441B" w:rsidP="00C0441B">
      <w:pPr>
        <w:pStyle w:val="s1"/>
        <w:numPr>
          <w:ilvl w:val="0"/>
          <w:numId w:val="5"/>
        </w:numPr>
        <w:shd w:val="clear" w:color="auto" w:fill="FFFFFF"/>
        <w:spacing w:before="0" w:beforeAutospacing="0" w:after="0" w:afterAutospacing="0"/>
        <w:jc w:val="center"/>
        <w:rPr>
          <w:b/>
          <w:bCs/>
          <w:color w:val="22272F"/>
          <w:sz w:val="28"/>
          <w:szCs w:val="28"/>
        </w:rPr>
      </w:pPr>
      <w:r w:rsidRPr="00C0441B">
        <w:rPr>
          <w:b/>
          <w:bCs/>
          <w:color w:val="22272F"/>
          <w:sz w:val="28"/>
          <w:szCs w:val="28"/>
        </w:rPr>
        <w:t xml:space="preserve">Показатели результативности и эффективности программы </w:t>
      </w:r>
    </w:p>
    <w:p w14:paraId="6AE19062" w14:textId="3DE11686" w:rsidR="00C0441B" w:rsidRPr="00C0441B" w:rsidRDefault="00C0441B" w:rsidP="001E406A">
      <w:pPr>
        <w:pStyle w:val="s1"/>
        <w:shd w:val="clear" w:color="auto" w:fill="FFFFFF"/>
        <w:spacing w:before="0" w:beforeAutospacing="0" w:after="0" w:afterAutospacing="0"/>
        <w:ind w:left="644"/>
        <w:jc w:val="center"/>
        <w:rPr>
          <w:b/>
          <w:bCs/>
          <w:color w:val="22272F"/>
          <w:sz w:val="28"/>
          <w:szCs w:val="28"/>
        </w:rPr>
      </w:pPr>
      <w:r w:rsidRPr="00C0441B">
        <w:rPr>
          <w:b/>
          <w:bCs/>
          <w:color w:val="22272F"/>
          <w:sz w:val="28"/>
          <w:szCs w:val="28"/>
        </w:rPr>
        <w:t>профилактики</w:t>
      </w:r>
    </w:p>
    <w:p w14:paraId="6A6CF8FC" w14:textId="77777777" w:rsidR="00C0441B" w:rsidRPr="007F1790" w:rsidRDefault="00C0441B" w:rsidP="00C0441B">
      <w:pPr>
        <w:autoSpaceDE w:val="0"/>
        <w:autoSpaceDN w:val="0"/>
        <w:adjustRightInd w:val="0"/>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14:paraId="7198BF46" w14:textId="77777777" w:rsidR="00C0441B" w:rsidRPr="002F2F5E" w:rsidRDefault="00C0441B" w:rsidP="00C0441B">
      <w:pPr>
        <w:jc w:val="both"/>
        <w:rPr>
          <w:i/>
          <w:sz w:val="28"/>
          <w:szCs w:val="28"/>
        </w:rPr>
      </w:pPr>
    </w:p>
    <w:tbl>
      <w:tblPr>
        <w:tblW w:w="9990" w:type="dxa"/>
        <w:tblInd w:w="-572" w:type="dxa"/>
        <w:tblLayout w:type="fixed"/>
        <w:tblCellMar>
          <w:top w:w="102" w:type="dxa"/>
          <w:left w:w="62" w:type="dxa"/>
          <w:bottom w:w="102" w:type="dxa"/>
          <w:right w:w="62" w:type="dxa"/>
        </w:tblCellMar>
        <w:tblLook w:val="0000" w:firstRow="0" w:lastRow="0" w:firstColumn="0" w:lastColumn="0" w:noHBand="0" w:noVBand="0"/>
      </w:tblPr>
      <w:tblGrid>
        <w:gridCol w:w="709"/>
        <w:gridCol w:w="6729"/>
        <w:gridCol w:w="2552"/>
      </w:tblGrid>
      <w:tr w:rsidR="00C0441B" w:rsidRPr="009D454E" w14:paraId="3C571A03" w14:textId="77777777" w:rsidTr="001E406A">
        <w:tc>
          <w:tcPr>
            <w:tcW w:w="709" w:type="dxa"/>
            <w:tcBorders>
              <w:top w:val="single" w:sz="4" w:space="0" w:color="auto"/>
              <w:left w:val="single" w:sz="4" w:space="0" w:color="auto"/>
              <w:bottom w:val="single" w:sz="4" w:space="0" w:color="auto"/>
              <w:right w:val="single" w:sz="4" w:space="0" w:color="auto"/>
            </w:tcBorders>
          </w:tcPr>
          <w:p w14:paraId="0BEED792" w14:textId="77777777" w:rsidR="00C0441B" w:rsidRPr="009D454E" w:rsidRDefault="00C0441B" w:rsidP="006624FA">
            <w:pPr>
              <w:autoSpaceDE w:val="0"/>
              <w:autoSpaceDN w:val="0"/>
              <w:adjustRightInd w:val="0"/>
              <w:jc w:val="center"/>
            </w:pPr>
            <w:r w:rsidRPr="00E65317">
              <w:t>№</w:t>
            </w:r>
            <w:r w:rsidRPr="009D454E">
              <w:t xml:space="preserve"> п/п</w:t>
            </w:r>
          </w:p>
        </w:tc>
        <w:tc>
          <w:tcPr>
            <w:tcW w:w="6729" w:type="dxa"/>
            <w:tcBorders>
              <w:top w:val="single" w:sz="4" w:space="0" w:color="auto"/>
              <w:left w:val="single" w:sz="4" w:space="0" w:color="auto"/>
              <w:bottom w:val="single" w:sz="4" w:space="0" w:color="auto"/>
              <w:right w:val="single" w:sz="4" w:space="0" w:color="auto"/>
            </w:tcBorders>
          </w:tcPr>
          <w:p w14:paraId="64D0A852" w14:textId="77777777" w:rsidR="00C0441B" w:rsidRPr="009D454E" w:rsidRDefault="00C0441B" w:rsidP="006624FA">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3D6390B" w14:textId="77777777" w:rsidR="00C0441B" w:rsidRPr="009D454E" w:rsidRDefault="00C0441B" w:rsidP="006624FA">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0441B" w:rsidRPr="009D454E" w14:paraId="4A9E3D41" w14:textId="77777777" w:rsidTr="001E406A">
        <w:tc>
          <w:tcPr>
            <w:tcW w:w="709" w:type="dxa"/>
            <w:tcBorders>
              <w:top w:val="single" w:sz="4" w:space="0" w:color="auto"/>
              <w:left w:val="single" w:sz="4" w:space="0" w:color="auto"/>
              <w:bottom w:val="single" w:sz="4" w:space="0" w:color="auto"/>
              <w:right w:val="single" w:sz="4" w:space="0" w:color="auto"/>
            </w:tcBorders>
          </w:tcPr>
          <w:p w14:paraId="748DB5B6" w14:textId="77777777" w:rsidR="00C0441B" w:rsidRPr="009D454E" w:rsidRDefault="00C0441B" w:rsidP="006624FA">
            <w:pPr>
              <w:autoSpaceDE w:val="0"/>
              <w:autoSpaceDN w:val="0"/>
              <w:adjustRightInd w:val="0"/>
              <w:jc w:val="center"/>
            </w:pPr>
            <w:r w:rsidRPr="00E65317">
              <w:t>1.</w:t>
            </w:r>
          </w:p>
        </w:tc>
        <w:tc>
          <w:tcPr>
            <w:tcW w:w="6729" w:type="dxa"/>
            <w:tcBorders>
              <w:top w:val="single" w:sz="4" w:space="0" w:color="auto"/>
              <w:left w:val="single" w:sz="4" w:space="0" w:color="auto"/>
              <w:bottom w:val="single" w:sz="4" w:space="0" w:color="auto"/>
              <w:right w:val="single" w:sz="4" w:space="0" w:color="auto"/>
            </w:tcBorders>
          </w:tcPr>
          <w:p w14:paraId="7B80F209" w14:textId="77777777" w:rsidR="00C0441B" w:rsidRPr="009D454E" w:rsidRDefault="00C0441B" w:rsidP="006624FA">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1CD24B44" w14:textId="77777777" w:rsidR="00C0441B" w:rsidRPr="009D454E" w:rsidRDefault="00C0441B" w:rsidP="006624FA">
            <w:pPr>
              <w:autoSpaceDE w:val="0"/>
              <w:autoSpaceDN w:val="0"/>
              <w:adjustRightInd w:val="0"/>
              <w:jc w:val="center"/>
            </w:pPr>
            <w:r w:rsidRPr="009D454E">
              <w:t>100</w:t>
            </w:r>
            <w:r>
              <w:t xml:space="preserve"> </w:t>
            </w:r>
            <w:r w:rsidRPr="009D454E">
              <w:t>%</w:t>
            </w:r>
          </w:p>
        </w:tc>
      </w:tr>
      <w:tr w:rsidR="00C0441B" w:rsidRPr="009D454E" w14:paraId="7AFB4DA9" w14:textId="77777777" w:rsidTr="001E406A">
        <w:tc>
          <w:tcPr>
            <w:tcW w:w="709" w:type="dxa"/>
            <w:tcBorders>
              <w:top w:val="single" w:sz="4" w:space="0" w:color="auto"/>
              <w:left w:val="single" w:sz="4" w:space="0" w:color="auto"/>
              <w:bottom w:val="single" w:sz="4" w:space="0" w:color="auto"/>
              <w:right w:val="single" w:sz="4" w:space="0" w:color="auto"/>
            </w:tcBorders>
          </w:tcPr>
          <w:p w14:paraId="33A0C061" w14:textId="77777777" w:rsidR="00C0441B" w:rsidRPr="00E65317" w:rsidRDefault="00C0441B" w:rsidP="006624FA">
            <w:pPr>
              <w:autoSpaceDE w:val="0"/>
              <w:autoSpaceDN w:val="0"/>
              <w:adjustRightInd w:val="0"/>
              <w:jc w:val="center"/>
            </w:pPr>
            <w:r>
              <w:lastRenderedPageBreak/>
              <w:t>2.</w:t>
            </w:r>
          </w:p>
        </w:tc>
        <w:tc>
          <w:tcPr>
            <w:tcW w:w="6729" w:type="dxa"/>
            <w:tcBorders>
              <w:top w:val="single" w:sz="4" w:space="0" w:color="auto"/>
              <w:left w:val="single" w:sz="4" w:space="0" w:color="auto"/>
              <w:bottom w:val="single" w:sz="4" w:space="0" w:color="auto"/>
              <w:right w:val="single" w:sz="4" w:space="0" w:color="auto"/>
            </w:tcBorders>
          </w:tcPr>
          <w:p w14:paraId="390113F1" w14:textId="77777777" w:rsidR="00C0441B" w:rsidRPr="00E65317" w:rsidRDefault="00C0441B" w:rsidP="006624FA">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966E20F" w14:textId="0A2A88A7" w:rsidR="00C0441B" w:rsidRPr="009D454E" w:rsidRDefault="009A46AA" w:rsidP="006624FA">
            <w:pPr>
              <w:autoSpaceDE w:val="0"/>
              <w:autoSpaceDN w:val="0"/>
              <w:adjustRightInd w:val="0"/>
              <w:jc w:val="center"/>
            </w:pPr>
            <w:r>
              <w:t>2</w:t>
            </w:r>
          </w:p>
        </w:tc>
      </w:tr>
      <w:tr w:rsidR="00C0441B" w:rsidRPr="009D454E" w14:paraId="6E69EF26" w14:textId="77777777" w:rsidTr="001E406A">
        <w:tc>
          <w:tcPr>
            <w:tcW w:w="709" w:type="dxa"/>
            <w:tcBorders>
              <w:top w:val="single" w:sz="4" w:space="0" w:color="auto"/>
              <w:left w:val="single" w:sz="4" w:space="0" w:color="auto"/>
              <w:bottom w:val="single" w:sz="4" w:space="0" w:color="auto"/>
              <w:right w:val="single" w:sz="4" w:space="0" w:color="auto"/>
            </w:tcBorders>
          </w:tcPr>
          <w:p w14:paraId="15DF421C" w14:textId="77777777" w:rsidR="00C0441B" w:rsidRPr="009D454E" w:rsidRDefault="00C0441B" w:rsidP="006624FA">
            <w:pPr>
              <w:autoSpaceDE w:val="0"/>
              <w:autoSpaceDN w:val="0"/>
              <w:adjustRightInd w:val="0"/>
              <w:jc w:val="center"/>
            </w:pPr>
            <w:r>
              <w:t>3</w:t>
            </w:r>
            <w:r w:rsidRPr="00E65317">
              <w:t>.</w:t>
            </w:r>
          </w:p>
        </w:tc>
        <w:tc>
          <w:tcPr>
            <w:tcW w:w="6729" w:type="dxa"/>
            <w:tcBorders>
              <w:top w:val="single" w:sz="4" w:space="0" w:color="auto"/>
              <w:left w:val="single" w:sz="4" w:space="0" w:color="auto"/>
              <w:bottom w:val="single" w:sz="4" w:space="0" w:color="auto"/>
              <w:right w:val="single" w:sz="4" w:space="0" w:color="auto"/>
            </w:tcBorders>
          </w:tcPr>
          <w:p w14:paraId="30F7ED70" w14:textId="77777777" w:rsidR="00C0441B" w:rsidRPr="009D454E" w:rsidRDefault="00C0441B" w:rsidP="006624FA">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325C9D2F" w14:textId="77777777" w:rsidR="00C0441B" w:rsidRDefault="00C0441B" w:rsidP="006624FA">
            <w:pPr>
              <w:autoSpaceDE w:val="0"/>
              <w:autoSpaceDN w:val="0"/>
              <w:adjustRightInd w:val="0"/>
              <w:jc w:val="center"/>
            </w:pPr>
            <w:r>
              <w:t>100 %</w:t>
            </w:r>
          </w:p>
          <w:p w14:paraId="2606D018" w14:textId="77777777" w:rsidR="00C0441B" w:rsidRPr="009D454E" w:rsidRDefault="00C0441B" w:rsidP="006624FA">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C0441B" w:rsidRPr="009D454E" w14:paraId="26D753B6" w14:textId="77777777" w:rsidTr="001E406A">
        <w:tc>
          <w:tcPr>
            <w:tcW w:w="709" w:type="dxa"/>
            <w:tcBorders>
              <w:top w:val="single" w:sz="4" w:space="0" w:color="auto"/>
              <w:left w:val="single" w:sz="4" w:space="0" w:color="auto"/>
              <w:bottom w:val="single" w:sz="4" w:space="0" w:color="auto"/>
              <w:right w:val="single" w:sz="4" w:space="0" w:color="auto"/>
            </w:tcBorders>
          </w:tcPr>
          <w:p w14:paraId="71087B1D" w14:textId="77777777" w:rsidR="00C0441B" w:rsidRDefault="00C0441B" w:rsidP="006624FA">
            <w:pPr>
              <w:autoSpaceDE w:val="0"/>
              <w:autoSpaceDN w:val="0"/>
              <w:adjustRightInd w:val="0"/>
              <w:jc w:val="center"/>
            </w:pPr>
            <w:r>
              <w:t>4.</w:t>
            </w:r>
          </w:p>
        </w:tc>
        <w:tc>
          <w:tcPr>
            <w:tcW w:w="6729" w:type="dxa"/>
            <w:tcBorders>
              <w:top w:val="single" w:sz="4" w:space="0" w:color="auto"/>
              <w:left w:val="single" w:sz="4" w:space="0" w:color="auto"/>
              <w:bottom w:val="single" w:sz="4" w:space="0" w:color="auto"/>
              <w:right w:val="single" w:sz="4" w:space="0" w:color="auto"/>
            </w:tcBorders>
          </w:tcPr>
          <w:p w14:paraId="6D68008B" w14:textId="77777777" w:rsidR="00C0441B" w:rsidRDefault="00C0441B" w:rsidP="006624FA">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49E9BBD2" w14:textId="77777777" w:rsidR="00C0441B" w:rsidRDefault="00C0441B" w:rsidP="006624FA">
            <w:pPr>
              <w:autoSpaceDE w:val="0"/>
              <w:autoSpaceDN w:val="0"/>
              <w:adjustRightInd w:val="0"/>
              <w:jc w:val="center"/>
            </w:pPr>
            <w:r>
              <w:t>0%</w:t>
            </w:r>
          </w:p>
        </w:tc>
      </w:tr>
      <w:tr w:rsidR="00C0441B" w:rsidRPr="009D454E" w14:paraId="29B56527" w14:textId="77777777" w:rsidTr="001E406A">
        <w:tc>
          <w:tcPr>
            <w:tcW w:w="709" w:type="dxa"/>
            <w:tcBorders>
              <w:top w:val="single" w:sz="4" w:space="0" w:color="auto"/>
              <w:left w:val="single" w:sz="4" w:space="0" w:color="auto"/>
              <w:bottom w:val="single" w:sz="4" w:space="0" w:color="auto"/>
              <w:right w:val="single" w:sz="4" w:space="0" w:color="auto"/>
            </w:tcBorders>
          </w:tcPr>
          <w:p w14:paraId="2DB34097" w14:textId="77777777" w:rsidR="00C0441B" w:rsidRDefault="00C0441B" w:rsidP="006624FA">
            <w:pPr>
              <w:autoSpaceDE w:val="0"/>
              <w:autoSpaceDN w:val="0"/>
              <w:adjustRightInd w:val="0"/>
              <w:jc w:val="center"/>
            </w:pPr>
            <w:r>
              <w:t>5.</w:t>
            </w:r>
          </w:p>
        </w:tc>
        <w:tc>
          <w:tcPr>
            <w:tcW w:w="6729" w:type="dxa"/>
            <w:tcBorders>
              <w:top w:val="single" w:sz="4" w:space="0" w:color="auto"/>
              <w:left w:val="single" w:sz="4" w:space="0" w:color="auto"/>
              <w:bottom w:val="single" w:sz="4" w:space="0" w:color="auto"/>
              <w:right w:val="single" w:sz="4" w:space="0" w:color="auto"/>
            </w:tcBorders>
          </w:tcPr>
          <w:p w14:paraId="50C1A1AB" w14:textId="77777777" w:rsidR="00C0441B" w:rsidRDefault="00C0441B" w:rsidP="006624FA">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2F63FB88" w14:textId="77777777" w:rsidR="00C0441B" w:rsidRDefault="00C0441B" w:rsidP="006624FA">
            <w:pPr>
              <w:autoSpaceDE w:val="0"/>
              <w:autoSpaceDN w:val="0"/>
              <w:adjustRightInd w:val="0"/>
              <w:jc w:val="center"/>
            </w:pPr>
            <w:r>
              <w:t>0%</w:t>
            </w:r>
          </w:p>
        </w:tc>
      </w:tr>
      <w:tr w:rsidR="00C0441B" w:rsidRPr="009D454E" w14:paraId="37D6300A" w14:textId="77777777" w:rsidTr="001E406A">
        <w:tc>
          <w:tcPr>
            <w:tcW w:w="709" w:type="dxa"/>
            <w:tcBorders>
              <w:top w:val="single" w:sz="4" w:space="0" w:color="auto"/>
              <w:left w:val="single" w:sz="4" w:space="0" w:color="auto"/>
              <w:bottom w:val="single" w:sz="4" w:space="0" w:color="auto"/>
              <w:right w:val="single" w:sz="4" w:space="0" w:color="auto"/>
            </w:tcBorders>
          </w:tcPr>
          <w:p w14:paraId="2EF64D5B" w14:textId="77777777" w:rsidR="00C0441B" w:rsidRPr="009D454E" w:rsidRDefault="00C0441B" w:rsidP="006624FA">
            <w:pPr>
              <w:autoSpaceDE w:val="0"/>
              <w:autoSpaceDN w:val="0"/>
              <w:adjustRightInd w:val="0"/>
              <w:jc w:val="center"/>
            </w:pPr>
            <w:r>
              <w:t>6</w:t>
            </w:r>
            <w:r w:rsidRPr="00E65317">
              <w:t>.</w:t>
            </w:r>
          </w:p>
        </w:tc>
        <w:tc>
          <w:tcPr>
            <w:tcW w:w="6729" w:type="dxa"/>
            <w:tcBorders>
              <w:top w:val="single" w:sz="4" w:space="0" w:color="auto"/>
              <w:left w:val="single" w:sz="4" w:space="0" w:color="auto"/>
              <w:bottom w:val="single" w:sz="4" w:space="0" w:color="auto"/>
              <w:right w:val="single" w:sz="4" w:space="0" w:color="auto"/>
            </w:tcBorders>
          </w:tcPr>
          <w:p w14:paraId="3A025AC6" w14:textId="77777777" w:rsidR="00C0441B" w:rsidRPr="009D454E" w:rsidRDefault="00C0441B" w:rsidP="006624FA">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0761390C" w14:textId="68D41245" w:rsidR="00C0441B" w:rsidRPr="009D454E" w:rsidRDefault="009A46AA" w:rsidP="006624FA">
            <w:pPr>
              <w:autoSpaceDE w:val="0"/>
              <w:autoSpaceDN w:val="0"/>
              <w:adjustRightInd w:val="0"/>
              <w:jc w:val="center"/>
            </w:pPr>
            <w:r>
              <w:t>2</w:t>
            </w:r>
            <w:r w:rsidR="00C0441B" w:rsidRPr="009D454E">
              <w:t xml:space="preserve"> </w:t>
            </w:r>
          </w:p>
        </w:tc>
      </w:tr>
    </w:tbl>
    <w:p w14:paraId="2EFDCFB1" w14:textId="77777777" w:rsidR="00C0441B" w:rsidRPr="0076056A" w:rsidRDefault="00C0441B" w:rsidP="00C0441B">
      <w:pPr>
        <w:pStyle w:val="s1"/>
        <w:shd w:val="clear" w:color="auto" w:fill="FFFFFF"/>
        <w:spacing w:before="0" w:beforeAutospacing="0" w:after="0" w:afterAutospacing="0"/>
        <w:jc w:val="center"/>
        <w:rPr>
          <w:b/>
          <w:bCs/>
          <w:color w:val="22272F"/>
          <w:sz w:val="28"/>
          <w:szCs w:val="28"/>
        </w:rPr>
      </w:pPr>
    </w:p>
    <w:p w14:paraId="5A158DE5" w14:textId="77777777" w:rsidR="00C0441B" w:rsidRPr="00824F97" w:rsidRDefault="00C0441B" w:rsidP="009D1DDC">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07F166CE" w14:textId="6ADA9031" w:rsidR="00C0441B" w:rsidRPr="000F7005" w:rsidRDefault="00C0441B" w:rsidP="009D1DD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Главой </w:t>
      </w:r>
      <w:r w:rsidR="001E406A">
        <w:rPr>
          <w:color w:val="22272F"/>
          <w:sz w:val="28"/>
          <w:szCs w:val="28"/>
        </w:rPr>
        <w:t xml:space="preserve">муниципального района </w:t>
      </w:r>
      <w:proofErr w:type="spellStart"/>
      <w:r w:rsidR="001E406A">
        <w:rPr>
          <w:color w:val="22272F"/>
          <w:sz w:val="28"/>
          <w:szCs w:val="28"/>
        </w:rPr>
        <w:t>Кинельский</w:t>
      </w:r>
      <w:proofErr w:type="spellEnd"/>
      <w:r w:rsidR="001E406A">
        <w:rPr>
          <w:color w:val="22272F"/>
          <w:sz w:val="28"/>
          <w:szCs w:val="28"/>
        </w:rPr>
        <w:t xml:space="preserve"> Самарской области</w:t>
      </w:r>
      <w:r w:rsidRPr="000F7005">
        <w:rPr>
          <w:color w:val="22272F"/>
          <w:sz w:val="28"/>
          <w:szCs w:val="28"/>
        </w:rPr>
        <w:t>.</w:t>
      </w:r>
    </w:p>
    <w:p w14:paraId="50BC7457" w14:textId="49644C46" w:rsidR="00B2477B" w:rsidRPr="001E406A" w:rsidRDefault="00C0441B" w:rsidP="009D1DDC">
      <w:pPr>
        <w:shd w:val="clear" w:color="auto" w:fill="FFFFFF"/>
        <w:spacing w:line="360" w:lineRule="auto"/>
        <w:ind w:firstLine="709"/>
        <w:jc w:val="both"/>
        <w:rPr>
          <w:color w:val="000000" w:themeColor="text1"/>
          <w:sz w:val="28"/>
          <w:szCs w:val="28"/>
        </w:rPr>
      </w:pPr>
      <w:r>
        <w:rPr>
          <w:sz w:val="28"/>
          <w:szCs w:val="28"/>
        </w:rPr>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Собранием представителей сельского поселения муниципального района </w:t>
      </w:r>
      <w:proofErr w:type="spellStart"/>
      <w:r>
        <w:rPr>
          <w:color w:val="22272F"/>
          <w:sz w:val="28"/>
          <w:szCs w:val="28"/>
        </w:rPr>
        <w:t>Кинельский</w:t>
      </w:r>
      <w:proofErr w:type="spellEnd"/>
      <w:r>
        <w:rPr>
          <w:color w:val="22272F"/>
          <w:sz w:val="28"/>
          <w:szCs w:val="28"/>
        </w:rPr>
        <w:t xml:space="preserve"> Самарской области. </w:t>
      </w:r>
      <w:proofErr w:type="gramStart"/>
      <w:r w:rsidRPr="000F7005">
        <w:rPr>
          <w:sz w:val="28"/>
          <w:szCs w:val="28"/>
        </w:rPr>
        <w:t xml:space="preserve">Для осуществления ежегодной оценки результативности и эффективности </w:t>
      </w:r>
      <w:r w:rsidRPr="000F7005">
        <w:rPr>
          <w:color w:val="22272F"/>
          <w:sz w:val="28"/>
          <w:szCs w:val="28"/>
        </w:rPr>
        <w:t>программы профилактики админ</w:t>
      </w:r>
      <w:r w:rsidR="009D1DDC">
        <w:rPr>
          <w:color w:val="22272F"/>
          <w:sz w:val="28"/>
          <w:szCs w:val="28"/>
        </w:rPr>
        <w:t>истрацией не позднее 1 июля 2024</w:t>
      </w:r>
      <w:r w:rsidRPr="000F7005">
        <w:rPr>
          <w:color w:val="22272F"/>
          <w:sz w:val="28"/>
          <w:szCs w:val="28"/>
        </w:rPr>
        <w:t xml:space="preserve"> года (года, следующего за отчетным) в Собрание представителей </w:t>
      </w:r>
      <w:bookmarkStart w:id="5" w:name="_GoBack"/>
      <w:bookmarkEnd w:id="5"/>
      <w:r>
        <w:rPr>
          <w:color w:val="22272F"/>
          <w:sz w:val="28"/>
          <w:szCs w:val="28"/>
        </w:rPr>
        <w:t xml:space="preserve">муниципального района Кинельский Самарской области </w:t>
      </w:r>
      <w:r w:rsidRPr="000F7005">
        <w:rPr>
          <w:color w:val="22272F"/>
          <w:sz w:val="28"/>
          <w:szCs w:val="28"/>
        </w:rPr>
        <w:t>представляется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roofErr w:type="gramEnd"/>
    </w:p>
    <w:sectPr w:rsidR="00B2477B" w:rsidRPr="001E406A">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A532F" w14:textId="77777777" w:rsidR="00CE458C" w:rsidRDefault="00CE458C" w:rsidP="00B2477B">
      <w:r>
        <w:separator/>
      </w:r>
    </w:p>
  </w:endnote>
  <w:endnote w:type="continuationSeparator" w:id="0">
    <w:p w14:paraId="107B0C29" w14:textId="77777777" w:rsidR="00CE458C" w:rsidRDefault="00CE458C"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AC43A" w14:textId="77777777" w:rsidR="00CE458C" w:rsidRDefault="00CE458C" w:rsidP="00B2477B">
      <w:r>
        <w:separator/>
      </w:r>
    </w:p>
  </w:footnote>
  <w:footnote w:type="continuationSeparator" w:id="0">
    <w:p w14:paraId="6BC87384" w14:textId="77777777" w:rsidR="00CE458C" w:rsidRDefault="00CE458C" w:rsidP="00B2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C4688"/>
    <w:rsid w:val="001514D6"/>
    <w:rsid w:val="001955BB"/>
    <w:rsid w:val="0019744F"/>
    <w:rsid w:val="001A4F13"/>
    <w:rsid w:val="001E406A"/>
    <w:rsid w:val="0028793A"/>
    <w:rsid w:val="002B5A01"/>
    <w:rsid w:val="002D6247"/>
    <w:rsid w:val="002F609E"/>
    <w:rsid w:val="003228A5"/>
    <w:rsid w:val="0034260A"/>
    <w:rsid w:val="00343A72"/>
    <w:rsid w:val="003E7F7D"/>
    <w:rsid w:val="00404B94"/>
    <w:rsid w:val="00465136"/>
    <w:rsid w:val="004C3F02"/>
    <w:rsid w:val="004D4198"/>
    <w:rsid w:val="004D67EF"/>
    <w:rsid w:val="004F5FDE"/>
    <w:rsid w:val="00563451"/>
    <w:rsid w:val="005A68A4"/>
    <w:rsid w:val="005D0DAD"/>
    <w:rsid w:val="006614D4"/>
    <w:rsid w:val="00680604"/>
    <w:rsid w:val="0068349D"/>
    <w:rsid w:val="007C6D15"/>
    <w:rsid w:val="00814FF7"/>
    <w:rsid w:val="00907107"/>
    <w:rsid w:val="0098430D"/>
    <w:rsid w:val="009A265B"/>
    <w:rsid w:val="009A46AA"/>
    <w:rsid w:val="009D1DDC"/>
    <w:rsid w:val="00AA6169"/>
    <w:rsid w:val="00B2477B"/>
    <w:rsid w:val="00B5118C"/>
    <w:rsid w:val="00C0441B"/>
    <w:rsid w:val="00C37A82"/>
    <w:rsid w:val="00CB3E41"/>
    <w:rsid w:val="00CE458C"/>
    <w:rsid w:val="00D3596E"/>
    <w:rsid w:val="00DE7040"/>
    <w:rsid w:val="00DF6989"/>
    <w:rsid w:val="00EA5276"/>
    <w:rsid w:val="00F804AF"/>
    <w:rsid w:val="00FE2E7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AE569-31A8-4C94-9C5E-4288C6A9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2932</Words>
  <Characters>16713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creator>1</dc:creator>
  <cp:lastModifiedBy>Пользователь</cp:lastModifiedBy>
  <cp:revision>8</cp:revision>
  <cp:lastPrinted>2021-09-27T11:29:00Z</cp:lastPrinted>
  <dcterms:created xsi:type="dcterms:W3CDTF">2022-09-29T09:21:00Z</dcterms:created>
  <dcterms:modified xsi:type="dcterms:W3CDTF">2022-09-29T10:08:00Z</dcterms:modified>
  <dc:language>ru-RU</dc:language>
</cp:coreProperties>
</file>