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0C" w:rsidRPr="00554BFB" w:rsidRDefault="004A310C" w:rsidP="004A310C">
      <w:pPr>
        <w:spacing w:after="0" w:line="240" w:lineRule="auto"/>
        <w:ind w:right="1417"/>
        <w:rPr>
          <w:rFonts w:ascii="Times New Roman" w:hAnsi="Times New Roman" w:cs="Times New Roman"/>
          <w:sz w:val="28"/>
          <w:szCs w:val="28"/>
        </w:rPr>
      </w:pPr>
      <w:r>
        <w:rPr>
          <w:rFonts w:ascii="Times New Roman" w:hAnsi="Times New Roman" w:cs="Times New Roman"/>
          <w:szCs w:val="28"/>
        </w:rPr>
        <w:t xml:space="preserve">        Администрация                                                                                            ПРОЕКТ   </w:t>
      </w:r>
    </w:p>
    <w:p w:rsidR="004A310C" w:rsidRDefault="004A310C" w:rsidP="004A310C">
      <w:pPr>
        <w:spacing w:after="0" w:line="240" w:lineRule="auto"/>
        <w:rPr>
          <w:rFonts w:ascii="Times New Roman" w:hAnsi="Times New Roman" w:cs="Times New Roman"/>
          <w:szCs w:val="28"/>
        </w:rPr>
      </w:pPr>
      <w:r>
        <w:rPr>
          <w:rFonts w:ascii="Times New Roman" w:hAnsi="Times New Roman" w:cs="Times New Roman"/>
          <w:szCs w:val="28"/>
        </w:rPr>
        <w:t>муниципального района</w:t>
      </w:r>
    </w:p>
    <w:p w:rsidR="004A310C" w:rsidRDefault="004A310C" w:rsidP="004A310C">
      <w:pPr>
        <w:spacing w:after="0" w:line="240" w:lineRule="auto"/>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Кинельский</w:t>
      </w:r>
      <w:proofErr w:type="spellEnd"/>
    </w:p>
    <w:p w:rsidR="004A310C" w:rsidRDefault="004A310C" w:rsidP="004A310C">
      <w:pPr>
        <w:spacing w:after="0" w:line="240" w:lineRule="auto"/>
        <w:rPr>
          <w:rFonts w:ascii="Times New Roman" w:hAnsi="Times New Roman" w:cs="Times New Roman"/>
          <w:szCs w:val="28"/>
        </w:rPr>
      </w:pPr>
      <w:r>
        <w:rPr>
          <w:rFonts w:ascii="Times New Roman" w:hAnsi="Times New Roman" w:cs="Times New Roman"/>
          <w:szCs w:val="28"/>
        </w:rPr>
        <w:t>Самарской области</w:t>
      </w:r>
    </w:p>
    <w:p w:rsidR="004A310C" w:rsidRDefault="004A310C" w:rsidP="004A310C">
      <w:pPr>
        <w:tabs>
          <w:tab w:val="left" w:pos="6580"/>
        </w:tabs>
        <w:spacing w:after="0" w:line="240" w:lineRule="auto"/>
        <w:ind w:left="708"/>
        <w:rPr>
          <w:rFonts w:ascii="Times New Roman" w:hAnsi="Times New Roman" w:cs="Times New Roman"/>
          <w:szCs w:val="28"/>
        </w:rPr>
      </w:pPr>
      <w:r>
        <w:rPr>
          <w:rFonts w:ascii="Times New Roman" w:hAnsi="Times New Roman" w:cs="Times New Roman"/>
          <w:szCs w:val="28"/>
        </w:rPr>
        <w:tab/>
      </w:r>
    </w:p>
    <w:p w:rsidR="004A310C" w:rsidRPr="000C35F7" w:rsidRDefault="004A310C" w:rsidP="004A310C">
      <w:pPr>
        <w:spacing w:after="0"/>
        <w:rPr>
          <w:rFonts w:ascii="Times New Roman" w:hAnsi="Times New Roman" w:cs="Times New Roman"/>
          <w:sz w:val="36"/>
          <w:szCs w:val="36"/>
        </w:rPr>
      </w:pPr>
      <w:r>
        <w:rPr>
          <w:rFonts w:ascii="Times New Roman" w:hAnsi="Times New Roman" w:cs="Times New Roman"/>
          <w:sz w:val="36"/>
          <w:szCs w:val="36"/>
        </w:rPr>
        <w:t xml:space="preserve"> </w:t>
      </w:r>
      <w:r w:rsidRPr="000C35F7">
        <w:rPr>
          <w:rFonts w:ascii="Times New Roman" w:hAnsi="Times New Roman" w:cs="Times New Roman"/>
          <w:sz w:val="36"/>
          <w:szCs w:val="36"/>
        </w:rPr>
        <w:t>Постановление</w:t>
      </w:r>
    </w:p>
    <w:p w:rsidR="004A310C" w:rsidRPr="00F02255" w:rsidRDefault="004A310C" w:rsidP="004A310C">
      <w:pPr>
        <w:rPr>
          <w:rFonts w:ascii="Times New Roman" w:hAnsi="Times New Roman" w:cs="Times New Roman"/>
          <w:szCs w:val="28"/>
          <w:u w:val="single"/>
        </w:rPr>
      </w:pPr>
      <w:r>
        <w:rPr>
          <w:rFonts w:ascii="Times New Roman" w:hAnsi="Times New Roman" w:cs="Times New Roman"/>
          <w:szCs w:val="28"/>
        </w:rPr>
        <w:t xml:space="preserve">от  </w:t>
      </w:r>
      <w:r>
        <w:rPr>
          <w:rFonts w:ascii="Times New Roman" w:hAnsi="Times New Roman" w:cs="Times New Roman"/>
          <w:szCs w:val="28"/>
          <w:u w:val="single"/>
        </w:rPr>
        <w:t xml:space="preserve">___        _2021 г </w:t>
      </w:r>
      <w:r>
        <w:rPr>
          <w:rFonts w:ascii="Times New Roman" w:hAnsi="Times New Roman" w:cs="Times New Roman"/>
          <w:szCs w:val="28"/>
        </w:rPr>
        <w:t xml:space="preserve">№ </w:t>
      </w:r>
      <w:r>
        <w:rPr>
          <w:rFonts w:ascii="Times New Roman" w:hAnsi="Times New Roman" w:cs="Times New Roman"/>
          <w:szCs w:val="28"/>
          <w:u w:val="single"/>
        </w:rPr>
        <w:t>_______</w:t>
      </w:r>
    </w:p>
    <w:p w:rsidR="004A310C" w:rsidRDefault="004A310C" w:rsidP="004A310C">
      <w:pPr>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г</w:t>
      </w:r>
      <w:proofErr w:type="gramStart"/>
      <w:r>
        <w:rPr>
          <w:rFonts w:ascii="Times New Roman" w:hAnsi="Times New Roman" w:cs="Times New Roman"/>
          <w:szCs w:val="28"/>
        </w:rPr>
        <w:t>.К</w:t>
      </w:r>
      <w:proofErr w:type="gramEnd"/>
      <w:r>
        <w:rPr>
          <w:rFonts w:ascii="Times New Roman" w:hAnsi="Times New Roman" w:cs="Times New Roman"/>
          <w:szCs w:val="28"/>
        </w:rPr>
        <w:t>инель</w:t>
      </w:r>
      <w:proofErr w:type="spellEnd"/>
    </w:p>
    <w:p w:rsidR="004A310C" w:rsidRDefault="004A310C" w:rsidP="004A310C">
      <w:pPr>
        <w:spacing w:after="0" w:line="240" w:lineRule="auto"/>
        <w:rPr>
          <w:rFonts w:ascii="Times New Roman" w:hAnsi="Times New Roman" w:cs="Times New Roman"/>
          <w:sz w:val="28"/>
          <w:szCs w:val="28"/>
        </w:rPr>
      </w:pPr>
      <w:r w:rsidRPr="00B8601D">
        <w:rPr>
          <w:rFonts w:ascii="Times New Roman" w:hAnsi="Times New Roman" w:cs="Times New Roman"/>
          <w:sz w:val="28"/>
          <w:szCs w:val="28"/>
        </w:rPr>
        <w:t xml:space="preserve">«О внесении дополнений </w:t>
      </w:r>
      <w:proofErr w:type="gramStart"/>
      <w:r w:rsidRPr="00B8601D">
        <w:rPr>
          <w:rFonts w:ascii="Times New Roman" w:hAnsi="Times New Roman" w:cs="Times New Roman"/>
          <w:sz w:val="28"/>
          <w:szCs w:val="28"/>
        </w:rPr>
        <w:t>в</w:t>
      </w:r>
      <w:proofErr w:type="gramEnd"/>
      <w:r w:rsidRPr="00B8601D">
        <w:rPr>
          <w:rFonts w:ascii="Times New Roman" w:hAnsi="Times New Roman" w:cs="Times New Roman"/>
          <w:sz w:val="28"/>
          <w:szCs w:val="28"/>
        </w:rPr>
        <w:t xml:space="preserve"> </w:t>
      </w:r>
    </w:p>
    <w:p w:rsidR="004A310C" w:rsidRDefault="004A310C" w:rsidP="004A310C">
      <w:pPr>
        <w:spacing w:after="0" w:line="240" w:lineRule="auto"/>
        <w:rPr>
          <w:rFonts w:ascii="Times New Roman" w:hAnsi="Times New Roman" w:cs="Times New Roman"/>
          <w:sz w:val="28"/>
          <w:szCs w:val="28"/>
        </w:rPr>
      </w:pPr>
      <w:r w:rsidRPr="00B8601D">
        <w:rPr>
          <w:rFonts w:ascii="Times New Roman" w:hAnsi="Times New Roman" w:cs="Times New Roman"/>
          <w:sz w:val="28"/>
          <w:szCs w:val="28"/>
        </w:rPr>
        <w:t>административный регламент</w:t>
      </w:r>
    </w:p>
    <w:p w:rsidR="004A310C" w:rsidRPr="009C5B22" w:rsidRDefault="004A310C" w:rsidP="004A310C">
      <w:pPr>
        <w:spacing w:after="0"/>
        <w:rPr>
          <w:rFonts w:ascii="Times New Roman" w:hAnsi="Times New Roman"/>
          <w:sz w:val="28"/>
          <w:szCs w:val="28"/>
        </w:rPr>
      </w:pPr>
      <w:r w:rsidRPr="009C5B22">
        <w:rPr>
          <w:rFonts w:ascii="Times New Roman" w:hAnsi="Times New Roman"/>
          <w:sz w:val="28"/>
          <w:szCs w:val="28"/>
        </w:rPr>
        <w:t xml:space="preserve">«Осуществление  </w:t>
      </w:r>
      <w:proofErr w:type="gramStart"/>
      <w:r w:rsidRPr="009C5B22">
        <w:rPr>
          <w:rFonts w:ascii="Times New Roman" w:hAnsi="Times New Roman"/>
          <w:sz w:val="28"/>
          <w:szCs w:val="28"/>
        </w:rPr>
        <w:t>муниципального</w:t>
      </w:r>
      <w:proofErr w:type="gramEnd"/>
    </w:p>
    <w:p w:rsidR="004A310C" w:rsidRPr="009C5B22" w:rsidRDefault="004A310C" w:rsidP="004A310C">
      <w:pPr>
        <w:spacing w:after="0"/>
        <w:rPr>
          <w:rFonts w:ascii="Times New Roman" w:hAnsi="Times New Roman"/>
          <w:sz w:val="28"/>
          <w:szCs w:val="28"/>
        </w:rPr>
      </w:pPr>
      <w:r>
        <w:rPr>
          <w:rFonts w:ascii="Times New Roman" w:hAnsi="Times New Roman"/>
          <w:sz w:val="28"/>
          <w:szCs w:val="28"/>
        </w:rPr>
        <w:t xml:space="preserve"> лесного </w:t>
      </w:r>
      <w:r w:rsidRPr="009C5B22">
        <w:rPr>
          <w:rFonts w:ascii="Times New Roman" w:hAnsi="Times New Roman"/>
          <w:sz w:val="28"/>
          <w:szCs w:val="28"/>
        </w:rPr>
        <w:t xml:space="preserve">контроля  </w:t>
      </w:r>
      <w:r>
        <w:rPr>
          <w:rFonts w:ascii="Times New Roman" w:hAnsi="Times New Roman"/>
          <w:sz w:val="28"/>
          <w:szCs w:val="28"/>
        </w:rPr>
        <w:t xml:space="preserve">на </w:t>
      </w:r>
      <w:r w:rsidRPr="009C5B22">
        <w:rPr>
          <w:rFonts w:ascii="Times New Roman" w:hAnsi="Times New Roman"/>
          <w:sz w:val="28"/>
          <w:szCs w:val="28"/>
        </w:rPr>
        <w:t xml:space="preserve"> территории </w:t>
      </w:r>
    </w:p>
    <w:p w:rsidR="004A310C" w:rsidRPr="009C5B22" w:rsidRDefault="004A310C" w:rsidP="004A310C">
      <w:pPr>
        <w:spacing w:after="0"/>
        <w:rPr>
          <w:rFonts w:ascii="Times New Roman" w:hAnsi="Times New Roman"/>
          <w:sz w:val="28"/>
          <w:szCs w:val="28"/>
        </w:rPr>
      </w:pPr>
      <w:r w:rsidRPr="009C5B22">
        <w:rPr>
          <w:rFonts w:ascii="Times New Roman" w:hAnsi="Times New Roman"/>
          <w:sz w:val="28"/>
          <w:szCs w:val="28"/>
        </w:rPr>
        <w:t xml:space="preserve"> муниципального района </w:t>
      </w:r>
      <w:proofErr w:type="spellStart"/>
      <w:r w:rsidRPr="009C5B22">
        <w:rPr>
          <w:rFonts w:ascii="Times New Roman" w:hAnsi="Times New Roman"/>
          <w:sz w:val="28"/>
          <w:szCs w:val="28"/>
        </w:rPr>
        <w:t>Кинельский</w:t>
      </w:r>
      <w:proofErr w:type="spellEnd"/>
    </w:p>
    <w:p w:rsidR="004A310C" w:rsidRPr="00B8601D" w:rsidRDefault="004A310C" w:rsidP="004A310C">
      <w:pPr>
        <w:spacing w:after="0" w:line="240" w:lineRule="auto"/>
        <w:rPr>
          <w:rFonts w:ascii="Times New Roman" w:hAnsi="Times New Roman" w:cs="Times New Roman"/>
          <w:sz w:val="28"/>
          <w:szCs w:val="28"/>
        </w:rPr>
      </w:pPr>
      <w:r>
        <w:rPr>
          <w:rFonts w:ascii="Times New Roman" w:hAnsi="Times New Roman"/>
          <w:sz w:val="28"/>
          <w:szCs w:val="28"/>
        </w:rPr>
        <w:t xml:space="preserve"> Самарской области </w:t>
      </w:r>
      <w:r>
        <w:rPr>
          <w:rFonts w:ascii="Times New Roman" w:hAnsi="Times New Roman" w:cs="Times New Roman"/>
          <w:sz w:val="28"/>
          <w:szCs w:val="28"/>
        </w:rPr>
        <w:t>№ 936 от 04.06.2020</w:t>
      </w:r>
      <w:r w:rsidRPr="00B8601D">
        <w:rPr>
          <w:rFonts w:ascii="Times New Roman" w:hAnsi="Times New Roman" w:cs="Times New Roman"/>
          <w:sz w:val="28"/>
          <w:szCs w:val="28"/>
        </w:rPr>
        <w:t xml:space="preserve"> г</w:t>
      </w:r>
      <w:r>
        <w:rPr>
          <w:rFonts w:ascii="Times New Roman" w:hAnsi="Times New Roman" w:cs="Times New Roman"/>
          <w:sz w:val="28"/>
          <w:szCs w:val="28"/>
        </w:rPr>
        <w:t>.»</w:t>
      </w:r>
    </w:p>
    <w:p w:rsidR="004A310C" w:rsidRPr="005F699F" w:rsidRDefault="004A310C" w:rsidP="004A310C">
      <w:pPr>
        <w:spacing w:after="0" w:line="240" w:lineRule="auto"/>
        <w:rPr>
          <w:rFonts w:ascii="Times New Roman" w:hAnsi="Times New Roman" w:cs="Times New Roman"/>
          <w:sz w:val="28"/>
          <w:szCs w:val="28"/>
        </w:rPr>
      </w:pPr>
    </w:p>
    <w:p w:rsidR="004A310C" w:rsidRPr="00EE6AC1" w:rsidRDefault="004A310C" w:rsidP="004A310C">
      <w:pPr>
        <w:spacing w:after="0" w:line="240" w:lineRule="auto"/>
        <w:rPr>
          <w:rFonts w:ascii="Times New Roman" w:hAnsi="Times New Roman" w:cs="Times New Roman"/>
          <w:sz w:val="28"/>
          <w:szCs w:val="28"/>
        </w:rPr>
      </w:pPr>
    </w:p>
    <w:p w:rsidR="004A310C" w:rsidRDefault="004A310C" w:rsidP="004A310C">
      <w:pPr>
        <w:spacing w:after="0" w:line="240" w:lineRule="auto"/>
        <w:ind w:right="3490"/>
        <w:jc w:val="both"/>
        <w:rPr>
          <w:rFonts w:ascii="Times New Roman" w:hAnsi="Times New Roman" w:cs="Times New Roman"/>
          <w:b/>
          <w:sz w:val="28"/>
          <w:szCs w:val="28"/>
        </w:rPr>
      </w:pPr>
    </w:p>
    <w:p w:rsidR="004A310C" w:rsidRDefault="004A310C" w:rsidP="004A310C">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Р</w:t>
      </w:r>
      <w:r w:rsidRPr="00D35D46">
        <w:rPr>
          <w:rFonts w:ascii="Times New Roman" w:hAnsi="Times New Roman" w:cs="Times New Roman"/>
          <w:sz w:val="28"/>
          <w:szCs w:val="28"/>
        </w:rPr>
        <w:t>уководствуясь Федеральным законом  «Об общих принципах организации местного самоуправления в Российской Федер</w:t>
      </w:r>
      <w:r>
        <w:rPr>
          <w:rFonts w:ascii="Times New Roman" w:hAnsi="Times New Roman" w:cs="Times New Roman"/>
          <w:sz w:val="28"/>
          <w:szCs w:val="28"/>
        </w:rPr>
        <w:t>ации» от 06.10.2003 г № 131-ФЗ,</w:t>
      </w:r>
      <w:r w:rsidR="00DA4D1E" w:rsidRPr="00DA4D1E">
        <w:rPr>
          <w:rFonts w:ascii="Times New Roman" w:hAnsi="Times New Roman" w:cs="Times New Roman"/>
          <w:sz w:val="28"/>
          <w:szCs w:val="28"/>
        </w:rPr>
        <w:t xml:space="preserve"> </w:t>
      </w:r>
      <w:r w:rsidR="00DA4D1E">
        <w:rPr>
          <w:rFonts w:ascii="Times New Roman" w:hAnsi="Times New Roman" w:cs="Times New Roman"/>
          <w:sz w:val="28"/>
          <w:szCs w:val="28"/>
        </w:rPr>
        <w:t>Постановление Правите</w:t>
      </w:r>
      <w:r w:rsidR="006775A9">
        <w:rPr>
          <w:rFonts w:ascii="Times New Roman" w:hAnsi="Times New Roman" w:cs="Times New Roman"/>
          <w:sz w:val="28"/>
          <w:szCs w:val="28"/>
        </w:rPr>
        <w:t xml:space="preserve">льства  № 1969 от 30.11.2020 г </w:t>
      </w:r>
      <w:r w:rsidR="00DA4D1E">
        <w:rPr>
          <w:rFonts w:ascii="Times New Roman" w:hAnsi="Times New Roman" w:cs="Times New Roman"/>
          <w:sz w:val="28"/>
          <w:szCs w:val="28"/>
        </w:rPr>
        <w:t xml:space="preserve"> </w:t>
      </w:r>
      <w:r w:rsidR="006775A9">
        <w:rPr>
          <w:rFonts w:ascii="Times New Roman" w:hAnsi="Times New Roman" w:cs="Times New Roman"/>
          <w:sz w:val="28"/>
          <w:szCs w:val="28"/>
        </w:rPr>
        <w:t>«</w:t>
      </w:r>
      <w:r w:rsidR="00DA4D1E">
        <w:rPr>
          <w:rFonts w:ascii="Times New Roman" w:hAnsi="Times New Roman" w:cs="Times New Roman"/>
          <w:sz w:val="28"/>
          <w:szCs w:val="28"/>
        </w:rPr>
        <w:t>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w:t>
      </w:r>
      <w:proofErr w:type="gramEnd"/>
      <w:r w:rsidR="00DA4D1E">
        <w:rPr>
          <w:rFonts w:ascii="Times New Roman" w:hAnsi="Times New Roman" w:cs="Times New Roman"/>
          <w:sz w:val="28"/>
          <w:szCs w:val="28"/>
        </w:rPr>
        <w:t xml:space="preserve"> планов проведения плановых проверок юридических лиц и индивидуальных предпринимателей»</w:t>
      </w:r>
      <w:r>
        <w:rPr>
          <w:rFonts w:ascii="Times New Roman" w:hAnsi="Times New Roman" w:cs="Times New Roman"/>
          <w:sz w:val="28"/>
          <w:szCs w:val="28"/>
        </w:rPr>
        <w:t xml:space="preserve">, </w:t>
      </w:r>
      <w:r w:rsidRPr="00D35D46">
        <w:rPr>
          <w:rFonts w:ascii="Times New Roman" w:hAnsi="Times New Roman" w:cs="Times New Roman"/>
          <w:sz w:val="28"/>
          <w:szCs w:val="28"/>
        </w:rPr>
        <w:t xml:space="preserve">Уставом муниципального района </w:t>
      </w:r>
      <w:proofErr w:type="spellStart"/>
      <w:r w:rsidRPr="00D35D46">
        <w:rPr>
          <w:rFonts w:ascii="Times New Roman" w:hAnsi="Times New Roman" w:cs="Times New Roman"/>
          <w:sz w:val="28"/>
          <w:szCs w:val="28"/>
        </w:rPr>
        <w:t>Кинельский</w:t>
      </w:r>
      <w:proofErr w:type="spellEnd"/>
      <w:r w:rsidRPr="00D35D46">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w:t>
      </w:r>
      <w:r w:rsidRPr="00D35D46">
        <w:rPr>
          <w:rFonts w:ascii="Times New Roman" w:hAnsi="Times New Roman" w:cs="Times New Roman"/>
          <w:bCs/>
          <w:sz w:val="28"/>
          <w:szCs w:val="28"/>
        </w:rPr>
        <w:t xml:space="preserve">администрация муниципального района </w:t>
      </w:r>
      <w:proofErr w:type="spellStart"/>
      <w:r w:rsidRPr="00D35D46">
        <w:rPr>
          <w:rFonts w:ascii="Times New Roman" w:hAnsi="Times New Roman" w:cs="Times New Roman"/>
          <w:bCs/>
          <w:sz w:val="28"/>
          <w:szCs w:val="28"/>
        </w:rPr>
        <w:t>Кинельский</w:t>
      </w:r>
      <w:proofErr w:type="spellEnd"/>
      <w:r>
        <w:rPr>
          <w:rFonts w:ascii="Times New Roman" w:hAnsi="Times New Roman" w:cs="Times New Roman"/>
          <w:bCs/>
          <w:sz w:val="28"/>
          <w:szCs w:val="28"/>
        </w:rPr>
        <w:t xml:space="preserve"> </w:t>
      </w:r>
      <w:r>
        <w:rPr>
          <w:rFonts w:ascii="Times New Roman" w:hAnsi="Times New Roman"/>
          <w:sz w:val="28"/>
          <w:szCs w:val="28"/>
        </w:rPr>
        <w:t>Самарской области</w:t>
      </w:r>
    </w:p>
    <w:p w:rsidR="004A310C" w:rsidRPr="00BE0BFF" w:rsidRDefault="004A310C" w:rsidP="004A310C">
      <w:pPr>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r w:rsidRPr="00194FE0">
        <w:rPr>
          <w:rFonts w:ascii="Times New Roman" w:hAnsi="Times New Roman" w:cs="Times New Roman"/>
          <w:sz w:val="28"/>
          <w:szCs w:val="28"/>
        </w:rPr>
        <w:t>:</w:t>
      </w:r>
    </w:p>
    <w:p w:rsidR="004A310C" w:rsidRPr="006775A9" w:rsidRDefault="004A310C" w:rsidP="006775A9">
      <w:pPr>
        <w:spacing w:line="360" w:lineRule="auto"/>
        <w:ind w:left="709"/>
        <w:jc w:val="both"/>
        <w:rPr>
          <w:rFonts w:ascii="Times New Roman" w:hAnsi="Times New Roman" w:cs="Times New Roman"/>
          <w:sz w:val="28"/>
          <w:szCs w:val="28"/>
        </w:rPr>
      </w:pPr>
      <w:r w:rsidRPr="0068295E">
        <w:rPr>
          <w:rFonts w:ascii="Times New Roman" w:hAnsi="Times New Roman" w:cs="Times New Roman"/>
          <w:sz w:val="28"/>
          <w:szCs w:val="28"/>
        </w:rPr>
        <w:t xml:space="preserve">1. </w:t>
      </w:r>
      <w:r>
        <w:rPr>
          <w:rFonts w:ascii="Times New Roman" w:hAnsi="Times New Roman" w:cs="Times New Roman"/>
          <w:sz w:val="28"/>
          <w:szCs w:val="28"/>
        </w:rPr>
        <w:t>Пункт 3.2</w:t>
      </w:r>
      <w:r w:rsidRPr="0068295E">
        <w:rPr>
          <w:rFonts w:ascii="Times New Roman" w:hAnsi="Times New Roman" w:cs="Times New Roman"/>
          <w:sz w:val="28"/>
          <w:szCs w:val="28"/>
        </w:rPr>
        <w:t xml:space="preserve"> административного регламента по осуществлению муниципального </w:t>
      </w:r>
      <w:r>
        <w:rPr>
          <w:rFonts w:ascii="Times New Roman" w:hAnsi="Times New Roman" w:cs="Times New Roman"/>
          <w:sz w:val="28"/>
          <w:szCs w:val="28"/>
        </w:rPr>
        <w:t xml:space="preserve"> лесного </w:t>
      </w:r>
      <w:r w:rsidRPr="0068295E">
        <w:rPr>
          <w:rFonts w:ascii="Times New Roman" w:hAnsi="Times New Roman" w:cs="Times New Roman"/>
          <w:sz w:val="28"/>
          <w:szCs w:val="28"/>
        </w:rPr>
        <w:t xml:space="preserve">контроля </w:t>
      </w:r>
      <w:r>
        <w:rPr>
          <w:rFonts w:ascii="Times New Roman" w:hAnsi="Times New Roman" w:cs="Times New Roman"/>
          <w:sz w:val="28"/>
          <w:szCs w:val="28"/>
        </w:rPr>
        <w:t xml:space="preserve">на </w:t>
      </w:r>
      <w:r w:rsidRPr="0068295E">
        <w:rPr>
          <w:rFonts w:ascii="Times New Roman" w:hAnsi="Times New Roman"/>
          <w:sz w:val="28"/>
          <w:szCs w:val="28"/>
        </w:rPr>
        <w:t xml:space="preserve">территорий муниципального района </w:t>
      </w:r>
      <w:proofErr w:type="spellStart"/>
      <w:r w:rsidRPr="0068295E">
        <w:rPr>
          <w:rFonts w:ascii="Times New Roman" w:hAnsi="Times New Roman"/>
          <w:sz w:val="28"/>
          <w:szCs w:val="28"/>
        </w:rPr>
        <w:t>Кинельский</w:t>
      </w:r>
      <w:proofErr w:type="spellEnd"/>
      <w:r w:rsidRPr="0068295E">
        <w:rPr>
          <w:rFonts w:ascii="Times New Roman" w:hAnsi="Times New Roman"/>
          <w:sz w:val="28"/>
          <w:szCs w:val="28"/>
        </w:rPr>
        <w:t xml:space="preserve"> Самарской области</w:t>
      </w:r>
      <w:r w:rsidRPr="0068295E">
        <w:rPr>
          <w:rFonts w:ascii="Times New Roman" w:hAnsi="Times New Roman" w:cs="Times New Roman"/>
          <w:sz w:val="28"/>
          <w:szCs w:val="28"/>
        </w:rPr>
        <w:t xml:space="preserve">, утвержденного постановлением администрации муниципального района </w:t>
      </w:r>
      <w:proofErr w:type="spellStart"/>
      <w:r w:rsidRPr="0068295E">
        <w:rPr>
          <w:rFonts w:ascii="Times New Roman" w:hAnsi="Times New Roman" w:cs="Times New Roman"/>
          <w:sz w:val="28"/>
          <w:szCs w:val="28"/>
        </w:rPr>
        <w:t>Кинельский</w:t>
      </w:r>
      <w:proofErr w:type="spellEnd"/>
      <w:r w:rsidRPr="0068295E">
        <w:rPr>
          <w:rFonts w:ascii="Times New Roman" w:hAnsi="Times New Roman" w:cs="Times New Roman"/>
          <w:sz w:val="28"/>
          <w:szCs w:val="28"/>
        </w:rPr>
        <w:t xml:space="preserve"> </w:t>
      </w:r>
      <w:r w:rsidRPr="0068295E">
        <w:rPr>
          <w:rFonts w:ascii="Times New Roman" w:hAnsi="Times New Roman" w:cs="Times New Roman"/>
          <w:sz w:val="28"/>
          <w:szCs w:val="28"/>
        </w:rPr>
        <w:lastRenderedPageBreak/>
        <w:t xml:space="preserve">Самарской области от  </w:t>
      </w:r>
      <w:r w:rsidR="00326164">
        <w:rPr>
          <w:rFonts w:ascii="Times New Roman" w:hAnsi="Times New Roman" w:cs="Times New Roman"/>
          <w:sz w:val="28"/>
          <w:szCs w:val="28"/>
        </w:rPr>
        <w:t>04</w:t>
      </w:r>
      <w:bookmarkStart w:id="0" w:name="_GoBack"/>
      <w:bookmarkEnd w:id="0"/>
      <w:r>
        <w:rPr>
          <w:rFonts w:ascii="Times New Roman" w:hAnsi="Times New Roman" w:cs="Times New Roman"/>
          <w:sz w:val="28"/>
          <w:szCs w:val="28"/>
        </w:rPr>
        <w:t>.06.2020 года № 936</w:t>
      </w:r>
      <w:r w:rsidRPr="0068295E">
        <w:rPr>
          <w:rFonts w:ascii="Times New Roman" w:hAnsi="Times New Roman" w:cs="Times New Roman"/>
          <w:sz w:val="28"/>
          <w:szCs w:val="28"/>
        </w:rPr>
        <w:t xml:space="preserve">  </w:t>
      </w:r>
      <w:r>
        <w:rPr>
          <w:rFonts w:ascii="Times New Roman" w:hAnsi="Times New Roman" w:cs="Times New Roman"/>
          <w:sz w:val="28"/>
          <w:szCs w:val="28"/>
        </w:rPr>
        <w:t>дополнить подпунктом 3.2.12</w:t>
      </w:r>
      <w:r w:rsidR="006775A9">
        <w:rPr>
          <w:rFonts w:ascii="Times New Roman" w:hAnsi="Times New Roman" w:cs="Times New Roman"/>
          <w:sz w:val="28"/>
          <w:szCs w:val="28"/>
        </w:rPr>
        <w:t xml:space="preserve"> следующего содержания :</w:t>
      </w:r>
    </w:p>
    <w:p w:rsidR="004A310C" w:rsidRPr="0068295E" w:rsidRDefault="004A310C" w:rsidP="004A310C">
      <w:pPr>
        <w:pStyle w:val="a3"/>
        <w:spacing w:line="360" w:lineRule="auto"/>
        <w:jc w:val="both"/>
        <w:rPr>
          <w:rFonts w:ascii="Times New Roman" w:hAnsi="Times New Roman"/>
          <w:sz w:val="28"/>
          <w:szCs w:val="28"/>
        </w:rPr>
      </w:pPr>
      <w:r w:rsidRPr="0068295E">
        <w:rPr>
          <w:rFonts w:ascii="Times New Roman" w:hAnsi="Times New Roman" w:cs="Times New Roman"/>
          <w:sz w:val="28"/>
          <w:szCs w:val="28"/>
        </w:rPr>
        <w:t xml:space="preserve">- </w:t>
      </w:r>
      <w:r w:rsidRPr="0068295E">
        <w:rPr>
          <w:rFonts w:ascii="Times New Roman" w:hAnsi="Times New Roman"/>
          <w:sz w:val="28"/>
          <w:szCs w:val="28"/>
        </w:rPr>
        <w:t>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4A310C" w:rsidRPr="0068295E" w:rsidRDefault="004A310C" w:rsidP="004A310C">
      <w:pPr>
        <w:pStyle w:val="a3"/>
        <w:spacing w:line="360" w:lineRule="auto"/>
        <w:jc w:val="both"/>
        <w:rPr>
          <w:rFonts w:ascii="Times New Roman" w:hAnsi="Times New Roman"/>
          <w:color w:val="FF0000"/>
          <w:sz w:val="28"/>
          <w:szCs w:val="28"/>
        </w:rPr>
      </w:pPr>
      <w:r>
        <w:rPr>
          <w:rFonts w:ascii="Times New Roman" w:hAnsi="Times New Roman" w:cs="Times New Roman"/>
          <w:sz w:val="28"/>
          <w:szCs w:val="28"/>
        </w:rPr>
        <w:t xml:space="preserve">2.  </w:t>
      </w:r>
      <w:r w:rsidRPr="0068295E">
        <w:rPr>
          <w:rFonts w:ascii="Times New Roman" w:hAnsi="Times New Roman" w:cs="Times New Roman"/>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sidRPr="0068295E">
        <w:rPr>
          <w:rFonts w:ascii="Times New Roman" w:hAnsi="Times New Roman" w:cs="Times New Roman"/>
          <w:sz w:val="28"/>
          <w:szCs w:val="28"/>
        </w:rPr>
        <w:t>Кинельский</w:t>
      </w:r>
      <w:proofErr w:type="spellEnd"/>
      <w:r w:rsidRPr="0068295E">
        <w:rPr>
          <w:rFonts w:ascii="Times New Roman" w:hAnsi="Times New Roman" w:cs="Times New Roman"/>
          <w:sz w:val="28"/>
          <w:szCs w:val="28"/>
        </w:rPr>
        <w:t xml:space="preserve"> в информационн</w:t>
      </w:r>
      <w:proofErr w:type="gramStart"/>
      <w:r w:rsidRPr="0068295E">
        <w:rPr>
          <w:rFonts w:ascii="Times New Roman" w:hAnsi="Times New Roman" w:cs="Times New Roman"/>
          <w:sz w:val="28"/>
          <w:szCs w:val="28"/>
        </w:rPr>
        <w:t>о-</w:t>
      </w:r>
      <w:proofErr w:type="gramEnd"/>
      <w:r w:rsidRPr="0068295E">
        <w:rPr>
          <w:rFonts w:ascii="Times New Roman" w:hAnsi="Times New Roman" w:cs="Times New Roman"/>
          <w:sz w:val="28"/>
          <w:szCs w:val="28"/>
        </w:rPr>
        <w:t xml:space="preserve"> телекоммуникационной сети Интернет в подразделе «Нормативные правовые акты» раздела «Документы».</w:t>
      </w:r>
    </w:p>
    <w:p w:rsidR="004A310C" w:rsidRPr="0068295E" w:rsidRDefault="004A310C" w:rsidP="004A310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8295E">
        <w:rPr>
          <w:rFonts w:ascii="Times New Roman" w:hAnsi="Times New Roman" w:cs="Times New Roman"/>
          <w:sz w:val="28"/>
          <w:szCs w:val="28"/>
        </w:rPr>
        <w:t>Настоящее постановление вступает в силу после его официального опубликования.</w:t>
      </w:r>
    </w:p>
    <w:p w:rsidR="004A310C" w:rsidRPr="0068295E" w:rsidRDefault="004A310C" w:rsidP="004A310C">
      <w:pPr>
        <w:pStyle w:val="a3"/>
        <w:numPr>
          <w:ilvl w:val="0"/>
          <w:numId w:val="19"/>
        </w:numPr>
        <w:spacing w:line="360" w:lineRule="auto"/>
        <w:jc w:val="both"/>
        <w:rPr>
          <w:rFonts w:ascii="Times New Roman" w:hAnsi="Times New Roman" w:cs="Times New Roman"/>
          <w:sz w:val="28"/>
          <w:szCs w:val="28"/>
        </w:rPr>
      </w:pPr>
      <w:proofErr w:type="gramStart"/>
      <w:r w:rsidRPr="0068295E">
        <w:rPr>
          <w:rFonts w:ascii="Times New Roman" w:hAnsi="Times New Roman" w:cs="Times New Roman"/>
          <w:sz w:val="28"/>
          <w:szCs w:val="28"/>
        </w:rPr>
        <w:t>Контроль  за</w:t>
      </w:r>
      <w:proofErr w:type="gramEnd"/>
      <w:r w:rsidRPr="0068295E">
        <w:rPr>
          <w:rFonts w:ascii="Times New Roman" w:hAnsi="Times New Roman" w:cs="Times New Roman"/>
          <w:sz w:val="28"/>
          <w:szCs w:val="28"/>
        </w:rPr>
        <w:t xml:space="preserve"> исполнением  настоящего постановления возложить на начальника отдела муниципального контроля.</w:t>
      </w:r>
    </w:p>
    <w:p w:rsidR="004A310C" w:rsidRDefault="004A310C" w:rsidP="004A310C">
      <w:pPr>
        <w:pStyle w:val="a3"/>
        <w:spacing w:line="360" w:lineRule="auto"/>
        <w:jc w:val="both"/>
        <w:rPr>
          <w:rFonts w:ascii="Times New Roman" w:hAnsi="Times New Roman" w:cs="Times New Roman"/>
          <w:sz w:val="28"/>
          <w:szCs w:val="28"/>
        </w:rPr>
      </w:pPr>
    </w:p>
    <w:p w:rsidR="004A310C" w:rsidRPr="00B13B30" w:rsidRDefault="004A310C" w:rsidP="004A310C">
      <w:pPr>
        <w:pStyle w:val="a3"/>
        <w:spacing w:line="360" w:lineRule="auto"/>
        <w:jc w:val="both"/>
        <w:rPr>
          <w:rFonts w:ascii="Times New Roman" w:hAnsi="Times New Roman" w:cs="Times New Roman"/>
          <w:color w:val="FF0000"/>
          <w:sz w:val="28"/>
          <w:szCs w:val="28"/>
        </w:rPr>
      </w:pPr>
    </w:p>
    <w:p w:rsidR="0085449B" w:rsidRPr="002F153B" w:rsidRDefault="0085449B" w:rsidP="0085449B">
      <w:pPr>
        <w:spacing w:line="360" w:lineRule="auto"/>
        <w:jc w:val="both"/>
        <w:rPr>
          <w:rFonts w:ascii="Times New Roman" w:hAnsi="Times New Roman" w:cs="Times New Roman"/>
          <w:sz w:val="28"/>
          <w:szCs w:val="28"/>
        </w:rPr>
      </w:pPr>
    </w:p>
    <w:p w:rsidR="0085449B" w:rsidRDefault="004A310C" w:rsidP="006775A9">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Глава</w:t>
      </w:r>
    </w:p>
    <w:p w:rsidR="0085449B" w:rsidRDefault="0085449B" w:rsidP="00677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2F153B">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6775A9">
        <w:rPr>
          <w:rFonts w:ascii="Times New Roman" w:hAnsi="Times New Roman" w:cs="Times New Roman"/>
          <w:sz w:val="28"/>
          <w:szCs w:val="28"/>
        </w:rPr>
        <w:t xml:space="preserve">      </w:t>
      </w:r>
      <w:r>
        <w:rPr>
          <w:rFonts w:ascii="Times New Roman" w:hAnsi="Times New Roman" w:cs="Times New Roman"/>
          <w:sz w:val="28"/>
          <w:szCs w:val="28"/>
        </w:rPr>
        <w:t xml:space="preserve">     </w:t>
      </w:r>
      <w:r w:rsidR="008942B8">
        <w:rPr>
          <w:rFonts w:ascii="Times New Roman" w:hAnsi="Times New Roman" w:cs="Times New Roman"/>
          <w:sz w:val="28"/>
          <w:szCs w:val="28"/>
        </w:rPr>
        <w:t>Ю.Н. Жидков</w:t>
      </w:r>
    </w:p>
    <w:p w:rsidR="0085449B" w:rsidRDefault="0085449B" w:rsidP="00677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53B">
        <w:rPr>
          <w:rFonts w:ascii="Times New Roman" w:hAnsi="Times New Roman" w:cs="Times New Roman"/>
          <w:sz w:val="28"/>
          <w:szCs w:val="28"/>
        </w:rPr>
        <w:t>Кинельский</w:t>
      </w:r>
      <w:proofErr w:type="spellEnd"/>
      <w:r w:rsidRPr="002F153B">
        <w:rPr>
          <w:rFonts w:ascii="Times New Roman" w:hAnsi="Times New Roman" w:cs="Times New Roman"/>
          <w:sz w:val="28"/>
          <w:szCs w:val="28"/>
        </w:rPr>
        <w:t xml:space="preserve">                                                                 </w:t>
      </w:r>
    </w:p>
    <w:p w:rsidR="0085449B" w:rsidRDefault="0085449B" w:rsidP="0085449B">
      <w:pPr>
        <w:spacing w:line="360" w:lineRule="auto"/>
        <w:jc w:val="both"/>
        <w:rPr>
          <w:rFonts w:ascii="Times New Roman" w:hAnsi="Times New Roman" w:cs="Times New Roman"/>
          <w:sz w:val="28"/>
          <w:szCs w:val="28"/>
        </w:rPr>
      </w:pPr>
    </w:p>
    <w:p w:rsidR="0085449B" w:rsidRPr="002F153B" w:rsidRDefault="0085449B" w:rsidP="0085449B">
      <w:pPr>
        <w:spacing w:line="360" w:lineRule="auto"/>
        <w:jc w:val="both"/>
        <w:rPr>
          <w:rFonts w:ascii="Times New Roman" w:hAnsi="Times New Roman" w:cs="Times New Roman"/>
          <w:sz w:val="28"/>
          <w:szCs w:val="28"/>
        </w:rPr>
      </w:pPr>
    </w:p>
    <w:p w:rsidR="0085449B" w:rsidRDefault="0085449B" w:rsidP="0085449B">
      <w:pPr>
        <w:spacing w:line="360" w:lineRule="auto"/>
        <w:jc w:val="both"/>
        <w:rPr>
          <w:rFonts w:ascii="Times New Roman" w:hAnsi="Times New Roman" w:cs="Times New Roman"/>
          <w:sz w:val="28"/>
          <w:szCs w:val="28"/>
        </w:rPr>
      </w:pPr>
    </w:p>
    <w:p w:rsidR="0085449B" w:rsidRDefault="0085449B" w:rsidP="0085449B">
      <w:pPr>
        <w:spacing w:line="360" w:lineRule="auto"/>
        <w:jc w:val="both"/>
        <w:rPr>
          <w:rFonts w:ascii="Times New Roman" w:hAnsi="Times New Roman" w:cs="Times New Roman"/>
          <w:sz w:val="28"/>
          <w:szCs w:val="28"/>
        </w:rPr>
      </w:pPr>
    </w:p>
    <w:p w:rsidR="0085449B" w:rsidRDefault="0085449B" w:rsidP="0085449B">
      <w:pPr>
        <w:spacing w:line="360" w:lineRule="auto"/>
        <w:jc w:val="both"/>
        <w:rPr>
          <w:rFonts w:ascii="Times New Roman" w:hAnsi="Times New Roman" w:cs="Times New Roman"/>
          <w:sz w:val="28"/>
          <w:szCs w:val="28"/>
        </w:rPr>
      </w:pPr>
    </w:p>
    <w:p w:rsidR="0085449B" w:rsidRPr="006775A9" w:rsidRDefault="006775A9" w:rsidP="006775A9">
      <w:pPr>
        <w:rPr>
          <w:rFonts w:ascii="Times New Roman" w:hAnsi="Times New Roman" w:cs="Times New Roman"/>
          <w:sz w:val="24"/>
          <w:szCs w:val="24"/>
        </w:rPr>
      </w:pPr>
      <w:r>
        <w:rPr>
          <w:rFonts w:ascii="Times New Roman" w:hAnsi="Times New Roman" w:cs="Times New Roman"/>
          <w:sz w:val="24"/>
          <w:szCs w:val="24"/>
        </w:rPr>
        <w:t>Пастухова Г.С. 21918</w:t>
      </w:r>
    </w:p>
    <w:p w:rsidR="00D62DEF" w:rsidRDefault="00D62DEF" w:rsidP="00961744">
      <w:pPr>
        <w:pStyle w:val="ConsPlusNormal"/>
        <w:spacing w:before="220" w:line="276" w:lineRule="auto"/>
        <w:ind w:firstLine="540"/>
        <w:jc w:val="both"/>
        <w:rPr>
          <w:rFonts w:ascii="Times New Roman" w:hAnsi="Times New Roman" w:cs="Times New Roman"/>
          <w:sz w:val="28"/>
          <w:szCs w:val="28"/>
        </w:rPr>
      </w:pPr>
    </w:p>
    <w:tbl>
      <w:tblPr>
        <w:tblW w:w="0" w:type="auto"/>
        <w:tblInd w:w="4644" w:type="dxa"/>
        <w:tblLook w:val="01E0" w:firstRow="1" w:lastRow="1" w:firstColumn="1" w:lastColumn="1" w:noHBand="0" w:noVBand="0"/>
      </w:tblPr>
      <w:tblGrid>
        <w:gridCol w:w="4927"/>
      </w:tblGrid>
      <w:tr w:rsidR="00D62DEF" w:rsidRPr="00636F22" w:rsidTr="001444AF">
        <w:tc>
          <w:tcPr>
            <w:tcW w:w="4927" w:type="dxa"/>
          </w:tcPr>
          <w:p w:rsidR="00AE1F7F" w:rsidRDefault="00AE1F7F" w:rsidP="008942B8">
            <w:pPr>
              <w:spacing w:after="0" w:line="240" w:lineRule="auto"/>
              <w:ind w:firstLine="680"/>
              <w:jc w:val="center"/>
              <w:rPr>
                <w:rFonts w:ascii="Times New Roman" w:hAnsi="Times New Roman"/>
                <w:sz w:val="28"/>
                <w:szCs w:val="28"/>
              </w:rPr>
            </w:pPr>
            <w:r>
              <w:rPr>
                <w:rFonts w:ascii="Times New Roman" w:hAnsi="Times New Roman"/>
                <w:sz w:val="28"/>
                <w:szCs w:val="28"/>
              </w:rPr>
              <w:lastRenderedPageBreak/>
              <w:t>ПРОЕКТ</w:t>
            </w:r>
          </w:p>
          <w:p w:rsidR="00AE1F7F" w:rsidRDefault="00AE1F7F" w:rsidP="008942B8">
            <w:pPr>
              <w:spacing w:after="0" w:line="240" w:lineRule="auto"/>
              <w:ind w:firstLine="680"/>
              <w:jc w:val="center"/>
              <w:rPr>
                <w:rFonts w:ascii="Times New Roman" w:hAnsi="Times New Roman"/>
                <w:sz w:val="28"/>
                <w:szCs w:val="28"/>
              </w:rPr>
            </w:pPr>
          </w:p>
          <w:p w:rsidR="00676BD8" w:rsidRDefault="00D62DEF" w:rsidP="008942B8">
            <w:pPr>
              <w:spacing w:after="0" w:line="240" w:lineRule="auto"/>
              <w:ind w:firstLine="680"/>
              <w:jc w:val="center"/>
              <w:rPr>
                <w:rFonts w:ascii="Times New Roman" w:hAnsi="Times New Roman"/>
                <w:sz w:val="28"/>
                <w:szCs w:val="28"/>
              </w:rPr>
            </w:pPr>
            <w:r>
              <w:rPr>
                <w:rFonts w:ascii="Times New Roman" w:hAnsi="Times New Roman"/>
                <w:sz w:val="28"/>
                <w:szCs w:val="28"/>
              </w:rPr>
              <w:t xml:space="preserve">Утвержден </w:t>
            </w:r>
          </w:p>
          <w:p w:rsidR="00D62DEF" w:rsidRPr="002542A6" w:rsidRDefault="00D62DEF" w:rsidP="008942B8">
            <w:pPr>
              <w:spacing w:after="0" w:line="240" w:lineRule="auto"/>
              <w:ind w:firstLine="680"/>
              <w:jc w:val="center"/>
              <w:rPr>
                <w:rFonts w:ascii="Times New Roman" w:hAnsi="Times New Roman"/>
                <w:sz w:val="28"/>
                <w:szCs w:val="28"/>
              </w:rPr>
            </w:pPr>
            <w:r>
              <w:rPr>
                <w:rFonts w:ascii="Times New Roman" w:hAnsi="Times New Roman"/>
                <w:sz w:val="28"/>
                <w:szCs w:val="28"/>
              </w:rPr>
              <w:t>постановлением</w:t>
            </w:r>
          </w:p>
        </w:tc>
      </w:tr>
      <w:tr w:rsidR="00D62DEF" w:rsidRPr="00636F22" w:rsidTr="008942B8">
        <w:trPr>
          <w:trHeight w:val="1908"/>
        </w:trPr>
        <w:tc>
          <w:tcPr>
            <w:tcW w:w="4927" w:type="dxa"/>
          </w:tcPr>
          <w:p w:rsidR="00D62DEF" w:rsidRDefault="00676BD8" w:rsidP="008942B8">
            <w:pPr>
              <w:spacing w:after="0" w:line="240" w:lineRule="auto"/>
              <w:rPr>
                <w:rFonts w:ascii="Times New Roman" w:hAnsi="Times New Roman"/>
                <w:sz w:val="28"/>
                <w:szCs w:val="28"/>
              </w:rPr>
            </w:pPr>
            <w:r>
              <w:rPr>
                <w:rFonts w:ascii="Times New Roman" w:hAnsi="Times New Roman"/>
                <w:sz w:val="28"/>
                <w:szCs w:val="28"/>
              </w:rPr>
              <w:t xml:space="preserve">                         </w:t>
            </w:r>
            <w:r w:rsidR="00D62DEF">
              <w:rPr>
                <w:rFonts w:ascii="Times New Roman" w:hAnsi="Times New Roman"/>
                <w:sz w:val="28"/>
                <w:szCs w:val="28"/>
              </w:rPr>
              <w:t xml:space="preserve">администрации </w:t>
            </w:r>
          </w:p>
          <w:p w:rsidR="00D62DEF" w:rsidRDefault="00D62DEF" w:rsidP="008942B8">
            <w:pPr>
              <w:spacing w:after="0" w:line="240" w:lineRule="auto"/>
              <w:ind w:firstLine="680"/>
              <w:jc w:val="center"/>
              <w:rPr>
                <w:rFonts w:ascii="Times New Roman" w:hAnsi="Times New Roman"/>
                <w:sz w:val="28"/>
                <w:szCs w:val="28"/>
              </w:rPr>
            </w:pPr>
            <w:r>
              <w:rPr>
                <w:rFonts w:ascii="Times New Roman" w:hAnsi="Times New Roman"/>
                <w:sz w:val="28"/>
                <w:szCs w:val="28"/>
              </w:rPr>
              <w:t xml:space="preserve">муниципального района  </w:t>
            </w:r>
          </w:p>
          <w:p w:rsidR="00D62DEF" w:rsidRDefault="00D62DEF" w:rsidP="008942B8">
            <w:pPr>
              <w:spacing w:after="0" w:line="240" w:lineRule="auto"/>
              <w:ind w:firstLine="680"/>
              <w:jc w:val="center"/>
              <w:rPr>
                <w:rFonts w:ascii="Times New Roman" w:hAnsi="Times New Roman"/>
                <w:sz w:val="28"/>
                <w:szCs w:val="28"/>
              </w:rPr>
            </w:pPr>
            <w:r>
              <w:rPr>
                <w:rFonts w:ascii="Times New Roman" w:hAnsi="Times New Roman"/>
                <w:sz w:val="28"/>
                <w:szCs w:val="28"/>
              </w:rPr>
              <w:t>Кинельский</w:t>
            </w:r>
          </w:p>
          <w:p w:rsidR="00C53B2A" w:rsidRPr="00F04B25" w:rsidRDefault="00AE1F7F" w:rsidP="008942B8">
            <w:pPr>
              <w:spacing w:after="0" w:line="240" w:lineRule="auto"/>
              <w:ind w:firstLine="680"/>
              <w:jc w:val="center"/>
              <w:rPr>
                <w:rFonts w:ascii="Times New Roman" w:hAnsi="Times New Roman"/>
                <w:sz w:val="28"/>
                <w:szCs w:val="28"/>
                <w:u w:val="single"/>
              </w:rPr>
            </w:pPr>
            <w:r>
              <w:rPr>
                <w:rFonts w:ascii="Times New Roman" w:hAnsi="Times New Roman"/>
                <w:sz w:val="28"/>
                <w:szCs w:val="28"/>
                <w:u w:val="single"/>
              </w:rPr>
              <w:t>о</w:t>
            </w:r>
            <w:r w:rsidR="00F04B25" w:rsidRPr="00F04B25">
              <w:rPr>
                <w:rFonts w:ascii="Times New Roman" w:hAnsi="Times New Roman"/>
                <w:sz w:val="28"/>
                <w:szCs w:val="28"/>
                <w:u w:val="single"/>
              </w:rPr>
              <w:t>т</w:t>
            </w:r>
            <w:r>
              <w:rPr>
                <w:rFonts w:ascii="Times New Roman" w:hAnsi="Times New Roman"/>
                <w:sz w:val="28"/>
                <w:szCs w:val="28"/>
                <w:u w:val="single"/>
              </w:rPr>
              <w:t xml:space="preserve">              </w:t>
            </w:r>
            <w:r w:rsidR="005B1A9E">
              <w:rPr>
                <w:rFonts w:ascii="Times New Roman" w:hAnsi="Times New Roman"/>
                <w:sz w:val="28"/>
                <w:szCs w:val="28"/>
                <w:u w:val="single"/>
              </w:rPr>
              <w:t xml:space="preserve"> </w:t>
            </w:r>
            <w:r>
              <w:rPr>
                <w:rFonts w:ascii="Times New Roman" w:hAnsi="Times New Roman"/>
                <w:sz w:val="28"/>
                <w:szCs w:val="28"/>
                <w:u w:val="single"/>
              </w:rPr>
              <w:t>2021</w:t>
            </w:r>
            <w:r w:rsidR="00F04B25" w:rsidRPr="00F04B25">
              <w:rPr>
                <w:rFonts w:ascii="Times New Roman" w:hAnsi="Times New Roman"/>
                <w:sz w:val="28"/>
                <w:szCs w:val="28"/>
                <w:u w:val="single"/>
              </w:rPr>
              <w:t xml:space="preserve"> г </w:t>
            </w:r>
            <w:r w:rsidR="00F04B25" w:rsidRPr="0085449B">
              <w:rPr>
                <w:rFonts w:ascii="Times New Roman" w:hAnsi="Times New Roman"/>
                <w:sz w:val="28"/>
                <w:szCs w:val="28"/>
              </w:rPr>
              <w:t>№</w:t>
            </w:r>
            <w:r w:rsidR="0085449B" w:rsidRPr="0085449B">
              <w:rPr>
                <w:rFonts w:ascii="Times New Roman" w:hAnsi="Times New Roman"/>
                <w:sz w:val="28"/>
                <w:szCs w:val="28"/>
              </w:rPr>
              <w:t>______</w:t>
            </w:r>
            <w:r w:rsidR="00F04B25" w:rsidRPr="0085449B">
              <w:rPr>
                <w:rFonts w:ascii="Times New Roman" w:hAnsi="Times New Roman"/>
                <w:sz w:val="28"/>
                <w:szCs w:val="28"/>
              </w:rPr>
              <w:t xml:space="preserve"> </w:t>
            </w:r>
            <w:r w:rsidR="00676BD8">
              <w:rPr>
                <w:rFonts w:ascii="Times New Roman" w:hAnsi="Times New Roman"/>
                <w:sz w:val="28"/>
                <w:szCs w:val="28"/>
                <w:u w:val="single"/>
              </w:rPr>
              <w:t xml:space="preserve">  </w:t>
            </w:r>
          </w:p>
        </w:tc>
      </w:tr>
      <w:tr w:rsidR="00D62DEF" w:rsidRPr="00636F22" w:rsidTr="008942B8">
        <w:trPr>
          <w:trHeight w:val="80"/>
        </w:trPr>
        <w:tc>
          <w:tcPr>
            <w:tcW w:w="4927" w:type="dxa"/>
          </w:tcPr>
          <w:p w:rsidR="00D62DEF" w:rsidRPr="00594136" w:rsidRDefault="00D62DEF" w:rsidP="002F1DC3">
            <w:pPr>
              <w:spacing w:line="360" w:lineRule="auto"/>
              <w:rPr>
                <w:rFonts w:ascii="Times New Roman" w:hAnsi="Times New Roman"/>
                <w:sz w:val="28"/>
                <w:szCs w:val="28"/>
                <w:u w:val="single"/>
              </w:rPr>
            </w:pPr>
          </w:p>
        </w:tc>
      </w:tr>
      <w:tr w:rsidR="00D62DEF" w:rsidRPr="00636F22" w:rsidTr="008942B8">
        <w:trPr>
          <w:trHeight w:val="80"/>
        </w:trPr>
        <w:tc>
          <w:tcPr>
            <w:tcW w:w="4927" w:type="dxa"/>
          </w:tcPr>
          <w:p w:rsidR="00D62DEF" w:rsidRPr="00594136" w:rsidRDefault="00D62DEF" w:rsidP="00C53B2A">
            <w:pPr>
              <w:spacing w:line="360" w:lineRule="auto"/>
              <w:rPr>
                <w:rFonts w:ascii="Times New Roman" w:hAnsi="Times New Roman"/>
                <w:sz w:val="28"/>
                <w:szCs w:val="28"/>
                <w:u w:val="single"/>
              </w:rPr>
            </w:pPr>
          </w:p>
        </w:tc>
      </w:tr>
    </w:tbl>
    <w:p w:rsidR="00FA2074" w:rsidRPr="00541D1D" w:rsidRDefault="00FA2074" w:rsidP="00FA2074">
      <w:pPr>
        <w:pStyle w:val="af8"/>
        <w:spacing w:before="0" w:after="0" w:line="360" w:lineRule="auto"/>
        <w:jc w:val="center"/>
        <w:rPr>
          <w:rFonts w:ascii="Times New Roman" w:hAnsi="Times New Roman" w:cs="Times New Roman"/>
        </w:rPr>
      </w:pPr>
      <w:r w:rsidRPr="00541D1D">
        <w:rPr>
          <w:rFonts w:ascii="Times New Roman" w:hAnsi="Times New Roman" w:cs="Times New Roman"/>
        </w:rPr>
        <w:t>АДМИНИСТРАТИВНЫЙ РЕГЛАМЕНТ</w:t>
      </w:r>
    </w:p>
    <w:p w:rsidR="00FA2074" w:rsidRPr="00541D1D" w:rsidRDefault="00FA2074" w:rsidP="00FA2074">
      <w:pPr>
        <w:pStyle w:val="ConsPlusTitle"/>
        <w:jc w:val="center"/>
        <w:rPr>
          <w:rFonts w:ascii="Times New Roman" w:hAnsi="Times New Roman" w:cs="Times New Roman"/>
          <w:b w:val="0"/>
          <w:sz w:val="28"/>
          <w:szCs w:val="28"/>
        </w:rPr>
      </w:pPr>
      <w:r w:rsidRPr="00541D1D">
        <w:rPr>
          <w:rFonts w:ascii="Times New Roman" w:hAnsi="Times New Roman" w:cs="Times New Roman"/>
          <w:b w:val="0"/>
          <w:sz w:val="28"/>
          <w:szCs w:val="28"/>
        </w:rPr>
        <w:t>«Осуществление муниципального лесного контроля</w:t>
      </w:r>
    </w:p>
    <w:p w:rsidR="00FA2074" w:rsidRPr="00541D1D" w:rsidRDefault="00FA2074" w:rsidP="00FA2074">
      <w:pPr>
        <w:pStyle w:val="ConsPlusTitle"/>
        <w:jc w:val="center"/>
        <w:rPr>
          <w:rFonts w:ascii="Times New Roman" w:hAnsi="Times New Roman" w:cs="Times New Roman"/>
          <w:b w:val="0"/>
          <w:sz w:val="28"/>
          <w:szCs w:val="28"/>
        </w:rPr>
      </w:pPr>
      <w:r w:rsidRPr="00541D1D">
        <w:rPr>
          <w:rFonts w:ascii="Times New Roman" w:hAnsi="Times New Roman" w:cs="Times New Roman"/>
          <w:b w:val="0"/>
          <w:sz w:val="28"/>
          <w:szCs w:val="28"/>
        </w:rPr>
        <w:t xml:space="preserve">на территории муниципального района </w:t>
      </w:r>
      <w:proofErr w:type="spellStart"/>
      <w:r w:rsidRPr="00541D1D">
        <w:rPr>
          <w:rFonts w:ascii="Times New Roman" w:hAnsi="Times New Roman" w:cs="Times New Roman"/>
          <w:b w:val="0"/>
          <w:sz w:val="28"/>
          <w:szCs w:val="28"/>
        </w:rPr>
        <w:t>Кинельский</w:t>
      </w:r>
      <w:proofErr w:type="spellEnd"/>
      <w:r w:rsidR="008942B8">
        <w:rPr>
          <w:rFonts w:ascii="Times New Roman" w:hAnsi="Times New Roman" w:cs="Times New Roman"/>
          <w:b w:val="0"/>
          <w:sz w:val="28"/>
          <w:szCs w:val="28"/>
        </w:rPr>
        <w:t xml:space="preserve"> Самарской области</w:t>
      </w:r>
      <w:r w:rsidRPr="00541D1D">
        <w:rPr>
          <w:rFonts w:ascii="Times New Roman" w:hAnsi="Times New Roman" w:cs="Times New Roman"/>
          <w:b w:val="0"/>
          <w:sz w:val="28"/>
          <w:szCs w:val="28"/>
        </w:rPr>
        <w:t>»</w:t>
      </w:r>
      <w:r w:rsidR="00B5363C">
        <w:rPr>
          <w:rFonts w:ascii="Times New Roman" w:hAnsi="Times New Roman" w:cs="Times New Roman"/>
          <w:b w:val="0"/>
          <w:sz w:val="28"/>
          <w:szCs w:val="28"/>
        </w:rPr>
        <w:t>.</w:t>
      </w:r>
    </w:p>
    <w:p w:rsidR="00FA2074" w:rsidRPr="00DD141D" w:rsidRDefault="00FA2074" w:rsidP="00541D1D">
      <w:pPr>
        <w:spacing w:line="360" w:lineRule="auto"/>
        <w:rPr>
          <w:sz w:val="28"/>
          <w:szCs w:val="28"/>
        </w:rPr>
      </w:pPr>
    </w:p>
    <w:p w:rsidR="00FA2074" w:rsidRPr="00541D1D" w:rsidRDefault="00FA2074" w:rsidP="00FA2074">
      <w:pPr>
        <w:pStyle w:val="a3"/>
        <w:numPr>
          <w:ilvl w:val="0"/>
          <w:numId w:val="14"/>
        </w:numPr>
        <w:spacing w:after="0"/>
        <w:jc w:val="center"/>
        <w:rPr>
          <w:rFonts w:ascii="Times New Roman" w:hAnsi="Times New Roman" w:cs="Times New Roman"/>
          <w:sz w:val="28"/>
          <w:szCs w:val="28"/>
        </w:rPr>
      </w:pPr>
      <w:r w:rsidRPr="00541D1D">
        <w:rPr>
          <w:rFonts w:ascii="Times New Roman" w:hAnsi="Times New Roman" w:cs="Times New Roman"/>
          <w:sz w:val="28"/>
          <w:szCs w:val="28"/>
        </w:rPr>
        <w:t>Общие положения</w:t>
      </w:r>
    </w:p>
    <w:p w:rsidR="00FA2074" w:rsidRPr="00541D1D" w:rsidRDefault="00FA2074" w:rsidP="00FA2074">
      <w:pPr>
        <w:pStyle w:val="a3"/>
        <w:ind w:left="1080"/>
        <w:rPr>
          <w:rFonts w:ascii="Times New Roman" w:hAnsi="Times New Roman" w:cs="Times New Roman"/>
          <w:sz w:val="28"/>
          <w:szCs w:val="28"/>
        </w:rPr>
      </w:pPr>
    </w:p>
    <w:p w:rsidR="00FA2074" w:rsidRDefault="00FA2074" w:rsidP="00B5363C">
      <w:pPr>
        <w:pStyle w:val="a3"/>
        <w:numPr>
          <w:ilvl w:val="1"/>
          <w:numId w:val="13"/>
        </w:numPr>
        <w:spacing w:after="0"/>
        <w:jc w:val="center"/>
        <w:rPr>
          <w:rFonts w:ascii="Times New Roman" w:hAnsi="Times New Roman" w:cs="Times New Roman"/>
          <w:bCs/>
          <w:sz w:val="28"/>
          <w:szCs w:val="28"/>
          <w:lang w:eastAsia="ar-SA"/>
        </w:rPr>
      </w:pPr>
      <w:r w:rsidRPr="00541D1D">
        <w:rPr>
          <w:rFonts w:ascii="Times New Roman" w:hAnsi="Times New Roman" w:cs="Times New Roman"/>
          <w:bCs/>
          <w:sz w:val="28"/>
          <w:szCs w:val="28"/>
          <w:lang w:eastAsia="ar-SA"/>
        </w:rPr>
        <w:t>Общие сведения о муниципальной функции</w:t>
      </w:r>
      <w:r w:rsidR="00541D1D">
        <w:rPr>
          <w:rFonts w:ascii="Times New Roman" w:hAnsi="Times New Roman" w:cs="Times New Roman"/>
          <w:bCs/>
          <w:sz w:val="28"/>
          <w:szCs w:val="28"/>
          <w:lang w:eastAsia="ar-SA"/>
        </w:rPr>
        <w:t>.</w:t>
      </w:r>
    </w:p>
    <w:p w:rsidR="00B5363C" w:rsidRPr="00B5363C" w:rsidRDefault="00B5363C" w:rsidP="00B5363C">
      <w:pPr>
        <w:pStyle w:val="a3"/>
        <w:spacing w:after="0"/>
        <w:ind w:left="1080"/>
        <w:rPr>
          <w:rFonts w:ascii="Times New Roman" w:hAnsi="Times New Roman" w:cs="Times New Roman"/>
          <w:bCs/>
          <w:sz w:val="28"/>
          <w:szCs w:val="28"/>
          <w:lang w:eastAsia="ar-SA"/>
        </w:rPr>
      </w:pPr>
    </w:p>
    <w:p w:rsidR="00FA2074" w:rsidRPr="00302E31" w:rsidRDefault="00FA2074" w:rsidP="00B5363C">
      <w:pPr>
        <w:pStyle w:val="ConsPlusNormal"/>
        <w:spacing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а) Административный регламент по осуществлению муниципального лесного контроля на территории муниципального района </w:t>
      </w:r>
      <w:proofErr w:type="spellStart"/>
      <w:r w:rsidRPr="00302E31">
        <w:rPr>
          <w:rFonts w:ascii="Times New Roman" w:hAnsi="Times New Roman" w:cs="Times New Roman"/>
          <w:sz w:val="28"/>
          <w:szCs w:val="28"/>
        </w:rPr>
        <w:t>Кинельский</w:t>
      </w:r>
      <w:proofErr w:type="spellEnd"/>
      <w:r w:rsidR="008942B8">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(далее - Регламент) устанавливает требования к порядку осуществления администрацией муниципального района Кинельский </w:t>
      </w:r>
      <w:r w:rsidR="00597A7B" w:rsidRPr="00302E31">
        <w:rPr>
          <w:rFonts w:ascii="Times New Roman" w:hAnsi="Times New Roman" w:cs="Times New Roman"/>
          <w:sz w:val="28"/>
          <w:szCs w:val="28"/>
        </w:rPr>
        <w:t>Самарской области</w:t>
      </w:r>
      <w:r w:rsidRPr="00302E31">
        <w:rPr>
          <w:rFonts w:ascii="Times New Roman" w:hAnsi="Times New Roman" w:cs="Times New Roman"/>
          <w:sz w:val="28"/>
          <w:szCs w:val="28"/>
        </w:rPr>
        <w:t xml:space="preserve"> муниципального лесного контроля на территории муниципального района </w:t>
      </w:r>
      <w:proofErr w:type="spellStart"/>
      <w:r w:rsidRPr="00302E31">
        <w:rPr>
          <w:rFonts w:ascii="Times New Roman" w:hAnsi="Times New Roman" w:cs="Times New Roman"/>
          <w:sz w:val="28"/>
          <w:szCs w:val="28"/>
        </w:rPr>
        <w:t>Кинельский</w:t>
      </w:r>
      <w:proofErr w:type="spellEnd"/>
      <w:r w:rsidR="008942B8">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(далее - муниципальный лесной контроль), сроки и последовательность административных процедур (действий) при осуществлении м</w:t>
      </w:r>
      <w:r w:rsidR="00B5363C">
        <w:rPr>
          <w:rFonts w:ascii="Times New Roman" w:hAnsi="Times New Roman" w:cs="Times New Roman"/>
          <w:sz w:val="28"/>
          <w:szCs w:val="28"/>
        </w:rPr>
        <w:t>униципального лесного контроля.</w:t>
      </w:r>
      <w:proofErr w:type="gramEnd"/>
    </w:p>
    <w:p w:rsidR="00FA2074" w:rsidRPr="00302E31" w:rsidRDefault="00FA2074" w:rsidP="00541D1D">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б) Настоящий Регламент применяется в отношении юридических лиц, индивидуальных предпринимателей и граждан (далее - проверяемые лица).</w:t>
      </w:r>
    </w:p>
    <w:p w:rsidR="00FA2074" w:rsidRPr="00302E31" w:rsidRDefault="00FA2074" w:rsidP="00FA2074">
      <w:pPr>
        <w:ind w:firstLine="709"/>
        <w:jc w:val="both"/>
        <w:rPr>
          <w:rFonts w:ascii="Times New Roman" w:hAnsi="Times New Roman" w:cs="Times New Roman"/>
          <w:sz w:val="28"/>
          <w:szCs w:val="28"/>
        </w:rPr>
      </w:pPr>
    </w:p>
    <w:p w:rsidR="00FA2074" w:rsidRPr="00302E31" w:rsidRDefault="00FA2074" w:rsidP="00541D1D">
      <w:pPr>
        <w:widowControl w:val="0"/>
        <w:autoSpaceDE w:val="0"/>
        <w:autoSpaceDN w:val="0"/>
        <w:adjustRightInd w:val="0"/>
        <w:ind w:firstLine="709"/>
        <w:jc w:val="center"/>
        <w:rPr>
          <w:rFonts w:ascii="Times New Roman" w:hAnsi="Times New Roman" w:cs="Times New Roman"/>
          <w:sz w:val="28"/>
          <w:szCs w:val="28"/>
        </w:rPr>
      </w:pPr>
      <w:r w:rsidRPr="00302E31">
        <w:rPr>
          <w:rFonts w:ascii="Times New Roman" w:hAnsi="Times New Roman" w:cs="Times New Roman"/>
          <w:sz w:val="28"/>
          <w:szCs w:val="28"/>
        </w:rPr>
        <w:t>1.2 Порядок информирования о правилах предоставления муниципальной функции</w:t>
      </w:r>
      <w:r w:rsidR="00541D1D" w:rsidRPr="00302E31">
        <w:rPr>
          <w:rFonts w:ascii="Times New Roman" w:hAnsi="Times New Roman" w:cs="Times New Roman"/>
          <w:sz w:val="28"/>
          <w:szCs w:val="28"/>
        </w:rPr>
        <w:t>.</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lastRenderedPageBreak/>
        <w:t xml:space="preserve">а) Местонахождение </w:t>
      </w:r>
      <w:r w:rsidR="008942B8">
        <w:rPr>
          <w:rFonts w:ascii="Times New Roman" w:hAnsi="Times New Roman" w:cs="Times New Roman"/>
          <w:sz w:val="28"/>
          <w:szCs w:val="28"/>
        </w:rPr>
        <w:t>о</w:t>
      </w:r>
      <w:r w:rsidR="007E1450"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муниципального контроля  администрации муниципального района Кинельский Самарской области</w:t>
      </w:r>
      <w:r w:rsidR="00A413C5" w:rsidRPr="00302E31">
        <w:rPr>
          <w:rFonts w:ascii="Times New Roman" w:hAnsi="Times New Roman" w:cs="Times New Roman"/>
          <w:sz w:val="28"/>
          <w:szCs w:val="28"/>
        </w:rPr>
        <w:t xml:space="preserve"> (далее</w:t>
      </w:r>
      <w:r w:rsidR="008942B8">
        <w:rPr>
          <w:rFonts w:ascii="Times New Roman" w:hAnsi="Times New Roman" w:cs="Times New Roman"/>
          <w:sz w:val="28"/>
          <w:szCs w:val="28"/>
        </w:rPr>
        <w:t xml:space="preserve"> о</w:t>
      </w:r>
      <w:r w:rsidR="007E1450" w:rsidRPr="00302E31">
        <w:rPr>
          <w:rFonts w:ascii="Times New Roman" w:hAnsi="Times New Roman" w:cs="Times New Roman"/>
          <w:sz w:val="28"/>
          <w:szCs w:val="28"/>
        </w:rPr>
        <w:t>тдел</w:t>
      </w:r>
      <w:r w:rsidR="00A413C5" w:rsidRPr="00302E31">
        <w:rPr>
          <w:rFonts w:ascii="Times New Roman" w:hAnsi="Times New Roman" w:cs="Times New Roman"/>
          <w:sz w:val="28"/>
          <w:szCs w:val="28"/>
        </w:rPr>
        <w:t>)</w:t>
      </w:r>
      <w:r w:rsidRPr="00302E31">
        <w:rPr>
          <w:rFonts w:ascii="Times New Roman" w:hAnsi="Times New Roman" w:cs="Times New Roman"/>
          <w:sz w:val="28"/>
          <w:szCs w:val="28"/>
        </w:rPr>
        <w:t xml:space="preserve">: 446433, Самарская область, г. </w:t>
      </w:r>
      <w:proofErr w:type="spellStart"/>
      <w:r w:rsidRPr="00302E31">
        <w:rPr>
          <w:rFonts w:ascii="Times New Roman" w:hAnsi="Times New Roman" w:cs="Times New Roman"/>
          <w:sz w:val="28"/>
          <w:szCs w:val="28"/>
        </w:rPr>
        <w:t>Кинель</w:t>
      </w:r>
      <w:proofErr w:type="spellEnd"/>
      <w:r w:rsidRPr="00302E31">
        <w:rPr>
          <w:rFonts w:ascii="Times New Roman" w:hAnsi="Times New Roman" w:cs="Times New Roman"/>
          <w:sz w:val="28"/>
          <w:szCs w:val="28"/>
        </w:rPr>
        <w:t>, ул. Ленина, дом 40</w:t>
      </w:r>
    </w:p>
    <w:p w:rsidR="00FA2074" w:rsidRPr="00302E31" w:rsidRDefault="00FA2074" w:rsidP="00FA2074">
      <w:pPr>
        <w:ind w:firstLine="708"/>
        <w:jc w:val="both"/>
        <w:rPr>
          <w:rFonts w:ascii="Times New Roman" w:hAnsi="Times New Roman" w:cs="Times New Roman"/>
          <w:sz w:val="28"/>
          <w:szCs w:val="28"/>
        </w:rPr>
      </w:pPr>
      <w:r w:rsidRPr="00302E31">
        <w:rPr>
          <w:rFonts w:ascii="Times New Roman" w:hAnsi="Times New Roman" w:cs="Times New Roman"/>
          <w:sz w:val="28"/>
          <w:szCs w:val="28"/>
        </w:rPr>
        <w:t>График работы (время местное) в соответствии со следующи</w:t>
      </w:r>
      <w:r w:rsidR="007E1450" w:rsidRPr="00302E31">
        <w:rPr>
          <w:rFonts w:ascii="Times New Roman" w:hAnsi="Times New Roman" w:cs="Times New Roman"/>
          <w:sz w:val="28"/>
          <w:szCs w:val="28"/>
        </w:rPr>
        <w:t>м графиком – понедельник-четверг с 8.00 до 17.00, пятница с 8.00 до 16.00</w:t>
      </w:r>
      <w:r w:rsidRPr="00302E31">
        <w:rPr>
          <w:rFonts w:ascii="Times New Roman" w:hAnsi="Times New Roman" w:cs="Times New Roman"/>
          <w:sz w:val="28"/>
          <w:szCs w:val="28"/>
        </w:rPr>
        <w:t xml:space="preserve">ч; перерыв на обед с 12.00 </w:t>
      </w:r>
      <w:proofErr w:type="gramStart"/>
      <w:r w:rsidRPr="00302E31">
        <w:rPr>
          <w:rFonts w:ascii="Times New Roman" w:hAnsi="Times New Roman" w:cs="Times New Roman"/>
          <w:sz w:val="28"/>
          <w:szCs w:val="28"/>
        </w:rPr>
        <w:t>до</w:t>
      </w:r>
      <w:proofErr w:type="gramEnd"/>
      <w:r w:rsidRPr="00302E31">
        <w:rPr>
          <w:rFonts w:ascii="Times New Roman" w:hAnsi="Times New Roman" w:cs="Times New Roman"/>
          <w:sz w:val="28"/>
          <w:szCs w:val="28"/>
        </w:rPr>
        <w:t xml:space="preserve"> 12.48;  выходные дни – суббота, воскресенье</w:t>
      </w:r>
    </w:p>
    <w:p w:rsidR="00FA2074" w:rsidRPr="00302E31" w:rsidRDefault="00FA2074" w:rsidP="00FA2074">
      <w:pPr>
        <w:ind w:firstLine="708"/>
        <w:jc w:val="both"/>
        <w:rPr>
          <w:rFonts w:ascii="Times New Roman" w:hAnsi="Times New Roman" w:cs="Times New Roman"/>
          <w:sz w:val="28"/>
          <w:szCs w:val="28"/>
        </w:rPr>
      </w:pPr>
      <w:r w:rsidRPr="00302E31">
        <w:rPr>
          <w:rFonts w:ascii="Times New Roman" w:hAnsi="Times New Roman" w:cs="Times New Roman"/>
          <w:sz w:val="28"/>
          <w:szCs w:val="28"/>
        </w:rPr>
        <w:t xml:space="preserve">б) Справочные телефоны:  </w:t>
      </w:r>
      <w:r w:rsidR="008942B8">
        <w:rPr>
          <w:rFonts w:ascii="Times New Roman" w:hAnsi="Times New Roman" w:cs="Times New Roman"/>
          <w:sz w:val="28"/>
          <w:szCs w:val="28"/>
        </w:rPr>
        <w:t>о</w:t>
      </w:r>
      <w:r w:rsidR="00FB71E9" w:rsidRPr="00302E31">
        <w:rPr>
          <w:rFonts w:ascii="Times New Roman" w:hAnsi="Times New Roman" w:cs="Times New Roman"/>
          <w:sz w:val="28"/>
          <w:szCs w:val="28"/>
        </w:rPr>
        <w:t xml:space="preserve">тдел </w:t>
      </w:r>
      <w:r w:rsidRPr="00302E31">
        <w:rPr>
          <w:rFonts w:ascii="Times New Roman" w:hAnsi="Times New Roman" w:cs="Times New Roman"/>
          <w:sz w:val="28"/>
          <w:szCs w:val="28"/>
        </w:rPr>
        <w:t>муниципального контроля (8-846-63) 2-19-18</w:t>
      </w:r>
    </w:p>
    <w:p w:rsidR="00FA2074" w:rsidRPr="00302E31" w:rsidRDefault="00FA2074" w:rsidP="00FA2074">
      <w:pPr>
        <w:ind w:firstLine="708"/>
        <w:jc w:val="both"/>
        <w:rPr>
          <w:rFonts w:ascii="Times New Roman" w:hAnsi="Times New Roman" w:cs="Times New Roman"/>
          <w:sz w:val="28"/>
          <w:szCs w:val="28"/>
        </w:rPr>
      </w:pPr>
      <w:r w:rsidRPr="00302E31">
        <w:rPr>
          <w:rFonts w:ascii="Times New Roman" w:hAnsi="Times New Roman" w:cs="Times New Roman"/>
          <w:sz w:val="28"/>
          <w:szCs w:val="28"/>
        </w:rPr>
        <w:t xml:space="preserve">в) Адреса электронной почты: </w:t>
      </w:r>
      <w:r w:rsidR="008942B8">
        <w:rPr>
          <w:rFonts w:ascii="Times New Roman" w:hAnsi="Times New Roman" w:cs="Times New Roman"/>
          <w:sz w:val="28"/>
          <w:szCs w:val="28"/>
        </w:rPr>
        <w:t>о</w:t>
      </w:r>
      <w:r w:rsidR="00FB71E9"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муниципального контроля </w:t>
      </w:r>
      <w:proofErr w:type="spellStart"/>
      <w:r w:rsidRPr="00302E31">
        <w:rPr>
          <w:rFonts w:ascii="Times New Roman" w:hAnsi="Times New Roman" w:cs="Times New Roman"/>
          <w:sz w:val="28"/>
          <w:szCs w:val="28"/>
          <w:lang w:val="en-US"/>
        </w:rPr>
        <w:t>mk</w:t>
      </w:r>
      <w:proofErr w:type="spellEnd"/>
      <w:r w:rsidRPr="00302E31">
        <w:rPr>
          <w:rFonts w:ascii="Times New Roman" w:hAnsi="Times New Roman" w:cs="Times New Roman"/>
          <w:sz w:val="28"/>
          <w:szCs w:val="28"/>
        </w:rPr>
        <w:t>@</w:t>
      </w:r>
      <w:proofErr w:type="spellStart"/>
      <w:r w:rsidRPr="00302E31">
        <w:rPr>
          <w:rFonts w:ascii="Times New Roman" w:hAnsi="Times New Roman" w:cs="Times New Roman"/>
          <w:sz w:val="28"/>
          <w:szCs w:val="28"/>
          <w:lang w:val="en-US"/>
        </w:rPr>
        <w:t>kinel</w:t>
      </w:r>
      <w:proofErr w:type="spellEnd"/>
      <w:r w:rsidRPr="00302E31">
        <w:rPr>
          <w:rFonts w:ascii="Times New Roman" w:hAnsi="Times New Roman" w:cs="Times New Roman"/>
          <w:sz w:val="28"/>
          <w:szCs w:val="28"/>
        </w:rPr>
        <w:t>.</w:t>
      </w:r>
      <w:proofErr w:type="spellStart"/>
      <w:r w:rsidRPr="00302E31">
        <w:rPr>
          <w:rFonts w:ascii="Times New Roman" w:hAnsi="Times New Roman" w:cs="Times New Roman"/>
          <w:sz w:val="28"/>
          <w:szCs w:val="28"/>
          <w:lang w:val="en-US"/>
        </w:rPr>
        <w:t>ru</w:t>
      </w:r>
      <w:proofErr w:type="spellEnd"/>
      <w:r w:rsidRPr="00302E31">
        <w:rPr>
          <w:rFonts w:ascii="Times New Roman" w:hAnsi="Times New Roman" w:cs="Times New Roman"/>
          <w:sz w:val="28"/>
          <w:szCs w:val="28"/>
        </w:rPr>
        <w:t xml:space="preserve"> , официальный сайт администрации муниципального района </w:t>
      </w:r>
      <w:proofErr w:type="spellStart"/>
      <w:r w:rsidRPr="00302E31">
        <w:rPr>
          <w:rFonts w:ascii="Times New Roman" w:hAnsi="Times New Roman" w:cs="Times New Roman"/>
          <w:sz w:val="28"/>
          <w:szCs w:val="28"/>
        </w:rPr>
        <w:t>Кинельский</w:t>
      </w:r>
      <w:proofErr w:type="spellEnd"/>
      <w:r w:rsidRPr="00302E31">
        <w:rPr>
          <w:rFonts w:ascii="Times New Roman" w:hAnsi="Times New Roman" w:cs="Times New Roman"/>
          <w:sz w:val="28"/>
          <w:szCs w:val="28"/>
        </w:rPr>
        <w:t xml:space="preserve"> – </w:t>
      </w:r>
      <w:r w:rsidRPr="00302E31">
        <w:rPr>
          <w:rFonts w:ascii="Times New Roman" w:hAnsi="Times New Roman" w:cs="Times New Roman"/>
          <w:sz w:val="28"/>
          <w:szCs w:val="28"/>
          <w:lang w:val="en-US"/>
        </w:rPr>
        <w:t>www</w:t>
      </w:r>
      <w:r w:rsidRPr="00302E31">
        <w:rPr>
          <w:rFonts w:ascii="Times New Roman" w:hAnsi="Times New Roman" w:cs="Times New Roman"/>
          <w:sz w:val="28"/>
          <w:szCs w:val="28"/>
        </w:rPr>
        <w:t>.</w:t>
      </w:r>
      <w:proofErr w:type="spellStart"/>
      <w:r w:rsidRPr="00302E31">
        <w:rPr>
          <w:rFonts w:ascii="Times New Roman" w:hAnsi="Times New Roman" w:cs="Times New Roman"/>
          <w:sz w:val="28"/>
          <w:szCs w:val="28"/>
          <w:lang w:val="en-US"/>
        </w:rPr>
        <w:t>kinel</w:t>
      </w:r>
      <w:proofErr w:type="spellEnd"/>
      <w:r w:rsidRPr="00302E31">
        <w:rPr>
          <w:rFonts w:ascii="Times New Roman" w:hAnsi="Times New Roman" w:cs="Times New Roman"/>
          <w:sz w:val="28"/>
          <w:szCs w:val="28"/>
        </w:rPr>
        <w:t>.</w:t>
      </w:r>
      <w:proofErr w:type="spellStart"/>
      <w:r w:rsidRPr="00302E31">
        <w:rPr>
          <w:rFonts w:ascii="Times New Roman" w:hAnsi="Times New Roman" w:cs="Times New Roman"/>
          <w:sz w:val="28"/>
          <w:szCs w:val="28"/>
          <w:lang w:val="en-US"/>
        </w:rPr>
        <w:t>ru</w:t>
      </w:r>
      <w:proofErr w:type="spellEnd"/>
      <w:r w:rsidRPr="00302E31">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г) Для получения информации об осуществлении муниципального лесного контроля, сведений о ходе осуществления муниципального лесного контроля, проверяемые лица и (или) иные заинтересован</w:t>
      </w:r>
      <w:r w:rsidR="00FB71E9" w:rsidRPr="00302E31">
        <w:rPr>
          <w:rFonts w:ascii="Times New Roman" w:hAnsi="Times New Roman" w:cs="Times New Roman"/>
          <w:sz w:val="28"/>
          <w:szCs w:val="28"/>
        </w:rPr>
        <w:t>ные лица обращаются в отдел</w:t>
      </w:r>
      <w:r w:rsidRPr="00302E31">
        <w:rPr>
          <w:rFonts w:ascii="Times New Roman" w:hAnsi="Times New Roman" w:cs="Times New Roman"/>
          <w:sz w:val="28"/>
          <w:szCs w:val="28"/>
        </w:rPr>
        <w:t>.</w:t>
      </w:r>
    </w:p>
    <w:p w:rsidR="00FA2074" w:rsidRPr="00302E31" w:rsidRDefault="00FA2074" w:rsidP="00FA2074">
      <w:pPr>
        <w:pStyle w:val="ConsPlusNormal"/>
        <w:spacing w:before="220" w:line="276" w:lineRule="auto"/>
        <w:jc w:val="both"/>
        <w:rPr>
          <w:rFonts w:ascii="Times New Roman" w:hAnsi="Times New Roman" w:cs="Times New Roman"/>
          <w:sz w:val="28"/>
          <w:szCs w:val="28"/>
        </w:rPr>
      </w:pPr>
      <w:r w:rsidRPr="00302E31">
        <w:rPr>
          <w:rFonts w:ascii="Times New Roman" w:hAnsi="Times New Roman" w:cs="Times New Roman"/>
          <w:sz w:val="28"/>
          <w:szCs w:val="28"/>
        </w:rPr>
        <w:t xml:space="preserve"> Информация по вопросам осуществления муниципального лесного  контроля, сведения о ходе осуществления муниципального лесного контроля предоставляются проверяемым лицам и (или) иным заинтересованным лицам в устной (лично или по телефону) или письменной форме, в том числе в электронной форме.</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При ответах по телефону </w:t>
      </w:r>
      <w:r w:rsidR="00FB71E9" w:rsidRPr="00302E31">
        <w:rPr>
          <w:rFonts w:ascii="Times New Roman" w:hAnsi="Times New Roman" w:cs="Times New Roman"/>
          <w:sz w:val="28"/>
          <w:szCs w:val="28"/>
        </w:rPr>
        <w:t xml:space="preserve">специалисты муниципального контроля </w:t>
      </w:r>
      <w:r w:rsidRPr="00302E31">
        <w:rPr>
          <w:rFonts w:ascii="Times New Roman" w:hAnsi="Times New Roman" w:cs="Times New Roman"/>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При обращении проверяемого лица и (или) иного заинтересованного лица за информацией лично </w:t>
      </w:r>
      <w:r w:rsidR="00FB71E9" w:rsidRPr="00302E31">
        <w:rPr>
          <w:rFonts w:ascii="Times New Roman" w:hAnsi="Times New Roman" w:cs="Times New Roman"/>
          <w:sz w:val="28"/>
          <w:szCs w:val="28"/>
        </w:rPr>
        <w:t>специалисты</w:t>
      </w:r>
      <w:r w:rsidR="00A93DC1" w:rsidRPr="00302E31">
        <w:rPr>
          <w:rFonts w:ascii="Times New Roman" w:hAnsi="Times New Roman" w:cs="Times New Roman"/>
          <w:sz w:val="28"/>
          <w:szCs w:val="28"/>
        </w:rPr>
        <w:t xml:space="preserve"> муниципального ко</w:t>
      </w:r>
      <w:r w:rsidR="00FB71E9" w:rsidRPr="00302E31">
        <w:rPr>
          <w:rFonts w:ascii="Times New Roman" w:hAnsi="Times New Roman" w:cs="Times New Roman"/>
          <w:sz w:val="28"/>
          <w:szCs w:val="28"/>
        </w:rPr>
        <w:t>нтроля</w:t>
      </w:r>
      <w:r w:rsidRPr="00302E31">
        <w:rPr>
          <w:rFonts w:ascii="Times New Roman" w:hAnsi="Times New Roman" w:cs="Times New Roman"/>
          <w:sz w:val="28"/>
          <w:szCs w:val="28"/>
        </w:rPr>
        <w:t xml:space="preserve"> обязаны принять его в соответствии с графиком работы. Продолжительность </w:t>
      </w:r>
      <w:r w:rsidR="00B5363C">
        <w:rPr>
          <w:rFonts w:ascii="Times New Roman" w:hAnsi="Times New Roman" w:cs="Times New Roman"/>
          <w:sz w:val="28"/>
          <w:szCs w:val="28"/>
        </w:rPr>
        <w:t>приема при личном обращении - пятнадцать</w:t>
      </w:r>
      <w:r w:rsidRPr="00302E31">
        <w:rPr>
          <w:rFonts w:ascii="Times New Roman" w:hAnsi="Times New Roman" w:cs="Times New Roman"/>
          <w:sz w:val="28"/>
          <w:szCs w:val="28"/>
        </w:rPr>
        <w:t xml:space="preserve"> минут. Время ожидания в очереди при личном </w:t>
      </w:r>
      <w:r w:rsidR="00B5363C">
        <w:rPr>
          <w:rFonts w:ascii="Times New Roman" w:hAnsi="Times New Roman" w:cs="Times New Roman"/>
          <w:sz w:val="28"/>
          <w:szCs w:val="28"/>
        </w:rPr>
        <w:t>обращении не должно превышать пятнадцати</w:t>
      </w:r>
      <w:r w:rsidRPr="00302E31">
        <w:rPr>
          <w:rFonts w:ascii="Times New Roman" w:hAnsi="Times New Roman" w:cs="Times New Roman"/>
          <w:sz w:val="28"/>
          <w:szCs w:val="28"/>
        </w:rPr>
        <w:t xml:space="preserve"> минут.</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Если для подготовки ответа на устное обращение требуется более </w:t>
      </w:r>
      <w:r w:rsidR="00B5363C">
        <w:rPr>
          <w:rFonts w:ascii="Times New Roman" w:hAnsi="Times New Roman" w:cs="Times New Roman"/>
          <w:sz w:val="28"/>
          <w:szCs w:val="28"/>
        </w:rPr>
        <w:t>пятнадцати</w:t>
      </w:r>
      <w:r w:rsidRPr="00302E31">
        <w:rPr>
          <w:rFonts w:ascii="Times New Roman" w:hAnsi="Times New Roman" w:cs="Times New Roman"/>
          <w:sz w:val="28"/>
          <w:szCs w:val="28"/>
        </w:rPr>
        <w:t xml:space="preserve"> минут, </w:t>
      </w:r>
      <w:r w:rsidR="00A93DC1" w:rsidRPr="00302E31">
        <w:rPr>
          <w:rFonts w:ascii="Times New Roman" w:hAnsi="Times New Roman" w:cs="Times New Roman"/>
          <w:sz w:val="28"/>
          <w:szCs w:val="28"/>
        </w:rPr>
        <w:t>специалист муниципального контрол</w:t>
      </w:r>
      <w:r w:rsidR="00D958D5" w:rsidRPr="00302E31">
        <w:rPr>
          <w:rFonts w:ascii="Times New Roman" w:hAnsi="Times New Roman" w:cs="Times New Roman"/>
          <w:sz w:val="28"/>
          <w:szCs w:val="28"/>
        </w:rPr>
        <w:t>я</w:t>
      </w:r>
      <w:r w:rsidRPr="00302E31">
        <w:rPr>
          <w:rFonts w:ascii="Times New Roman" w:hAnsi="Times New Roman" w:cs="Times New Roman"/>
          <w:sz w:val="28"/>
          <w:szCs w:val="28"/>
        </w:rPr>
        <w:t xml:space="preserve">, осуществляющий устное информирование, предлагает назначить проверяемому лицу и (или) иному заинтересованному лицу другое удобное для него время для устного </w:t>
      </w:r>
      <w:r w:rsidRPr="00302E31">
        <w:rPr>
          <w:rFonts w:ascii="Times New Roman" w:hAnsi="Times New Roman" w:cs="Times New Roman"/>
          <w:sz w:val="28"/>
          <w:szCs w:val="28"/>
        </w:rPr>
        <w:lastRenderedPageBreak/>
        <w:t>информирования либо обратиться с письменным обращением.</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Письменное информирование проверяемого лица и (или) иного заинтересованного лица осуществляется при получении от проверяемого лица и (или) иного заинтересованного лица письменного обращения лично, посредством почтового отправления, Регионального портала. Письменное обращение регистрируется в системе документооборота в день его поступления в администрацию муниципального района </w:t>
      </w:r>
      <w:proofErr w:type="spellStart"/>
      <w:r w:rsidRPr="00302E31">
        <w:rPr>
          <w:rFonts w:ascii="Times New Roman" w:hAnsi="Times New Roman" w:cs="Times New Roman"/>
          <w:sz w:val="28"/>
          <w:szCs w:val="28"/>
        </w:rPr>
        <w:t>Кинельский</w:t>
      </w:r>
      <w:proofErr w:type="spellEnd"/>
      <w:r w:rsidR="008942B8">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w:t>
      </w:r>
      <w:r w:rsidR="00A93DC1" w:rsidRPr="00302E31">
        <w:rPr>
          <w:rFonts w:ascii="Times New Roman" w:hAnsi="Times New Roman" w:cs="Times New Roman"/>
          <w:sz w:val="28"/>
          <w:szCs w:val="28"/>
        </w:rPr>
        <w:t>отдел</w:t>
      </w:r>
      <w:r w:rsidRPr="00302E31">
        <w:rPr>
          <w:rFonts w:ascii="Times New Roman" w:hAnsi="Times New Roman" w:cs="Times New Roman"/>
          <w:sz w:val="28"/>
          <w:szCs w:val="28"/>
        </w:rPr>
        <w:t>, а при поступлении посредством Регионального портала - не позднее первого рабочего дня, следующего за днем поступления.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Ответ на обращение направляется проверяемому лицу и (или) иному заинтересованному лицу в сроки, установленные Федеральным </w:t>
      </w:r>
      <w:hyperlink r:id="rId9" w:history="1">
        <w:r w:rsidRPr="008942B8">
          <w:rPr>
            <w:rStyle w:val="ad"/>
            <w:rFonts w:ascii="Times New Roman" w:hAnsi="Times New Roman" w:cs="Times New Roman"/>
            <w:color w:val="auto"/>
            <w:sz w:val="28"/>
            <w:szCs w:val="28"/>
            <w:u w:val="none"/>
          </w:rPr>
          <w:t>законом</w:t>
        </w:r>
      </w:hyperlink>
      <w:r w:rsidRPr="00302E31">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FA2074" w:rsidRPr="00302E31" w:rsidRDefault="00FA2074" w:rsidP="00FA2074">
      <w:pPr>
        <w:ind w:firstLine="708"/>
        <w:jc w:val="both"/>
        <w:rPr>
          <w:rFonts w:ascii="Times New Roman" w:hAnsi="Times New Roman" w:cs="Times New Roman"/>
          <w:sz w:val="28"/>
          <w:szCs w:val="28"/>
        </w:rPr>
      </w:pPr>
    </w:p>
    <w:p w:rsidR="00FA2074" w:rsidRPr="00302E31" w:rsidRDefault="00FA2074" w:rsidP="00541D1D">
      <w:pPr>
        <w:shd w:val="clear" w:color="auto" w:fill="FFFFFF"/>
        <w:ind w:right="14" w:firstLine="567"/>
        <w:jc w:val="both"/>
        <w:rPr>
          <w:rFonts w:ascii="Times New Roman" w:hAnsi="Times New Roman" w:cs="Times New Roman"/>
          <w:sz w:val="28"/>
          <w:szCs w:val="28"/>
        </w:rPr>
      </w:pPr>
      <w:r w:rsidRPr="00302E31">
        <w:rPr>
          <w:rFonts w:ascii="Times New Roman" w:hAnsi="Times New Roman" w:cs="Times New Roman"/>
          <w:sz w:val="28"/>
          <w:szCs w:val="28"/>
        </w:rPr>
        <w:t xml:space="preserve">д) Информация о местонахождении, графике работы и номерах контактных телефонов, адресах электронной почты  </w:t>
      </w:r>
      <w:r w:rsidR="00A93DC1" w:rsidRPr="00302E31">
        <w:rPr>
          <w:rFonts w:ascii="Times New Roman" w:hAnsi="Times New Roman" w:cs="Times New Roman"/>
          <w:sz w:val="28"/>
          <w:szCs w:val="28"/>
        </w:rPr>
        <w:t>отдела</w:t>
      </w:r>
      <w:r w:rsidRPr="00302E31">
        <w:rPr>
          <w:rFonts w:ascii="Times New Roman" w:hAnsi="Times New Roman" w:cs="Times New Roman"/>
          <w:sz w:val="28"/>
          <w:szCs w:val="28"/>
        </w:rPr>
        <w:t xml:space="preserve"> приводится в Приложении N 1 к настоящему Регламенту и размещается на Официальном сайте администрации  муниципального района </w:t>
      </w:r>
      <w:proofErr w:type="spellStart"/>
      <w:r w:rsidRPr="00302E31">
        <w:rPr>
          <w:rFonts w:ascii="Times New Roman" w:hAnsi="Times New Roman" w:cs="Times New Roman"/>
          <w:sz w:val="28"/>
          <w:szCs w:val="28"/>
        </w:rPr>
        <w:t>Кинельский</w:t>
      </w:r>
      <w:proofErr w:type="spellEnd"/>
      <w:r w:rsidR="00A93DC1" w:rsidRPr="00302E31">
        <w:rPr>
          <w:rFonts w:ascii="Times New Roman" w:hAnsi="Times New Roman" w:cs="Times New Roman"/>
          <w:sz w:val="28"/>
          <w:szCs w:val="28"/>
        </w:rPr>
        <w:t xml:space="preserve"> Самарской области </w:t>
      </w:r>
      <w:hyperlink r:id="rId10" w:history="1">
        <w:r w:rsidRPr="00302E31">
          <w:rPr>
            <w:rStyle w:val="ad"/>
            <w:rFonts w:ascii="Times New Roman" w:hAnsi="Times New Roman" w:cs="Times New Roman"/>
            <w:color w:val="auto"/>
            <w:sz w:val="28"/>
            <w:szCs w:val="28"/>
            <w:lang w:val="en-US"/>
          </w:rPr>
          <w:t>www</w:t>
        </w:r>
        <w:r w:rsidRPr="00302E31">
          <w:rPr>
            <w:rStyle w:val="ad"/>
            <w:rFonts w:ascii="Times New Roman" w:hAnsi="Times New Roman" w:cs="Times New Roman"/>
            <w:color w:val="auto"/>
            <w:sz w:val="28"/>
            <w:szCs w:val="28"/>
          </w:rPr>
          <w:t>.</w:t>
        </w:r>
        <w:proofErr w:type="spellStart"/>
        <w:r w:rsidRPr="00302E31">
          <w:rPr>
            <w:rStyle w:val="ad"/>
            <w:rFonts w:ascii="Times New Roman" w:hAnsi="Times New Roman" w:cs="Times New Roman"/>
            <w:color w:val="auto"/>
            <w:sz w:val="28"/>
            <w:szCs w:val="28"/>
            <w:lang w:val="en-US"/>
          </w:rPr>
          <w:t>kinel</w:t>
        </w:r>
        <w:proofErr w:type="spellEnd"/>
        <w:r w:rsidRPr="00302E31">
          <w:rPr>
            <w:rStyle w:val="ad"/>
            <w:rFonts w:ascii="Times New Roman" w:hAnsi="Times New Roman" w:cs="Times New Roman"/>
            <w:color w:val="auto"/>
            <w:sz w:val="28"/>
            <w:szCs w:val="28"/>
          </w:rPr>
          <w:t>.</w:t>
        </w:r>
        <w:proofErr w:type="spellStart"/>
        <w:r w:rsidRPr="00302E31">
          <w:rPr>
            <w:rStyle w:val="ad"/>
            <w:rFonts w:ascii="Times New Roman" w:hAnsi="Times New Roman" w:cs="Times New Roman"/>
            <w:color w:val="auto"/>
            <w:sz w:val="28"/>
            <w:szCs w:val="28"/>
            <w:lang w:val="en-US"/>
          </w:rPr>
          <w:t>ru</w:t>
        </w:r>
        <w:proofErr w:type="spellEnd"/>
      </w:hyperlink>
      <w:r w:rsidRPr="00302E31">
        <w:rPr>
          <w:rStyle w:val="ad"/>
          <w:rFonts w:ascii="Times New Roman" w:hAnsi="Times New Roman" w:cs="Times New Roman"/>
          <w:color w:val="auto"/>
          <w:sz w:val="28"/>
          <w:szCs w:val="28"/>
        </w:rPr>
        <w:t xml:space="preserve">  (вкладка </w:t>
      </w:r>
      <w:proofErr w:type="spellStart"/>
      <w:r w:rsidR="00953253">
        <w:rPr>
          <w:rStyle w:val="ad"/>
          <w:rFonts w:ascii="Times New Roman" w:hAnsi="Times New Roman" w:cs="Times New Roman"/>
          <w:color w:val="auto"/>
          <w:sz w:val="28"/>
          <w:szCs w:val="28"/>
        </w:rPr>
        <w:t>контрольно</w:t>
      </w:r>
      <w:proofErr w:type="spellEnd"/>
      <w:r w:rsidR="00953253">
        <w:rPr>
          <w:rStyle w:val="ad"/>
          <w:rFonts w:ascii="Times New Roman" w:hAnsi="Times New Roman" w:cs="Times New Roman"/>
          <w:color w:val="auto"/>
          <w:sz w:val="28"/>
          <w:szCs w:val="28"/>
        </w:rPr>
        <w:t xml:space="preserve"> надзорная деятельность</w:t>
      </w:r>
      <w:proofErr w:type="gramStart"/>
      <w:r w:rsidR="00953253">
        <w:rPr>
          <w:rStyle w:val="ad"/>
          <w:rFonts w:ascii="Times New Roman" w:hAnsi="Times New Roman" w:cs="Times New Roman"/>
          <w:color w:val="auto"/>
          <w:sz w:val="28"/>
          <w:szCs w:val="28"/>
        </w:rPr>
        <w:t xml:space="preserve"> </w:t>
      </w:r>
      <w:r w:rsidRPr="00302E31">
        <w:rPr>
          <w:rStyle w:val="ad"/>
          <w:rFonts w:ascii="Times New Roman" w:hAnsi="Times New Roman" w:cs="Times New Roman"/>
          <w:color w:val="auto"/>
          <w:sz w:val="28"/>
          <w:szCs w:val="28"/>
        </w:rPr>
        <w:t>)</w:t>
      </w:r>
      <w:proofErr w:type="gramEnd"/>
      <w:r w:rsidR="00541D1D" w:rsidRPr="00302E31">
        <w:rPr>
          <w:rFonts w:ascii="Times New Roman" w:hAnsi="Times New Roman" w:cs="Times New Roman"/>
          <w:sz w:val="28"/>
          <w:szCs w:val="28"/>
        </w:rPr>
        <w:t>.</w:t>
      </w:r>
    </w:p>
    <w:p w:rsidR="00FA2074" w:rsidRPr="00302E31" w:rsidRDefault="00FA2074" w:rsidP="00541D1D">
      <w:pPr>
        <w:jc w:val="center"/>
        <w:rPr>
          <w:rFonts w:ascii="Times New Roman" w:hAnsi="Times New Roman" w:cs="Times New Roman"/>
          <w:sz w:val="28"/>
          <w:szCs w:val="28"/>
        </w:rPr>
      </w:pPr>
      <w:r w:rsidRPr="00302E31">
        <w:rPr>
          <w:rFonts w:ascii="Times New Roman" w:hAnsi="Times New Roman" w:cs="Times New Roman"/>
          <w:sz w:val="28"/>
          <w:szCs w:val="28"/>
        </w:rPr>
        <w:t>2.</w:t>
      </w:r>
      <w:r w:rsidRPr="00302E31">
        <w:rPr>
          <w:rFonts w:ascii="Times New Roman" w:hAnsi="Times New Roman" w:cs="Times New Roman"/>
          <w:sz w:val="28"/>
          <w:szCs w:val="28"/>
        </w:rPr>
        <w:tab/>
        <w:t>Стандарт предоставления муниципальной функции</w:t>
      </w:r>
      <w:r w:rsidR="00541D1D" w:rsidRPr="00302E31">
        <w:rPr>
          <w:rFonts w:ascii="Times New Roman" w:hAnsi="Times New Roman" w:cs="Times New Roman"/>
          <w:sz w:val="28"/>
          <w:szCs w:val="28"/>
        </w:rPr>
        <w:t>.</w:t>
      </w:r>
    </w:p>
    <w:p w:rsidR="00FA2074" w:rsidRPr="00302E31" w:rsidRDefault="00FA2074" w:rsidP="00541D1D">
      <w:pPr>
        <w:jc w:val="center"/>
        <w:rPr>
          <w:rFonts w:ascii="Times New Roman" w:hAnsi="Times New Roman" w:cs="Times New Roman"/>
          <w:sz w:val="28"/>
          <w:szCs w:val="28"/>
        </w:rPr>
      </w:pPr>
      <w:r w:rsidRPr="00302E31">
        <w:rPr>
          <w:rFonts w:ascii="Times New Roman" w:hAnsi="Times New Roman" w:cs="Times New Roman"/>
          <w:bCs/>
          <w:sz w:val="28"/>
          <w:szCs w:val="28"/>
          <w:lang w:eastAsia="ar-SA"/>
        </w:rPr>
        <w:t>2.1 Наименование муниципальной функции</w:t>
      </w:r>
      <w:r w:rsidR="00541D1D" w:rsidRPr="00302E31">
        <w:rPr>
          <w:rFonts w:ascii="Times New Roman" w:hAnsi="Times New Roman" w:cs="Times New Roman"/>
          <w:bCs/>
          <w:sz w:val="28"/>
          <w:szCs w:val="28"/>
          <w:lang w:eastAsia="ar-SA"/>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Наименование муниципальной функции –  осуществление </w:t>
      </w:r>
      <w:r w:rsidR="00366E81" w:rsidRPr="00302E31">
        <w:rPr>
          <w:rFonts w:ascii="Times New Roman" w:hAnsi="Times New Roman" w:cs="Times New Roman"/>
          <w:sz w:val="28"/>
          <w:szCs w:val="28"/>
        </w:rPr>
        <w:t>муниципального лесного контроля</w:t>
      </w:r>
      <w:r w:rsidRPr="00302E31">
        <w:rPr>
          <w:rFonts w:ascii="Times New Roman" w:hAnsi="Times New Roman" w:cs="Times New Roman"/>
          <w:sz w:val="28"/>
          <w:szCs w:val="28"/>
        </w:rPr>
        <w:t>, организация и проведение на территории муниципального района Кинельский</w:t>
      </w:r>
      <w:r w:rsidR="00D958D5"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проверок соблюдения юридическими лицами, индивидуальными предпринимателями и гражданами установленных в соответствии с лесным законодательством, федеральными законами  и иными нормативными правовыми актами Самарской области, нормативными правовыми актами органов местного самоуправления к использованию, охране, защите и воспроизводству лесов, находящихся в муниципальной собственности муниципального района Кинельский</w:t>
      </w:r>
      <w:proofErr w:type="gramEnd"/>
      <w:r w:rsidR="00D958D5"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и </w:t>
      </w:r>
      <w:proofErr w:type="gramStart"/>
      <w:r w:rsidRPr="00302E31">
        <w:rPr>
          <w:rFonts w:ascii="Times New Roman" w:hAnsi="Times New Roman" w:cs="Times New Roman"/>
          <w:sz w:val="28"/>
          <w:szCs w:val="28"/>
        </w:rPr>
        <w:t>расположенных</w:t>
      </w:r>
      <w:proofErr w:type="gramEnd"/>
      <w:r w:rsidRPr="00302E31">
        <w:rPr>
          <w:rFonts w:ascii="Times New Roman" w:hAnsi="Times New Roman" w:cs="Times New Roman"/>
          <w:sz w:val="28"/>
          <w:szCs w:val="28"/>
        </w:rPr>
        <w:t xml:space="preserve"> на территории муниципального района Кинельский Самарской области.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При осуществлении муниципальной функции  (муниципального лесного контроля)</w:t>
      </w:r>
      <w:r w:rsidR="00D958D5" w:rsidRPr="00302E31">
        <w:rPr>
          <w:rFonts w:ascii="Times New Roman" w:hAnsi="Times New Roman" w:cs="Times New Roman"/>
          <w:sz w:val="28"/>
          <w:szCs w:val="28"/>
        </w:rPr>
        <w:t xml:space="preserve"> специалисты муниципального контроля</w:t>
      </w:r>
      <w:r w:rsidRPr="00302E31">
        <w:rPr>
          <w:rFonts w:ascii="Times New Roman" w:hAnsi="Times New Roman" w:cs="Times New Roman"/>
          <w:sz w:val="28"/>
          <w:szCs w:val="28"/>
        </w:rPr>
        <w:t xml:space="preserve"> в порядке, установленном законодательством, имеют право:</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lastRenderedPageBreak/>
        <w:t>1.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w:t>
      </w:r>
      <w:proofErr w:type="gramEnd"/>
      <w:r w:rsidRPr="00302E31">
        <w:rPr>
          <w:rFonts w:ascii="Times New Roman" w:hAnsi="Times New Roman" w:cs="Times New Roman"/>
          <w:sz w:val="28"/>
          <w:szCs w:val="28"/>
        </w:rPr>
        <w:t xml:space="preserve"> Российской Федерации;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2.  запрашивать документы и (или) информацию, содержащие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физическими лицами,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2074" w:rsidRPr="00302E31" w:rsidRDefault="00FA2074" w:rsidP="00FA2074">
      <w:pPr>
        <w:pStyle w:val="ConsPlusNormal"/>
        <w:spacing w:before="220" w:line="276" w:lineRule="auto"/>
        <w:jc w:val="both"/>
        <w:rPr>
          <w:rFonts w:ascii="Times New Roman" w:hAnsi="Times New Roman" w:cs="Times New Roman"/>
          <w:sz w:val="28"/>
          <w:szCs w:val="28"/>
        </w:rPr>
      </w:pPr>
      <w:r w:rsidRPr="00302E31">
        <w:rPr>
          <w:rFonts w:ascii="Times New Roman" w:hAnsi="Times New Roman" w:cs="Times New Roman"/>
          <w:sz w:val="28"/>
          <w:szCs w:val="28"/>
        </w:rPr>
        <w:t>3.  беспрепятственного доступа для проведения выездной проверки на лесные участки, используемые физическим лицом, юридическим лицом, индивидуальным предпринимателем при осуществлении деятельности;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4.  привлекать специалистов для проведения необходимых экспертиз, дачи заключений;</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5.  составлять по результатам проверок акты и представлять их для ознакомления физическим лицам, юридическим лицам, индивидуальным предпринимателям, осуществляющим использование лесных участков. К акту прилагаются протоколы (заключения) проведенных исследований (испытаний) и экспертиз, объяснения физических и должностных лиц, а также другие документы, связанные с проверкой;</w:t>
      </w:r>
    </w:p>
    <w:p w:rsidR="0005055D" w:rsidRPr="00302E31" w:rsidRDefault="00FA2074" w:rsidP="00B5363C">
      <w:pPr>
        <w:autoSpaceDE w:val="0"/>
        <w:autoSpaceDN w:val="0"/>
        <w:adjustRightInd w:val="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6. </w:t>
      </w:r>
      <w:r w:rsidR="00953253">
        <w:rPr>
          <w:rFonts w:ascii="Times New Roman" w:hAnsi="Times New Roman" w:cs="Times New Roman"/>
          <w:sz w:val="28"/>
          <w:szCs w:val="28"/>
        </w:rPr>
        <w:t xml:space="preserve"> </w:t>
      </w:r>
      <w:r w:rsidRPr="00302E31">
        <w:rPr>
          <w:rFonts w:ascii="Times New Roman" w:hAnsi="Times New Roman" w:cs="Times New Roman"/>
          <w:sz w:val="28"/>
          <w:szCs w:val="28"/>
        </w:rPr>
        <w:t xml:space="preserve"> </w:t>
      </w:r>
      <w:r w:rsidR="00C73BFE" w:rsidRPr="00302E31">
        <w:rPr>
          <w:rFonts w:ascii="Times New Roman" w:hAnsi="Times New Roman" w:cs="Times New Roman"/>
          <w:sz w:val="28"/>
          <w:szCs w:val="28"/>
        </w:rPr>
        <w:t>выдавать</w:t>
      </w:r>
      <w:r w:rsidR="0005055D" w:rsidRPr="00302E31">
        <w:rPr>
          <w:rFonts w:ascii="Times New Roman" w:hAnsi="Times New Roman" w:cs="Times New Roman"/>
          <w:sz w:val="28"/>
          <w:szCs w:val="28"/>
        </w:rPr>
        <w:t xml:space="preserve"> предписания юридическому лицу, индивидуальному предпринимателю и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 в том числе об устранении в шестимесячный срок со дня направления таких предписаний несоответствия устава товарищества собственников жилья, внесенных в устав изменений обязательным требованиям, о проведении мероприятий по предотвращению причинения вреда жизни</w:t>
      </w:r>
      <w:proofErr w:type="gramEnd"/>
      <w:r w:rsidR="0005055D" w:rsidRPr="00302E31">
        <w:rPr>
          <w:rFonts w:ascii="Times New Roman" w:hAnsi="Times New Roman" w:cs="Times New Roman"/>
          <w:sz w:val="28"/>
          <w:szCs w:val="28"/>
        </w:rPr>
        <w:t xml:space="preserve">,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0005055D" w:rsidRPr="00302E31">
        <w:rPr>
          <w:rFonts w:ascii="Times New Roman" w:hAnsi="Times New Roman" w:cs="Times New Roman"/>
          <w:sz w:val="28"/>
          <w:szCs w:val="28"/>
        </w:rPr>
        <w:lastRenderedPageBreak/>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2074" w:rsidRPr="00302E31" w:rsidRDefault="00FA2074" w:rsidP="00DE4428">
      <w:pPr>
        <w:pStyle w:val="ConsPlusNormal"/>
        <w:spacing w:before="220" w:line="276" w:lineRule="auto"/>
        <w:jc w:val="both"/>
        <w:rPr>
          <w:rFonts w:ascii="Times New Roman" w:hAnsi="Times New Roman" w:cs="Times New Roman"/>
          <w:sz w:val="28"/>
          <w:szCs w:val="28"/>
        </w:rPr>
      </w:pPr>
      <w:r w:rsidRPr="00302E31">
        <w:rPr>
          <w:rFonts w:ascii="Times New Roman" w:hAnsi="Times New Roman" w:cs="Times New Roman"/>
          <w:sz w:val="28"/>
          <w:szCs w:val="28"/>
        </w:rPr>
        <w:t>7.  уведомлять в письменной форме физических лиц, юридических лиц,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выявленных нарушениях;</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8. обращаться в правоохранительные, контрольные и надзорные государственные органы за оказанием содействия в предотвращении действий, препятствующих осуществлению муниципального лесного контроля, а также для установления личности физического лица, виновного в нарушении лесного законодательства;</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9.   в пределах своей компетенции обращаться в суды (направлять протоколы за не исполнение предписаний и т.п.);</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10.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необходимой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11.  участвовать в подготовке муниципальных правовых актов, касающихся использования, охраны, защиты, воспроизводства лесов;</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12.  осуществлять иные предусмотренные законодательством права.</w:t>
      </w:r>
    </w:p>
    <w:p w:rsidR="00FA2074" w:rsidRPr="00302E31" w:rsidRDefault="00FA2074" w:rsidP="00FA2074">
      <w:pPr>
        <w:pStyle w:val="ConsPlusNormal"/>
        <w:spacing w:before="220" w:line="276" w:lineRule="auto"/>
        <w:jc w:val="both"/>
        <w:rPr>
          <w:rFonts w:ascii="Times New Roman" w:hAnsi="Times New Roman" w:cs="Times New Roman"/>
          <w:sz w:val="28"/>
          <w:szCs w:val="28"/>
        </w:rPr>
      </w:pPr>
      <w:r w:rsidRPr="00302E31">
        <w:rPr>
          <w:rFonts w:ascii="Times New Roman" w:hAnsi="Times New Roman" w:cs="Times New Roman"/>
          <w:sz w:val="28"/>
          <w:szCs w:val="28"/>
        </w:rPr>
        <w:t xml:space="preserve"> При осуществлении муниципальной функции (муниципального лесного контроля) </w:t>
      </w:r>
      <w:r w:rsidR="007B4E98" w:rsidRPr="00302E31">
        <w:rPr>
          <w:rFonts w:ascii="Times New Roman" w:hAnsi="Times New Roman" w:cs="Times New Roman"/>
          <w:sz w:val="28"/>
          <w:szCs w:val="28"/>
        </w:rPr>
        <w:t>специалисты муниципального контроля</w:t>
      </w:r>
      <w:r w:rsidRPr="00302E31">
        <w:rPr>
          <w:rFonts w:ascii="Times New Roman" w:hAnsi="Times New Roman" w:cs="Times New Roman"/>
          <w:sz w:val="28"/>
          <w:szCs w:val="28"/>
        </w:rPr>
        <w:t xml:space="preserve"> в порядке, установленном законодательством, обязаны:</w:t>
      </w:r>
    </w:p>
    <w:p w:rsidR="00FA2074" w:rsidRPr="00302E31" w:rsidRDefault="00FA2074" w:rsidP="00FA2074">
      <w:pPr>
        <w:autoSpaceDE w:val="0"/>
        <w:autoSpaceDN w:val="0"/>
        <w:adjustRightInd w:val="0"/>
        <w:ind w:firstLine="540"/>
        <w:jc w:val="both"/>
        <w:rPr>
          <w:rFonts w:ascii="Times New Roman" w:hAnsi="Times New Roman" w:cs="Times New Roman"/>
          <w:sz w:val="28"/>
          <w:szCs w:val="28"/>
        </w:rPr>
      </w:pPr>
      <w:r w:rsidRPr="00302E31">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лесного законодательства Российской Федерации;</w:t>
      </w:r>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t>2.  соблюдать законодательство Российской Федерации, права и законные интересы юридических лиц, индивидуальных предпринимателей и граждан;</w:t>
      </w:r>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lastRenderedPageBreak/>
        <w:t>3.  проводить мероприятия по муниципальному лесному контролю  на основании и в соответствии с распоряжениями Администрации муниципального района Кинельский</w:t>
      </w:r>
      <w:r w:rsidR="007C26EF"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в порядке, установленном законодательством Российской Федерации;</w:t>
      </w:r>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t>4.  посещать объекты (территории и помещения) юридических лиц, индивидуальных предпринимателей и граждан в целях проведения мероприятия по муниципальному лесному контролю только во время исполнения служебных обязанностей при предъявлении служебного удостоверения и распоряжения Администрации муниципального района Кинельский о проведении мероприятия по муниципальному лесному контролю</w:t>
      </w:r>
      <w:proofErr w:type="gramStart"/>
      <w:r w:rsidRPr="00302E31">
        <w:rPr>
          <w:rFonts w:ascii="Times New Roman" w:hAnsi="Times New Roman" w:cs="Times New Roman"/>
          <w:sz w:val="28"/>
          <w:szCs w:val="28"/>
        </w:rPr>
        <w:t xml:space="preserve"> ;</w:t>
      </w:r>
      <w:proofErr w:type="gramEnd"/>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t>5. не препятствовать представителям юридического лица, индивидуального предпринимателя или гражданина присутствовать при проведении мероприятия по муниципальному  лесному контролю, давать разъяснения по вопросам, относящимся к предмету проверки;</w:t>
      </w:r>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t>6. предоставлять должностным лицам юридического лица, индивидуального предпринимателя или гражданину либо их представителям, присутствующим при проведении мероприятия по муниципальному лесному контролю, относящуюся к предмету проверки необходимую информацию;</w:t>
      </w:r>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t>7.   знакомить должностных лиц юридического лица, индивидуального предпринимателя или граждан либо их представителей с результатами мероприятий по муниципальному лесному контролю</w:t>
      </w:r>
      <w:proofErr w:type="gramStart"/>
      <w:r w:rsidRPr="00302E31">
        <w:rPr>
          <w:rFonts w:ascii="Times New Roman" w:hAnsi="Times New Roman" w:cs="Times New Roman"/>
          <w:sz w:val="28"/>
          <w:szCs w:val="28"/>
        </w:rPr>
        <w:t xml:space="preserve"> ;</w:t>
      </w:r>
      <w:proofErr w:type="gramEnd"/>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граждан и юридических лиц, индивидуальных предпринимателей;</w:t>
      </w:r>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t>9.  доказывать законность и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t>10.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lastRenderedPageBreak/>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(при его наличии), в соответствии с которым проводится проверка;</w:t>
      </w:r>
    </w:p>
    <w:p w:rsidR="00FA2074" w:rsidRPr="00302E31" w:rsidRDefault="00FA2074" w:rsidP="00FA2074">
      <w:pPr>
        <w:autoSpaceDE w:val="0"/>
        <w:autoSpaceDN w:val="0"/>
        <w:adjustRightInd w:val="0"/>
        <w:spacing w:before="220"/>
        <w:ind w:firstLine="540"/>
        <w:jc w:val="both"/>
        <w:rPr>
          <w:rFonts w:ascii="Times New Roman" w:hAnsi="Times New Roman" w:cs="Times New Roman"/>
          <w:sz w:val="28"/>
          <w:szCs w:val="28"/>
        </w:rPr>
      </w:pPr>
      <w:r w:rsidRPr="00302E31">
        <w:rPr>
          <w:rFonts w:ascii="Times New Roman" w:hAnsi="Times New Roman" w:cs="Times New Roman"/>
          <w:sz w:val="28"/>
          <w:szCs w:val="28"/>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2074" w:rsidRPr="00302E31" w:rsidRDefault="00B5363C" w:rsidP="00541D1D">
      <w:pPr>
        <w:autoSpaceDE w:val="0"/>
        <w:autoSpaceDN w:val="0"/>
        <w:adjustRightInd w:val="0"/>
        <w:spacing w:before="220"/>
        <w:ind w:firstLine="540"/>
        <w:jc w:val="both"/>
        <w:rPr>
          <w:rFonts w:ascii="Times New Roman" w:hAnsi="Times New Roman" w:cs="Times New Roman"/>
          <w:sz w:val="28"/>
          <w:szCs w:val="28"/>
        </w:rPr>
      </w:pPr>
      <w:r>
        <w:rPr>
          <w:rFonts w:ascii="Times New Roman" w:hAnsi="Times New Roman" w:cs="Times New Roman"/>
          <w:sz w:val="28"/>
          <w:szCs w:val="28"/>
        </w:rPr>
        <w:t>13.  з</w:t>
      </w:r>
      <w:r w:rsidR="00FA2074" w:rsidRPr="00302E31">
        <w:rPr>
          <w:rFonts w:ascii="Times New Roman" w:hAnsi="Times New Roman" w:cs="Times New Roman"/>
          <w:sz w:val="28"/>
          <w:szCs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2074" w:rsidRPr="00302E31" w:rsidRDefault="00B5363C" w:rsidP="00541D1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14.  с</w:t>
      </w:r>
      <w:r w:rsidR="00FA2074" w:rsidRPr="00302E31">
        <w:rPr>
          <w:rFonts w:ascii="Times New Roman" w:hAnsi="Times New Roman" w:cs="Times New Roman"/>
          <w:sz w:val="28"/>
          <w:szCs w:val="28"/>
        </w:rPr>
        <w:t xml:space="preserve">облюдать сроки проведения проверки, установленные Федеральным </w:t>
      </w:r>
      <w:hyperlink r:id="rId11" w:history="1">
        <w:r w:rsidR="00FA2074" w:rsidRPr="00302E31">
          <w:rPr>
            <w:rFonts w:ascii="Times New Roman" w:hAnsi="Times New Roman" w:cs="Times New Roman"/>
            <w:sz w:val="28"/>
            <w:szCs w:val="28"/>
          </w:rPr>
          <w:t>законом</w:t>
        </w:r>
      </w:hyperlink>
      <w:r w:rsidR="00FA2074" w:rsidRPr="00302E31">
        <w:rPr>
          <w:rFonts w:ascii="Times New Roman" w:hAnsi="Times New Roman" w:cs="Times New Roman"/>
          <w:sz w:val="28"/>
          <w:szCs w:val="28"/>
        </w:rPr>
        <w:t xml:space="preserve"> от 26.12.2008 N 294-ФЗ "О защите прав юридических лиц и индивидуальных предпринимателей при проведении государственного контроля (надз</w:t>
      </w:r>
      <w:r w:rsidR="00541D1D" w:rsidRPr="00302E31">
        <w:rPr>
          <w:rFonts w:ascii="Times New Roman" w:hAnsi="Times New Roman" w:cs="Times New Roman"/>
          <w:sz w:val="28"/>
          <w:szCs w:val="28"/>
        </w:rPr>
        <w:t>ора) и муниципального контроля";</w:t>
      </w:r>
    </w:p>
    <w:p w:rsidR="00FA2074" w:rsidRPr="00302E31" w:rsidRDefault="00B5363C" w:rsidP="00FA2074">
      <w:pPr>
        <w:pStyle w:val="ConsPlusNormal"/>
        <w:spacing w:before="220" w:line="276" w:lineRule="auto"/>
        <w:ind w:firstLine="540"/>
        <w:jc w:val="both"/>
        <w:rPr>
          <w:rFonts w:ascii="Times New Roman" w:hAnsi="Times New Roman" w:cs="Times New Roman"/>
          <w:sz w:val="28"/>
          <w:szCs w:val="28"/>
        </w:rPr>
      </w:pPr>
      <w:bookmarkStart w:id="1" w:name="P45"/>
      <w:bookmarkEnd w:id="1"/>
      <w:r>
        <w:rPr>
          <w:rFonts w:ascii="Times New Roman" w:hAnsi="Times New Roman" w:cs="Times New Roman"/>
          <w:sz w:val="28"/>
          <w:szCs w:val="28"/>
        </w:rPr>
        <w:t>15. с</w:t>
      </w:r>
      <w:r w:rsidR="00FA2074" w:rsidRPr="00302E31">
        <w:rPr>
          <w:rFonts w:ascii="Times New Roman" w:hAnsi="Times New Roman" w:cs="Times New Roman"/>
          <w:sz w:val="28"/>
          <w:szCs w:val="28"/>
        </w:rPr>
        <w:t>воевременно и в полной мере исполнять предоставленные в соответствии с законодательством Российской Федерации и Самарской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 профилактике нарушений обязательных требований;</w:t>
      </w:r>
    </w:p>
    <w:p w:rsidR="00FA2074" w:rsidRPr="00302E31" w:rsidRDefault="00B5363C"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16. в</w:t>
      </w:r>
      <w:r w:rsidR="00FA2074" w:rsidRPr="00302E31">
        <w:rPr>
          <w:rFonts w:ascii="Times New Roman" w:hAnsi="Times New Roman" w:cs="Times New Roman"/>
          <w:sz w:val="28"/>
          <w:szCs w:val="28"/>
        </w:rPr>
        <w:t xml:space="preserve">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осуществлять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FA2074" w:rsidRPr="00302E31" w:rsidRDefault="00097CED"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B5363C">
        <w:rPr>
          <w:rFonts w:ascii="Times New Roman" w:hAnsi="Times New Roman" w:cs="Times New Roman"/>
          <w:sz w:val="28"/>
          <w:szCs w:val="28"/>
        </w:rPr>
        <w:t>.  с</w:t>
      </w:r>
      <w:r w:rsidR="00FA2074" w:rsidRPr="00302E31">
        <w:rPr>
          <w:rFonts w:ascii="Times New Roman" w:hAnsi="Times New Roman" w:cs="Times New Roman"/>
          <w:sz w:val="28"/>
          <w:szCs w:val="28"/>
        </w:rPr>
        <w:t>облюдать законодательство Российской Федерации и Самарской области, муниципальные правовые акты муниципального района Кинельский</w:t>
      </w:r>
      <w:r w:rsidR="0035564E" w:rsidRPr="00302E31">
        <w:rPr>
          <w:rFonts w:ascii="Times New Roman" w:hAnsi="Times New Roman" w:cs="Times New Roman"/>
          <w:sz w:val="28"/>
          <w:szCs w:val="28"/>
        </w:rPr>
        <w:t xml:space="preserve"> Самарской области</w:t>
      </w:r>
      <w:r w:rsidR="00FA2074" w:rsidRPr="00302E31">
        <w:rPr>
          <w:rFonts w:ascii="Times New Roman" w:hAnsi="Times New Roman" w:cs="Times New Roman"/>
          <w:sz w:val="28"/>
          <w:szCs w:val="28"/>
        </w:rPr>
        <w:t>, права и за</w:t>
      </w:r>
      <w:r w:rsidR="00B5363C">
        <w:rPr>
          <w:rFonts w:ascii="Times New Roman" w:hAnsi="Times New Roman" w:cs="Times New Roman"/>
          <w:sz w:val="28"/>
          <w:szCs w:val="28"/>
        </w:rPr>
        <w:t>конные интересы проверяемых лиц;</w:t>
      </w:r>
    </w:p>
    <w:p w:rsidR="00FA2074" w:rsidRPr="00302E31" w:rsidRDefault="00097CED" w:rsidP="00FA2074">
      <w:pPr>
        <w:pStyle w:val="ConsPlusNormal"/>
        <w:spacing w:before="220"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18</w:t>
      </w:r>
      <w:r w:rsidR="00B5363C">
        <w:rPr>
          <w:rFonts w:ascii="Times New Roman" w:hAnsi="Times New Roman" w:cs="Times New Roman"/>
          <w:sz w:val="28"/>
          <w:szCs w:val="28"/>
        </w:rPr>
        <w:t>.  з</w:t>
      </w:r>
      <w:r w:rsidR="00FA2074" w:rsidRPr="00302E31">
        <w:rPr>
          <w:rFonts w:ascii="Times New Roman" w:hAnsi="Times New Roman" w:cs="Times New Roman"/>
          <w:sz w:val="28"/>
          <w:szCs w:val="28"/>
        </w:rPr>
        <w:t xml:space="preserve">апрашивать и получать на безвозмездной основе, в том числе в электронной форме, документы и (или) информацию, включенные в </w:t>
      </w:r>
      <w:r w:rsidR="00FA2074" w:rsidRPr="00302E31">
        <w:rPr>
          <w:rFonts w:ascii="Times New Roman" w:hAnsi="Times New Roman" w:cs="Times New Roman"/>
          <w:sz w:val="28"/>
          <w:szCs w:val="28"/>
        </w:rPr>
        <w:lastRenderedPageBreak/>
        <w:t>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w:t>
      </w:r>
      <w:proofErr w:type="gramEnd"/>
      <w:r w:rsidR="00FA2074" w:rsidRPr="00302E31">
        <w:rPr>
          <w:rFonts w:ascii="Times New Roman" w:hAnsi="Times New Roman" w:cs="Times New Roman"/>
          <w:sz w:val="28"/>
          <w:szCs w:val="28"/>
        </w:rPr>
        <w:t xml:space="preserve"> Российской Федерации.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законодательством, осуществляются с учетом требований законодательства Российской Федерации о государственной </w:t>
      </w:r>
      <w:r w:rsidR="00B5363C">
        <w:rPr>
          <w:rFonts w:ascii="Times New Roman" w:hAnsi="Times New Roman" w:cs="Times New Roman"/>
          <w:sz w:val="28"/>
          <w:szCs w:val="28"/>
        </w:rPr>
        <w:t>и иной охраняемой законом тайне;</w:t>
      </w:r>
    </w:p>
    <w:p w:rsidR="00FA2074" w:rsidRPr="00302E31" w:rsidRDefault="00097CED" w:rsidP="00FA2074">
      <w:pPr>
        <w:pStyle w:val="ConsPlusNormal"/>
        <w:spacing w:before="220" w:line="276" w:lineRule="auto"/>
        <w:ind w:firstLine="540"/>
        <w:jc w:val="both"/>
        <w:rPr>
          <w:rFonts w:ascii="Times New Roman" w:hAnsi="Times New Roman" w:cs="Times New Roman"/>
          <w:sz w:val="28"/>
          <w:szCs w:val="28"/>
        </w:rPr>
      </w:pPr>
      <w:bookmarkStart w:id="2" w:name="P93"/>
      <w:bookmarkEnd w:id="2"/>
      <w:r>
        <w:rPr>
          <w:rFonts w:ascii="Times New Roman" w:hAnsi="Times New Roman" w:cs="Times New Roman"/>
          <w:sz w:val="28"/>
          <w:szCs w:val="28"/>
        </w:rPr>
        <w:t>19</w:t>
      </w:r>
      <w:r w:rsidR="00B5363C">
        <w:rPr>
          <w:rFonts w:ascii="Times New Roman" w:hAnsi="Times New Roman" w:cs="Times New Roman"/>
          <w:sz w:val="28"/>
          <w:szCs w:val="28"/>
        </w:rPr>
        <w:t>.  о</w:t>
      </w:r>
      <w:r w:rsidR="00FA2074" w:rsidRPr="00302E31">
        <w:rPr>
          <w:rFonts w:ascii="Times New Roman" w:hAnsi="Times New Roman" w:cs="Times New Roman"/>
          <w:sz w:val="28"/>
          <w:szCs w:val="28"/>
        </w:rPr>
        <w:t xml:space="preserve">существлять внесение информации в единый реестр проверок в соответствии с Правилами, установленными Правительством Российской Федерации. Внесение соответствующей информации в единый реестр проверок и ее предоставление осуществляются с учетом требований законодательства Российской Федерации о государственной </w:t>
      </w:r>
      <w:r w:rsidR="00B5363C">
        <w:rPr>
          <w:rFonts w:ascii="Times New Roman" w:hAnsi="Times New Roman" w:cs="Times New Roman"/>
          <w:sz w:val="28"/>
          <w:szCs w:val="28"/>
        </w:rPr>
        <w:t>и иной охраняемой законом тайне;</w:t>
      </w:r>
    </w:p>
    <w:p w:rsidR="00FA2074" w:rsidRPr="00302E31" w:rsidRDefault="00097CED"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B5363C">
        <w:rPr>
          <w:rFonts w:ascii="Times New Roman" w:hAnsi="Times New Roman" w:cs="Times New Roman"/>
          <w:sz w:val="28"/>
          <w:szCs w:val="28"/>
        </w:rPr>
        <w:t>. с</w:t>
      </w:r>
      <w:r w:rsidR="00FA2074" w:rsidRPr="00302E31">
        <w:rPr>
          <w:rFonts w:ascii="Times New Roman" w:hAnsi="Times New Roman" w:cs="Times New Roman"/>
          <w:sz w:val="28"/>
          <w:szCs w:val="28"/>
        </w:rPr>
        <w:t>облюдать законодательство о защите персональных данных.</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Проверяемое лицо, руководитель проверяемого лица, иное должностное лицо или уполномоченный представитель проверяемого лица при проведении проверки имеют право:</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2. получать от </w:t>
      </w:r>
      <w:r w:rsidR="0035564E" w:rsidRPr="00302E31">
        <w:rPr>
          <w:rFonts w:ascii="Times New Roman" w:hAnsi="Times New Roman" w:cs="Times New Roman"/>
          <w:sz w:val="28"/>
          <w:szCs w:val="28"/>
        </w:rPr>
        <w:t>отдела</w:t>
      </w:r>
      <w:r w:rsidRPr="00302E31">
        <w:rPr>
          <w:rFonts w:ascii="Times New Roman" w:hAnsi="Times New Roman" w:cs="Times New Roman"/>
          <w:sz w:val="28"/>
          <w:szCs w:val="28"/>
        </w:rPr>
        <w:t xml:space="preserve">, </w:t>
      </w:r>
      <w:r w:rsidR="0035564E" w:rsidRPr="00302E31">
        <w:rPr>
          <w:rFonts w:ascii="Times New Roman" w:hAnsi="Times New Roman" w:cs="Times New Roman"/>
          <w:sz w:val="28"/>
          <w:szCs w:val="28"/>
        </w:rPr>
        <w:t>специалистов муниципального контроля</w:t>
      </w:r>
      <w:r w:rsidRPr="00302E31">
        <w:rPr>
          <w:rFonts w:ascii="Times New Roman" w:hAnsi="Times New Roman" w:cs="Times New Roman"/>
          <w:sz w:val="28"/>
          <w:szCs w:val="28"/>
        </w:rPr>
        <w:t xml:space="preserve"> информацию, которая относится к предмету проверки и предоставление которой предусмотрено действующим законодательством Российской Федерации;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35564E" w:rsidRPr="00302E31">
        <w:rPr>
          <w:rFonts w:ascii="Times New Roman" w:hAnsi="Times New Roman" w:cs="Times New Roman"/>
          <w:sz w:val="28"/>
          <w:szCs w:val="28"/>
        </w:rPr>
        <w:t>специалистов муниципального контроля</w:t>
      </w:r>
      <w:r w:rsidR="00B5363C">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4. обжаловать действия (бездействие) </w:t>
      </w:r>
      <w:r w:rsidR="0035564E" w:rsidRPr="00302E31">
        <w:rPr>
          <w:rFonts w:ascii="Times New Roman" w:hAnsi="Times New Roman" w:cs="Times New Roman"/>
          <w:sz w:val="28"/>
          <w:szCs w:val="28"/>
        </w:rPr>
        <w:t>специалистов муниципального контроля</w:t>
      </w:r>
      <w:r w:rsidRPr="00302E31">
        <w:rPr>
          <w:rFonts w:ascii="Times New Roman" w:hAnsi="Times New Roman" w:cs="Times New Roman"/>
          <w:sz w:val="28"/>
          <w:szCs w:val="28"/>
        </w:rPr>
        <w:t xml:space="preserve">, повлекшие за собой нарушение прав проверяемых лиц при проведении проверки, в административном и (или) судебном порядке в </w:t>
      </w:r>
      <w:r w:rsidRPr="00302E31">
        <w:rPr>
          <w:rFonts w:ascii="Times New Roman" w:hAnsi="Times New Roman" w:cs="Times New Roman"/>
          <w:sz w:val="28"/>
          <w:szCs w:val="28"/>
        </w:rPr>
        <w:lastRenderedPageBreak/>
        <w:t>соответствии с законодательством Российской Федерации;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6. требовать от органов муниципального лесного контроля возмещения вреда, причиненного при осуществлении муниципального контроля;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7. осуществлять иные права, предусмотренные действующим законодательством Российской Федерации.</w:t>
      </w:r>
    </w:p>
    <w:p w:rsidR="00FA2074" w:rsidRPr="00302E31" w:rsidRDefault="00FA2074" w:rsidP="00FA2074">
      <w:pPr>
        <w:pStyle w:val="ConsPlusNormal"/>
        <w:spacing w:before="220" w:line="276" w:lineRule="auto"/>
        <w:jc w:val="both"/>
        <w:rPr>
          <w:rFonts w:ascii="Times New Roman" w:hAnsi="Times New Roman" w:cs="Times New Roman"/>
          <w:sz w:val="28"/>
          <w:szCs w:val="28"/>
        </w:rPr>
      </w:pPr>
      <w:r w:rsidRPr="00302E31">
        <w:rPr>
          <w:rFonts w:ascii="Times New Roman" w:hAnsi="Times New Roman" w:cs="Times New Roman"/>
          <w:sz w:val="28"/>
          <w:szCs w:val="28"/>
        </w:rPr>
        <w:t>Проверяемые лица при проведении проверки обязаны:</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1.  обеспечить присутствие проверяемого лица, руководителя проверяемого лица, иного должностного лица или уполномоченного представителя проверяемого лица, ответственного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2. предоставить </w:t>
      </w:r>
      <w:r w:rsidR="00AC138A" w:rsidRPr="00302E31">
        <w:rPr>
          <w:rFonts w:ascii="Times New Roman" w:hAnsi="Times New Roman" w:cs="Times New Roman"/>
          <w:sz w:val="28"/>
          <w:szCs w:val="28"/>
        </w:rPr>
        <w:t>специалисту муниципального контроля</w:t>
      </w:r>
      <w:r w:rsidRPr="00302E31">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лесных инспекторов и участвующих в выездной проверке экспертов, представителей экспертных организаций на территорию  лесных участков, используемых физическим лицом, юридическим лицом, индивидуальным предпринимателем</w:t>
      </w:r>
      <w:proofErr w:type="gramEnd"/>
      <w:r w:rsidRPr="00302E31">
        <w:rPr>
          <w:rFonts w:ascii="Times New Roman" w:hAnsi="Times New Roman" w:cs="Times New Roman"/>
          <w:sz w:val="28"/>
          <w:szCs w:val="28"/>
        </w:rPr>
        <w:t xml:space="preserve"> при осуществлении деятельности;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 не препятствовать осуществлению </w:t>
      </w:r>
      <w:r w:rsidR="0059391F" w:rsidRPr="00302E31">
        <w:rPr>
          <w:rFonts w:ascii="Times New Roman" w:hAnsi="Times New Roman" w:cs="Times New Roman"/>
          <w:sz w:val="28"/>
          <w:szCs w:val="28"/>
        </w:rPr>
        <w:t xml:space="preserve">муниципального лесного контроля </w:t>
      </w:r>
      <w:r w:rsidR="00371742" w:rsidRPr="00302E31">
        <w:rPr>
          <w:rFonts w:ascii="Times New Roman" w:hAnsi="Times New Roman" w:cs="Times New Roman"/>
          <w:sz w:val="28"/>
          <w:szCs w:val="28"/>
        </w:rPr>
        <w:t>специалисту муниципального контроля</w:t>
      </w:r>
      <w:r w:rsidRPr="00302E31">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4. исполнять иные обязанности, предусмотренные действующим законодательством Российской Федерации.</w:t>
      </w:r>
    </w:p>
    <w:p w:rsidR="00FA2074" w:rsidRPr="00302E31" w:rsidRDefault="00FA2074" w:rsidP="00541D1D">
      <w:pPr>
        <w:jc w:val="center"/>
        <w:rPr>
          <w:rFonts w:ascii="Times New Roman" w:hAnsi="Times New Roman" w:cs="Times New Roman"/>
          <w:sz w:val="28"/>
          <w:szCs w:val="28"/>
        </w:rPr>
      </w:pPr>
    </w:p>
    <w:p w:rsidR="00FA2074" w:rsidRPr="00302E31" w:rsidRDefault="00FA2074" w:rsidP="00541D1D">
      <w:pPr>
        <w:jc w:val="center"/>
        <w:rPr>
          <w:rFonts w:ascii="Times New Roman" w:hAnsi="Times New Roman" w:cs="Times New Roman"/>
          <w:sz w:val="28"/>
          <w:szCs w:val="28"/>
        </w:rPr>
      </w:pPr>
      <w:r w:rsidRPr="00302E31">
        <w:rPr>
          <w:rFonts w:ascii="Times New Roman" w:hAnsi="Times New Roman" w:cs="Times New Roman"/>
          <w:bCs/>
          <w:sz w:val="28"/>
          <w:szCs w:val="28"/>
          <w:lang w:eastAsia="ar-SA"/>
        </w:rPr>
        <w:t>2.2 Наименование структуры, предоставляющей муниципальную функцию</w:t>
      </w:r>
      <w:r w:rsidR="00541D1D" w:rsidRPr="00302E31">
        <w:rPr>
          <w:rFonts w:ascii="Times New Roman" w:hAnsi="Times New Roman" w:cs="Times New Roman"/>
          <w:bCs/>
          <w:sz w:val="28"/>
          <w:szCs w:val="28"/>
          <w:lang w:eastAsia="ar-SA"/>
        </w:rPr>
        <w:t>.</w:t>
      </w:r>
    </w:p>
    <w:p w:rsidR="00FA2074" w:rsidRPr="00302E31" w:rsidRDefault="00FA2074" w:rsidP="0018646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Предоставление муниципальной функции осуществляет – Администрация муниципального района Кинельский Самарской области в лице </w:t>
      </w:r>
      <w:r w:rsidR="00097CED">
        <w:rPr>
          <w:rFonts w:ascii="Times New Roman" w:hAnsi="Times New Roman" w:cs="Times New Roman"/>
          <w:sz w:val="28"/>
          <w:szCs w:val="28"/>
        </w:rPr>
        <w:t>о</w:t>
      </w:r>
      <w:r w:rsidR="0059391F"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муниципального контроля (далее - </w:t>
      </w:r>
      <w:r w:rsidR="00097CED">
        <w:rPr>
          <w:rFonts w:ascii="Times New Roman" w:hAnsi="Times New Roman" w:cs="Times New Roman"/>
          <w:sz w:val="28"/>
          <w:szCs w:val="28"/>
        </w:rPr>
        <w:t>о</w:t>
      </w:r>
      <w:r w:rsidR="0059391F" w:rsidRPr="00302E31">
        <w:rPr>
          <w:rFonts w:ascii="Times New Roman" w:hAnsi="Times New Roman" w:cs="Times New Roman"/>
          <w:sz w:val="28"/>
          <w:szCs w:val="28"/>
        </w:rPr>
        <w:t>тдел</w:t>
      </w:r>
      <w:r w:rsidRPr="00302E31">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Проведение проверок (плановых и внеплановых) осуществляет  - </w:t>
      </w:r>
      <w:r w:rsidR="00097CED">
        <w:rPr>
          <w:rFonts w:ascii="Times New Roman" w:hAnsi="Times New Roman" w:cs="Times New Roman"/>
          <w:sz w:val="28"/>
          <w:szCs w:val="28"/>
        </w:rPr>
        <w:t>о</w:t>
      </w:r>
      <w:r w:rsidR="0059391F" w:rsidRPr="00302E31">
        <w:rPr>
          <w:rFonts w:ascii="Times New Roman" w:hAnsi="Times New Roman" w:cs="Times New Roman"/>
          <w:sz w:val="28"/>
          <w:szCs w:val="28"/>
        </w:rPr>
        <w:t>тдел</w:t>
      </w:r>
      <w:r w:rsidRPr="00302E31">
        <w:rPr>
          <w:rFonts w:ascii="Times New Roman" w:hAnsi="Times New Roman" w:cs="Times New Roman"/>
          <w:sz w:val="28"/>
          <w:szCs w:val="28"/>
        </w:rPr>
        <w:t xml:space="preserve"> </w:t>
      </w:r>
      <w:r w:rsidRPr="00302E31">
        <w:rPr>
          <w:rFonts w:ascii="Times New Roman" w:hAnsi="Times New Roman" w:cs="Times New Roman"/>
          <w:sz w:val="28"/>
          <w:szCs w:val="28"/>
        </w:rPr>
        <w:lastRenderedPageBreak/>
        <w:t xml:space="preserve">муниципального  контроля (далее - </w:t>
      </w:r>
      <w:r w:rsidR="00097CED">
        <w:rPr>
          <w:rFonts w:ascii="Times New Roman" w:hAnsi="Times New Roman" w:cs="Times New Roman"/>
          <w:sz w:val="28"/>
          <w:szCs w:val="28"/>
        </w:rPr>
        <w:t>о</w:t>
      </w:r>
      <w:r w:rsidR="0059391F" w:rsidRPr="00302E31">
        <w:rPr>
          <w:rFonts w:ascii="Times New Roman" w:hAnsi="Times New Roman" w:cs="Times New Roman"/>
          <w:sz w:val="28"/>
          <w:szCs w:val="28"/>
        </w:rPr>
        <w:t>тдел</w:t>
      </w:r>
      <w:r w:rsidRPr="00302E31">
        <w:rPr>
          <w:rFonts w:ascii="Times New Roman" w:hAnsi="Times New Roman" w:cs="Times New Roman"/>
          <w:sz w:val="28"/>
          <w:szCs w:val="28"/>
        </w:rPr>
        <w:t xml:space="preserve">) в лице должностных лиц </w:t>
      </w:r>
      <w:r w:rsidR="0059391F" w:rsidRPr="00302E31">
        <w:rPr>
          <w:rFonts w:ascii="Times New Roman" w:hAnsi="Times New Roman" w:cs="Times New Roman"/>
          <w:sz w:val="28"/>
          <w:szCs w:val="28"/>
        </w:rPr>
        <w:t>отдела</w:t>
      </w:r>
      <w:r w:rsidRPr="00302E31">
        <w:rPr>
          <w:rFonts w:ascii="Times New Roman" w:hAnsi="Times New Roman" w:cs="Times New Roman"/>
          <w:sz w:val="28"/>
          <w:szCs w:val="28"/>
        </w:rPr>
        <w:t xml:space="preserve">, являющихся </w:t>
      </w:r>
      <w:r w:rsidR="0059391F" w:rsidRPr="00302E31">
        <w:rPr>
          <w:rFonts w:ascii="Times New Roman" w:hAnsi="Times New Roman" w:cs="Times New Roman"/>
          <w:sz w:val="28"/>
          <w:szCs w:val="28"/>
        </w:rPr>
        <w:t>специалистами муниципального контроля</w:t>
      </w:r>
      <w:r w:rsidRPr="00302E31">
        <w:rPr>
          <w:rFonts w:ascii="Times New Roman" w:hAnsi="Times New Roman" w:cs="Times New Roman"/>
          <w:sz w:val="28"/>
          <w:szCs w:val="28"/>
        </w:rPr>
        <w:t xml:space="preserve"> (далее - </w:t>
      </w:r>
      <w:r w:rsidR="0059391F" w:rsidRPr="00302E31">
        <w:rPr>
          <w:rFonts w:ascii="Times New Roman" w:hAnsi="Times New Roman" w:cs="Times New Roman"/>
          <w:sz w:val="28"/>
          <w:szCs w:val="28"/>
        </w:rPr>
        <w:t>специалисты</w:t>
      </w:r>
      <w:r w:rsidRPr="00302E31">
        <w:rPr>
          <w:rFonts w:ascii="Times New Roman" w:hAnsi="Times New Roman" w:cs="Times New Roman"/>
          <w:sz w:val="28"/>
          <w:szCs w:val="28"/>
        </w:rPr>
        <w:t>).</w:t>
      </w:r>
      <w:proofErr w:type="gramEnd"/>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При выполнении муниципальной функции осуществляется взаимодействие </w:t>
      </w:r>
      <w:proofErr w:type="gramStart"/>
      <w:r w:rsidRPr="00302E31">
        <w:rPr>
          <w:rFonts w:ascii="Times New Roman" w:hAnsi="Times New Roman" w:cs="Times New Roman"/>
          <w:sz w:val="28"/>
          <w:szCs w:val="28"/>
        </w:rPr>
        <w:t>с</w:t>
      </w:r>
      <w:proofErr w:type="gramEnd"/>
      <w:r w:rsidRPr="00302E31">
        <w:rPr>
          <w:rFonts w:ascii="Times New Roman" w:hAnsi="Times New Roman" w:cs="Times New Roman"/>
          <w:sz w:val="28"/>
          <w:szCs w:val="28"/>
        </w:rPr>
        <w:t xml:space="preserve">: </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Министерством внутренних дел Российской Федерации (МВД России);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b/>
          <w:sz w:val="28"/>
          <w:szCs w:val="28"/>
        </w:rPr>
        <w:t>-</w:t>
      </w:r>
      <w:r w:rsidRPr="00302E31">
        <w:rPr>
          <w:rFonts w:ascii="Times New Roman" w:hAnsi="Times New Roman" w:cs="Times New Roman"/>
          <w:sz w:val="28"/>
          <w:szCs w:val="28"/>
        </w:rPr>
        <w:t>Министерством лесного хозяйства, охраны окружающей среды и природопользования Самарской области</w:t>
      </w:r>
      <w:proofErr w:type="gramStart"/>
      <w:r w:rsidRPr="00302E31">
        <w:rPr>
          <w:rFonts w:ascii="Times New Roman" w:hAnsi="Times New Roman" w:cs="Times New Roman"/>
          <w:sz w:val="28"/>
          <w:szCs w:val="28"/>
        </w:rPr>
        <w:t xml:space="preserve"> ;</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Федеральной службой государственной регистрации, кадастра и картографии (</w:t>
      </w:r>
      <w:proofErr w:type="spellStart"/>
      <w:r w:rsidRPr="00302E31">
        <w:rPr>
          <w:rFonts w:ascii="Times New Roman" w:hAnsi="Times New Roman" w:cs="Times New Roman"/>
          <w:sz w:val="28"/>
          <w:szCs w:val="28"/>
        </w:rPr>
        <w:t>Росреестр</w:t>
      </w:r>
      <w:proofErr w:type="spellEnd"/>
      <w:r w:rsidRPr="00302E31">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Федеральной налоговой службой (ФНС России);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Федеральным агентством по техническому регулированию и метрологии (</w:t>
      </w:r>
      <w:proofErr w:type="spellStart"/>
      <w:r w:rsidRPr="00302E31">
        <w:rPr>
          <w:rFonts w:ascii="Times New Roman" w:hAnsi="Times New Roman" w:cs="Times New Roman"/>
          <w:sz w:val="28"/>
          <w:szCs w:val="28"/>
        </w:rPr>
        <w:t>Росстандарт</w:t>
      </w:r>
      <w:proofErr w:type="spellEnd"/>
      <w:r w:rsidRPr="00302E31">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Федеральной службой по экологическому, технологическому и атомному надзору (</w:t>
      </w:r>
      <w:proofErr w:type="spellStart"/>
      <w:r w:rsidRPr="00302E31">
        <w:rPr>
          <w:rFonts w:ascii="Times New Roman" w:hAnsi="Times New Roman" w:cs="Times New Roman"/>
          <w:sz w:val="28"/>
          <w:szCs w:val="28"/>
        </w:rPr>
        <w:t>Ростехнадзор</w:t>
      </w:r>
      <w:proofErr w:type="spellEnd"/>
      <w:r w:rsidRPr="00302E31">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Федеральной службой по надзору  в сфере природопользования (</w:t>
      </w:r>
      <w:proofErr w:type="spellStart"/>
      <w:r w:rsidRPr="00302E31">
        <w:rPr>
          <w:rFonts w:ascii="Times New Roman" w:hAnsi="Times New Roman" w:cs="Times New Roman"/>
          <w:sz w:val="28"/>
          <w:szCs w:val="28"/>
        </w:rPr>
        <w:t>Росприроднадзор</w:t>
      </w:r>
      <w:proofErr w:type="spellEnd"/>
      <w:r w:rsidRPr="00302E31">
        <w:rPr>
          <w:rFonts w:ascii="Times New Roman" w:hAnsi="Times New Roman" w:cs="Times New Roman"/>
          <w:sz w:val="28"/>
          <w:szCs w:val="28"/>
        </w:rPr>
        <w:t>).</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 Министерством лесного хозяйства, охраны окружающей среды и природопользования Самарской области (далее – </w:t>
      </w:r>
      <w:proofErr w:type="spellStart"/>
      <w:r w:rsidRPr="00302E31">
        <w:rPr>
          <w:rFonts w:ascii="Times New Roman" w:hAnsi="Times New Roman" w:cs="Times New Roman"/>
          <w:sz w:val="28"/>
          <w:szCs w:val="28"/>
        </w:rPr>
        <w:t>Минлесхоз</w:t>
      </w:r>
      <w:proofErr w:type="spellEnd"/>
      <w:r w:rsidRPr="00302E31">
        <w:rPr>
          <w:rFonts w:ascii="Times New Roman" w:hAnsi="Times New Roman" w:cs="Times New Roman"/>
          <w:sz w:val="28"/>
          <w:szCs w:val="28"/>
        </w:rPr>
        <w:t>);</w:t>
      </w:r>
    </w:p>
    <w:p w:rsidR="00FA2074" w:rsidRPr="00302E31" w:rsidRDefault="00E619EC" w:rsidP="00FA2074">
      <w:pPr>
        <w:jc w:val="both"/>
        <w:rPr>
          <w:rFonts w:ascii="Times New Roman" w:hAnsi="Times New Roman" w:cs="Times New Roman"/>
          <w:sz w:val="28"/>
          <w:szCs w:val="28"/>
        </w:rPr>
      </w:pPr>
      <w:r>
        <w:rPr>
          <w:rFonts w:ascii="Times New Roman" w:hAnsi="Times New Roman" w:cs="Times New Roman"/>
          <w:sz w:val="28"/>
          <w:szCs w:val="28"/>
        </w:rPr>
        <w:t>- Ф</w:t>
      </w:r>
      <w:r w:rsidR="00FA2074" w:rsidRPr="00302E31">
        <w:rPr>
          <w:rFonts w:ascii="Times New Roman" w:hAnsi="Times New Roman" w:cs="Times New Roman"/>
          <w:sz w:val="28"/>
          <w:szCs w:val="28"/>
        </w:rPr>
        <w:t>едеральными органами исполнительной власти, осуществляющими федеральный государственный лесной надзор, в соответствии с законодательством Российской Федерации;</w:t>
      </w:r>
    </w:p>
    <w:p w:rsidR="00FA2074" w:rsidRPr="00302E31" w:rsidRDefault="00E619EC" w:rsidP="00FA2074">
      <w:pPr>
        <w:jc w:val="both"/>
        <w:rPr>
          <w:rFonts w:ascii="Times New Roman" w:hAnsi="Times New Roman" w:cs="Times New Roman"/>
          <w:sz w:val="28"/>
          <w:szCs w:val="28"/>
        </w:rPr>
      </w:pPr>
      <w:r>
        <w:rPr>
          <w:rFonts w:ascii="Times New Roman" w:hAnsi="Times New Roman" w:cs="Times New Roman"/>
          <w:sz w:val="28"/>
          <w:szCs w:val="28"/>
        </w:rPr>
        <w:t>- органами П</w:t>
      </w:r>
      <w:r w:rsidR="00FA2074" w:rsidRPr="00302E31">
        <w:rPr>
          <w:rFonts w:ascii="Times New Roman" w:hAnsi="Times New Roman" w:cs="Times New Roman"/>
          <w:sz w:val="28"/>
          <w:szCs w:val="28"/>
        </w:rPr>
        <w:t>рокуратуры.</w:t>
      </w:r>
    </w:p>
    <w:p w:rsidR="00FA2074" w:rsidRPr="00302E31" w:rsidRDefault="00FA2074" w:rsidP="00830C46">
      <w:pPr>
        <w:jc w:val="both"/>
        <w:rPr>
          <w:rFonts w:ascii="Times New Roman" w:hAnsi="Times New Roman" w:cs="Times New Roman"/>
          <w:sz w:val="28"/>
          <w:szCs w:val="28"/>
        </w:rPr>
      </w:pPr>
      <w:r w:rsidRPr="00302E31">
        <w:rPr>
          <w:rFonts w:ascii="Times New Roman" w:hAnsi="Times New Roman" w:cs="Times New Roman"/>
          <w:sz w:val="28"/>
          <w:szCs w:val="28"/>
        </w:rPr>
        <w:t>Процедура взаимодействия с указанными органами и организациями, обладающими сведениями, необходимыми для осуществления муниципального контроля, определяется действующим законодательством.</w:t>
      </w:r>
    </w:p>
    <w:p w:rsidR="00FA2074" w:rsidRPr="00302E31" w:rsidRDefault="00FA2074" w:rsidP="00541D1D">
      <w:pPr>
        <w:ind w:firstLine="709"/>
        <w:jc w:val="center"/>
        <w:rPr>
          <w:rFonts w:ascii="Times New Roman" w:hAnsi="Times New Roman" w:cs="Times New Roman"/>
          <w:bCs/>
          <w:sz w:val="28"/>
          <w:szCs w:val="28"/>
          <w:lang w:eastAsia="ar-SA"/>
        </w:rPr>
      </w:pPr>
      <w:r w:rsidRPr="00302E31">
        <w:rPr>
          <w:rFonts w:ascii="Times New Roman" w:hAnsi="Times New Roman" w:cs="Times New Roman"/>
          <w:bCs/>
          <w:sz w:val="28"/>
          <w:szCs w:val="28"/>
          <w:lang w:eastAsia="ar-SA"/>
        </w:rPr>
        <w:t>2.3</w:t>
      </w:r>
      <w:r w:rsidR="00E619EC">
        <w:rPr>
          <w:rFonts w:ascii="Times New Roman" w:hAnsi="Times New Roman" w:cs="Times New Roman"/>
          <w:bCs/>
          <w:sz w:val="28"/>
          <w:szCs w:val="28"/>
          <w:lang w:eastAsia="ar-SA"/>
        </w:rPr>
        <w:t>.</w:t>
      </w:r>
      <w:r w:rsidRPr="00302E31">
        <w:rPr>
          <w:rFonts w:ascii="Times New Roman" w:hAnsi="Times New Roman" w:cs="Times New Roman"/>
          <w:bCs/>
          <w:sz w:val="28"/>
          <w:szCs w:val="28"/>
          <w:lang w:eastAsia="ar-SA"/>
        </w:rPr>
        <w:t xml:space="preserve"> Результат исполнения муниципальной функции</w:t>
      </w:r>
      <w:r w:rsidR="00541D1D" w:rsidRPr="00302E31">
        <w:rPr>
          <w:rFonts w:ascii="Times New Roman" w:hAnsi="Times New Roman" w:cs="Times New Roman"/>
          <w:bCs/>
          <w:sz w:val="28"/>
          <w:szCs w:val="28"/>
          <w:lang w:eastAsia="ar-SA"/>
        </w:rPr>
        <w:t>.</w:t>
      </w:r>
    </w:p>
    <w:p w:rsidR="00FA2074" w:rsidRPr="00302E31" w:rsidRDefault="00FA2074" w:rsidP="00830C46">
      <w:pPr>
        <w:ind w:firstLine="709"/>
        <w:jc w:val="both"/>
        <w:rPr>
          <w:rFonts w:ascii="Times New Roman" w:hAnsi="Times New Roman" w:cs="Times New Roman"/>
          <w:sz w:val="28"/>
          <w:szCs w:val="28"/>
        </w:rPr>
      </w:pPr>
      <w:r w:rsidRPr="00302E31">
        <w:rPr>
          <w:rFonts w:ascii="Times New Roman" w:hAnsi="Times New Roman" w:cs="Times New Roman"/>
          <w:sz w:val="28"/>
          <w:szCs w:val="28"/>
        </w:rPr>
        <w:t>Результатом исполнения муниципальной функции являются: составление акта проверки и принятие мер при выявлении нарушений обязательных требований.</w:t>
      </w:r>
    </w:p>
    <w:p w:rsidR="00FA2074" w:rsidRPr="00302E31" w:rsidRDefault="00FA2074" w:rsidP="00541D1D">
      <w:pPr>
        <w:ind w:firstLine="709"/>
        <w:jc w:val="center"/>
        <w:rPr>
          <w:rFonts w:ascii="Times New Roman" w:hAnsi="Times New Roman" w:cs="Times New Roman"/>
          <w:bCs/>
          <w:sz w:val="28"/>
          <w:szCs w:val="28"/>
          <w:lang w:eastAsia="ar-SA"/>
        </w:rPr>
      </w:pPr>
      <w:r w:rsidRPr="00302E31">
        <w:rPr>
          <w:rFonts w:ascii="Times New Roman" w:hAnsi="Times New Roman" w:cs="Times New Roman"/>
          <w:bCs/>
          <w:sz w:val="28"/>
          <w:szCs w:val="28"/>
          <w:lang w:eastAsia="ar-SA"/>
        </w:rPr>
        <w:t>2.4. Срок исполнения муниципальной функции</w:t>
      </w:r>
      <w:r w:rsidR="00541D1D" w:rsidRPr="00302E31">
        <w:rPr>
          <w:rFonts w:ascii="Times New Roman" w:hAnsi="Times New Roman" w:cs="Times New Roman"/>
          <w:bCs/>
          <w:sz w:val="28"/>
          <w:szCs w:val="28"/>
          <w:lang w:eastAsia="ar-SA"/>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lastRenderedPageBreak/>
        <w:t xml:space="preserve">Проверки проводятся в </w:t>
      </w:r>
      <w:proofErr w:type="gramStart"/>
      <w:r w:rsidRPr="00302E31">
        <w:rPr>
          <w:rFonts w:ascii="Times New Roman" w:hAnsi="Times New Roman" w:cs="Times New Roman"/>
          <w:sz w:val="28"/>
          <w:szCs w:val="28"/>
        </w:rPr>
        <w:t>сроки</w:t>
      </w:r>
      <w:proofErr w:type="gramEnd"/>
      <w:r w:rsidRPr="00302E31">
        <w:rPr>
          <w:rFonts w:ascii="Times New Roman" w:hAnsi="Times New Roman" w:cs="Times New Roman"/>
          <w:sz w:val="28"/>
          <w:szCs w:val="28"/>
        </w:rPr>
        <w:t xml:space="preserve"> установленные   Федеральным законом  от 26.12.2008 г № 294 ФЗ на основании распоряжения главы (первого заместителя  главы) муниципального района Кинельский</w:t>
      </w:r>
      <w:r w:rsidR="0059391F"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w:t>
      </w:r>
    </w:p>
    <w:p w:rsidR="00FA2074" w:rsidRPr="00302E31" w:rsidRDefault="00FA2074" w:rsidP="00FA2074">
      <w:pPr>
        <w:ind w:firstLine="709"/>
        <w:jc w:val="both"/>
        <w:rPr>
          <w:rFonts w:ascii="Times New Roman" w:hAnsi="Times New Roman" w:cs="Times New Roman"/>
          <w:b/>
          <w:bCs/>
          <w:sz w:val="28"/>
          <w:szCs w:val="28"/>
          <w:lang w:eastAsia="ar-SA"/>
        </w:rPr>
      </w:pPr>
    </w:p>
    <w:p w:rsidR="00FA2074" w:rsidRPr="00302E31" w:rsidRDefault="00FA2074" w:rsidP="00830C46">
      <w:pPr>
        <w:tabs>
          <w:tab w:val="left" w:pos="1134"/>
        </w:tabs>
        <w:ind w:firstLine="709"/>
        <w:rPr>
          <w:rFonts w:ascii="Times New Roman" w:hAnsi="Times New Roman" w:cs="Times New Roman"/>
          <w:bCs/>
          <w:sz w:val="28"/>
          <w:szCs w:val="28"/>
          <w:lang w:eastAsia="ar-SA"/>
        </w:rPr>
      </w:pPr>
      <w:r w:rsidRPr="00302E31">
        <w:rPr>
          <w:rFonts w:ascii="Times New Roman" w:hAnsi="Times New Roman" w:cs="Times New Roman"/>
          <w:bCs/>
          <w:sz w:val="28"/>
          <w:szCs w:val="28"/>
          <w:lang w:eastAsia="ar-SA"/>
        </w:rPr>
        <w:t>2.5</w:t>
      </w:r>
      <w:r w:rsidR="00E619EC">
        <w:rPr>
          <w:rFonts w:ascii="Times New Roman" w:hAnsi="Times New Roman" w:cs="Times New Roman"/>
          <w:bCs/>
          <w:sz w:val="28"/>
          <w:szCs w:val="28"/>
          <w:lang w:eastAsia="ar-SA"/>
        </w:rPr>
        <w:t xml:space="preserve">. </w:t>
      </w:r>
      <w:r w:rsidRPr="00302E31">
        <w:rPr>
          <w:rFonts w:ascii="Times New Roman" w:hAnsi="Times New Roman" w:cs="Times New Roman"/>
          <w:bCs/>
          <w:sz w:val="28"/>
          <w:szCs w:val="28"/>
          <w:lang w:eastAsia="ar-SA"/>
        </w:rPr>
        <w:t xml:space="preserve"> Правовые основания для предоставления муниципальной услуги</w:t>
      </w:r>
      <w:r w:rsidR="00830C46" w:rsidRPr="00302E31">
        <w:rPr>
          <w:rFonts w:ascii="Times New Roman" w:hAnsi="Times New Roman" w:cs="Times New Roman"/>
          <w:bCs/>
          <w:sz w:val="28"/>
          <w:szCs w:val="28"/>
          <w:lang w:eastAsia="ar-SA"/>
        </w:rPr>
        <w:t>.</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Правовыми основаниями для предоставления муниципальной услуги являются: </w:t>
      </w:r>
    </w:p>
    <w:p w:rsidR="00FA2074" w:rsidRPr="00302E31" w:rsidRDefault="000B19B7" w:rsidP="00FA2074">
      <w:pPr>
        <w:pStyle w:val="ConsPlusNormal"/>
        <w:spacing w:before="220" w:line="276" w:lineRule="auto"/>
        <w:ind w:firstLine="540"/>
        <w:jc w:val="both"/>
        <w:rPr>
          <w:rFonts w:ascii="Times New Roman" w:hAnsi="Times New Roman" w:cs="Times New Roman"/>
          <w:sz w:val="28"/>
          <w:szCs w:val="28"/>
        </w:rPr>
      </w:pPr>
      <w:hyperlink r:id="rId12" w:history="1">
        <w:r w:rsidR="00FA2074" w:rsidRPr="00097CED">
          <w:rPr>
            <w:rStyle w:val="ad"/>
            <w:rFonts w:ascii="Times New Roman" w:hAnsi="Times New Roman" w:cs="Times New Roman"/>
            <w:color w:val="auto"/>
            <w:sz w:val="28"/>
            <w:szCs w:val="28"/>
            <w:u w:val="none"/>
          </w:rPr>
          <w:t>Конституция</w:t>
        </w:r>
      </w:hyperlink>
      <w:r w:rsidR="00FA2074" w:rsidRPr="00302E31">
        <w:rPr>
          <w:rFonts w:ascii="Times New Roman" w:hAnsi="Times New Roman" w:cs="Times New Roman"/>
          <w:sz w:val="28"/>
          <w:szCs w:val="28"/>
        </w:rPr>
        <w:t xml:space="preserve"> Российской Федерации ("Собрание законодательства РФ", 03.03.2014, N 9, ст. 851);</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Лесной  кодекс Российской Федерации ("Собрание законодательства Российской Федерации", 2006 № 50, ст. 5279, 2007 , № 31, ст. 4014,2008, № 20 ст.2251, № 30 ст. 3697,3599);</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Федеральный</w:t>
      </w:r>
      <w:r w:rsidRPr="00097CED">
        <w:rPr>
          <w:rFonts w:ascii="Times New Roman" w:hAnsi="Times New Roman" w:cs="Times New Roman"/>
          <w:sz w:val="28"/>
          <w:szCs w:val="28"/>
        </w:rPr>
        <w:t xml:space="preserve"> </w:t>
      </w:r>
      <w:hyperlink r:id="rId13" w:history="1">
        <w:r w:rsidRPr="00097CED">
          <w:rPr>
            <w:rStyle w:val="ad"/>
            <w:rFonts w:ascii="Times New Roman" w:hAnsi="Times New Roman" w:cs="Times New Roman"/>
            <w:color w:val="auto"/>
            <w:sz w:val="28"/>
            <w:szCs w:val="28"/>
            <w:u w:val="none"/>
          </w:rPr>
          <w:t>закон</w:t>
        </w:r>
      </w:hyperlink>
      <w:r w:rsidRPr="00302E3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Федеральный </w:t>
      </w:r>
      <w:hyperlink r:id="rId14" w:history="1">
        <w:r w:rsidRPr="00097CED">
          <w:rPr>
            <w:rStyle w:val="ad"/>
            <w:rFonts w:ascii="Times New Roman" w:hAnsi="Times New Roman" w:cs="Times New Roman"/>
            <w:color w:val="auto"/>
            <w:sz w:val="28"/>
            <w:szCs w:val="28"/>
            <w:u w:val="none"/>
          </w:rPr>
          <w:t>закон</w:t>
        </w:r>
      </w:hyperlink>
      <w:r w:rsidRPr="00302E31">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1), ст. 6249) (далее - Федеральный закон от 26.12.2008 N 294-ФЗ);</w:t>
      </w:r>
    </w:p>
    <w:bookmarkStart w:id="3" w:name="P25"/>
    <w:bookmarkEnd w:id="3"/>
    <w:p w:rsidR="00FA2074" w:rsidRPr="00302E31" w:rsidRDefault="00D316C8" w:rsidP="00FA2074">
      <w:pPr>
        <w:pStyle w:val="ConsPlusNormal"/>
        <w:spacing w:before="220" w:line="276" w:lineRule="auto"/>
        <w:ind w:firstLine="540"/>
        <w:jc w:val="both"/>
        <w:rPr>
          <w:rFonts w:ascii="Times New Roman" w:hAnsi="Times New Roman" w:cs="Times New Roman"/>
          <w:sz w:val="28"/>
          <w:szCs w:val="28"/>
        </w:rPr>
      </w:pPr>
      <w:r w:rsidRPr="00097CED">
        <w:rPr>
          <w:rFonts w:ascii="Times New Roman" w:hAnsi="Times New Roman" w:cs="Times New Roman"/>
          <w:sz w:val="28"/>
          <w:szCs w:val="28"/>
        </w:rPr>
        <w:fldChar w:fldCharType="begin"/>
      </w:r>
      <w:r w:rsidR="00FA2074" w:rsidRPr="00097CED">
        <w:rPr>
          <w:rFonts w:ascii="Times New Roman" w:hAnsi="Times New Roman" w:cs="Times New Roman"/>
          <w:sz w:val="28"/>
          <w:szCs w:val="28"/>
        </w:rPr>
        <w:instrText xml:space="preserve"> HYPERLINK "consultantplus://offline/ref=746F338B43B7F1B369C2572ED2587B35F3F3B305D7922972F8DACCEC71GDf8G" </w:instrText>
      </w:r>
      <w:r w:rsidRPr="00097CED">
        <w:rPr>
          <w:rFonts w:ascii="Times New Roman" w:hAnsi="Times New Roman" w:cs="Times New Roman"/>
          <w:sz w:val="28"/>
          <w:szCs w:val="28"/>
        </w:rPr>
        <w:fldChar w:fldCharType="separate"/>
      </w:r>
      <w:r w:rsidR="00FA2074" w:rsidRPr="00097CED">
        <w:rPr>
          <w:rStyle w:val="ad"/>
          <w:rFonts w:ascii="Times New Roman" w:hAnsi="Times New Roman" w:cs="Times New Roman"/>
          <w:color w:val="auto"/>
          <w:sz w:val="28"/>
          <w:szCs w:val="28"/>
          <w:u w:val="none"/>
        </w:rPr>
        <w:t>Постановление</w:t>
      </w:r>
      <w:r w:rsidRPr="00097CED">
        <w:rPr>
          <w:rFonts w:ascii="Times New Roman" w:hAnsi="Times New Roman" w:cs="Times New Roman"/>
          <w:sz w:val="28"/>
          <w:szCs w:val="28"/>
        </w:rPr>
        <w:fldChar w:fldCharType="end"/>
      </w:r>
      <w:r w:rsidR="00FA2074" w:rsidRPr="00302E31">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FA2074" w:rsidRPr="00302E31">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FA2074" w:rsidRPr="00302E31">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12.07.2010, N 28, ст. 3706);</w:t>
      </w:r>
    </w:p>
    <w:p w:rsidR="00FA2074" w:rsidRPr="00302E31" w:rsidRDefault="000B19B7" w:rsidP="00FA2074">
      <w:pPr>
        <w:pStyle w:val="ConsPlusNormal"/>
        <w:spacing w:before="220" w:line="276" w:lineRule="auto"/>
        <w:ind w:firstLine="540"/>
        <w:jc w:val="both"/>
        <w:rPr>
          <w:rFonts w:ascii="Times New Roman" w:hAnsi="Times New Roman" w:cs="Times New Roman"/>
          <w:sz w:val="28"/>
          <w:szCs w:val="28"/>
        </w:rPr>
      </w:pPr>
      <w:hyperlink r:id="rId15" w:history="1">
        <w:r w:rsidR="00FA2074" w:rsidRPr="00097CED">
          <w:rPr>
            <w:rStyle w:val="ad"/>
            <w:rFonts w:ascii="Times New Roman" w:hAnsi="Times New Roman" w:cs="Times New Roman"/>
            <w:color w:val="auto"/>
            <w:sz w:val="28"/>
            <w:szCs w:val="28"/>
            <w:u w:val="none"/>
          </w:rPr>
          <w:t>Приказ</w:t>
        </w:r>
      </w:hyperlink>
      <w:r w:rsidR="00FA2074" w:rsidRPr="00302E31">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FA2074" w:rsidRPr="00302E31" w:rsidRDefault="000B19B7" w:rsidP="00FA2074">
      <w:pPr>
        <w:pStyle w:val="ConsPlusNormal"/>
        <w:spacing w:before="220" w:line="276" w:lineRule="auto"/>
        <w:ind w:firstLine="540"/>
        <w:jc w:val="both"/>
        <w:rPr>
          <w:rFonts w:ascii="Times New Roman" w:hAnsi="Times New Roman" w:cs="Times New Roman"/>
          <w:sz w:val="28"/>
          <w:szCs w:val="28"/>
        </w:rPr>
      </w:pPr>
      <w:hyperlink r:id="rId16" w:history="1">
        <w:r w:rsidR="00FA2074" w:rsidRPr="00302E31">
          <w:rPr>
            <w:rFonts w:ascii="Times New Roman" w:hAnsi="Times New Roman" w:cs="Times New Roman"/>
            <w:sz w:val="28"/>
            <w:szCs w:val="28"/>
          </w:rPr>
          <w:t>Законом</w:t>
        </w:r>
      </w:hyperlink>
      <w:r w:rsidR="00FA2074" w:rsidRPr="00302E31">
        <w:rPr>
          <w:rFonts w:ascii="Times New Roman" w:hAnsi="Times New Roman" w:cs="Times New Roman"/>
          <w:sz w:val="28"/>
          <w:szCs w:val="28"/>
        </w:rPr>
        <w:t xml:space="preserve"> Самарской области от 07.11.2007 N 131-ГД "О регулировании лесных отношений на территории Самарской области". ("Волжская коммуна", N 210 (26008), 10.11.2007;)</w:t>
      </w:r>
    </w:p>
    <w:p w:rsidR="00FA2074" w:rsidRPr="00302E31" w:rsidRDefault="000B19B7" w:rsidP="00FA2074">
      <w:pPr>
        <w:pStyle w:val="ConsPlusNormal"/>
        <w:spacing w:before="220" w:line="276" w:lineRule="auto"/>
        <w:ind w:firstLine="540"/>
        <w:jc w:val="both"/>
        <w:rPr>
          <w:rFonts w:ascii="Times New Roman" w:hAnsi="Times New Roman" w:cs="Times New Roman"/>
          <w:sz w:val="28"/>
          <w:szCs w:val="28"/>
        </w:rPr>
      </w:pPr>
      <w:hyperlink r:id="rId17" w:history="1">
        <w:r w:rsidR="00FA2074" w:rsidRPr="00302E31">
          <w:rPr>
            <w:rFonts w:ascii="Times New Roman" w:hAnsi="Times New Roman" w:cs="Times New Roman"/>
            <w:sz w:val="28"/>
            <w:szCs w:val="28"/>
          </w:rPr>
          <w:t>Законом</w:t>
        </w:r>
      </w:hyperlink>
      <w:r w:rsidR="00FA2074" w:rsidRPr="00302E31">
        <w:rPr>
          <w:rFonts w:ascii="Times New Roman" w:hAnsi="Times New Roman" w:cs="Times New Roman"/>
          <w:sz w:val="28"/>
          <w:szCs w:val="28"/>
        </w:rPr>
        <w:t xml:space="preserve"> Самарской области от 06.04.2009 N 46-ГД "Об охране окружающей среды и природопользовании в Самарской области"</w:t>
      </w:r>
      <w:proofErr w:type="gramStart"/>
      <w:r w:rsidR="00FA2074" w:rsidRPr="00302E31">
        <w:rPr>
          <w:rFonts w:ascii="Times New Roman" w:hAnsi="Times New Roman" w:cs="Times New Roman"/>
          <w:sz w:val="28"/>
          <w:szCs w:val="28"/>
        </w:rPr>
        <w:t>.(</w:t>
      </w:r>
      <w:proofErr w:type="gramEnd"/>
      <w:r w:rsidR="00FA2074" w:rsidRPr="00302E31">
        <w:rPr>
          <w:rFonts w:ascii="Times New Roman" w:hAnsi="Times New Roman" w:cs="Times New Roman"/>
          <w:sz w:val="28"/>
          <w:szCs w:val="28"/>
        </w:rPr>
        <w:t>"Волжская коммуна", N 131(26590), 15.04.2009;)</w:t>
      </w:r>
    </w:p>
    <w:p w:rsidR="00FA2074" w:rsidRPr="00302E31" w:rsidRDefault="000B19B7" w:rsidP="00FA2074">
      <w:pPr>
        <w:pStyle w:val="ConsPlusNormal"/>
        <w:spacing w:before="220" w:line="276" w:lineRule="auto"/>
        <w:ind w:firstLine="540"/>
        <w:jc w:val="both"/>
        <w:rPr>
          <w:rFonts w:ascii="Times New Roman" w:hAnsi="Times New Roman" w:cs="Times New Roman"/>
          <w:sz w:val="28"/>
          <w:szCs w:val="28"/>
        </w:rPr>
      </w:pPr>
      <w:hyperlink r:id="rId18" w:history="1">
        <w:r w:rsidR="00FA2074" w:rsidRPr="00097CED">
          <w:rPr>
            <w:rStyle w:val="ad"/>
            <w:rFonts w:ascii="Times New Roman" w:hAnsi="Times New Roman" w:cs="Times New Roman"/>
            <w:color w:val="auto"/>
            <w:sz w:val="28"/>
            <w:szCs w:val="28"/>
            <w:u w:val="none"/>
          </w:rPr>
          <w:t>Постановление</w:t>
        </w:r>
      </w:hyperlink>
      <w:r w:rsidR="00FA2074" w:rsidRPr="00302E31">
        <w:rPr>
          <w:rFonts w:ascii="Times New Roman" w:hAnsi="Times New Roman" w:cs="Times New Roman"/>
          <w:sz w:val="28"/>
          <w:szCs w:val="28"/>
        </w:rPr>
        <w:t xml:space="preserve"> Правительства Самарской области от 27.01.2011 N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Самарской области" ("Волжская коммуна" N 28 (27463), 29.01.2011);</w:t>
      </w:r>
    </w:p>
    <w:p w:rsidR="0078751D" w:rsidRPr="00302E31" w:rsidRDefault="0078751D" w:rsidP="00FA2074">
      <w:pPr>
        <w:jc w:val="both"/>
        <w:rPr>
          <w:rFonts w:ascii="Times New Roman" w:hAnsi="Times New Roman" w:cs="Times New Roman"/>
          <w:sz w:val="28"/>
          <w:szCs w:val="28"/>
        </w:rPr>
      </w:pPr>
    </w:p>
    <w:p w:rsidR="00FA2074" w:rsidRPr="00302E31" w:rsidRDefault="00FA2074" w:rsidP="00FA2074">
      <w:pPr>
        <w:jc w:val="both"/>
        <w:rPr>
          <w:rFonts w:ascii="Times New Roman" w:hAnsi="Times New Roman" w:cs="Times New Roman"/>
          <w:sz w:val="28"/>
          <w:szCs w:val="28"/>
        </w:rPr>
      </w:pPr>
      <w:r w:rsidRPr="00302E31">
        <w:rPr>
          <w:rFonts w:ascii="Times New Roman" w:hAnsi="Times New Roman" w:cs="Times New Roman"/>
          <w:sz w:val="28"/>
          <w:szCs w:val="28"/>
        </w:rPr>
        <w:t>Настоящий Административный регламент.</w:t>
      </w:r>
    </w:p>
    <w:p w:rsidR="00FA2074" w:rsidRPr="00302E31" w:rsidRDefault="00FA2074" w:rsidP="00FA2074">
      <w:pPr>
        <w:pStyle w:val="ConsPlusNormal"/>
        <w:spacing w:before="220" w:line="276" w:lineRule="auto"/>
        <w:jc w:val="both"/>
        <w:rPr>
          <w:rFonts w:ascii="Times New Roman" w:hAnsi="Times New Roman" w:cs="Times New Roman"/>
          <w:sz w:val="28"/>
          <w:szCs w:val="28"/>
        </w:rPr>
      </w:pPr>
      <w:r w:rsidRPr="00302E31">
        <w:rPr>
          <w:rFonts w:ascii="Times New Roman" w:hAnsi="Times New Roman" w:cs="Times New Roman"/>
          <w:sz w:val="28"/>
          <w:szCs w:val="28"/>
        </w:rPr>
        <w:t>Иные нормативные правовые акты Российской Федерации и Самарской области, регламентирующие осуществление муниципального лесного контроля.</w:t>
      </w:r>
    </w:p>
    <w:p w:rsidR="00FA2074" w:rsidRPr="00302E31" w:rsidRDefault="00FA2074" w:rsidP="00FA2074">
      <w:pPr>
        <w:jc w:val="both"/>
        <w:rPr>
          <w:rFonts w:ascii="Times New Roman" w:hAnsi="Times New Roman" w:cs="Times New Roman"/>
          <w:sz w:val="28"/>
          <w:szCs w:val="28"/>
        </w:rPr>
      </w:pPr>
      <w:r w:rsidRPr="00302E31">
        <w:rPr>
          <w:rFonts w:ascii="Times New Roman" w:hAnsi="Times New Roman" w:cs="Times New Roman"/>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302E31">
        <w:rPr>
          <w:rFonts w:ascii="Times New Roman" w:hAnsi="Times New Roman" w:cs="Times New Roman"/>
          <w:sz w:val="28"/>
          <w:szCs w:val="28"/>
        </w:rPr>
        <w:t>Официальном</w:t>
      </w:r>
      <w:proofErr w:type="gramEnd"/>
      <w:r w:rsidRPr="00302E31">
        <w:rPr>
          <w:rFonts w:ascii="Times New Roman" w:hAnsi="Times New Roman" w:cs="Times New Roman"/>
          <w:sz w:val="28"/>
          <w:szCs w:val="28"/>
        </w:rPr>
        <w:t xml:space="preserve"> интернет-портале правовой информации (</w:t>
      </w:r>
      <w:hyperlink r:id="rId19" w:history="1">
        <w:r w:rsidRPr="00302E31">
          <w:rPr>
            <w:rStyle w:val="ad"/>
            <w:rFonts w:ascii="Times New Roman" w:hAnsi="Times New Roman" w:cs="Times New Roman"/>
            <w:color w:val="auto"/>
            <w:sz w:val="28"/>
            <w:szCs w:val="28"/>
          </w:rPr>
          <w:t>www.pravo.gov.ru</w:t>
        </w:r>
      </w:hyperlink>
      <w:r w:rsidRPr="00302E31">
        <w:rPr>
          <w:rFonts w:ascii="Times New Roman" w:hAnsi="Times New Roman" w:cs="Times New Roman"/>
          <w:sz w:val="28"/>
          <w:szCs w:val="28"/>
        </w:rPr>
        <w:t xml:space="preserve">). На </w:t>
      </w:r>
      <w:proofErr w:type="gramStart"/>
      <w:r w:rsidRPr="00302E31">
        <w:rPr>
          <w:rFonts w:ascii="Times New Roman" w:hAnsi="Times New Roman" w:cs="Times New Roman"/>
          <w:sz w:val="28"/>
          <w:szCs w:val="28"/>
        </w:rPr>
        <w:t>Официальном</w:t>
      </w:r>
      <w:proofErr w:type="gramEnd"/>
      <w:r w:rsidRPr="00302E31">
        <w:rPr>
          <w:rFonts w:ascii="Times New Roman" w:hAnsi="Times New Roman" w:cs="Times New Roman"/>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FA2074" w:rsidRPr="00302E31" w:rsidRDefault="00FA2074" w:rsidP="00541D1D">
      <w:pPr>
        <w:ind w:firstLine="709"/>
        <w:jc w:val="center"/>
        <w:rPr>
          <w:rFonts w:ascii="Times New Roman" w:hAnsi="Times New Roman" w:cs="Times New Roman"/>
          <w:sz w:val="28"/>
          <w:szCs w:val="28"/>
        </w:rPr>
      </w:pPr>
      <w:r w:rsidRPr="00302E31">
        <w:rPr>
          <w:rFonts w:ascii="Times New Roman" w:hAnsi="Times New Roman" w:cs="Times New Roman"/>
          <w:sz w:val="28"/>
          <w:szCs w:val="28"/>
        </w:rPr>
        <w:t>2.6. Исчерпывающий перечень документов и информации, необходимых в соответствии с законодательными или иными нормативными правовыми актами для  исполнения муниципальной функции.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Документы и (или) информация,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w:t>
      </w:r>
      <w:r w:rsidR="00E619EC">
        <w:rPr>
          <w:rFonts w:ascii="Times New Roman" w:hAnsi="Times New Roman" w:cs="Times New Roman"/>
          <w:sz w:val="28"/>
          <w:szCs w:val="28"/>
        </w:rPr>
        <w:t>ительством Российской Федерации.</w:t>
      </w:r>
      <w:proofErr w:type="gramEnd"/>
    </w:p>
    <w:p w:rsidR="00FA2074" w:rsidRPr="00302E31" w:rsidRDefault="00FA2074" w:rsidP="00FA2074">
      <w:pPr>
        <w:ind w:firstLine="709"/>
        <w:jc w:val="both"/>
        <w:rPr>
          <w:rFonts w:ascii="Times New Roman" w:hAnsi="Times New Roman" w:cs="Times New Roman"/>
          <w:b/>
          <w:sz w:val="28"/>
          <w:szCs w:val="28"/>
        </w:rPr>
      </w:pPr>
    </w:p>
    <w:p w:rsidR="00FA2074" w:rsidRPr="00302E31" w:rsidRDefault="00FA2074" w:rsidP="00541D1D">
      <w:pPr>
        <w:widowControl w:val="0"/>
        <w:autoSpaceDE w:val="0"/>
        <w:autoSpaceDN w:val="0"/>
        <w:adjustRightInd w:val="0"/>
        <w:jc w:val="center"/>
        <w:outlineLvl w:val="1"/>
        <w:rPr>
          <w:rFonts w:ascii="Times New Roman" w:hAnsi="Times New Roman" w:cs="Times New Roman"/>
          <w:sz w:val="28"/>
          <w:szCs w:val="28"/>
        </w:rPr>
      </w:pPr>
      <w:r w:rsidRPr="00302E31">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функции.</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lastRenderedPageBreak/>
        <w:t>Основаниями для отказа в приеме заявлений и (или) обращений, необходимых для осуществления муниципальной функции (муниципального лесного контроля), являются:</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1) для физического лица, не являющегося индивидуальным предпринимателем, - отсутствие подписи физического лица (в заявлении, представленном на бумажном носителе), указания его фамилии, имени, отчества (при наличии) и почтового адреса (адреса электронной почты);</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2) для организации (индивидуального предпринимателя) - отсутствие в запросе:</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а) указания полного наименования организации (фамилии, имени, отчества (при наличии) индивидуального предпринимателя);</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б) указания ИНН заявителя;</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в) указания почтового адреса (адреса электронной почты) заявителя;</w:t>
      </w:r>
    </w:p>
    <w:p w:rsidR="00FA2074" w:rsidRPr="00302E31" w:rsidRDefault="00FA2074" w:rsidP="00830C46">
      <w:pPr>
        <w:ind w:firstLine="540"/>
        <w:jc w:val="both"/>
        <w:rPr>
          <w:rFonts w:ascii="Times New Roman" w:hAnsi="Times New Roman" w:cs="Times New Roman"/>
          <w:sz w:val="28"/>
          <w:szCs w:val="28"/>
        </w:rPr>
      </w:pPr>
      <w:r w:rsidRPr="00302E31">
        <w:rPr>
          <w:rFonts w:ascii="Times New Roman" w:hAnsi="Times New Roman" w:cs="Times New Roman"/>
          <w:sz w:val="28"/>
          <w:szCs w:val="28"/>
        </w:rPr>
        <w:t>г) подписи и указания фамилии и инициалов физического лица - представителя организации, представившего и (или) подписавшего запрос, отсутствие печати организации в заявлении, представленном на бумажном носителе;</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3) непредставление уполномоченным представителем заявителя документов, подтверждающих в установленном порядке его полномочие на представление соответствующего заявления и (или) обращения на бумажном носителе;</w:t>
      </w:r>
    </w:p>
    <w:p w:rsidR="00FA2074" w:rsidRPr="00302E31" w:rsidRDefault="00FA2074" w:rsidP="00541D1D">
      <w:pPr>
        <w:ind w:firstLine="540"/>
        <w:jc w:val="both"/>
        <w:rPr>
          <w:rFonts w:ascii="Times New Roman" w:hAnsi="Times New Roman" w:cs="Times New Roman"/>
          <w:sz w:val="28"/>
          <w:szCs w:val="28"/>
        </w:rPr>
      </w:pPr>
      <w:r w:rsidRPr="00302E31">
        <w:rPr>
          <w:rFonts w:ascii="Times New Roman" w:hAnsi="Times New Roman" w:cs="Times New Roman"/>
          <w:sz w:val="28"/>
          <w:szCs w:val="28"/>
        </w:rPr>
        <w:t>4)  представление заявления и (или) обращения, текст которого не поддается прочтению.</w:t>
      </w:r>
      <w:bookmarkStart w:id="4" w:name="Par142"/>
      <w:bookmarkEnd w:id="4"/>
    </w:p>
    <w:p w:rsidR="00FA2074" w:rsidRPr="00302E31" w:rsidRDefault="00FA2074" w:rsidP="00541D1D">
      <w:pPr>
        <w:jc w:val="center"/>
        <w:rPr>
          <w:rFonts w:ascii="Times New Roman" w:hAnsi="Times New Roman" w:cs="Times New Roman"/>
          <w:sz w:val="28"/>
          <w:szCs w:val="28"/>
        </w:rPr>
      </w:pPr>
      <w:r w:rsidRPr="00302E31">
        <w:rPr>
          <w:rFonts w:ascii="Times New Roman" w:hAnsi="Times New Roman" w:cs="Times New Roman"/>
          <w:sz w:val="28"/>
          <w:szCs w:val="28"/>
        </w:rPr>
        <w:t>2.8  Исчерпывающий перечень оснований для приостановления предоставления муниципальной функции или отказа в предос</w:t>
      </w:r>
      <w:r w:rsidR="00E619EC">
        <w:rPr>
          <w:rFonts w:ascii="Times New Roman" w:hAnsi="Times New Roman" w:cs="Times New Roman"/>
          <w:sz w:val="28"/>
          <w:szCs w:val="28"/>
        </w:rPr>
        <w:t>тавлении муниципальной функции.</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Основания для приостановления осуществления муниципальной функции (муниципального лесного контроля) отсутствуют.</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Основаниями, при наличии которых муниципальная функция  не осуществляется, являются </w:t>
      </w:r>
      <w:proofErr w:type="gramStart"/>
      <w:r w:rsidRPr="00302E31">
        <w:rPr>
          <w:rFonts w:ascii="Times New Roman" w:hAnsi="Times New Roman" w:cs="Times New Roman"/>
          <w:sz w:val="28"/>
          <w:szCs w:val="28"/>
        </w:rPr>
        <w:t>содержащиеся</w:t>
      </w:r>
      <w:proofErr w:type="gramEnd"/>
      <w:r w:rsidRPr="00302E31">
        <w:rPr>
          <w:rFonts w:ascii="Times New Roman" w:hAnsi="Times New Roman" w:cs="Times New Roman"/>
          <w:sz w:val="28"/>
          <w:szCs w:val="28"/>
        </w:rPr>
        <w:t xml:space="preserve"> в заявлениях и (или) обращениях:</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1) просьбы о представлении сведений, не подлежащих разглашению в соответствии с законодательством Российской Федерации, включая сведения, </w:t>
      </w:r>
      <w:r w:rsidRPr="00302E31">
        <w:rPr>
          <w:rFonts w:ascii="Times New Roman" w:hAnsi="Times New Roman" w:cs="Times New Roman"/>
          <w:sz w:val="28"/>
          <w:szCs w:val="28"/>
        </w:rPr>
        <w:lastRenderedPageBreak/>
        <w:t>составляющие государственную,  или иную охраняемую законом тайну, или сведения конфиденциального характера;</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2) просьбы о представлении в ходе личных приемов в </w:t>
      </w:r>
      <w:r w:rsidR="0078751D" w:rsidRPr="00302E31">
        <w:rPr>
          <w:rFonts w:ascii="Times New Roman" w:hAnsi="Times New Roman" w:cs="Times New Roman"/>
          <w:sz w:val="28"/>
          <w:szCs w:val="28"/>
        </w:rPr>
        <w:t xml:space="preserve">отдел </w:t>
      </w:r>
      <w:r w:rsidRPr="00302E31">
        <w:rPr>
          <w:rFonts w:ascii="Times New Roman" w:hAnsi="Times New Roman" w:cs="Times New Roman"/>
          <w:sz w:val="28"/>
          <w:szCs w:val="28"/>
        </w:rPr>
        <w:t>информации, носящей конфиденциальный характер, в устной форме или в письменной форме без представления документов, удостоверяющих личность заявителей (подтверждающих в установленном порядке полномочия уполномоченных представителей заявителей);</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3) исправления и (или) повреждения, влекущие невозможность однозначного прочтения заявления  (или) обращения</w:t>
      </w:r>
      <w:proofErr w:type="gramStart"/>
      <w:r w:rsidRPr="00302E31">
        <w:rPr>
          <w:rFonts w:ascii="Times New Roman" w:hAnsi="Times New Roman" w:cs="Times New Roman"/>
          <w:sz w:val="28"/>
          <w:szCs w:val="28"/>
        </w:rPr>
        <w:t xml:space="preserve"> ;</w:t>
      </w:r>
      <w:proofErr w:type="gramEnd"/>
    </w:p>
    <w:p w:rsidR="00FA2074" w:rsidRPr="00302E31" w:rsidRDefault="00FA2074" w:rsidP="00541D1D">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6) вопрос, на который заявителю многократно (два раза и более) давались ответы в связи с ранее представленными заявлениями и (или) обращениями, и при этом в заявлении и (или) обращении не приводятся новые доводы или обстоятельства. </w:t>
      </w:r>
    </w:p>
    <w:p w:rsidR="00FA2074" w:rsidRPr="00302E31" w:rsidRDefault="00FA2074" w:rsidP="00830C46">
      <w:pPr>
        <w:widowControl w:val="0"/>
        <w:autoSpaceDE w:val="0"/>
        <w:autoSpaceDN w:val="0"/>
        <w:adjustRightInd w:val="0"/>
        <w:jc w:val="center"/>
        <w:rPr>
          <w:rFonts w:ascii="Times New Roman" w:eastAsia="Calibri" w:hAnsi="Times New Roman" w:cs="Times New Roman"/>
          <w:sz w:val="28"/>
          <w:szCs w:val="28"/>
        </w:rPr>
      </w:pPr>
      <w:r w:rsidRPr="00302E31">
        <w:rPr>
          <w:rFonts w:ascii="Times New Roman" w:hAnsi="Times New Roman" w:cs="Times New Roman"/>
          <w:sz w:val="28"/>
          <w:szCs w:val="28"/>
        </w:rPr>
        <w:t>2.9 П</w:t>
      </w:r>
      <w:r w:rsidRPr="00302E31">
        <w:rPr>
          <w:rFonts w:ascii="Times New Roman" w:eastAsia="Calibri" w:hAnsi="Times New Roman" w:cs="Times New Roman"/>
          <w:sz w:val="28"/>
          <w:szCs w:val="28"/>
        </w:rPr>
        <w:t>еречень услуг, которые являются необходимыми и обязательными для осуществления муниципальной функции, в том числе сведения о документе (документах), выдаваемом (выдаваемых) организациями, участвующими в осуществлении муниципальной функции.</w:t>
      </w:r>
    </w:p>
    <w:p w:rsidR="00FA2074" w:rsidRPr="00302E31" w:rsidRDefault="00FA2074" w:rsidP="00541D1D">
      <w:pPr>
        <w:ind w:firstLine="708"/>
        <w:jc w:val="both"/>
        <w:rPr>
          <w:rFonts w:ascii="Times New Roman" w:hAnsi="Times New Roman" w:cs="Times New Roman"/>
          <w:sz w:val="28"/>
          <w:szCs w:val="28"/>
        </w:rPr>
      </w:pPr>
      <w:r w:rsidRPr="00302E31">
        <w:rPr>
          <w:rFonts w:ascii="Times New Roman" w:hAnsi="Times New Roman" w:cs="Times New Roman"/>
          <w:sz w:val="28"/>
          <w:szCs w:val="28"/>
        </w:rPr>
        <w:t>При осуществлении муниципальной функции (муниципального лесного контроля) оказание иных услуг, необходимых и обязательных для осуществления  муниципальной функции, а также участие иных организаций в осуществлении  муниципальной функции (муниципального лесного контроля), не осуществляются.</w:t>
      </w:r>
    </w:p>
    <w:p w:rsidR="00FA2074" w:rsidRPr="00302E31" w:rsidRDefault="00FA2074" w:rsidP="00541D1D">
      <w:pPr>
        <w:pStyle w:val="ae"/>
        <w:spacing w:after="0" w:line="276" w:lineRule="auto"/>
        <w:jc w:val="center"/>
        <w:rPr>
          <w:rFonts w:ascii="Times New Roman" w:hAnsi="Times New Roman"/>
          <w:bCs/>
          <w:sz w:val="28"/>
          <w:szCs w:val="28"/>
          <w:lang w:eastAsia="ar-SA"/>
        </w:rPr>
      </w:pPr>
      <w:r w:rsidRPr="00302E31">
        <w:rPr>
          <w:rFonts w:ascii="Times New Roman" w:hAnsi="Times New Roman"/>
          <w:bCs/>
          <w:sz w:val="28"/>
          <w:szCs w:val="28"/>
          <w:lang w:eastAsia="ar-SA"/>
        </w:rPr>
        <w:t>2.10. Размер платы, взимаемой с заявителя при исполнении  муниципальн</w:t>
      </w:r>
      <w:r w:rsidR="00E619EC">
        <w:rPr>
          <w:rFonts w:ascii="Times New Roman" w:hAnsi="Times New Roman"/>
          <w:bCs/>
          <w:sz w:val="28"/>
          <w:szCs w:val="28"/>
          <w:lang w:eastAsia="ar-SA"/>
        </w:rPr>
        <w:t>ой функции</w:t>
      </w:r>
      <w:r w:rsidRPr="00302E31">
        <w:rPr>
          <w:rFonts w:ascii="Times New Roman" w:hAnsi="Times New Roman"/>
          <w:bCs/>
          <w:sz w:val="28"/>
          <w:szCs w:val="28"/>
          <w:lang w:eastAsia="ar-SA"/>
        </w:rPr>
        <w:t>, и способы ее взимания</w:t>
      </w:r>
      <w:r w:rsidR="00541D1D" w:rsidRPr="00302E31">
        <w:rPr>
          <w:rFonts w:ascii="Times New Roman" w:hAnsi="Times New Roman"/>
          <w:bCs/>
          <w:sz w:val="28"/>
          <w:szCs w:val="28"/>
          <w:lang w:eastAsia="ar-SA"/>
        </w:rPr>
        <w:t>.</w:t>
      </w:r>
    </w:p>
    <w:p w:rsidR="00FA2074" w:rsidRPr="00302E31" w:rsidRDefault="00FA2074" w:rsidP="00FA2074">
      <w:pPr>
        <w:pStyle w:val="ae"/>
        <w:spacing w:after="0" w:line="276" w:lineRule="auto"/>
        <w:jc w:val="both"/>
        <w:rPr>
          <w:rFonts w:ascii="Times New Roman" w:hAnsi="Times New Roman"/>
          <w:bCs/>
          <w:sz w:val="28"/>
          <w:szCs w:val="28"/>
          <w:lang w:eastAsia="ar-SA"/>
        </w:rPr>
      </w:pPr>
      <w:r w:rsidRPr="00302E31">
        <w:rPr>
          <w:rFonts w:ascii="Times New Roman" w:hAnsi="Times New Roman"/>
          <w:bCs/>
          <w:sz w:val="28"/>
          <w:szCs w:val="28"/>
          <w:lang w:eastAsia="ar-SA"/>
        </w:rPr>
        <w:t xml:space="preserve"> Муниципальная функция осуществляется бесплатно.</w:t>
      </w:r>
    </w:p>
    <w:p w:rsidR="00FA2074" w:rsidRPr="00302E31" w:rsidRDefault="00FA2074" w:rsidP="00541D1D">
      <w:pPr>
        <w:widowControl w:val="0"/>
        <w:autoSpaceDE w:val="0"/>
        <w:autoSpaceDN w:val="0"/>
        <w:adjustRightInd w:val="0"/>
        <w:jc w:val="center"/>
        <w:outlineLvl w:val="1"/>
        <w:rPr>
          <w:rFonts w:ascii="Times New Roman" w:hAnsi="Times New Roman" w:cs="Times New Roman"/>
          <w:sz w:val="28"/>
          <w:szCs w:val="28"/>
        </w:rPr>
      </w:pPr>
      <w:r w:rsidRPr="00302E31">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функции</w:t>
      </w:r>
      <w:r w:rsidR="00541D1D" w:rsidRPr="00302E31">
        <w:rPr>
          <w:rFonts w:ascii="Times New Roman" w:hAnsi="Times New Roman" w:cs="Times New Roman"/>
          <w:sz w:val="28"/>
          <w:szCs w:val="28"/>
        </w:rPr>
        <w:t>.</w:t>
      </w:r>
    </w:p>
    <w:p w:rsidR="00FA2074" w:rsidRPr="00302E31" w:rsidRDefault="00FA2074" w:rsidP="00541D1D">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Максимальный срок ожидания в очереди при подаче заявления и (или) обращения заявителем непосредственно в </w:t>
      </w:r>
      <w:r w:rsidR="00E619EC">
        <w:rPr>
          <w:rFonts w:ascii="Times New Roman" w:hAnsi="Times New Roman" w:cs="Times New Roman"/>
          <w:sz w:val="28"/>
          <w:szCs w:val="28"/>
        </w:rPr>
        <w:t>о</w:t>
      </w:r>
      <w:r w:rsidR="00800790" w:rsidRPr="00302E31">
        <w:rPr>
          <w:rFonts w:ascii="Times New Roman" w:hAnsi="Times New Roman" w:cs="Times New Roman"/>
          <w:sz w:val="28"/>
          <w:szCs w:val="28"/>
        </w:rPr>
        <w:t xml:space="preserve">тдел </w:t>
      </w:r>
      <w:r w:rsidRPr="00302E31">
        <w:rPr>
          <w:rFonts w:ascii="Times New Roman" w:hAnsi="Times New Roman" w:cs="Times New Roman"/>
          <w:sz w:val="28"/>
          <w:szCs w:val="28"/>
        </w:rPr>
        <w:t xml:space="preserve">об осуществлении муниципальной функции (муниципального лесного контроля)  и при получении результата осуществления муниципальной функции  (муниципального лесного </w:t>
      </w:r>
      <w:r w:rsidR="00E619EC">
        <w:rPr>
          <w:rFonts w:ascii="Times New Roman" w:hAnsi="Times New Roman" w:cs="Times New Roman"/>
          <w:sz w:val="28"/>
          <w:szCs w:val="28"/>
        </w:rPr>
        <w:t xml:space="preserve">контроля) составляет не более пятнадцати </w:t>
      </w:r>
      <w:r w:rsidRPr="00302E31">
        <w:rPr>
          <w:rFonts w:ascii="Times New Roman" w:hAnsi="Times New Roman" w:cs="Times New Roman"/>
          <w:sz w:val="28"/>
          <w:szCs w:val="28"/>
        </w:rPr>
        <w:t xml:space="preserve"> минут.</w:t>
      </w:r>
    </w:p>
    <w:p w:rsidR="00FA2074" w:rsidRPr="00302E31" w:rsidRDefault="00FA2074" w:rsidP="00541D1D">
      <w:pPr>
        <w:pStyle w:val="ae"/>
        <w:spacing w:after="0" w:line="276" w:lineRule="auto"/>
        <w:jc w:val="center"/>
        <w:rPr>
          <w:rFonts w:ascii="Times New Roman" w:hAnsi="Times New Roman"/>
          <w:bCs/>
          <w:sz w:val="28"/>
          <w:szCs w:val="28"/>
          <w:lang w:eastAsia="ar-SA"/>
        </w:rPr>
      </w:pPr>
      <w:r w:rsidRPr="00302E31">
        <w:rPr>
          <w:rFonts w:ascii="Times New Roman" w:hAnsi="Times New Roman"/>
          <w:bCs/>
          <w:sz w:val="28"/>
          <w:szCs w:val="28"/>
          <w:lang w:eastAsia="ar-SA"/>
        </w:rPr>
        <w:lastRenderedPageBreak/>
        <w:t>2.12. Сроки регистрации запроса заявителя о выполнении муниципальной функции.</w:t>
      </w:r>
    </w:p>
    <w:p w:rsidR="00FA2074" w:rsidRPr="00302E31" w:rsidRDefault="00FA2074" w:rsidP="00FA2074">
      <w:pPr>
        <w:pStyle w:val="ae"/>
        <w:spacing w:after="0" w:line="276" w:lineRule="auto"/>
        <w:jc w:val="both"/>
        <w:rPr>
          <w:rFonts w:ascii="Times New Roman" w:hAnsi="Times New Roman"/>
          <w:b/>
          <w:bCs/>
          <w:sz w:val="28"/>
          <w:szCs w:val="28"/>
          <w:lang w:eastAsia="ar-SA"/>
        </w:rPr>
      </w:pPr>
      <w:r w:rsidRPr="00302E31">
        <w:rPr>
          <w:rFonts w:ascii="Times New Roman" w:hAnsi="Times New Roman"/>
          <w:bCs/>
          <w:sz w:val="28"/>
          <w:szCs w:val="28"/>
          <w:lang w:eastAsia="ar-SA"/>
        </w:rPr>
        <w:t xml:space="preserve">    Регистрация заявления производится в день его принятия. </w:t>
      </w:r>
    </w:p>
    <w:p w:rsidR="00FA2074" w:rsidRPr="00302E31" w:rsidRDefault="00FA2074" w:rsidP="00FA2074">
      <w:pPr>
        <w:pStyle w:val="ae"/>
        <w:spacing w:after="0" w:line="276" w:lineRule="auto"/>
        <w:jc w:val="both"/>
        <w:rPr>
          <w:rFonts w:ascii="Times New Roman" w:hAnsi="Times New Roman"/>
          <w:bCs/>
          <w:sz w:val="28"/>
          <w:szCs w:val="28"/>
          <w:lang w:eastAsia="ar-SA"/>
        </w:rPr>
      </w:pPr>
      <w:r w:rsidRPr="00302E31">
        <w:rPr>
          <w:rFonts w:ascii="Times New Roman" w:hAnsi="Times New Roman"/>
          <w:bCs/>
          <w:sz w:val="28"/>
          <w:szCs w:val="28"/>
          <w:lang w:eastAsia="ar-SA"/>
        </w:rPr>
        <w:t xml:space="preserve">       При поступлении в уполномоченный орган запроса (заявления) о предоставлении информации об осуществлении муниципальной функции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2074" w:rsidRPr="00302E31" w:rsidRDefault="00FA2074" w:rsidP="00541D1D">
      <w:pPr>
        <w:pStyle w:val="ae"/>
        <w:spacing w:after="0" w:line="276" w:lineRule="auto"/>
        <w:jc w:val="center"/>
        <w:rPr>
          <w:rFonts w:ascii="Times New Roman" w:hAnsi="Times New Roman"/>
          <w:bCs/>
          <w:sz w:val="28"/>
          <w:szCs w:val="28"/>
          <w:lang w:eastAsia="ar-SA"/>
        </w:rPr>
      </w:pPr>
      <w:r w:rsidRPr="00302E31">
        <w:rPr>
          <w:rFonts w:ascii="Times New Roman" w:hAnsi="Times New Roman"/>
          <w:bCs/>
          <w:sz w:val="28"/>
          <w:szCs w:val="28"/>
          <w:lang w:eastAsia="ar-SA"/>
        </w:rPr>
        <w:t>2.13. Показатели доступности и качества муниципальной функции</w:t>
      </w:r>
      <w:r w:rsidR="00541D1D" w:rsidRPr="00302E31">
        <w:rPr>
          <w:rFonts w:ascii="Times New Roman" w:hAnsi="Times New Roman"/>
          <w:bCs/>
          <w:sz w:val="28"/>
          <w:szCs w:val="28"/>
          <w:lang w:eastAsia="ar-SA"/>
        </w:rPr>
        <w:t>.</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Показателями доступности и качества муниципальной функции являются:</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1) открытый доступ для заявителей к информации о порядке и сроках осуществления  муниципальной функции (муниципального лесного контроля), порядке обжалования действий (бездействие) должностных лиц, ответственных за осуществление муниципальной функции  (муниципального лесного контроля);</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2) </w:t>
      </w:r>
      <w:r w:rsidRPr="00302E31">
        <w:rPr>
          <w:rFonts w:ascii="Times New Roman" w:hAnsi="Times New Roman" w:cs="Times New Roman"/>
          <w:bCs/>
          <w:sz w:val="28"/>
          <w:szCs w:val="28"/>
          <w:lang w:eastAsia="ar-SA"/>
        </w:rPr>
        <w:t>соблюдение сроков осуществления муниципальной функци</w:t>
      </w:r>
      <w:proofErr w:type="gramStart"/>
      <w:r w:rsidRPr="00302E31">
        <w:rPr>
          <w:rFonts w:ascii="Times New Roman" w:hAnsi="Times New Roman" w:cs="Times New Roman"/>
          <w:bCs/>
          <w:sz w:val="28"/>
          <w:szCs w:val="28"/>
          <w:lang w:eastAsia="ar-SA"/>
        </w:rPr>
        <w:t>и</w:t>
      </w:r>
      <w:r w:rsidRPr="00302E31">
        <w:rPr>
          <w:rFonts w:ascii="Times New Roman" w:hAnsi="Times New Roman" w:cs="Times New Roman"/>
          <w:sz w:val="28"/>
          <w:szCs w:val="28"/>
        </w:rPr>
        <w:t>(</w:t>
      </w:r>
      <w:proofErr w:type="gramEnd"/>
      <w:r w:rsidRPr="00302E31">
        <w:rPr>
          <w:rFonts w:ascii="Times New Roman" w:hAnsi="Times New Roman" w:cs="Times New Roman"/>
          <w:sz w:val="28"/>
          <w:szCs w:val="28"/>
        </w:rPr>
        <w:t>муниципального лесного контроля);</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3) отсутствие обоснованных жалоб заявителей на действия (бездействие) должностных лиц, ответственных за осуществление муниципальной функции (м</w:t>
      </w:r>
      <w:r w:rsidR="00E619EC">
        <w:rPr>
          <w:rFonts w:ascii="Times New Roman" w:hAnsi="Times New Roman" w:cs="Times New Roman"/>
          <w:sz w:val="28"/>
          <w:szCs w:val="28"/>
        </w:rPr>
        <w:t>униципального лесного контроля);</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4)</w:t>
      </w:r>
      <w:r w:rsidRPr="00302E31">
        <w:rPr>
          <w:rFonts w:ascii="Times New Roman" w:hAnsi="Times New Roman" w:cs="Times New Roman"/>
          <w:bCs/>
          <w:sz w:val="28"/>
          <w:szCs w:val="28"/>
          <w:lang w:eastAsia="ar-SA"/>
        </w:rPr>
        <w:t xml:space="preserve"> удобство и доступность получения информации об осуществлении муниципальной функции </w:t>
      </w:r>
      <w:r w:rsidRPr="00302E31">
        <w:rPr>
          <w:rFonts w:ascii="Times New Roman" w:hAnsi="Times New Roman" w:cs="Times New Roman"/>
          <w:sz w:val="28"/>
          <w:szCs w:val="28"/>
        </w:rPr>
        <w:t>(муниципального лесного контроля).</w:t>
      </w:r>
    </w:p>
    <w:p w:rsidR="00FA2074" w:rsidRPr="00302E31" w:rsidRDefault="00FA2074" w:rsidP="00541D1D">
      <w:pPr>
        <w:pStyle w:val="ae"/>
        <w:spacing w:after="0" w:line="276" w:lineRule="auto"/>
        <w:jc w:val="center"/>
        <w:rPr>
          <w:rFonts w:ascii="Times New Roman" w:hAnsi="Times New Roman"/>
          <w:bCs/>
          <w:sz w:val="28"/>
          <w:szCs w:val="28"/>
          <w:lang w:eastAsia="ar-SA"/>
        </w:rPr>
      </w:pPr>
      <w:r w:rsidRPr="00302E31">
        <w:rPr>
          <w:rFonts w:ascii="Times New Roman" w:hAnsi="Times New Roman"/>
          <w:bCs/>
          <w:sz w:val="28"/>
          <w:szCs w:val="28"/>
          <w:lang w:eastAsia="ar-SA"/>
        </w:rPr>
        <w:t>2.14</w:t>
      </w:r>
      <w:r w:rsidR="00E619EC">
        <w:rPr>
          <w:rFonts w:ascii="Times New Roman" w:hAnsi="Times New Roman"/>
          <w:bCs/>
          <w:sz w:val="28"/>
          <w:szCs w:val="28"/>
          <w:lang w:eastAsia="ar-SA"/>
        </w:rPr>
        <w:t xml:space="preserve">. </w:t>
      </w:r>
      <w:r w:rsidRPr="00302E31">
        <w:rPr>
          <w:rFonts w:ascii="Times New Roman" w:hAnsi="Times New Roman"/>
          <w:bCs/>
          <w:sz w:val="28"/>
          <w:szCs w:val="28"/>
          <w:lang w:eastAsia="ar-SA"/>
        </w:rPr>
        <w:t xml:space="preserve">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541D1D" w:rsidRPr="00302E31">
        <w:rPr>
          <w:rFonts w:ascii="Times New Roman" w:hAnsi="Times New Roman"/>
          <w:bCs/>
          <w:sz w:val="28"/>
          <w:szCs w:val="28"/>
          <w:lang w:eastAsia="ar-SA"/>
        </w:rPr>
        <w:t>.</w:t>
      </w:r>
    </w:p>
    <w:p w:rsidR="00FA2074" w:rsidRPr="00302E31" w:rsidRDefault="00FA2074" w:rsidP="00FA2074">
      <w:pPr>
        <w:pStyle w:val="ae"/>
        <w:spacing w:after="0" w:line="276" w:lineRule="auto"/>
        <w:jc w:val="both"/>
        <w:rPr>
          <w:rFonts w:ascii="Times New Roman" w:hAnsi="Times New Roman"/>
          <w:bCs/>
          <w:sz w:val="28"/>
          <w:szCs w:val="28"/>
          <w:lang w:eastAsia="ar-SA"/>
        </w:rPr>
      </w:pPr>
      <w:r w:rsidRPr="00302E31">
        <w:rPr>
          <w:rFonts w:ascii="Times New Roman" w:hAnsi="Times New Roman"/>
          <w:bCs/>
          <w:sz w:val="28"/>
          <w:szCs w:val="28"/>
          <w:lang w:eastAsia="ar-SA"/>
        </w:rPr>
        <w:t xml:space="preserve">Иные требования, в том числе учитывающие особенности предоставления муниципальной услуги в МФЦ и особенности осуществления муниципальной функции </w:t>
      </w:r>
      <w:r w:rsidRPr="00302E31">
        <w:rPr>
          <w:rFonts w:ascii="Times New Roman" w:hAnsi="Times New Roman"/>
          <w:sz w:val="28"/>
          <w:szCs w:val="28"/>
        </w:rPr>
        <w:t>(муниципального лесного контроля);</w:t>
      </w:r>
      <w:r w:rsidRPr="00302E31">
        <w:rPr>
          <w:rFonts w:ascii="Times New Roman" w:hAnsi="Times New Roman"/>
          <w:bCs/>
          <w:sz w:val="28"/>
          <w:szCs w:val="28"/>
          <w:lang w:eastAsia="ar-SA"/>
        </w:rPr>
        <w:t xml:space="preserve"> в электронной форме не предусмотрены</w:t>
      </w:r>
      <w:r w:rsidR="00E619EC">
        <w:rPr>
          <w:rFonts w:ascii="Times New Roman" w:hAnsi="Times New Roman"/>
          <w:bCs/>
          <w:sz w:val="28"/>
          <w:szCs w:val="28"/>
          <w:lang w:eastAsia="ar-SA"/>
        </w:rPr>
        <w:t>.</w:t>
      </w:r>
    </w:p>
    <w:p w:rsidR="00FA2074" w:rsidRPr="00302E31" w:rsidRDefault="00FA2074" w:rsidP="00541D1D">
      <w:pPr>
        <w:widowControl w:val="0"/>
        <w:autoSpaceDE w:val="0"/>
        <w:autoSpaceDN w:val="0"/>
        <w:adjustRightInd w:val="0"/>
        <w:jc w:val="center"/>
        <w:outlineLvl w:val="1"/>
        <w:rPr>
          <w:rFonts w:ascii="Times New Roman" w:hAnsi="Times New Roman" w:cs="Times New Roman"/>
          <w:sz w:val="28"/>
          <w:szCs w:val="28"/>
        </w:rPr>
      </w:pPr>
      <w:r w:rsidRPr="00302E31">
        <w:rPr>
          <w:rFonts w:ascii="Times New Roman" w:hAnsi="Times New Roman" w:cs="Times New Roman"/>
          <w:sz w:val="28"/>
          <w:szCs w:val="28"/>
        </w:rPr>
        <w:t>2.15</w:t>
      </w:r>
      <w:r w:rsidR="00E619EC">
        <w:rPr>
          <w:rFonts w:ascii="Times New Roman" w:hAnsi="Times New Roman" w:cs="Times New Roman"/>
          <w:sz w:val="28"/>
          <w:szCs w:val="28"/>
        </w:rPr>
        <w:t xml:space="preserve">. </w:t>
      </w:r>
      <w:r w:rsidRPr="00302E31">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w:t>
      </w:r>
      <w:r w:rsidRPr="00302E31">
        <w:rPr>
          <w:rFonts w:ascii="Times New Roman" w:hAnsi="Times New Roman" w:cs="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функции</w:t>
      </w:r>
      <w:r w:rsidR="00541D1D" w:rsidRPr="00302E31">
        <w:rPr>
          <w:rFonts w:ascii="Times New Roman" w:hAnsi="Times New Roman" w:cs="Times New Roman"/>
          <w:sz w:val="28"/>
          <w:szCs w:val="28"/>
        </w:rPr>
        <w:t>.</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Информация о графике (режиме) работы </w:t>
      </w:r>
      <w:r w:rsidR="00097CED">
        <w:rPr>
          <w:rFonts w:ascii="Times New Roman" w:hAnsi="Times New Roman" w:cs="Times New Roman"/>
          <w:sz w:val="28"/>
          <w:szCs w:val="28"/>
        </w:rPr>
        <w:t>о</w:t>
      </w:r>
      <w:r w:rsidR="00800790"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размещается на входе в здание на видном месте.</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Прием заявителей в </w:t>
      </w:r>
      <w:r w:rsidR="00097CED">
        <w:rPr>
          <w:rFonts w:ascii="Times New Roman" w:hAnsi="Times New Roman" w:cs="Times New Roman"/>
          <w:sz w:val="28"/>
          <w:szCs w:val="28"/>
        </w:rPr>
        <w:t>о</w:t>
      </w:r>
      <w:r w:rsidR="00800790" w:rsidRPr="00302E31">
        <w:rPr>
          <w:rFonts w:ascii="Times New Roman" w:hAnsi="Times New Roman" w:cs="Times New Roman"/>
          <w:sz w:val="28"/>
          <w:szCs w:val="28"/>
        </w:rPr>
        <w:t>тделе</w:t>
      </w:r>
      <w:r w:rsidRPr="00302E31">
        <w:rPr>
          <w:rFonts w:ascii="Times New Roman" w:hAnsi="Times New Roman" w:cs="Times New Roman"/>
          <w:sz w:val="28"/>
          <w:szCs w:val="28"/>
        </w:rPr>
        <w:t xml:space="preserve"> осуществляется, как правило, в специально оборудованных помещениях (кабинетах).</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Вход в помещения, в которых принимаются заявления и (или) обращения, и передвижение по ним не должны создавать затруднений для лиц с ограниченными возможностями здоровья.</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Для ожидания приема заявителям отводятся места, оборудованные стульями, столами для обеспечения возможности оформления заявления и (или) обращения.</w:t>
      </w:r>
    </w:p>
    <w:p w:rsidR="00FA2074" w:rsidRPr="00302E31" w:rsidRDefault="00FA2074" w:rsidP="00830C46">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Дополнительные требования к размещению и оформлению помещений, размещению и оформлению визуальной, текстовой и </w:t>
      </w:r>
      <w:r w:rsidRPr="00302E31">
        <w:rPr>
          <w:rFonts w:ascii="Times New Roman" w:eastAsia="MS Mincho" w:hAnsi="Times New Roman" w:cs="Times New Roman"/>
          <w:bCs/>
          <w:sz w:val="28"/>
          <w:szCs w:val="28"/>
          <w:lang w:eastAsia="ar-SA"/>
        </w:rPr>
        <w:t>графической</w:t>
      </w:r>
      <w:r w:rsidRPr="00302E31">
        <w:rPr>
          <w:rFonts w:ascii="Times New Roman" w:hAnsi="Times New Roman" w:cs="Times New Roman"/>
          <w:sz w:val="28"/>
          <w:szCs w:val="28"/>
        </w:rPr>
        <w:t xml:space="preserve"> информации не предъявляются.</w:t>
      </w:r>
    </w:p>
    <w:p w:rsidR="00FA2074" w:rsidRPr="00302E31" w:rsidRDefault="00FA2074" w:rsidP="00E619EC">
      <w:pPr>
        <w:autoSpaceDE w:val="0"/>
        <w:autoSpaceDN w:val="0"/>
        <w:adjustRightInd w:val="0"/>
        <w:ind w:right="-1"/>
        <w:jc w:val="center"/>
        <w:outlineLvl w:val="2"/>
        <w:rPr>
          <w:rFonts w:ascii="Times New Roman" w:hAnsi="Times New Roman" w:cs="Times New Roman"/>
          <w:sz w:val="28"/>
          <w:szCs w:val="28"/>
        </w:rPr>
      </w:pPr>
      <w:r w:rsidRPr="00302E31">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E619EC">
        <w:rPr>
          <w:rFonts w:ascii="Times New Roman" w:hAnsi="Times New Roman" w:cs="Times New Roman"/>
          <w:sz w:val="28"/>
          <w:szCs w:val="28"/>
        </w:rPr>
        <w:t xml:space="preserve"> </w:t>
      </w:r>
      <w:r w:rsidRPr="00302E31">
        <w:rPr>
          <w:rFonts w:ascii="Times New Roman" w:hAnsi="Times New Roman" w:cs="Times New Roman"/>
          <w:sz w:val="28"/>
          <w:szCs w:val="28"/>
        </w:rPr>
        <w:t>в электронной форме, а также особенности выполнения административных процедур в МФЦ</w:t>
      </w:r>
      <w:r w:rsidR="00E619EC">
        <w:rPr>
          <w:rFonts w:ascii="Times New Roman" w:hAnsi="Times New Roman" w:cs="Times New Roman"/>
          <w:sz w:val="28"/>
          <w:szCs w:val="28"/>
        </w:rPr>
        <w:t>.</w:t>
      </w:r>
    </w:p>
    <w:p w:rsidR="00FA2074" w:rsidRPr="00302E31" w:rsidRDefault="00FA2074" w:rsidP="00FA2074">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Осуществление муниципальной функции (муниципального лесного контроля) предусматривает выполнение следующих административных процедур:</w:t>
      </w:r>
    </w:p>
    <w:p w:rsidR="00FA2074" w:rsidRPr="00302E31" w:rsidRDefault="00E619EC"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подготовка и утверждение ежегодного плана проведения плановых проверок;</w:t>
      </w:r>
    </w:p>
    <w:p w:rsidR="00FA2074" w:rsidRPr="00302E31" w:rsidRDefault="00E619EC"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принятие решения о проведении проверки и подготовка к проведению проверки;</w:t>
      </w:r>
    </w:p>
    <w:p w:rsidR="00FA2074" w:rsidRPr="00302E31" w:rsidRDefault="00E619EC"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проведение проверки и составление акта проверки;</w:t>
      </w:r>
    </w:p>
    <w:p w:rsidR="00FA2074" w:rsidRPr="00302E31" w:rsidRDefault="00E619EC"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принятие мер при выявлении нарушений в деятельности проверяемого лица.</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Блок-схема осуществления муниципального лесного контроля при проведении плановых проверок представлена в приложении N 2 к </w:t>
      </w:r>
      <w:r w:rsidR="00E619EC">
        <w:rPr>
          <w:rFonts w:ascii="Times New Roman" w:hAnsi="Times New Roman" w:cs="Times New Roman"/>
          <w:sz w:val="28"/>
          <w:szCs w:val="28"/>
        </w:rPr>
        <w:lastRenderedPageBreak/>
        <w:t>настоящему р</w:t>
      </w:r>
      <w:r w:rsidRPr="00302E31">
        <w:rPr>
          <w:rFonts w:ascii="Times New Roman" w:hAnsi="Times New Roman" w:cs="Times New Roman"/>
          <w:sz w:val="28"/>
          <w:szCs w:val="28"/>
        </w:rPr>
        <w:t>егламенту.</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Блок -</w:t>
      </w:r>
      <w:r w:rsidR="00E619EC">
        <w:rPr>
          <w:rFonts w:ascii="Times New Roman" w:hAnsi="Times New Roman" w:cs="Times New Roman"/>
          <w:sz w:val="28"/>
          <w:szCs w:val="28"/>
        </w:rPr>
        <w:t xml:space="preserve"> </w:t>
      </w:r>
      <w:r w:rsidRPr="00302E31">
        <w:rPr>
          <w:rFonts w:ascii="Times New Roman" w:hAnsi="Times New Roman" w:cs="Times New Roman"/>
          <w:sz w:val="28"/>
          <w:szCs w:val="28"/>
        </w:rPr>
        <w:t>схема осуществления муниципального лесного контроля при проведении внеплановых проверок представлена</w:t>
      </w:r>
      <w:r w:rsidR="00E619EC">
        <w:rPr>
          <w:rFonts w:ascii="Times New Roman" w:hAnsi="Times New Roman" w:cs="Times New Roman"/>
          <w:sz w:val="28"/>
          <w:szCs w:val="28"/>
        </w:rPr>
        <w:t xml:space="preserve"> в приложении N 3 к настоящему р</w:t>
      </w:r>
      <w:r w:rsidRPr="00302E31">
        <w:rPr>
          <w:rFonts w:ascii="Times New Roman" w:hAnsi="Times New Roman" w:cs="Times New Roman"/>
          <w:sz w:val="28"/>
          <w:szCs w:val="28"/>
        </w:rPr>
        <w:t>егламенту.</w:t>
      </w:r>
    </w:p>
    <w:p w:rsidR="00FA2074" w:rsidRPr="00302E31" w:rsidRDefault="00FA2074" w:rsidP="00541D1D">
      <w:pPr>
        <w:pStyle w:val="ConsPlusNormal"/>
        <w:spacing w:before="220" w:line="276" w:lineRule="auto"/>
        <w:ind w:firstLine="540"/>
        <w:jc w:val="center"/>
        <w:rPr>
          <w:rFonts w:ascii="Times New Roman" w:hAnsi="Times New Roman" w:cs="Times New Roman"/>
          <w:sz w:val="28"/>
          <w:szCs w:val="28"/>
        </w:rPr>
      </w:pPr>
      <w:r w:rsidRPr="00302E31">
        <w:rPr>
          <w:rFonts w:ascii="Times New Roman" w:hAnsi="Times New Roman" w:cs="Times New Roman"/>
          <w:sz w:val="28"/>
          <w:szCs w:val="28"/>
        </w:rPr>
        <w:t>3.1. Подготовка и утверждение ежегодного плана проведения плановых проверок.</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3.1.1. Ежегодный план проведения плановых проверок разрабатывается на основании </w:t>
      </w:r>
      <w:hyperlink r:id="rId20" w:history="1">
        <w:r w:rsidRPr="00E619EC">
          <w:rPr>
            <w:rStyle w:val="ad"/>
            <w:rFonts w:ascii="Times New Roman" w:hAnsi="Times New Roman" w:cs="Times New Roman"/>
            <w:color w:val="auto"/>
            <w:sz w:val="28"/>
            <w:szCs w:val="28"/>
            <w:u w:val="none"/>
          </w:rPr>
          <w:t>статьи 9</w:t>
        </w:r>
      </w:hyperlink>
      <w:r w:rsidRPr="00302E31">
        <w:rPr>
          <w:rFonts w:ascii="Times New Roman" w:hAnsi="Times New Roman" w:cs="Times New Roman"/>
          <w:sz w:val="28"/>
          <w:szCs w:val="28"/>
        </w:rPr>
        <w:t xml:space="preserve"> Федерального закона от 26.12.2008 N 294-ФЗ в отношении юридических лиц и </w:t>
      </w:r>
      <w:r w:rsidR="00E619EC">
        <w:rPr>
          <w:rFonts w:ascii="Times New Roman" w:hAnsi="Times New Roman" w:cs="Times New Roman"/>
          <w:sz w:val="28"/>
          <w:szCs w:val="28"/>
        </w:rPr>
        <w:t>индивидуальных предпринимателей.</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3.1.2. Проект ежегодного плана проведения плановых проверок разрабатывается муниципальным  лесным инспектором управления по типовой </w:t>
      </w:r>
      <w:hyperlink r:id="rId21" w:history="1">
        <w:r w:rsidRPr="00E619EC">
          <w:rPr>
            <w:rStyle w:val="ad"/>
            <w:rFonts w:ascii="Times New Roman" w:hAnsi="Times New Roman" w:cs="Times New Roman"/>
            <w:color w:val="auto"/>
            <w:sz w:val="28"/>
            <w:szCs w:val="28"/>
            <w:u w:val="none"/>
          </w:rPr>
          <w:t>форме</w:t>
        </w:r>
      </w:hyperlink>
      <w:r w:rsidRPr="00302E31">
        <w:rPr>
          <w:rFonts w:ascii="Times New Roman" w:hAnsi="Times New Roman" w:cs="Times New Roman"/>
          <w:sz w:val="28"/>
          <w:szCs w:val="28"/>
        </w:rPr>
        <w:t xml:space="preserve">,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302E31">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302E31">
        <w:rPr>
          <w:rFonts w:ascii="Times New Roman" w:hAnsi="Times New Roman" w:cs="Times New Roman"/>
          <w:sz w:val="28"/>
          <w:szCs w:val="28"/>
        </w:rPr>
        <w:t xml:space="preserve"> и индивидуальных предпринимателей".</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В срок до 1 июля года, предшествующего году проведения плановых проверок, руководитель </w:t>
      </w:r>
      <w:r w:rsidR="00097CED">
        <w:rPr>
          <w:rFonts w:ascii="Times New Roman" w:hAnsi="Times New Roman" w:cs="Times New Roman"/>
          <w:sz w:val="28"/>
          <w:szCs w:val="28"/>
        </w:rPr>
        <w:t>о</w:t>
      </w:r>
      <w:r w:rsidR="006E3E9A"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направляет проект ежегодного плана проведения плановых проверок в орган государственного </w:t>
      </w:r>
      <w:r w:rsidRPr="00302E31">
        <w:rPr>
          <w:rFonts w:ascii="Times New Roman" w:hAnsi="Times New Roman" w:cs="Times New Roman"/>
          <w:spacing w:val="2"/>
          <w:sz w:val="28"/>
          <w:szCs w:val="28"/>
          <w:shd w:val="clear" w:color="auto" w:fill="FFFFFF"/>
        </w:rPr>
        <w:t xml:space="preserve">лесного контроля и надзора </w:t>
      </w:r>
      <w:r w:rsidRPr="00302E31">
        <w:rPr>
          <w:rFonts w:ascii="Times New Roman" w:hAnsi="Times New Roman" w:cs="Times New Roman"/>
          <w:sz w:val="28"/>
          <w:szCs w:val="28"/>
        </w:rPr>
        <w:t>Самарской области.</w:t>
      </w:r>
    </w:p>
    <w:p w:rsidR="00FA2074" w:rsidRPr="00302E31" w:rsidRDefault="006E3E9A"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Начальник отдела</w:t>
      </w:r>
      <w:r w:rsidR="00FA2074" w:rsidRPr="00302E31">
        <w:rPr>
          <w:rFonts w:ascii="Times New Roman" w:hAnsi="Times New Roman" w:cs="Times New Roman"/>
          <w:sz w:val="28"/>
          <w:szCs w:val="28"/>
        </w:rPr>
        <w:t xml:space="preserve"> рассматривает поступившие предложения органа государственного </w:t>
      </w:r>
      <w:r w:rsidR="00FA2074" w:rsidRPr="00302E31">
        <w:rPr>
          <w:rFonts w:ascii="Times New Roman" w:hAnsi="Times New Roman" w:cs="Times New Roman"/>
          <w:spacing w:val="2"/>
          <w:sz w:val="28"/>
          <w:szCs w:val="28"/>
          <w:shd w:val="clear" w:color="auto" w:fill="FFFFFF"/>
        </w:rPr>
        <w:t xml:space="preserve">лесного контроля и надзора </w:t>
      </w:r>
      <w:r w:rsidR="00FA2074" w:rsidRPr="00302E31">
        <w:rPr>
          <w:rFonts w:ascii="Times New Roman" w:hAnsi="Times New Roman" w:cs="Times New Roman"/>
          <w:sz w:val="28"/>
          <w:szCs w:val="28"/>
        </w:rPr>
        <w:t>Самарской области на предмет включения (исключения) соответствующих проверок и по итогам их рассмотрения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w:t>
      </w:r>
    </w:p>
    <w:p w:rsidR="00FA2074" w:rsidRPr="00302E31" w:rsidRDefault="006E3E9A"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Начальник отдела</w:t>
      </w:r>
      <w:r w:rsidR="00FA2074" w:rsidRPr="00302E31">
        <w:rPr>
          <w:rFonts w:ascii="Times New Roman" w:hAnsi="Times New Roman" w:cs="Times New Roman"/>
          <w:sz w:val="28"/>
          <w:szCs w:val="28"/>
        </w:rPr>
        <w:t xml:space="preserve"> рассматривает поступившие предложения органов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постановлением администрации муниципального района Кинельский</w:t>
      </w:r>
      <w:r w:rsidRPr="00302E31">
        <w:rPr>
          <w:rFonts w:ascii="Times New Roman" w:hAnsi="Times New Roman" w:cs="Times New Roman"/>
          <w:sz w:val="28"/>
          <w:szCs w:val="28"/>
        </w:rPr>
        <w:t xml:space="preserve"> </w:t>
      </w:r>
      <w:r w:rsidR="00172AC0" w:rsidRPr="00302E31">
        <w:rPr>
          <w:rFonts w:ascii="Times New Roman" w:hAnsi="Times New Roman" w:cs="Times New Roman"/>
          <w:sz w:val="28"/>
          <w:szCs w:val="28"/>
        </w:rPr>
        <w:t xml:space="preserve">Самарской области </w:t>
      </w:r>
      <w:r w:rsidR="00FA2074" w:rsidRPr="00302E31">
        <w:rPr>
          <w:rFonts w:ascii="Times New Roman" w:hAnsi="Times New Roman" w:cs="Times New Roman"/>
          <w:sz w:val="28"/>
          <w:szCs w:val="28"/>
        </w:rPr>
        <w:t>ежегодный пл</w:t>
      </w:r>
      <w:r w:rsidR="00E619EC">
        <w:rPr>
          <w:rFonts w:ascii="Times New Roman" w:hAnsi="Times New Roman" w:cs="Times New Roman"/>
          <w:sz w:val="28"/>
          <w:szCs w:val="28"/>
        </w:rPr>
        <w:t>ан проведения плановых проверок.</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lastRenderedPageBreak/>
        <w:t>3.1.3. Утвержденный ежегодный план проведения плановых проверок доводится до сведения проверяемых лиц и (или) иных заинтересованных лиц посредством его размещения на официальном портале администрации муниципального района Кинельский</w:t>
      </w:r>
      <w:r w:rsidR="00172AC0" w:rsidRPr="00302E31">
        <w:rPr>
          <w:rFonts w:ascii="Times New Roman" w:hAnsi="Times New Roman" w:cs="Times New Roman"/>
          <w:sz w:val="28"/>
          <w:szCs w:val="28"/>
        </w:rPr>
        <w:t xml:space="preserve"> Самарской области </w:t>
      </w:r>
      <w:r w:rsidRPr="00302E31">
        <w:rPr>
          <w:rFonts w:ascii="Times New Roman" w:hAnsi="Times New Roman" w:cs="Times New Roman"/>
          <w:sz w:val="28"/>
          <w:szCs w:val="28"/>
        </w:rPr>
        <w:t xml:space="preserve"> в срок до 31 декабря года, предшеств</w:t>
      </w:r>
      <w:r w:rsidR="00E619EC">
        <w:rPr>
          <w:rFonts w:ascii="Times New Roman" w:hAnsi="Times New Roman" w:cs="Times New Roman"/>
          <w:sz w:val="28"/>
          <w:szCs w:val="28"/>
        </w:rPr>
        <w:t>ующего году проведения проверок.</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3.1.4. Должностным лицом, ответственным за выполнение настоящей административной процедуры, является </w:t>
      </w:r>
      <w:r w:rsidR="00097CED">
        <w:rPr>
          <w:rFonts w:ascii="Times New Roman" w:hAnsi="Times New Roman" w:cs="Times New Roman"/>
          <w:sz w:val="28"/>
          <w:szCs w:val="28"/>
        </w:rPr>
        <w:t>н</w:t>
      </w:r>
      <w:r w:rsidR="006E3E9A" w:rsidRPr="00302E31">
        <w:rPr>
          <w:rFonts w:ascii="Times New Roman" w:hAnsi="Times New Roman" w:cs="Times New Roman"/>
          <w:sz w:val="28"/>
          <w:szCs w:val="28"/>
        </w:rPr>
        <w:t>ачальник отдела</w:t>
      </w:r>
      <w:r w:rsidR="00E619EC">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3.1.5. Основанием для включения плановой проверки в ежегодный план проведения плановых проверок юридических лиц и индивидуальных предпринимателей являетс</w:t>
      </w:r>
      <w:r w:rsidR="001A438E" w:rsidRPr="00302E31">
        <w:rPr>
          <w:rFonts w:ascii="Times New Roman" w:hAnsi="Times New Roman" w:cs="Times New Roman"/>
          <w:sz w:val="28"/>
          <w:szCs w:val="28"/>
        </w:rPr>
        <w:t>я истечение трех лет со дня:</w:t>
      </w:r>
    </w:p>
    <w:p w:rsidR="00FA2074" w:rsidRPr="00302E31" w:rsidRDefault="00FA2074" w:rsidP="00FA2074">
      <w:pPr>
        <w:autoSpaceDE w:val="0"/>
        <w:autoSpaceDN w:val="0"/>
        <w:adjustRightInd w:val="0"/>
        <w:spacing w:before="280"/>
        <w:ind w:firstLine="540"/>
        <w:jc w:val="both"/>
        <w:rPr>
          <w:rFonts w:ascii="Times New Roman" w:hAnsi="Times New Roman" w:cs="Times New Roman"/>
          <w:sz w:val="28"/>
          <w:szCs w:val="28"/>
        </w:rPr>
      </w:pPr>
      <w:r w:rsidRPr="00302E31">
        <w:rPr>
          <w:rFonts w:ascii="Times New Roman" w:hAnsi="Times New Roman" w:cs="Times New Roman"/>
          <w:sz w:val="28"/>
          <w:szCs w:val="28"/>
        </w:rPr>
        <w:t>- государственной регистрации юридического лица, индивидуального предпринимателя;</w:t>
      </w:r>
    </w:p>
    <w:p w:rsidR="00FA2074" w:rsidRPr="00302E31" w:rsidRDefault="00FA2074" w:rsidP="00FA2074">
      <w:pPr>
        <w:autoSpaceDE w:val="0"/>
        <w:autoSpaceDN w:val="0"/>
        <w:adjustRightInd w:val="0"/>
        <w:spacing w:before="280"/>
        <w:ind w:firstLine="540"/>
        <w:jc w:val="both"/>
        <w:rPr>
          <w:rFonts w:ascii="Times New Roman" w:hAnsi="Times New Roman" w:cs="Times New Roman"/>
          <w:sz w:val="28"/>
          <w:szCs w:val="28"/>
        </w:rPr>
      </w:pPr>
      <w:r w:rsidRPr="00302E31">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FA2074" w:rsidRPr="00302E31" w:rsidRDefault="00FA2074" w:rsidP="00541D1D">
      <w:pPr>
        <w:autoSpaceDE w:val="0"/>
        <w:autoSpaceDN w:val="0"/>
        <w:adjustRightInd w:val="0"/>
        <w:spacing w:before="280"/>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3.1.6. Результатом выполнения административной процедуры является утвержденный постановлением администрации муниципального района Кинельский  </w:t>
      </w:r>
      <w:r w:rsidR="006E3F9C" w:rsidRPr="00302E31">
        <w:rPr>
          <w:rFonts w:ascii="Times New Roman" w:hAnsi="Times New Roman" w:cs="Times New Roman"/>
          <w:sz w:val="28"/>
          <w:szCs w:val="28"/>
        </w:rPr>
        <w:t xml:space="preserve">Самарской области </w:t>
      </w:r>
      <w:r w:rsidRPr="00302E31">
        <w:rPr>
          <w:rFonts w:ascii="Times New Roman" w:hAnsi="Times New Roman" w:cs="Times New Roman"/>
          <w:sz w:val="28"/>
          <w:szCs w:val="28"/>
        </w:rPr>
        <w:t>ежегодный пл</w:t>
      </w:r>
      <w:r w:rsidR="00E619EC">
        <w:rPr>
          <w:rFonts w:ascii="Times New Roman" w:hAnsi="Times New Roman" w:cs="Times New Roman"/>
          <w:sz w:val="28"/>
          <w:szCs w:val="28"/>
        </w:rPr>
        <w:t>ан проведения плановых проверок.</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3.1.7. Способ фиксации - размещение утвержденного ежегодного плана проведения плановых проверок на официальном сайте администрации муниципального района Кинельский </w:t>
      </w:r>
      <w:r w:rsidR="006E3F9C" w:rsidRPr="00302E31">
        <w:rPr>
          <w:rFonts w:ascii="Times New Roman" w:hAnsi="Times New Roman" w:cs="Times New Roman"/>
          <w:sz w:val="28"/>
          <w:szCs w:val="28"/>
        </w:rPr>
        <w:t xml:space="preserve">Самарской области </w:t>
      </w:r>
      <w:r w:rsidRPr="00302E31">
        <w:rPr>
          <w:rFonts w:ascii="Times New Roman" w:hAnsi="Times New Roman" w:cs="Times New Roman"/>
          <w:sz w:val="28"/>
          <w:szCs w:val="28"/>
        </w:rPr>
        <w:t>в сети Интернет.</w:t>
      </w:r>
    </w:p>
    <w:p w:rsidR="00FA2074" w:rsidRPr="00302E31" w:rsidRDefault="00FA2074" w:rsidP="00541D1D">
      <w:pPr>
        <w:pStyle w:val="ConsPlusNormal"/>
        <w:spacing w:before="220" w:line="276" w:lineRule="auto"/>
        <w:ind w:firstLine="540"/>
        <w:jc w:val="center"/>
        <w:rPr>
          <w:rFonts w:ascii="Times New Roman" w:hAnsi="Times New Roman" w:cs="Times New Roman"/>
          <w:sz w:val="28"/>
          <w:szCs w:val="28"/>
        </w:rPr>
      </w:pPr>
      <w:r w:rsidRPr="00302E31">
        <w:rPr>
          <w:rFonts w:ascii="Times New Roman" w:hAnsi="Times New Roman" w:cs="Times New Roman"/>
          <w:sz w:val="28"/>
          <w:szCs w:val="28"/>
        </w:rPr>
        <w:t>3.2. Принятие решения о проведении проверки и п</w:t>
      </w:r>
      <w:r w:rsidR="00E619EC">
        <w:rPr>
          <w:rFonts w:ascii="Times New Roman" w:hAnsi="Times New Roman" w:cs="Times New Roman"/>
          <w:sz w:val="28"/>
          <w:szCs w:val="28"/>
        </w:rPr>
        <w:t>одготовка к проведению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w:t>
      </w:r>
      <w:r w:rsidR="00E619EC">
        <w:rPr>
          <w:rFonts w:ascii="Times New Roman" w:hAnsi="Times New Roman" w:cs="Times New Roman"/>
          <w:sz w:val="28"/>
          <w:szCs w:val="28"/>
        </w:rPr>
        <w:lastRenderedPageBreak/>
        <w:t>плановых проверок.</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bookmarkStart w:id="5" w:name="P466"/>
      <w:bookmarkEnd w:id="5"/>
      <w:r w:rsidRPr="00302E31">
        <w:rPr>
          <w:rFonts w:ascii="Times New Roman" w:hAnsi="Times New Roman" w:cs="Times New Roman"/>
          <w:sz w:val="28"/>
          <w:szCs w:val="28"/>
        </w:rPr>
        <w:t>3.2.2. Основанием для начала административной процедуры по принятию решения о проведении внеплановой проверки проверяемых лиц и подготовке к проведению внеплановой проверки является:</w:t>
      </w:r>
    </w:p>
    <w:p w:rsidR="00FA2074" w:rsidRPr="00302E31" w:rsidRDefault="00E619EC" w:rsidP="00FA2074">
      <w:pPr>
        <w:pStyle w:val="ConsPlusNormal"/>
        <w:spacing w:before="220" w:line="276" w:lineRule="auto"/>
        <w:ind w:firstLine="540"/>
        <w:jc w:val="both"/>
        <w:rPr>
          <w:rFonts w:ascii="Times New Roman" w:hAnsi="Times New Roman" w:cs="Times New Roman"/>
          <w:sz w:val="28"/>
          <w:szCs w:val="28"/>
        </w:rPr>
      </w:pPr>
      <w:bookmarkStart w:id="6" w:name="P467"/>
      <w:bookmarkEnd w:id="6"/>
      <w:r>
        <w:rPr>
          <w:rFonts w:ascii="Times New Roman" w:hAnsi="Times New Roman" w:cs="Times New Roman"/>
          <w:sz w:val="28"/>
          <w:szCs w:val="28"/>
        </w:rPr>
        <w:t>3.2.2.1. И</w:t>
      </w:r>
      <w:r w:rsidR="00FA2074" w:rsidRPr="00302E31">
        <w:rPr>
          <w:rFonts w:ascii="Times New Roman" w:hAnsi="Times New Roman" w:cs="Times New Roman"/>
          <w:sz w:val="28"/>
          <w:szCs w:val="28"/>
        </w:rPr>
        <w:t xml:space="preserve">стечение шестимесячного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w:t>
      </w:r>
      <w:r>
        <w:rPr>
          <w:rFonts w:ascii="Times New Roman" w:hAnsi="Times New Roman" w:cs="Times New Roman"/>
          <w:sz w:val="28"/>
          <w:szCs w:val="28"/>
        </w:rPr>
        <w:t>муниципальными правовыми актами.</w:t>
      </w:r>
    </w:p>
    <w:p w:rsidR="00FA2074" w:rsidRPr="00302E31" w:rsidRDefault="00E619EC" w:rsidP="00FA2074">
      <w:pPr>
        <w:pStyle w:val="ConsPlusNormal"/>
        <w:spacing w:before="220" w:line="276" w:lineRule="auto"/>
        <w:ind w:firstLine="540"/>
        <w:jc w:val="both"/>
        <w:rPr>
          <w:rFonts w:ascii="Times New Roman" w:hAnsi="Times New Roman" w:cs="Times New Roman"/>
          <w:sz w:val="28"/>
          <w:szCs w:val="28"/>
        </w:rPr>
      </w:pPr>
      <w:bookmarkStart w:id="7" w:name="P468"/>
      <w:bookmarkEnd w:id="7"/>
      <w:r>
        <w:rPr>
          <w:rFonts w:ascii="Times New Roman" w:hAnsi="Times New Roman" w:cs="Times New Roman"/>
          <w:sz w:val="28"/>
          <w:szCs w:val="28"/>
        </w:rPr>
        <w:t xml:space="preserve">3.2.2.2. </w:t>
      </w:r>
      <w:proofErr w:type="gramStart"/>
      <w:r>
        <w:rPr>
          <w:rFonts w:ascii="Times New Roman" w:hAnsi="Times New Roman" w:cs="Times New Roman"/>
          <w:sz w:val="28"/>
          <w:szCs w:val="28"/>
        </w:rPr>
        <w:t>М</w:t>
      </w:r>
      <w:r w:rsidR="00FA2074" w:rsidRPr="00302E31">
        <w:rPr>
          <w:rFonts w:ascii="Times New Roman" w:hAnsi="Times New Roman" w:cs="Times New Roman"/>
          <w:sz w:val="28"/>
          <w:szCs w:val="28"/>
        </w:rPr>
        <w:t xml:space="preserve">отивированное представление </w:t>
      </w:r>
      <w:r w:rsidR="006E3F9C" w:rsidRPr="00302E31">
        <w:rPr>
          <w:rFonts w:ascii="Times New Roman" w:hAnsi="Times New Roman" w:cs="Times New Roman"/>
          <w:sz w:val="28"/>
          <w:szCs w:val="28"/>
        </w:rPr>
        <w:t xml:space="preserve">специалиста муниципального контроля </w:t>
      </w:r>
      <w:r w:rsidR="00FA2074" w:rsidRPr="00302E31">
        <w:rPr>
          <w:rFonts w:ascii="Times New Roman" w:hAnsi="Times New Roman" w:cs="Times New Roman"/>
          <w:sz w:val="28"/>
          <w:szCs w:val="28"/>
        </w:rPr>
        <w:t xml:space="preserve">по результатам рассмотрения поступивших в администрацию муниципального района </w:t>
      </w:r>
      <w:proofErr w:type="spellStart"/>
      <w:r w:rsidR="00FA2074" w:rsidRPr="00302E31">
        <w:rPr>
          <w:rFonts w:ascii="Times New Roman" w:hAnsi="Times New Roman" w:cs="Times New Roman"/>
          <w:sz w:val="28"/>
          <w:szCs w:val="28"/>
        </w:rPr>
        <w:t>Кинельский</w:t>
      </w:r>
      <w:proofErr w:type="spellEnd"/>
      <w:r w:rsidR="00172AC0" w:rsidRPr="00302E31">
        <w:rPr>
          <w:rFonts w:ascii="Times New Roman" w:hAnsi="Times New Roman" w:cs="Times New Roman"/>
          <w:sz w:val="28"/>
          <w:szCs w:val="28"/>
        </w:rPr>
        <w:t xml:space="preserve"> Самарской области</w:t>
      </w:r>
      <w:r w:rsidR="00FA2074" w:rsidRPr="00302E31">
        <w:rPr>
          <w:rFonts w:ascii="Times New Roman" w:hAnsi="Times New Roman" w:cs="Times New Roman"/>
          <w:sz w:val="28"/>
          <w:szCs w:val="28"/>
        </w:rPr>
        <w:t xml:space="preserve">,  </w:t>
      </w:r>
      <w:r w:rsidR="005A733E">
        <w:rPr>
          <w:rFonts w:ascii="Times New Roman" w:hAnsi="Times New Roman" w:cs="Times New Roman"/>
          <w:sz w:val="28"/>
          <w:szCs w:val="28"/>
        </w:rPr>
        <w:t>о</w:t>
      </w:r>
      <w:r w:rsidR="006E3F9C" w:rsidRPr="00302E31">
        <w:rPr>
          <w:rFonts w:ascii="Times New Roman" w:hAnsi="Times New Roman" w:cs="Times New Roman"/>
          <w:sz w:val="28"/>
          <w:szCs w:val="28"/>
        </w:rPr>
        <w:t>тдел</w:t>
      </w:r>
      <w:r w:rsidR="00FA2074" w:rsidRPr="00302E31">
        <w:rPr>
          <w:rFonts w:ascii="Times New Roman" w:hAnsi="Times New Roman" w:cs="Times New Roman"/>
          <w:sz w:val="28"/>
          <w:szCs w:val="28"/>
        </w:rPr>
        <w:t>, в частности посредством системы, Регионального портала,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выявление в системе информации о следующих фактах:</w:t>
      </w:r>
      <w:proofErr w:type="gramEnd"/>
    </w:p>
    <w:p w:rsidR="00FA2074" w:rsidRPr="00302E31" w:rsidRDefault="00E619EC" w:rsidP="00FA2074">
      <w:pPr>
        <w:pStyle w:val="ConsPlusNormal"/>
        <w:spacing w:before="220" w:line="276" w:lineRule="auto"/>
        <w:ind w:firstLine="540"/>
        <w:jc w:val="both"/>
        <w:rPr>
          <w:rFonts w:ascii="Times New Roman" w:hAnsi="Times New Roman" w:cs="Times New Roman"/>
          <w:sz w:val="28"/>
          <w:szCs w:val="28"/>
        </w:rPr>
      </w:pPr>
      <w:bookmarkStart w:id="8" w:name="P470"/>
      <w:bookmarkEnd w:id="8"/>
      <w:r>
        <w:rPr>
          <w:rFonts w:ascii="Times New Roman" w:hAnsi="Times New Roman" w:cs="Times New Roman"/>
          <w:sz w:val="28"/>
          <w:szCs w:val="28"/>
        </w:rPr>
        <w:t xml:space="preserve">- </w:t>
      </w:r>
      <w:r w:rsidR="00FA2074" w:rsidRPr="00302E31">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A2074" w:rsidRPr="00302E31" w:rsidRDefault="00E619EC" w:rsidP="00FA2074">
      <w:pPr>
        <w:pStyle w:val="ConsPlusNormal"/>
        <w:spacing w:before="220" w:line="276" w:lineRule="auto"/>
        <w:ind w:firstLine="540"/>
        <w:jc w:val="both"/>
        <w:rPr>
          <w:rFonts w:ascii="Times New Roman" w:hAnsi="Times New Roman" w:cs="Times New Roman"/>
          <w:sz w:val="28"/>
          <w:szCs w:val="28"/>
        </w:rPr>
      </w:pPr>
      <w:bookmarkStart w:id="9" w:name="P471"/>
      <w:bookmarkEnd w:id="9"/>
      <w:r>
        <w:rPr>
          <w:rFonts w:ascii="Times New Roman" w:hAnsi="Times New Roman" w:cs="Times New Roman"/>
          <w:sz w:val="28"/>
          <w:szCs w:val="28"/>
        </w:rPr>
        <w:t xml:space="preserve">- </w:t>
      </w:r>
      <w:r w:rsidR="00FA2074" w:rsidRPr="00302E31">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Pr>
          <w:rFonts w:ascii="Times New Roman" w:hAnsi="Times New Roman" w:cs="Times New Roman"/>
          <w:sz w:val="28"/>
          <w:szCs w:val="28"/>
        </w:rPr>
        <w:t>одного и техногенного характера.</w:t>
      </w:r>
    </w:p>
    <w:p w:rsidR="00FA2074" w:rsidRPr="00302E31" w:rsidRDefault="00FA2074" w:rsidP="00830C46">
      <w:pPr>
        <w:pStyle w:val="ConsPlusNormal"/>
        <w:spacing w:before="220" w:line="276" w:lineRule="auto"/>
        <w:ind w:firstLine="540"/>
        <w:jc w:val="both"/>
        <w:rPr>
          <w:rFonts w:ascii="Times New Roman" w:hAnsi="Times New Roman" w:cs="Times New Roman"/>
          <w:sz w:val="28"/>
          <w:szCs w:val="28"/>
        </w:rPr>
      </w:pPr>
      <w:bookmarkStart w:id="10" w:name="P473"/>
      <w:bookmarkEnd w:id="10"/>
      <w:r w:rsidRPr="00302E31">
        <w:rPr>
          <w:rFonts w:ascii="Times New Roman" w:hAnsi="Times New Roman" w:cs="Times New Roman"/>
          <w:sz w:val="28"/>
          <w:szCs w:val="28"/>
        </w:rPr>
        <w:t xml:space="preserve">3.2.2.3. Поступление в администрацию муниципального района </w:t>
      </w:r>
      <w:proofErr w:type="spellStart"/>
      <w:r w:rsidRPr="00302E31">
        <w:rPr>
          <w:rFonts w:ascii="Times New Roman" w:hAnsi="Times New Roman" w:cs="Times New Roman"/>
          <w:sz w:val="28"/>
          <w:szCs w:val="28"/>
        </w:rPr>
        <w:t>Кинельский</w:t>
      </w:r>
      <w:proofErr w:type="spellEnd"/>
      <w:r w:rsidR="006E3F9C"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w:t>
      </w:r>
      <w:r w:rsidR="005A733E">
        <w:rPr>
          <w:rFonts w:ascii="Times New Roman" w:hAnsi="Times New Roman" w:cs="Times New Roman"/>
          <w:sz w:val="28"/>
          <w:szCs w:val="28"/>
        </w:rPr>
        <w:t>о</w:t>
      </w:r>
      <w:r w:rsidR="006E3F9C" w:rsidRPr="00302E31">
        <w:rPr>
          <w:rFonts w:ascii="Times New Roman" w:hAnsi="Times New Roman" w:cs="Times New Roman"/>
          <w:sz w:val="28"/>
          <w:szCs w:val="28"/>
        </w:rPr>
        <w:t>тдел</w:t>
      </w:r>
      <w:r w:rsidRPr="00302E31">
        <w:rPr>
          <w:rFonts w:ascii="Times New Roman" w:hAnsi="Times New Roman" w:cs="Times New Roman"/>
          <w:sz w:val="28"/>
          <w:szCs w:val="28"/>
        </w:rPr>
        <w:t xml:space="preserve">, в частности посредством системы, Регионального портала,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w:t>
      </w:r>
    </w:p>
    <w:p w:rsidR="00FA2074" w:rsidRPr="00302E31" w:rsidRDefault="00FA2074" w:rsidP="00FA2074">
      <w:pPr>
        <w:pStyle w:val="ConsPlusNormal"/>
        <w:spacing w:before="220" w:line="276" w:lineRule="auto"/>
        <w:jc w:val="both"/>
        <w:rPr>
          <w:rFonts w:ascii="Times New Roman" w:hAnsi="Times New Roman" w:cs="Times New Roman"/>
          <w:sz w:val="28"/>
          <w:szCs w:val="28"/>
        </w:rPr>
      </w:pPr>
      <w:r w:rsidRPr="00302E31">
        <w:rPr>
          <w:rFonts w:ascii="Times New Roman" w:hAnsi="Times New Roman" w:cs="Times New Roman"/>
          <w:sz w:val="28"/>
          <w:szCs w:val="28"/>
        </w:rPr>
        <w:t>3.2.3. Обращения и заявления, не позволяющие установить лицо, обратившееся в администрацию муниципального района Кинельский</w:t>
      </w:r>
      <w:r w:rsidR="006E3F9C"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w:t>
      </w:r>
      <w:r w:rsidR="005A733E">
        <w:rPr>
          <w:rFonts w:ascii="Times New Roman" w:hAnsi="Times New Roman" w:cs="Times New Roman"/>
          <w:sz w:val="28"/>
          <w:szCs w:val="28"/>
        </w:rPr>
        <w:t>о</w:t>
      </w:r>
      <w:r w:rsidR="006E3F9C" w:rsidRPr="00302E31">
        <w:rPr>
          <w:rFonts w:ascii="Times New Roman" w:hAnsi="Times New Roman" w:cs="Times New Roman"/>
          <w:sz w:val="28"/>
          <w:szCs w:val="28"/>
        </w:rPr>
        <w:t>тдел</w:t>
      </w:r>
      <w:r w:rsidRPr="00302E31">
        <w:rPr>
          <w:rFonts w:ascii="Times New Roman" w:hAnsi="Times New Roman" w:cs="Times New Roman"/>
          <w:sz w:val="28"/>
          <w:szCs w:val="28"/>
        </w:rPr>
        <w:t xml:space="preserve">, а также обращения и заявления, не содержащие сведений о фактах, указанных в </w:t>
      </w:r>
      <w:hyperlink r:id="rId22" w:anchor="P468" w:history="1">
        <w:r w:rsidRPr="005A733E">
          <w:rPr>
            <w:rStyle w:val="ad"/>
            <w:rFonts w:ascii="Times New Roman" w:hAnsi="Times New Roman" w:cs="Times New Roman"/>
            <w:color w:val="auto"/>
            <w:sz w:val="28"/>
            <w:szCs w:val="28"/>
            <w:u w:val="none"/>
          </w:rPr>
          <w:t>подпунктах 3.2.2.2</w:t>
        </w:r>
      </w:hyperlink>
      <w:r w:rsidRPr="005A733E">
        <w:rPr>
          <w:rFonts w:ascii="Times New Roman" w:hAnsi="Times New Roman" w:cs="Times New Roman"/>
          <w:sz w:val="28"/>
          <w:szCs w:val="28"/>
        </w:rPr>
        <w:t xml:space="preserve">, </w:t>
      </w:r>
      <w:hyperlink r:id="rId23" w:anchor="P473" w:history="1">
        <w:r w:rsidRPr="005A733E">
          <w:rPr>
            <w:rStyle w:val="ad"/>
            <w:rFonts w:ascii="Times New Roman" w:hAnsi="Times New Roman" w:cs="Times New Roman"/>
            <w:color w:val="auto"/>
            <w:sz w:val="28"/>
            <w:szCs w:val="28"/>
            <w:u w:val="none"/>
          </w:rPr>
          <w:t xml:space="preserve">3.2.2.3 подпункта 3.2.2 </w:t>
        </w:r>
        <w:r w:rsidRPr="005A733E">
          <w:rPr>
            <w:rStyle w:val="ad"/>
            <w:rFonts w:ascii="Times New Roman" w:hAnsi="Times New Roman" w:cs="Times New Roman"/>
            <w:color w:val="auto"/>
            <w:sz w:val="28"/>
            <w:szCs w:val="28"/>
            <w:u w:val="none"/>
          </w:rPr>
          <w:lastRenderedPageBreak/>
          <w:t>пункта 3.2</w:t>
        </w:r>
      </w:hyperlink>
      <w:r w:rsidR="00E619EC">
        <w:rPr>
          <w:rFonts w:ascii="Times New Roman" w:hAnsi="Times New Roman" w:cs="Times New Roman"/>
          <w:sz w:val="28"/>
          <w:szCs w:val="28"/>
        </w:rPr>
        <w:t xml:space="preserve"> настоящего р</w:t>
      </w:r>
      <w:r w:rsidRPr="00302E31">
        <w:rPr>
          <w:rFonts w:ascii="Times New Roman" w:hAnsi="Times New Roman" w:cs="Times New Roman"/>
          <w:sz w:val="28"/>
          <w:szCs w:val="28"/>
        </w:rPr>
        <w:t xml:space="preserve">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24" w:anchor="P468" w:history="1">
        <w:r w:rsidRPr="005A733E">
          <w:rPr>
            <w:rStyle w:val="ad"/>
            <w:rFonts w:ascii="Times New Roman" w:hAnsi="Times New Roman" w:cs="Times New Roman"/>
            <w:color w:val="auto"/>
            <w:sz w:val="28"/>
            <w:szCs w:val="28"/>
            <w:u w:val="none"/>
          </w:rPr>
          <w:t>подпунктами 3.2.2.2</w:t>
        </w:r>
      </w:hyperlink>
      <w:r w:rsidRPr="005A733E">
        <w:rPr>
          <w:rFonts w:ascii="Times New Roman" w:hAnsi="Times New Roman" w:cs="Times New Roman"/>
          <w:sz w:val="28"/>
          <w:szCs w:val="28"/>
        </w:rPr>
        <w:t xml:space="preserve">, </w:t>
      </w:r>
      <w:hyperlink r:id="rId25" w:anchor="P473" w:history="1">
        <w:r w:rsidRPr="005A733E">
          <w:rPr>
            <w:rStyle w:val="ad"/>
            <w:rFonts w:ascii="Times New Roman" w:hAnsi="Times New Roman" w:cs="Times New Roman"/>
            <w:color w:val="auto"/>
            <w:sz w:val="28"/>
            <w:szCs w:val="28"/>
            <w:u w:val="none"/>
          </w:rPr>
          <w:t>3.2.2.3 подпункта 3.2.2 пункта 3.2</w:t>
        </w:r>
      </w:hyperlink>
      <w:r w:rsidRPr="005A733E">
        <w:rPr>
          <w:rFonts w:ascii="Times New Roman" w:hAnsi="Times New Roman" w:cs="Times New Roman"/>
          <w:sz w:val="28"/>
          <w:szCs w:val="28"/>
        </w:rPr>
        <w:t xml:space="preserve"> настоящего Регламента являться </w:t>
      </w:r>
      <w:r w:rsidRPr="00302E31">
        <w:rPr>
          <w:rFonts w:ascii="Times New Roman" w:hAnsi="Times New Roman" w:cs="Times New Roman"/>
          <w:sz w:val="28"/>
          <w:szCs w:val="28"/>
        </w:rPr>
        <w:t xml:space="preserve">основанием для проведения внеплановой проверки, </w:t>
      </w:r>
      <w:r w:rsidR="006E3F9C"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02E31">
        <w:rPr>
          <w:rFonts w:ascii="Times New Roman" w:hAnsi="Times New Roman" w:cs="Times New Roman"/>
          <w:sz w:val="28"/>
          <w:szCs w:val="28"/>
        </w:rPr>
        <w:t>ии и ау</w:t>
      </w:r>
      <w:proofErr w:type="gramEnd"/>
      <w:r w:rsidRPr="00302E31">
        <w:rPr>
          <w:rFonts w:ascii="Times New Roman" w:hAnsi="Times New Roman" w:cs="Times New Roman"/>
          <w:sz w:val="28"/>
          <w:szCs w:val="28"/>
        </w:rPr>
        <w:t>тентификации.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При рассмотрении обращений и заявлений, информации о фактах, указанных в </w:t>
      </w:r>
      <w:hyperlink r:id="rId26" w:anchor="P466" w:history="1">
        <w:r w:rsidRPr="005A733E">
          <w:rPr>
            <w:rStyle w:val="ad"/>
            <w:rFonts w:ascii="Times New Roman" w:hAnsi="Times New Roman" w:cs="Times New Roman"/>
            <w:color w:val="auto"/>
            <w:sz w:val="28"/>
            <w:szCs w:val="28"/>
            <w:u w:val="none"/>
          </w:rPr>
          <w:t>подпункте 3.2.2 пункта 3.2</w:t>
        </w:r>
      </w:hyperlink>
      <w:r w:rsidRPr="00302E31">
        <w:rPr>
          <w:rFonts w:ascii="Times New Roman" w:hAnsi="Times New Roman" w:cs="Times New Roman"/>
          <w:sz w:val="28"/>
          <w:szCs w:val="28"/>
        </w:rP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7" w:anchor="P466" w:history="1">
        <w:r w:rsidRPr="005A733E">
          <w:rPr>
            <w:rStyle w:val="ad"/>
            <w:rFonts w:ascii="Times New Roman" w:hAnsi="Times New Roman" w:cs="Times New Roman"/>
            <w:color w:val="auto"/>
            <w:sz w:val="28"/>
            <w:szCs w:val="28"/>
            <w:u w:val="none"/>
          </w:rPr>
          <w:t>подпункте 3.2.2 пункта 3.2</w:t>
        </w:r>
      </w:hyperlink>
      <w:r w:rsidRPr="005A733E">
        <w:rPr>
          <w:rFonts w:ascii="Times New Roman" w:hAnsi="Times New Roman" w:cs="Times New Roman"/>
          <w:sz w:val="28"/>
          <w:szCs w:val="28"/>
        </w:rPr>
        <w:t xml:space="preserve"> настоящего Регламента, </w:t>
      </w:r>
      <w:r w:rsidR="00247A61" w:rsidRPr="005A733E">
        <w:rPr>
          <w:rFonts w:ascii="Times New Roman" w:hAnsi="Times New Roman" w:cs="Times New Roman"/>
          <w:sz w:val="28"/>
          <w:szCs w:val="28"/>
        </w:rPr>
        <w:t>специалистом муниципального контроля</w:t>
      </w:r>
      <w:r w:rsidRPr="005A733E">
        <w:rPr>
          <w:rFonts w:ascii="Times New Roman" w:hAnsi="Times New Roman" w:cs="Times New Roman"/>
          <w:sz w:val="28"/>
          <w:szCs w:val="28"/>
        </w:rPr>
        <w:t xml:space="preserve"> может </w:t>
      </w:r>
      <w:r w:rsidRPr="00302E31">
        <w:rPr>
          <w:rFonts w:ascii="Times New Roman" w:hAnsi="Times New Roman" w:cs="Times New Roman"/>
          <w:sz w:val="28"/>
          <w:szCs w:val="28"/>
        </w:rPr>
        <w:t xml:space="preserve">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5A733E">
        <w:rPr>
          <w:rFonts w:ascii="Times New Roman" w:hAnsi="Times New Roman" w:cs="Times New Roman"/>
          <w:sz w:val="28"/>
          <w:szCs w:val="28"/>
        </w:rPr>
        <w:t>о</w:t>
      </w:r>
      <w:r w:rsidR="00247A61" w:rsidRPr="00302E31">
        <w:rPr>
          <w:rFonts w:ascii="Times New Roman" w:hAnsi="Times New Roman" w:cs="Times New Roman"/>
          <w:sz w:val="28"/>
          <w:szCs w:val="28"/>
        </w:rPr>
        <w:t>тдела</w:t>
      </w:r>
      <w:r w:rsidRPr="00302E31">
        <w:rPr>
          <w:rFonts w:ascii="Times New Roman" w:hAnsi="Times New Roman" w:cs="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8" w:anchor="P466" w:history="1">
        <w:r w:rsidRPr="005A733E">
          <w:rPr>
            <w:rStyle w:val="ad"/>
            <w:rFonts w:ascii="Times New Roman" w:hAnsi="Times New Roman" w:cs="Times New Roman"/>
            <w:color w:val="auto"/>
            <w:sz w:val="28"/>
            <w:szCs w:val="28"/>
            <w:u w:val="none"/>
          </w:rPr>
          <w:t>подпункте 3.2.2 пункта 3.2</w:t>
        </w:r>
      </w:hyperlink>
      <w:r w:rsidRPr="00302E31">
        <w:rPr>
          <w:rFonts w:ascii="Times New Roman" w:hAnsi="Times New Roman" w:cs="Times New Roman"/>
          <w:sz w:val="28"/>
          <w:szCs w:val="28"/>
        </w:rPr>
        <w:t xml:space="preserve"> настоящего Регламента, </w:t>
      </w:r>
      <w:r w:rsidR="00247A61" w:rsidRPr="00302E31">
        <w:rPr>
          <w:rFonts w:ascii="Times New Roman" w:hAnsi="Times New Roman" w:cs="Times New Roman"/>
          <w:sz w:val="28"/>
          <w:szCs w:val="28"/>
        </w:rPr>
        <w:t xml:space="preserve">специалист </w:t>
      </w:r>
      <w:r w:rsidR="00247A61" w:rsidRPr="00302E31">
        <w:rPr>
          <w:rFonts w:ascii="Times New Roman" w:hAnsi="Times New Roman" w:cs="Times New Roman"/>
          <w:sz w:val="28"/>
          <w:szCs w:val="28"/>
        </w:rPr>
        <w:lastRenderedPageBreak/>
        <w:t xml:space="preserve">муниципального контроля </w:t>
      </w:r>
      <w:r w:rsidRPr="00302E31">
        <w:rPr>
          <w:rFonts w:ascii="Times New Roman" w:hAnsi="Times New Roman" w:cs="Times New Roman"/>
          <w:sz w:val="28"/>
          <w:szCs w:val="28"/>
        </w:rPr>
        <w:t xml:space="preserve">подготавливает мотивированное представление о назначении внеплановой проверки по основаниям, указанным в </w:t>
      </w:r>
      <w:hyperlink r:id="rId29" w:anchor="P468" w:history="1">
        <w:r w:rsidRPr="005A733E">
          <w:rPr>
            <w:rStyle w:val="ad"/>
            <w:rFonts w:ascii="Times New Roman" w:hAnsi="Times New Roman" w:cs="Times New Roman"/>
            <w:color w:val="auto"/>
            <w:sz w:val="28"/>
            <w:szCs w:val="28"/>
            <w:u w:val="none"/>
          </w:rPr>
          <w:t>подпунктах 3.2.2.2</w:t>
        </w:r>
      </w:hyperlink>
      <w:r w:rsidRPr="005A733E">
        <w:rPr>
          <w:rFonts w:ascii="Times New Roman" w:hAnsi="Times New Roman" w:cs="Times New Roman"/>
          <w:sz w:val="28"/>
          <w:szCs w:val="28"/>
        </w:rPr>
        <w:t xml:space="preserve">, </w:t>
      </w:r>
      <w:hyperlink r:id="rId30" w:anchor="P473" w:history="1">
        <w:r w:rsidRPr="005A733E">
          <w:rPr>
            <w:rStyle w:val="ad"/>
            <w:rFonts w:ascii="Times New Roman" w:hAnsi="Times New Roman" w:cs="Times New Roman"/>
            <w:color w:val="auto"/>
            <w:sz w:val="28"/>
            <w:szCs w:val="28"/>
            <w:u w:val="none"/>
          </w:rPr>
          <w:t>3.2.2.3 подпункта 3.2.2 пункта 3.2</w:t>
        </w:r>
      </w:hyperlink>
      <w:r w:rsidRPr="00302E31">
        <w:rPr>
          <w:rFonts w:ascii="Times New Roman" w:hAnsi="Times New Roman" w:cs="Times New Roman"/>
          <w:sz w:val="28"/>
          <w:szCs w:val="28"/>
        </w:rPr>
        <w:t xml:space="preserve"> настоящего Регламента.</w:t>
      </w:r>
      <w:proofErr w:type="gramEnd"/>
      <w:r w:rsidRPr="00302E31">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По решению  </w:t>
      </w:r>
      <w:r w:rsidR="00247A61" w:rsidRPr="00302E31">
        <w:rPr>
          <w:rFonts w:ascii="Times New Roman" w:hAnsi="Times New Roman" w:cs="Times New Roman"/>
          <w:sz w:val="28"/>
          <w:szCs w:val="28"/>
        </w:rPr>
        <w:t>начальника отдела</w:t>
      </w:r>
      <w:r w:rsidRPr="00302E31">
        <w:rPr>
          <w:rFonts w:ascii="Times New Roman" w:hAnsi="Times New Roman" w:cs="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02E31">
        <w:rPr>
          <w:rFonts w:ascii="Times New Roman" w:hAnsi="Times New Roman" w:cs="Times New Roman"/>
          <w:sz w:val="28"/>
          <w:szCs w:val="28"/>
        </w:rPr>
        <w:t>явившихся</w:t>
      </w:r>
      <w:proofErr w:type="gramEnd"/>
      <w:r w:rsidRPr="00302E31">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Администрация муниципального района Кинельский</w:t>
      </w:r>
      <w:r w:rsidR="00247A61" w:rsidRPr="00302E31">
        <w:rPr>
          <w:rFonts w:ascii="Times New Roman" w:hAnsi="Times New Roman" w:cs="Times New Roman"/>
          <w:sz w:val="28"/>
          <w:szCs w:val="28"/>
        </w:rPr>
        <w:t xml:space="preserve"> </w:t>
      </w:r>
      <w:r w:rsidR="00172AC0" w:rsidRPr="00302E31">
        <w:rPr>
          <w:rFonts w:ascii="Times New Roman" w:hAnsi="Times New Roman" w:cs="Times New Roman"/>
          <w:sz w:val="28"/>
          <w:szCs w:val="28"/>
        </w:rPr>
        <w:t xml:space="preserve">Самарской области </w:t>
      </w:r>
      <w:r w:rsidRPr="00302E31">
        <w:rPr>
          <w:rFonts w:ascii="Times New Roman" w:hAnsi="Times New Roman" w:cs="Times New Roman"/>
          <w:sz w:val="28"/>
          <w:szCs w:val="28"/>
        </w:rPr>
        <w:t xml:space="preserve">вправе обратиться в суд с иском о взыскании с гражданина, в том числе с юридического лица, индивидуального предпринимателя, расходов, понесенных </w:t>
      </w:r>
      <w:r w:rsidR="00247A61" w:rsidRPr="00302E31">
        <w:rPr>
          <w:rFonts w:ascii="Times New Roman" w:hAnsi="Times New Roman" w:cs="Times New Roman"/>
          <w:sz w:val="28"/>
          <w:szCs w:val="28"/>
        </w:rPr>
        <w:t>отделом</w:t>
      </w:r>
      <w:r w:rsidRPr="00302E31">
        <w:rPr>
          <w:rFonts w:ascii="Times New Roman" w:hAnsi="Times New Roman" w:cs="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3.2.3.1. При поступлении обращений и заявлений о фактах, указанных в </w:t>
      </w:r>
      <w:hyperlink r:id="rId31" w:anchor="P473" w:history="1">
        <w:r w:rsidRPr="005A733E">
          <w:rPr>
            <w:rStyle w:val="ad"/>
            <w:rFonts w:ascii="Times New Roman" w:hAnsi="Times New Roman" w:cs="Times New Roman"/>
            <w:color w:val="auto"/>
            <w:sz w:val="28"/>
            <w:szCs w:val="28"/>
            <w:u w:val="none"/>
          </w:rPr>
          <w:t>подпункте 3.2.2.3 подпункта 3.2.2 пункта 3.2</w:t>
        </w:r>
      </w:hyperlink>
      <w:r w:rsidRPr="00302E31">
        <w:rPr>
          <w:rFonts w:ascii="Times New Roman" w:hAnsi="Times New Roman" w:cs="Times New Roman"/>
          <w:sz w:val="28"/>
          <w:szCs w:val="28"/>
        </w:rPr>
        <w:t xml:space="preserve"> настоящего Регламента, посредством Регионального портала </w:t>
      </w:r>
      <w:r w:rsidR="00247A61" w:rsidRPr="00302E31">
        <w:rPr>
          <w:rFonts w:ascii="Times New Roman" w:hAnsi="Times New Roman" w:cs="Times New Roman"/>
          <w:sz w:val="28"/>
          <w:szCs w:val="28"/>
        </w:rPr>
        <w:t>специалист</w:t>
      </w:r>
      <w:r w:rsidRPr="00302E31">
        <w:rPr>
          <w:rFonts w:ascii="Times New Roman" w:hAnsi="Times New Roman" w:cs="Times New Roman"/>
          <w:sz w:val="28"/>
          <w:szCs w:val="28"/>
        </w:rPr>
        <w:t xml:space="preserve"> </w:t>
      </w:r>
      <w:r w:rsidR="00247A61" w:rsidRPr="00302E31">
        <w:rPr>
          <w:rFonts w:ascii="Times New Roman" w:hAnsi="Times New Roman" w:cs="Times New Roman"/>
          <w:sz w:val="28"/>
          <w:szCs w:val="28"/>
        </w:rPr>
        <w:t>отдела</w:t>
      </w:r>
      <w:r w:rsidRPr="00302E31">
        <w:rPr>
          <w:rFonts w:ascii="Times New Roman" w:hAnsi="Times New Roman" w:cs="Times New Roman"/>
          <w:sz w:val="28"/>
          <w:szCs w:val="28"/>
        </w:rPr>
        <w:t>, ответственный за прием заявлений и обращений:</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не позднее первого рабочего дня, следующего за днем поступления заявления (обращения), регистрирует его в системе документооборота и размещает информацию о регистрации в личном кабинете заявителя на Региональном портале с указанием номера, даты регистрации заявления (обращения), срока рассмотрения заявления (обращения);</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 xml:space="preserve">размещает в личном кабинете заявителя на Региональном портале результат рассмотрения заявления (обращения)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w:t>
      </w:r>
      <w:r w:rsidR="00247A61" w:rsidRPr="00302E31">
        <w:rPr>
          <w:rFonts w:ascii="Times New Roman" w:hAnsi="Times New Roman" w:cs="Times New Roman"/>
          <w:sz w:val="28"/>
          <w:szCs w:val="28"/>
        </w:rPr>
        <w:t>отдел</w:t>
      </w:r>
      <w:r w:rsidR="00FA2074" w:rsidRPr="00302E31">
        <w:rPr>
          <w:rFonts w:ascii="Times New Roman" w:hAnsi="Times New Roman" w:cs="Times New Roman"/>
          <w:sz w:val="28"/>
          <w:szCs w:val="28"/>
        </w:rPr>
        <w:t xml:space="preserve"> за оригиналом документа.</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3.2.4. Плановые и внеплановые проверки проводятся в соответствии с  Федеральным законом  от 26.12.2008 г № 294 ФЗ на основании распоряжения главы (первого заместителя  главы) муниципального района Кинельский</w:t>
      </w:r>
      <w:r w:rsidR="00172AC0"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3.2.5. Подготовку к проведению проверки (плановой и внеплановой) </w:t>
      </w:r>
      <w:r w:rsidRPr="00302E31">
        <w:rPr>
          <w:rFonts w:ascii="Times New Roman" w:hAnsi="Times New Roman" w:cs="Times New Roman"/>
          <w:sz w:val="28"/>
          <w:szCs w:val="28"/>
        </w:rPr>
        <w:lastRenderedPageBreak/>
        <w:t xml:space="preserve">осуществляют </w:t>
      </w:r>
      <w:r w:rsidR="00247A61" w:rsidRPr="00302E31">
        <w:rPr>
          <w:rFonts w:ascii="Times New Roman" w:hAnsi="Times New Roman" w:cs="Times New Roman"/>
          <w:sz w:val="28"/>
          <w:szCs w:val="28"/>
        </w:rPr>
        <w:t>специалисты муниципального контроля</w:t>
      </w:r>
      <w:r w:rsidR="005A733E">
        <w:rPr>
          <w:rFonts w:ascii="Times New Roman" w:hAnsi="Times New Roman" w:cs="Times New Roman"/>
          <w:sz w:val="28"/>
          <w:szCs w:val="28"/>
        </w:rPr>
        <w:t>.</w:t>
      </w:r>
    </w:p>
    <w:p w:rsidR="00FA2074" w:rsidRPr="00302E31" w:rsidRDefault="00FA2074" w:rsidP="00541D1D">
      <w:pPr>
        <w:pStyle w:val="ConsPlusNormal"/>
        <w:spacing w:before="220" w:line="276" w:lineRule="auto"/>
        <w:ind w:firstLine="540"/>
        <w:jc w:val="center"/>
        <w:rPr>
          <w:rFonts w:ascii="Times New Roman" w:hAnsi="Times New Roman" w:cs="Times New Roman"/>
          <w:sz w:val="28"/>
          <w:szCs w:val="28"/>
        </w:rPr>
      </w:pPr>
      <w:r w:rsidRPr="00302E31">
        <w:rPr>
          <w:rFonts w:ascii="Times New Roman" w:hAnsi="Times New Roman" w:cs="Times New Roman"/>
          <w:sz w:val="28"/>
          <w:szCs w:val="28"/>
        </w:rPr>
        <w:t>3.2.6. Процедура подготовки</w:t>
      </w:r>
      <w:r w:rsidR="008B005F">
        <w:rPr>
          <w:rFonts w:ascii="Times New Roman" w:hAnsi="Times New Roman" w:cs="Times New Roman"/>
          <w:sz w:val="28"/>
          <w:szCs w:val="28"/>
        </w:rPr>
        <w:t xml:space="preserve"> к проведению плановой проверки.</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3.2.6.1. </w:t>
      </w:r>
      <w:proofErr w:type="gramStart"/>
      <w:r>
        <w:rPr>
          <w:rFonts w:ascii="Times New Roman" w:hAnsi="Times New Roman" w:cs="Times New Roman"/>
          <w:sz w:val="28"/>
          <w:szCs w:val="28"/>
        </w:rPr>
        <w:t>Не позднее четырнадцати</w:t>
      </w:r>
      <w:r w:rsidR="00FA2074" w:rsidRPr="00302E31">
        <w:rPr>
          <w:rFonts w:ascii="Times New Roman" w:hAnsi="Times New Roman" w:cs="Times New Roman"/>
          <w:sz w:val="28"/>
          <w:szCs w:val="28"/>
        </w:rPr>
        <w:t xml:space="preserve"> рабочих дней до дня проведения плановой проверки, указанной в ежегодном плане проведения плановых проверок, </w:t>
      </w:r>
      <w:r w:rsidR="00247A61" w:rsidRPr="00302E31">
        <w:rPr>
          <w:rFonts w:ascii="Times New Roman" w:hAnsi="Times New Roman" w:cs="Times New Roman"/>
          <w:sz w:val="28"/>
          <w:szCs w:val="28"/>
        </w:rPr>
        <w:t>специалист муниципального контроля</w:t>
      </w:r>
      <w:r w:rsidR="00FA2074" w:rsidRPr="00302E31">
        <w:rPr>
          <w:rFonts w:ascii="Times New Roman" w:hAnsi="Times New Roman" w:cs="Times New Roman"/>
          <w:sz w:val="28"/>
          <w:szCs w:val="28"/>
        </w:rPr>
        <w:t xml:space="preserve">, ответственный за организацию проверки, осуществляет подготовку проекта распоряжения  о проведении 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развития Российской Федерации от </w:t>
      </w:r>
      <w:r w:rsidR="0098305C" w:rsidRPr="00302E31">
        <w:rPr>
          <w:rFonts w:ascii="Times New Roman" w:hAnsi="Times New Roman" w:cs="Times New Roman"/>
          <w:sz w:val="28"/>
          <w:szCs w:val="28"/>
        </w:rPr>
        <w:t>30.04.2009г.</w:t>
      </w:r>
      <w:r w:rsidR="00FA2074" w:rsidRPr="00302E31">
        <w:rPr>
          <w:rFonts w:ascii="Times New Roman" w:hAnsi="Times New Roman" w:cs="Times New Roman"/>
          <w:sz w:val="28"/>
          <w:szCs w:val="28"/>
        </w:rPr>
        <w:t xml:space="preserve"> N 141 "О реализации положений Федерального закона "О защите</w:t>
      </w:r>
      <w:proofErr w:type="gramEnd"/>
      <w:r w:rsidR="00FA2074" w:rsidRPr="00302E31">
        <w:rPr>
          <w:rFonts w:ascii="Times New Roman" w:hAnsi="Times New Roman" w:cs="Times New Roman"/>
          <w:sz w:val="28"/>
          <w:szCs w:val="28"/>
        </w:rPr>
        <w:t xml:space="preserve"> прав юридических лиц и индивидуальных предпринимателей при осуществлении государственного контроля (надз</w:t>
      </w:r>
      <w:r>
        <w:rPr>
          <w:rFonts w:ascii="Times New Roman" w:hAnsi="Times New Roman" w:cs="Times New Roman"/>
          <w:sz w:val="28"/>
          <w:szCs w:val="28"/>
        </w:rPr>
        <w:t>ора) и муниципального контроля".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3.2.6.2. Подготовленный проект распоряжения  о проведении плановой проверки подписывается  главой (первым заместителем главы) муниципального района Кинельский</w:t>
      </w:r>
      <w:r w:rsidR="0098305C" w:rsidRPr="00302E31">
        <w:rPr>
          <w:rFonts w:ascii="Times New Roman" w:hAnsi="Times New Roman" w:cs="Times New Roman"/>
          <w:sz w:val="28"/>
          <w:szCs w:val="28"/>
        </w:rPr>
        <w:t xml:space="preserve"> Самарской области</w:t>
      </w:r>
      <w:r w:rsidR="005A733E">
        <w:rPr>
          <w:rFonts w:ascii="Times New Roman" w:hAnsi="Times New Roman" w:cs="Times New Roman"/>
          <w:sz w:val="28"/>
          <w:szCs w:val="28"/>
        </w:rPr>
        <w:t xml:space="preserve">  в течение трех</w:t>
      </w:r>
      <w:r w:rsidRPr="00302E31">
        <w:rPr>
          <w:rFonts w:ascii="Times New Roman" w:hAnsi="Times New Roman" w:cs="Times New Roman"/>
          <w:sz w:val="28"/>
          <w:szCs w:val="28"/>
        </w:rPr>
        <w:t xml:space="preserve"> рабочих дней</w:t>
      </w:r>
      <w:r w:rsidR="008B005F">
        <w:rPr>
          <w:rFonts w:ascii="Times New Roman" w:hAnsi="Times New Roman" w:cs="Times New Roman"/>
          <w:sz w:val="28"/>
          <w:szCs w:val="28"/>
        </w:rPr>
        <w:t xml:space="preserve"> со дня его передачи на подпись.</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3.2.6.3. О проведении плановой проверки граждане уведомляются </w:t>
      </w:r>
      <w:r w:rsidR="0098305C" w:rsidRPr="00302E31">
        <w:rPr>
          <w:rFonts w:ascii="Times New Roman" w:hAnsi="Times New Roman" w:cs="Times New Roman"/>
          <w:sz w:val="28"/>
          <w:szCs w:val="28"/>
        </w:rPr>
        <w:t>специалистом муниципального контроля</w:t>
      </w:r>
      <w:r w:rsidRPr="00302E31">
        <w:rPr>
          <w:rFonts w:ascii="Times New Roman" w:hAnsi="Times New Roman" w:cs="Times New Roman"/>
          <w:sz w:val="28"/>
          <w:szCs w:val="28"/>
        </w:rPr>
        <w:t xml:space="preserve"> не позднее, чем за два дня до начала ее проведения посредством направления  распоряжения  о проведении плановой проверки (заказным почтовым отправлением с уведомлением о вручении или иным доступным способом). При надлежащем уведомлении проверяемого гражданина отсутствие гражданина либо его уполномоченного лица на проверке не является препятствием для проведения проверки.</w:t>
      </w:r>
      <w:r w:rsidRPr="00302E31">
        <w:rPr>
          <w:rFonts w:ascii="Times New Roman" w:hAnsi="Times New Roman" w:cs="Times New Roman"/>
          <w:sz w:val="28"/>
          <w:szCs w:val="28"/>
        </w:rPr>
        <w:br/>
        <w:t xml:space="preserve"> Проверяемое  юридическое лицо уведомляется </w:t>
      </w:r>
      <w:r w:rsidR="0098305C" w:rsidRPr="00302E31">
        <w:rPr>
          <w:rFonts w:ascii="Times New Roman" w:hAnsi="Times New Roman" w:cs="Times New Roman"/>
          <w:sz w:val="28"/>
          <w:szCs w:val="28"/>
        </w:rPr>
        <w:t>специалистом муниципального контроля</w:t>
      </w:r>
      <w:r w:rsidRPr="00302E31">
        <w:rPr>
          <w:rFonts w:ascii="Times New Roman" w:hAnsi="Times New Roman" w:cs="Times New Roman"/>
          <w:sz w:val="28"/>
          <w:szCs w:val="28"/>
        </w:rPr>
        <w:t xml:space="preserve"> не </w:t>
      </w:r>
      <w:proofErr w:type="gramStart"/>
      <w:r w:rsidRPr="00302E31">
        <w:rPr>
          <w:rFonts w:ascii="Times New Roman" w:hAnsi="Times New Roman" w:cs="Times New Roman"/>
          <w:sz w:val="28"/>
          <w:szCs w:val="28"/>
        </w:rPr>
        <w:t>позднее</w:t>
      </w:r>
      <w:proofErr w:type="gramEnd"/>
      <w:r w:rsidRPr="00302E31">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главы (первого заместителя главы) муниципального района Кинельский</w:t>
      </w:r>
      <w:r w:rsidR="0098305C" w:rsidRPr="00302E31">
        <w:rPr>
          <w:rFonts w:ascii="Times New Roman" w:hAnsi="Times New Roman" w:cs="Times New Roman"/>
          <w:sz w:val="28"/>
          <w:szCs w:val="28"/>
        </w:rPr>
        <w:t xml:space="preserve"> </w:t>
      </w:r>
      <w:r w:rsidR="00172AC0" w:rsidRPr="00302E31">
        <w:rPr>
          <w:rFonts w:ascii="Times New Roman" w:hAnsi="Times New Roman" w:cs="Times New Roman"/>
          <w:sz w:val="28"/>
          <w:szCs w:val="28"/>
        </w:rPr>
        <w:t xml:space="preserve">Самарской области </w:t>
      </w:r>
      <w:r w:rsidRPr="00302E31">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лесного контро</w:t>
      </w:r>
      <w:r w:rsidR="008B005F">
        <w:rPr>
          <w:rFonts w:ascii="Times New Roman" w:hAnsi="Times New Roman" w:cs="Times New Roman"/>
          <w:sz w:val="28"/>
          <w:szCs w:val="28"/>
        </w:rPr>
        <w:t>ля, или иным доступным способом.</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lastRenderedPageBreak/>
        <w:t>3.2.6.4. В случае проведения плановой проверки членов саморегулируемой организации орган муниципального лесного контроля обязан уведомить саморегулируемую организацию в целях обеспечения возможности участия или присутствия ее представителя п</w:t>
      </w:r>
      <w:r w:rsidR="005A733E">
        <w:rPr>
          <w:rFonts w:ascii="Times New Roman" w:hAnsi="Times New Roman" w:cs="Times New Roman"/>
          <w:sz w:val="28"/>
          <w:szCs w:val="28"/>
        </w:rPr>
        <w:t>ри проведении плановой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3.2.7. Процедура подготовки к </w:t>
      </w:r>
      <w:r w:rsidR="008B005F">
        <w:rPr>
          <w:rFonts w:ascii="Times New Roman" w:hAnsi="Times New Roman" w:cs="Times New Roman"/>
          <w:sz w:val="28"/>
          <w:szCs w:val="28"/>
        </w:rPr>
        <w:t>проведению внеплановой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3.2.7.1. Внеплановая проверка проверяемых лиц по основаниям, указанным в </w:t>
      </w:r>
      <w:hyperlink r:id="rId32" w:anchor="P476" w:history="1">
        <w:r w:rsidRPr="005A733E">
          <w:rPr>
            <w:rStyle w:val="ad"/>
            <w:rFonts w:ascii="Times New Roman" w:hAnsi="Times New Roman" w:cs="Times New Roman"/>
            <w:color w:val="auto"/>
            <w:sz w:val="28"/>
            <w:szCs w:val="28"/>
            <w:u w:val="none"/>
          </w:rPr>
          <w:t>абзацах втором</w:t>
        </w:r>
      </w:hyperlink>
      <w:r w:rsidRPr="005A733E">
        <w:rPr>
          <w:rFonts w:ascii="Times New Roman" w:hAnsi="Times New Roman" w:cs="Times New Roman"/>
          <w:sz w:val="28"/>
          <w:szCs w:val="28"/>
        </w:rPr>
        <w:t xml:space="preserve">, </w:t>
      </w:r>
      <w:hyperlink r:id="rId33" w:anchor="P477" w:history="1">
        <w:r w:rsidRPr="005A733E">
          <w:rPr>
            <w:rStyle w:val="ad"/>
            <w:rFonts w:ascii="Times New Roman" w:hAnsi="Times New Roman" w:cs="Times New Roman"/>
            <w:color w:val="auto"/>
            <w:sz w:val="28"/>
            <w:szCs w:val="28"/>
            <w:u w:val="none"/>
          </w:rPr>
          <w:t>третьем подпункта 3.2.2.2</w:t>
        </w:r>
      </w:hyperlink>
      <w:r w:rsidRPr="005A733E">
        <w:rPr>
          <w:rFonts w:ascii="Times New Roman" w:hAnsi="Times New Roman" w:cs="Times New Roman"/>
          <w:sz w:val="28"/>
          <w:szCs w:val="28"/>
        </w:rPr>
        <w:t xml:space="preserve"> настоящего Регламента, проводится после согласования с органом про</w:t>
      </w:r>
      <w:r w:rsidRPr="00302E31">
        <w:rPr>
          <w:rFonts w:ascii="Times New Roman" w:hAnsi="Times New Roman" w:cs="Times New Roman"/>
          <w:sz w:val="28"/>
          <w:szCs w:val="28"/>
        </w:rPr>
        <w:t>куратуры.</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В день подписания распоряжения  главы (первого заместителя главы) муниципального района Кинельский</w:t>
      </w:r>
      <w:r w:rsidR="00F75D85" w:rsidRPr="00302E31">
        <w:rPr>
          <w:rFonts w:ascii="Times New Roman" w:hAnsi="Times New Roman" w:cs="Times New Roman"/>
          <w:sz w:val="28"/>
          <w:szCs w:val="28"/>
        </w:rPr>
        <w:t xml:space="preserve"> </w:t>
      </w:r>
      <w:r w:rsidR="00172AC0" w:rsidRPr="00302E31">
        <w:rPr>
          <w:rFonts w:ascii="Times New Roman" w:hAnsi="Times New Roman" w:cs="Times New Roman"/>
          <w:sz w:val="28"/>
          <w:szCs w:val="28"/>
        </w:rPr>
        <w:t xml:space="preserve">Самарской области </w:t>
      </w:r>
      <w:r w:rsidRPr="00302E31">
        <w:rPr>
          <w:rFonts w:ascii="Times New Roman" w:hAnsi="Times New Roman" w:cs="Times New Roman"/>
          <w:sz w:val="28"/>
          <w:szCs w:val="28"/>
        </w:rPr>
        <w:t xml:space="preserve">о проведении внеплановой выездной проверки проверяемых лиц в целях согласования ее проведения </w:t>
      </w:r>
      <w:r w:rsidR="005A733E">
        <w:rPr>
          <w:rFonts w:ascii="Times New Roman" w:hAnsi="Times New Roman" w:cs="Times New Roman"/>
          <w:sz w:val="28"/>
          <w:szCs w:val="28"/>
        </w:rPr>
        <w:t>о</w:t>
      </w:r>
      <w:r w:rsidR="00F75D85" w:rsidRPr="00302E31">
        <w:rPr>
          <w:rFonts w:ascii="Times New Roman" w:hAnsi="Times New Roman" w:cs="Times New Roman"/>
          <w:sz w:val="28"/>
          <w:szCs w:val="28"/>
        </w:rPr>
        <w:t>тдел</w:t>
      </w:r>
      <w:r w:rsidRPr="00302E31">
        <w:rPr>
          <w:rFonts w:ascii="Times New Roman" w:hAnsi="Times New Roman" w:cs="Times New Roman"/>
          <w:sz w:val="28"/>
          <w:szCs w:val="28"/>
        </w:rPr>
        <w:t xml:space="preserve">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проверяемого лица заявление о согласовании проведения внеплановой выездной проверки</w:t>
      </w:r>
      <w:proofErr w:type="gramEnd"/>
      <w:r w:rsidRPr="00302E31">
        <w:rPr>
          <w:rFonts w:ascii="Times New Roman" w:hAnsi="Times New Roman" w:cs="Times New Roman"/>
          <w:sz w:val="28"/>
          <w:szCs w:val="28"/>
        </w:rPr>
        <w:t>. К этому заявлению прилагаются копия распоряжения  главы (первого заместителя главы) муниципального района Кинельский</w:t>
      </w:r>
      <w:r w:rsidR="00F75D85" w:rsidRPr="00302E31">
        <w:rPr>
          <w:rFonts w:ascii="Times New Roman" w:hAnsi="Times New Roman" w:cs="Times New Roman"/>
          <w:sz w:val="28"/>
          <w:szCs w:val="28"/>
        </w:rPr>
        <w:t xml:space="preserve"> </w:t>
      </w:r>
      <w:r w:rsidR="00172AC0" w:rsidRPr="00302E31">
        <w:rPr>
          <w:rFonts w:ascii="Times New Roman" w:hAnsi="Times New Roman" w:cs="Times New Roman"/>
          <w:sz w:val="28"/>
          <w:szCs w:val="28"/>
        </w:rPr>
        <w:t>Самарской области</w:t>
      </w:r>
      <w:r w:rsidRPr="00302E31">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w:t>
      </w:r>
      <w:r w:rsidR="008B005F">
        <w:rPr>
          <w:rFonts w:ascii="Times New Roman" w:hAnsi="Times New Roman" w:cs="Times New Roman"/>
          <w:sz w:val="28"/>
          <w:szCs w:val="28"/>
        </w:rPr>
        <w:t>жившие основанием ее проведения.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3.2.7.2.При проведении внеплановой проверки проверяемых лиц по основаниям, указанным в </w:t>
      </w:r>
      <w:hyperlink r:id="rId34" w:anchor="P467" w:history="1">
        <w:r w:rsidRPr="005A733E">
          <w:rPr>
            <w:rStyle w:val="ad"/>
            <w:rFonts w:ascii="Times New Roman" w:hAnsi="Times New Roman" w:cs="Times New Roman"/>
            <w:color w:val="auto"/>
            <w:sz w:val="28"/>
            <w:szCs w:val="28"/>
            <w:u w:val="none"/>
          </w:rPr>
          <w:t>подпункте 3.2.2.1</w:t>
        </w:r>
      </w:hyperlink>
      <w:r w:rsidRPr="005A733E">
        <w:rPr>
          <w:rFonts w:ascii="Times New Roman" w:hAnsi="Times New Roman" w:cs="Times New Roman"/>
          <w:sz w:val="28"/>
          <w:szCs w:val="28"/>
        </w:rPr>
        <w:t xml:space="preserve"> настоящего Регламента, </w:t>
      </w:r>
      <w:r w:rsidR="00F75D85" w:rsidRPr="005A733E">
        <w:rPr>
          <w:rFonts w:ascii="Times New Roman" w:hAnsi="Times New Roman" w:cs="Times New Roman"/>
          <w:sz w:val="28"/>
          <w:szCs w:val="28"/>
        </w:rPr>
        <w:t>специалист муниципального контроля</w:t>
      </w:r>
      <w:r w:rsidRPr="005A733E">
        <w:rPr>
          <w:rFonts w:ascii="Times New Roman" w:hAnsi="Times New Roman" w:cs="Times New Roman"/>
          <w:sz w:val="28"/>
          <w:szCs w:val="28"/>
        </w:rPr>
        <w:t xml:space="preserve"> осуществляет подготовку распоряжения  главы (первого заместителя главы) муниципального района Кинельский </w:t>
      </w:r>
      <w:r w:rsidR="00F75D85" w:rsidRPr="005A733E">
        <w:rPr>
          <w:rFonts w:ascii="Times New Roman" w:hAnsi="Times New Roman" w:cs="Times New Roman"/>
          <w:sz w:val="28"/>
          <w:szCs w:val="28"/>
        </w:rPr>
        <w:t>Самарской области</w:t>
      </w:r>
      <w:r w:rsidRPr="005A733E">
        <w:rPr>
          <w:rFonts w:ascii="Times New Roman" w:hAnsi="Times New Roman" w:cs="Times New Roman"/>
          <w:sz w:val="28"/>
          <w:szCs w:val="28"/>
        </w:rPr>
        <w:t xml:space="preserve"> о проведении внеплановой проверки не позднее дня истечения срока, указанного в </w:t>
      </w:r>
      <w:hyperlink r:id="rId35" w:anchor="P467" w:history="1">
        <w:r w:rsidRPr="005A733E">
          <w:rPr>
            <w:rStyle w:val="ad"/>
            <w:rFonts w:ascii="Times New Roman" w:hAnsi="Times New Roman" w:cs="Times New Roman"/>
            <w:color w:val="auto"/>
            <w:sz w:val="28"/>
            <w:szCs w:val="28"/>
            <w:u w:val="none"/>
          </w:rPr>
          <w:t>подпункте 3.2.2.1</w:t>
        </w:r>
      </w:hyperlink>
      <w:r w:rsidR="008B005F">
        <w:rPr>
          <w:rFonts w:ascii="Times New Roman" w:hAnsi="Times New Roman" w:cs="Times New Roman"/>
          <w:sz w:val="28"/>
          <w:szCs w:val="28"/>
        </w:rPr>
        <w:t xml:space="preserve"> настоящего Регламента.</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3.2.7.3. При подготовке к проведению внеплановой проверки проверяемых лиц </w:t>
      </w:r>
      <w:r w:rsidR="00F75D85"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осуществляет подготовку распоряжения (распоряжений)  главы (первого заместителя главы) муниципального района Кинельский</w:t>
      </w:r>
      <w:r w:rsidR="00F75D85" w:rsidRPr="00302E31">
        <w:rPr>
          <w:rFonts w:ascii="Times New Roman" w:hAnsi="Times New Roman" w:cs="Times New Roman"/>
          <w:sz w:val="28"/>
          <w:szCs w:val="28"/>
        </w:rPr>
        <w:t xml:space="preserve"> </w:t>
      </w:r>
      <w:r w:rsidR="00172AC0" w:rsidRPr="00302E31">
        <w:rPr>
          <w:rFonts w:ascii="Times New Roman" w:hAnsi="Times New Roman" w:cs="Times New Roman"/>
          <w:sz w:val="28"/>
          <w:szCs w:val="28"/>
        </w:rPr>
        <w:t>Самарской области</w:t>
      </w:r>
      <w:r w:rsidRPr="00302E31">
        <w:rPr>
          <w:rFonts w:ascii="Times New Roman" w:hAnsi="Times New Roman" w:cs="Times New Roman"/>
          <w:sz w:val="28"/>
          <w:szCs w:val="28"/>
        </w:rPr>
        <w:t xml:space="preserve"> о проведении внеплановой проверки (внеплановых проверок)</w:t>
      </w:r>
      <w:proofErr w:type="gramStart"/>
      <w:r w:rsidRPr="00302E31">
        <w:rPr>
          <w:rFonts w:ascii="Times New Roman" w:hAnsi="Times New Roman" w:cs="Times New Roman"/>
          <w:sz w:val="28"/>
          <w:szCs w:val="28"/>
        </w:rPr>
        <w:t xml:space="preserve"> </w:t>
      </w:r>
      <w:r w:rsidR="008B005F">
        <w:rPr>
          <w:rFonts w:ascii="Times New Roman" w:hAnsi="Times New Roman" w:cs="Times New Roman"/>
          <w:sz w:val="28"/>
          <w:szCs w:val="28"/>
        </w:rPr>
        <w:t>.</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3.2.7.4. </w:t>
      </w:r>
      <w:proofErr w:type="gramStart"/>
      <w:r w:rsidRPr="00302E31">
        <w:rPr>
          <w:rFonts w:ascii="Times New Roman" w:hAnsi="Times New Roman" w:cs="Times New Roman"/>
          <w:sz w:val="28"/>
          <w:szCs w:val="28"/>
        </w:rPr>
        <w:t xml:space="preserve">Если основанием для проведения внеплановой проверки являются обстоятельства, указанные в </w:t>
      </w:r>
      <w:hyperlink r:id="rId36" w:anchor="P471" w:history="1">
        <w:r w:rsidRPr="008B005F">
          <w:rPr>
            <w:rStyle w:val="ad"/>
            <w:rFonts w:ascii="Times New Roman" w:hAnsi="Times New Roman" w:cs="Times New Roman"/>
            <w:color w:val="auto"/>
            <w:sz w:val="28"/>
            <w:szCs w:val="28"/>
            <w:u w:val="none"/>
          </w:rPr>
          <w:t>абзаце третьем подпункта 3.2.2.2</w:t>
        </w:r>
      </w:hyperlink>
      <w:r w:rsidRPr="008B005F">
        <w:rPr>
          <w:rFonts w:ascii="Times New Roman" w:hAnsi="Times New Roman" w:cs="Times New Roman"/>
          <w:sz w:val="28"/>
          <w:szCs w:val="28"/>
        </w:rPr>
        <w:t xml:space="preserve"> </w:t>
      </w:r>
      <w:r w:rsidRPr="00302E31">
        <w:rPr>
          <w:rFonts w:ascii="Times New Roman" w:hAnsi="Times New Roman" w:cs="Times New Roman"/>
          <w:sz w:val="28"/>
          <w:szCs w:val="28"/>
        </w:rPr>
        <w:lastRenderedPageBreak/>
        <w:t xml:space="preserve">настоящего Регламента, и (или) обнаружение нарушений обязательных требований в момент совершения таких нарушений, в связи с необходимостью принятия неотложных мер, </w:t>
      </w:r>
      <w:r w:rsidR="00F75D85" w:rsidRPr="00302E31">
        <w:rPr>
          <w:rFonts w:ascii="Times New Roman" w:hAnsi="Times New Roman" w:cs="Times New Roman"/>
          <w:sz w:val="28"/>
          <w:szCs w:val="28"/>
        </w:rPr>
        <w:t>специалисты муниципального контроля</w:t>
      </w:r>
      <w:r w:rsidRPr="00302E31">
        <w:rPr>
          <w:rFonts w:ascii="Times New Roman" w:hAnsi="Times New Roman" w:cs="Times New Roman"/>
          <w:sz w:val="28"/>
          <w:szCs w:val="28"/>
        </w:rPr>
        <w:t xml:space="preserve"> вправе приступать к проведению внеплановой проверки незамедлительно без уведомления проверяемого лица с извещением в течение двадцати четырех часов органа прокуратуры о проведении мероприятий</w:t>
      </w:r>
      <w:proofErr w:type="gramEnd"/>
      <w:r w:rsidRPr="00302E31">
        <w:rPr>
          <w:rFonts w:ascii="Times New Roman" w:hAnsi="Times New Roman" w:cs="Times New Roman"/>
          <w:sz w:val="28"/>
          <w:szCs w:val="28"/>
        </w:rPr>
        <w:t xml:space="preserve"> по муниципальному лесному контролю посредством направления следующих документов:</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заявления;</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копии распоряжения главы (первого заместителя главы) муниципального района Кинельский</w:t>
      </w:r>
      <w:r w:rsidR="00F75D85" w:rsidRPr="00302E31">
        <w:rPr>
          <w:rFonts w:ascii="Times New Roman" w:hAnsi="Times New Roman" w:cs="Times New Roman"/>
          <w:sz w:val="28"/>
          <w:szCs w:val="28"/>
        </w:rPr>
        <w:t xml:space="preserve"> Самарской области</w:t>
      </w:r>
      <w:r w:rsidR="00FA2074" w:rsidRPr="00302E31">
        <w:rPr>
          <w:rFonts w:ascii="Times New Roman" w:hAnsi="Times New Roman" w:cs="Times New Roman"/>
          <w:sz w:val="28"/>
          <w:szCs w:val="28"/>
        </w:rPr>
        <w:t xml:space="preserve">  о проведении внеплановой проверки;</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документов, содержащих сведения, послужившие осн</w:t>
      </w:r>
      <w:r>
        <w:rPr>
          <w:rFonts w:ascii="Times New Roman" w:hAnsi="Times New Roman" w:cs="Times New Roman"/>
          <w:sz w:val="28"/>
          <w:szCs w:val="28"/>
        </w:rPr>
        <w:t>ованием для проведения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3.2.7.5. </w:t>
      </w:r>
      <w:proofErr w:type="gramStart"/>
      <w:r w:rsidRPr="00302E31">
        <w:rPr>
          <w:rFonts w:ascii="Times New Roman" w:hAnsi="Times New Roman" w:cs="Times New Roman"/>
          <w:sz w:val="28"/>
          <w:szCs w:val="28"/>
        </w:rPr>
        <w:t xml:space="preserve">О проведении внеплановой проверки, за исключением внеплановой проверки по основаниям, указанным в </w:t>
      </w:r>
      <w:hyperlink r:id="rId37" w:anchor="P468" w:history="1">
        <w:r w:rsidRPr="008B005F">
          <w:rPr>
            <w:rStyle w:val="ad"/>
            <w:rFonts w:ascii="Times New Roman" w:hAnsi="Times New Roman" w:cs="Times New Roman"/>
            <w:color w:val="auto"/>
            <w:sz w:val="28"/>
            <w:szCs w:val="28"/>
            <w:u w:val="none"/>
          </w:rPr>
          <w:t>подпункте 3.2.2.2</w:t>
        </w:r>
      </w:hyperlink>
      <w:r w:rsidRPr="008B005F">
        <w:rPr>
          <w:rFonts w:ascii="Times New Roman" w:hAnsi="Times New Roman" w:cs="Times New Roman"/>
          <w:sz w:val="28"/>
          <w:szCs w:val="28"/>
        </w:rPr>
        <w:t xml:space="preserve">, </w:t>
      </w:r>
      <w:hyperlink r:id="rId38" w:anchor="P476" w:history="1">
        <w:r w:rsidRPr="008B005F">
          <w:rPr>
            <w:rStyle w:val="ad"/>
            <w:rFonts w:ascii="Times New Roman" w:hAnsi="Times New Roman" w:cs="Times New Roman"/>
            <w:color w:val="auto"/>
            <w:sz w:val="28"/>
            <w:szCs w:val="28"/>
            <w:u w:val="none"/>
          </w:rPr>
          <w:t>абзацах втором</w:t>
        </w:r>
      </w:hyperlink>
      <w:r w:rsidRPr="008B005F">
        <w:rPr>
          <w:rFonts w:ascii="Times New Roman" w:hAnsi="Times New Roman" w:cs="Times New Roman"/>
          <w:sz w:val="28"/>
          <w:szCs w:val="28"/>
        </w:rPr>
        <w:t xml:space="preserve"> и </w:t>
      </w:r>
      <w:hyperlink r:id="rId39" w:anchor="P477" w:history="1">
        <w:r w:rsidRPr="008B005F">
          <w:rPr>
            <w:rStyle w:val="ad"/>
            <w:rFonts w:ascii="Times New Roman" w:hAnsi="Times New Roman" w:cs="Times New Roman"/>
            <w:color w:val="auto"/>
            <w:sz w:val="28"/>
            <w:szCs w:val="28"/>
            <w:u w:val="none"/>
          </w:rPr>
          <w:t>третьем подпункта 3.2.2.3 подпункта 3.2.2 пункта 3.2</w:t>
        </w:r>
      </w:hyperlink>
      <w:r w:rsidRPr="008B005F">
        <w:rPr>
          <w:rFonts w:ascii="Times New Roman" w:hAnsi="Times New Roman" w:cs="Times New Roman"/>
          <w:sz w:val="28"/>
          <w:szCs w:val="28"/>
        </w:rPr>
        <w:t xml:space="preserve"> </w:t>
      </w:r>
      <w:r w:rsidR="008B005F">
        <w:rPr>
          <w:rFonts w:ascii="Times New Roman" w:hAnsi="Times New Roman" w:cs="Times New Roman"/>
          <w:sz w:val="28"/>
          <w:szCs w:val="28"/>
        </w:rPr>
        <w:t>настоящего р</w:t>
      </w:r>
      <w:r w:rsidRPr="00302E31">
        <w:rPr>
          <w:rFonts w:ascii="Times New Roman" w:hAnsi="Times New Roman" w:cs="Times New Roman"/>
          <w:sz w:val="28"/>
          <w:szCs w:val="28"/>
        </w:rPr>
        <w:t xml:space="preserve">егламента, проверяемое лицо уведомляется </w:t>
      </w:r>
      <w:r w:rsidR="00F75D85" w:rsidRPr="00302E31">
        <w:rPr>
          <w:rFonts w:ascii="Times New Roman" w:hAnsi="Times New Roman" w:cs="Times New Roman"/>
          <w:sz w:val="28"/>
          <w:szCs w:val="28"/>
        </w:rPr>
        <w:t xml:space="preserve">специалистом муниципального контроля </w:t>
      </w:r>
      <w:r w:rsidRPr="00302E31">
        <w:rPr>
          <w:rFonts w:ascii="Times New Roman" w:hAnsi="Times New Roman" w:cs="Times New Roman"/>
          <w:sz w:val="28"/>
          <w:szCs w:val="28"/>
        </w:rPr>
        <w:t>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w:t>
      </w:r>
      <w:proofErr w:type="gramEnd"/>
      <w:r w:rsidRPr="00302E31">
        <w:rPr>
          <w:rFonts w:ascii="Times New Roman" w:hAnsi="Times New Roman" w:cs="Times New Roman"/>
          <w:sz w:val="28"/>
          <w:szCs w:val="28"/>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A733E">
        <w:rPr>
          <w:rFonts w:ascii="Times New Roman" w:hAnsi="Times New Roman" w:cs="Times New Roman"/>
          <w:sz w:val="28"/>
          <w:szCs w:val="28"/>
        </w:rPr>
        <w:t>о</w:t>
      </w:r>
      <w:r w:rsidR="00F75D85" w:rsidRPr="00302E31">
        <w:rPr>
          <w:rFonts w:ascii="Times New Roman" w:hAnsi="Times New Roman" w:cs="Times New Roman"/>
          <w:sz w:val="28"/>
          <w:szCs w:val="28"/>
        </w:rPr>
        <w:t>тдел</w:t>
      </w:r>
      <w:r w:rsidR="008B005F">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3.2.7.6. В случае проведения внеплановой выездной проверки членов саморегулируемой организации </w:t>
      </w:r>
      <w:r w:rsidR="00F75D85" w:rsidRPr="00302E31">
        <w:rPr>
          <w:rFonts w:ascii="Times New Roman" w:hAnsi="Times New Roman" w:cs="Times New Roman"/>
          <w:sz w:val="28"/>
          <w:szCs w:val="28"/>
        </w:rPr>
        <w:t xml:space="preserve">отдел обязан </w:t>
      </w:r>
      <w:r w:rsidRPr="00302E31">
        <w:rPr>
          <w:rFonts w:ascii="Times New Roman" w:hAnsi="Times New Roman" w:cs="Times New Roman"/>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w:t>
      </w:r>
      <w:r w:rsidR="005A733E">
        <w:rPr>
          <w:rFonts w:ascii="Times New Roman" w:hAnsi="Times New Roman" w:cs="Times New Roman"/>
          <w:sz w:val="28"/>
          <w:szCs w:val="28"/>
        </w:rPr>
        <w:t>и внеплановой выездной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3.2.8. Общий срок административной процедуры по принятию решения о проведении проверки и подготовке к проведению проверки составляет:</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 xml:space="preserve">для плановой проверки </w:t>
      </w:r>
      <w:r w:rsidR="005A733E">
        <w:rPr>
          <w:rFonts w:ascii="Times New Roman" w:hAnsi="Times New Roman" w:cs="Times New Roman"/>
          <w:sz w:val="28"/>
          <w:szCs w:val="28"/>
        </w:rPr>
        <w:t>- не позднее двадцати</w:t>
      </w:r>
      <w:r w:rsidR="00FA2074" w:rsidRPr="00302E31">
        <w:rPr>
          <w:rFonts w:ascii="Times New Roman" w:hAnsi="Times New Roman" w:cs="Times New Roman"/>
          <w:sz w:val="28"/>
          <w:szCs w:val="28"/>
        </w:rPr>
        <w:t xml:space="preserve"> рабочих дней до дня </w:t>
      </w:r>
      <w:r w:rsidR="00FA2074" w:rsidRPr="00302E31">
        <w:rPr>
          <w:rFonts w:ascii="Times New Roman" w:hAnsi="Times New Roman" w:cs="Times New Roman"/>
          <w:sz w:val="28"/>
          <w:szCs w:val="28"/>
        </w:rPr>
        <w:lastRenderedPageBreak/>
        <w:t>проведения проверки в соответствии с утвержденным ежегодным планом проведения плановых проверок;</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 xml:space="preserve">для внеплановой проверки по основаниям, указанным </w:t>
      </w:r>
      <w:r w:rsidR="00FA2074" w:rsidRPr="008B005F">
        <w:rPr>
          <w:rFonts w:ascii="Times New Roman" w:hAnsi="Times New Roman" w:cs="Times New Roman"/>
          <w:sz w:val="28"/>
          <w:szCs w:val="28"/>
        </w:rPr>
        <w:t xml:space="preserve">в </w:t>
      </w:r>
      <w:hyperlink r:id="rId40" w:anchor="P470" w:history="1">
        <w:r w:rsidR="00FA2074" w:rsidRPr="008B005F">
          <w:rPr>
            <w:rStyle w:val="ad"/>
            <w:rFonts w:ascii="Times New Roman" w:hAnsi="Times New Roman" w:cs="Times New Roman"/>
            <w:color w:val="auto"/>
            <w:sz w:val="28"/>
            <w:szCs w:val="28"/>
            <w:u w:val="none"/>
          </w:rPr>
          <w:t>абзацах втором</w:t>
        </w:r>
      </w:hyperlink>
      <w:r w:rsidR="00FA2074" w:rsidRPr="008B005F">
        <w:rPr>
          <w:rFonts w:ascii="Times New Roman" w:hAnsi="Times New Roman" w:cs="Times New Roman"/>
          <w:sz w:val="28"/>
          <w:szCs w:val="28"/>
        </w:rPr>
        <w:t xml:space="preserve">, </w:t>
      </w:r>
      <w:hyperlink r:id="rId41" w:anchor="P471" w:history="1">
        <w:r w:rsidR="00FA2074" w:rsidRPr="008B005F">
          <w:rPr>
            <w:rStyle w:val="ad"/>
            <w:rFonts w:ascii="Times New Roman" w:hAnsi="Times New Roman" w:cs="Times New Roman"/>
            <w:color w:val="auto"/>
            <w:sz w:val="28"/>
            <w:szCs w:val="28"/>
            <w:u w:val="none"/>
          </w:rPr>
          <w:t>третьем подпункта 3.2.2.2</w:t>
        </w:r>
      </w:hyperlink>
      <w:r w:rsidR="00FA2074" w:rsidRPr="008B005F">
        <w:rPr>
          <w:rFonts w:ascii="Times New Roman" w:hAnsi="Times New Roman" w:cs="Times New Roman"/>
          <w:sz w:val="28"/>
          <w:szCs w:val="28"/>
        </w:rPr>
        <w:t xml:space="preserve">, </w:t>
      </w:r>
      <w:hyperlink r:id="rId42" w:anchor="P477" w:history="1">
        <w:r w:rsidR="00FA2074" w:rsidRPr="008B005F">
          <w:rPr>
            <w:rStyle w:val="ad"/>
            <w:rFonts w:ascii="Times New Roman" w:hAnsi="Times New Roman" w:cs="Times New Roman"/>
            <w:color w:val="auto"/>
            <w:sz w:val="28"/>
            <w:szCs w:val="28"/>
            <w:u w:val="none"/>
          </w:rPr>
          <w:t>абзаце третьем подпункта 3.2.2.3 подпункта 3.2.2 пункта 3.2</w:t>
        </w:r>
      </w:hyperlink>
      <w:r>
        <w:rPr>
          <w:rFonts w:ascii="Times New Roman" w:hAnsi="Times New Roman" w:cs="Times New Roman"/>
          <w:sz w:val="28"/>
          <w:szCs w:val="28"/>
        </w:rPr>
        <w:t xml:space="preserve"> настоящего регламента, - не позднее трех</w:t>
      </w:r>
      <w:r w:rsidR="00FA2074" w:rsidRPr="005A733E">
        <w:rPr>
          <w:rFonts w:ascii="Times New Roman" w:hAnsi="Times New Roman" w:cs="Times New Roman"/>
          <w:sz w:val="28"/>
          <w:szCs w:val="28"/>
        </w:rPr>
        <w:t xml:space="preserve"> рабочих дней со дня </w:t>
      </w:r>
      <w:r w:rsidR="00FA2074" w:rsidRPr="00302E31">
        <w:rPr>
          <w:rFonts w:ascii="Times New Roman" w:hAnsi="Times New Roman" w:cs="Times New Roman"/>
          <w:sz w:val="28"/>
          <w:szCs w:val="28"/>
        </w:rPr>
        <w:t xml:space="preserve">поступления обращения (заявления) </w:t>
      </w:r>
      <w:r w:rsidR="00F75D85" w:rsidRPr="00302E31">
        <w:rPr>
          <w:rFonts w:ascii="Times New Roman" w:hAnsi="Times New Roman" w:cs="Times New Roman"/>
          <w:sz w:val="28"/>
          <w:szCs w:val="28"/>
        </w:rPr>
        <w:t>специалисту муниципального контроля</w:t>
      </w:r>
      <w:r w:rsidR="00FA2074" w:rsidRPr="00302E31">
        <w:rPr>
          <w:rFonts w:ascii="Times New Roman" w:hAnsi="Times New Roman" w:cs="Times New Roman"/>
          <w:sz w:val="28"/>
          <w:szCs w:val="28"/>
        </w:rPr>
        <w:t>;</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 xml:space="preserve">для внеплановой проверки по основаниям, указанным в </w:t>
      </w:r>
      <w:hyperlink r:id="rId43" w:anchor="P476" w:history="1">
        <w:r w:rsidR="00FA2074" w:rsidRPr="005A733E">
          <w:rPr>
            <w:rStyle w:val="ad"/>
            <w:rFonts w:ascii="Times New Roman" w:hAnsi="Times New Roman" w:cs="Times New Roman"/>
            <w:color w:val="auto"/>
            <w:sz w:val="28"/>
            <w:szCs w:val="28"/>
            <w:u w:val="none"/>
          </w:rPr>
          <w:t>абзаце втором подпункта 3.2.2.3 подпункта 3.2.2 пункта 3.2</w:t>
        </w:r>
      </w:hyperlink>
      <w:r>
        <w:rPr>
          <w:rFonts w:ascii="Times New Roman" w:hAnsi="Times New Roman" w:cs="Times New Roman"/>
          <w:sz w:val="28"/>
          <w:szCs w:val="28"/>
        </w:rPr>
        <w:t xml:space="preserve"> настоящего р</w:t>
      </w:r>
      <w:r w:rsidR="00FA2074" w:rsidRPr="005A733E">
        <w:rPr>
          <w:rFonts w:ascii="Times New Roman" w:hAnsi="Times New Roman" w:cs="Times New Roman"/>
          <w:sz w:val="28"/>
          <w:szCs w:val="28"/>
        </w:rPr>
        <w:t xml:space="preserve">егламента, - </w:t>
      </w:r>
      <w:r>
        <w:rPr>
          <w:rFonts w:ascii="Times New Roman" w:hAnsi="Times New Roman" w:cs="Times New Roman"/>
          <w:sz w:val="28"/>
          <w:szCs w:val="28"/>
        </w:rPr>
        <w:t xml:space="preserve">двадцать </w:t>
      </w:r>
      <w:r w:rsidR="00FA2074" w:rsidRPr="005A733E">
        <w:rPr>
          <w:rFonts w:ascii="Times New Roman" w:hAnsi="Times New Roman" w:cs="Times New Roman"/>
          <w:sz w:val="28"/>
          <w:szCs w:val="28"/>
        </w:rPr>
        <w:t xml:space="preserve">календарных дней со дня поступления обращения (заявления) </w:t>
      </w:r>
      <w:r w:rsidR="00F87F4C" w:rsidRPr="005A733E">
        <w:rPr>
          <w:rFonts w:ascii="Times New Roman" w:hAnsi="Times New Roman" w:cs="Times New Roman"/>
          <w:sz w:val="28"/>
          <w:szCs w:val="28"/>
        </w:rPr>
        <w:t>специал</w:t>
      </w:r>
      <w:r w:rsidR="00F87F4C" w:rsidRPr="00302E31">
        <w:rPr>
          <w:rFonts w:ascii="Times New Roman" w:hAnsi="Times New Roman" w:cs="Times New Roman"/>
          <w:sz w:val="28"/>
          <w:szCs w:val="28"/>
        </w:rPr>
        <w:t>исту муниципального контроля</w:t>
      </w:r>
      <w:r w:rsidR="005A733E">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3.2.9. Критерием принятия решения о проведении проверки и подготовке к проведению проверки является наличие (отсутствие) оснований для п</w:t>
      </w:r>
      <w:r w:rsidR="005A733E">
        <w:rPr>
          <w:rFonts w:ascii="Times New Roman" w:hAnsi="Times New Roman" w:cs="Times New Roman"/>
          <w:sz w:val="28"/>
          <w:szCs w:val="28"/>
        </w:rPr>
        <w:t>роведения и подготовки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распоряжение (распоряжения) главы (первого заместителя главы) муниципального района Кинельский </w:t>
      </w:r>
      <w:r w:rsidR="00F87F4C" w:rsidRPr="00302E31">
        <w:rPr>
          <w:rFonts w:ascii="Times New Roman" w:hAnsi="Times New Roman" w:cs="Times New Roman"/>
          <w:sz w:val="28"/>
          <w:szCs w:val="28"/>
        </w:rPr>
        <w:t xml:space="preserve">Самарской области </w:t>
      </w:r>
      <w:r w:rsidRPr="00302E31">
        <w:rPr>
          <w:rFonts w:ascii="Times New Roman" w:hAnsi="Times New Roman" w:cs="Times New Roman"/>
          <w:sz w:val="28"/>
          <w:szCs w:val="28"/>
        </w:rPr>
        <w:t>о проведении проверки (проверок) и в случаях, предусмотренных действующим законодательством, уведомление о проведении проверки проверяемого лица.</w:t>
      </w:r>
    </w:p>
    <w:p w:rsidR="00FA2074"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3.2.11. Способ фиксации - издание распоряжения  главы (первого заместителя главы) муниципального района Кинельский</w:t>
      </w:r>
      <w:r w:rsidR="00F87F4C"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отметка, в случаях, предусмотренных действующим законодательством, о вручении проверяемому лицу уведомления о проведении проверки под расписку или иным доступным способом.</w:t>
      </w:r>
    </w:p>
    <w:p w:rsidR="00A24153" w:rsidRPr="00A24153" w:rsidRDefault="00A24153" w:rsidP="00A24153">
      <w:pPr>
        <w:autoSpaceDE w:val="0"/>
        <w:autoSpaceDN w:val="0"/>
        <w:adjustRightInd w:val="0"/>
        <w:spacing w:line="360" w:lineRule="auto"/>
        <w:ind w:firstLine="708"/>
        <w:jc w:val="both"/>
        <w:rPr>
          <w:rFonts w:ascii="Times New Roman" w:hAnsi="Times New Roman"/>
          <w:color w:val="FF0000"/>
          <w:sz w:val="28"/>
          <w:szCs w:val="28"/>
        </w:rPr>
      </w:pPr>
      <w:r>
        <w:rPr>
          <w:rFonts w:ascii="Times New Roman" w:hAnsi="Times New Roman" w:cs="Times New Roman"/>
          <w:sz w:val="28"/>
          <w:szCs w:val="28"/>
        </w:rPr>
        <w:t xml:space="preserve">3.2.12.  </w:t>
      </w:r>
      <w:r w:rsidRPr="00BA63D0">
        <w:rPr>
          <w:rFonts w:ascii="Times New Roman" w:hAnsi="Times New Roman"/>
          <w:sz w:val="28"/>
          <w:szCs w:val="28"/>
        </w:rPr>
        <w:t>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r w:rsidRPr="004A310C">
        <w:rPr>
          <w:rFonts w:ascii="Times New Roman" w:hAnsi="Times New Roman"/>
          <w:sz w:val="28"/>
          <w:szCs w:val="28"/>
        </w:rPr>
        <w:t>.</w:t>
      </w:r>
    </w:p>
    <w:p w:rsidR="00FA2074" w:rsidRPr="00302E31" w:rsidRDefault="00FA2074" w:rsidP="00541D1D">
      <w:pPr>
        <w:pStyle w:val="ConsPlusNormal"/>
        <w:spacing w:before="220" w:line="276" w:lineRule="auto"/>
        <w:ind w:firstLine="540"/>
        <w:jc w:val="center"/>
        <w:rPr>
          <w:rFonts w:ascii="Times New Roman" w:hAnsi="Times New Roman" w:cs="Times New Roman"/>
          <w:sz w:val="28"/>
          <w:szCs w:val="28"/>
        </w:rPr>
      </w:pPr>
      <w:r w:rsidRPr="00302E31">
        <w:rPr>
          <w:rFonts w:ascii="Times New Roman" w:hAnsi="Times New Roman" w:cs="Times New Roman"/>
          <w:sz w:val="28"/>
          <w:szCs w:val="28"/>
        </w:rPr>
        <w:t>3.3. Проведение прове</w:t>
      </w:r>
      <w:r w:rsidR="005A733E">
        <w:rPr>
          <w:rFonts w:ascii="Times New Roman" w:hAnsi="Times New Roman" w:cs="Times New Roman"/>
          <w:sz w:val="28"/>
          <w:szCs w:val="28"/>
        </w:rPr>
        <w:t>рки и составление акта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3.3.1. Основанием для начала административной процедуры является распоряжение  главы (первого заместителя главы) муниципального района Кинельский</w:t>
      </w:r>
      <w:r w:rsidR="0067154B"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о проведении про</w:t>
      </w:r>
      <w:r w:rsidR="005A733E">
        <w:rPr>
          <w:rFonts w:ascii="Times New Roman" w:hAnsi="Times New Roman" w:cs="Times New Roman"/>
          <w:sz w:val="28"/>
          <w:szCs w:val="28"/>
        </w:rPr>
        <w:t>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3.3.2. Плановая и внеплановая проверки проводятся в форме </w:t>
      </w:r>
      <w:r w:rsidRPr="00302E31">
        <w:rPr>
          <w:rFonts w:ascii="Times New Roman" w:hAnsi="Times New Roman" w:cs="Times New Roman"/>
          <w:sz w:val="28"/>
          <w:szCs w:val="28"/>
        </w:rPr>
        <w:lastRenderedPageBreak/>
        <w:t>документарной про</w:t>
      </w:r>
      <w:r w:rsidR="005A733E">
        <w:rPr>
          <w:rFonts w:ascii="Times New Roman" w:hAnsi="Times New Roman" w:cs="Times New Roman"/>
          <w:sz w:val="28"/>
          <w:szCs w:val="28"/>
        </w:rPr>
        <w:t>верки и (или) выездной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3.3.3. Предметом документарной проверки являются сведения, содержащиеся в документах проверяемых лиц,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w:t>
      </w:r>
      <w:r w:rsidR="005A733E">
        <w:rPr>
          <w:rFonts w:ascii="Times New Roman" w:hAnsi="Times New Roman" w:cs="Times New Roman"/>
          <w:sz w:val="28"/>
          <w:szCs w:val="28"/>
        </w:rPr>
        <w:t>роля.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3.3.4</w:t>
      </w:r>
      <w:r w:rsidRPr="00302E31">
        <w:rPr>
          <w:rFonts w:ascii="Times New Roman" w:hAnsi="Times New Roman" w:cs="Times New Roman"/>
          <w:b/>
          <w:sz w:val="28"/>
          <w:szCs w:val="28"/>
        </w:rPr>
        <w:t>.</w:t>
      </w:r>
      <w:r w:rsidR="008B005F">
        <w:rPr>
          <w:rFonts w:ascii="Times New Roman" w:hAnsi="Times New Roman" w:cs="Times New Roman"/>
          <w:b/>
          <w:sz w:val="28"/>
          <w:szCs w:val="28"/>
        </w:rPr>
        <w:t xml:space="preserve"> </w:t>
      </w:r>
      <w:proofErr w:type="gramStart"/>
      <w:r w:rsidRPr="00302E31">
        <w:rPr>
          <w:rFonts w:ascii="Times New Roman" w:hAnsi="Times New Roman" w:cs="Times New Roman"/>
          <w:spacing w:val="2"/>
          <w:sz w:val="28"/>
          <w:szCs w:val="28"/>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предпринимательской деятельности лесных участков, соответствие их целевому назначению, выполняемая работа, предоставляемые услуги и принимаемые меры по исполнению требований, установленных законодательством Российской Федерации.</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3.3.5. Выездная проверка проводится в случае, если при документарной проверке не представляется возможным:</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w:t>
      </w:r>
      <w:r>
        <w:rPr>
          <w:rFonts w:ascii="Times New Roman" w:hAnsi="Times New Roman" w:cs="Times New Roman"/>
          <w:sz w:val="28"/>
          <w:szCs w:val="28"/>
        </w:rPr>
        <w:t>вующего мероприятия по контролю.</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3.3.6. Плановая и внеплановая проверки (документарная и (или) выездная) проводятся </w:t>
      </w:r>
      <w:r w:rsidR="0067154B" w:rsidRPr="00302E31">
        <w:rPr>
          <w:rFonts w:ascii="Times New Roman" w:hAnsi="Times New Roman" w:cs="Times New Roman"/>
          <w:sz w:val="28"/>
          <w:szCs w:val="28"/>
        </w:rPr>
        <w:t>специалистом муниципального контроля</w:t>
      </w:r>
      <w:r w:rsidRPr="00302E31">
        <w:rPr>
          <w:rFonts w:ascii="Times New Roman" w:hAnsi="Times New Roman" w:cs="Times New Roman"/>
          <w:sz w:val="28"/>
          <w:szCs w:val="28"/>
        </w:rPr>
        <w:t>, у</w:t>
      </w:r>
      <w:r w:rsidR="00541D1D" w:rsidRPr="00302E31">
        <w:rPr>
          <w:rFonts w:ascii="Times New Roman" w:hAnsi="Times New Roman" w:cs="Times New Roman"/>
          <w:sz w:val="28"/>
          <w:szCs w:val="28"/>
        </w:rPr>
        <w:t>казанным в распоряжении главы (</w:t>
      </w:r>
      <w:r w:rsidRPr="00302E31">
        <w:rPr>
          <w:rFonts w:ascii="Times New Roman" w:hAnsi="Times New Roman" w:cs="Times New Roman"/>
          <w:sz w:val="28"/>
          <w:szCs w:val="28"/>
        </w:rPr>
        <w:t>первого заместителя главы) м</w:t>
      </w:r>
      <w:r w:rsidR="005A733E">
        <w:rPr>
          <w:rFonts w:ascii="Times New Roman" w:hAnsi="Times New Roman" w:cs="Times New Roman"/>
          <w:sz w:val="28"/>
          <w:szCs w:val="28"/>
        </w:rPr>
        <w:t xml:space="preserve">униципального района </w:t>
      </w:r>
      <w:proofErr w:type="spellStart"/>
      <w:r w:rsidR="005A733E">
        <w:rPr>
          <w:rFonts w:ascii="Times New Roman" w:hAnsi="Times New Roman" w:cs="Times New Roman"/>
          <w:sz w:val="28"/>
          <w:szCs w:val="28"/>
        </w:rPr>
        <w:t>Кинельский</w:t>
      </w:r>
      <w:proofErr w:type="spellEnd"/>
      <w:r w:rsidR="005A733E">
        <w:rPr>
          <w:rFonts w:ascii="Times New Roman" w:hAnsi="Times New Roman" w:cs="Times New Roman"/>
          <w:sz w:val="28"/>
          <w:szCs w:val="28"/>
        </w:rPr>
        <w:t>.</w:t>
      </w:r>
    </w:p>
    <w:p w:rsidR="00FA2074" w:rsidRPr="00302E31" w:rsidRDefault="00FA2074" w:rsidP="00C3030C">
      <w:pPr>
        <w:pStyle w:val="ConsPlusNormal"/>
        <w:spacing w:before="220" w:line="276" w:lineRule="auto"/>
        <w:ind w:firstLine="540"/>
        <w:rPr>
          <w:rFonts w:ascii="Times New Roman" w:hAnsi="Times New Roman" w:cs="Times New Roman"/>
          <w:sz w:val="28"/>
          <w:szCs w:val="28"/>
        </w:rPr>
      </w:pPr>
      <w:r w:rsidRPr="00302E31">
        <w:rPr>
          <w:rFonts w:ascii="Times New Roman" w:hAnsi="Times New Roman" w:cs="Times New Roman"/>
          <w:sz w:val="28"/>
          <w:szCs w:val="28"/>
        </w:rPr>
        <w:t>3.3.7. Процедура пр</w:t>
      </w:r>
      <w:r w:rsidR="005A733E">
        <w:rPr>
          <w:rFonts w:ascii="Times New Roman" w:hAnsi="Times New Roman" w:cs="Times New Roman"/>
          <w:sz w:val="28"/>
          <w:szCs w:val="28"/>
        </w:rPr>
        <w:t>оведения документарной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3.3.7.1. Документарная проверка проводится по месту нахождения </w:t>
      </w:r>
      <w:r w:rsidR="0067154B" w:rsidRPr="00302E31">
        <w:rPr>
          <w:rFonts w:ascii="Times New Roman" w:hAnsi="Times New Roman" w:cs="Times New Roman"/>
          <w:sz w:val="28"/>
          <w:szCs w:val="28"/>
        </w:rPr>
        <w:t>отдела</w:t>
      </w:r>
      <w:r w:rsidR="005A733E">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3.3.7.2. </w:t>
      </w:r>
      <w:proofErr w:type="gramStart"/>
      <w:r w:rsidRPr="00302E31">
        <w:rPr>
          <w:rFonts w:ascii="Times New Roman" w:hAnsi="Times New Roman" w:cs="Times New Roman"/>
          <w:sz w:val="28"/>
          <w:szCs w:val="28"/>
        </w:rPr>
        <w:t xml:space="preserve">В процессе проведения документарной проверки </w:t>
      </w:r>
      <w:r w:rsidR="0067154B" w:rsidRPr="00302E31">
        <w:rPr>
          <w:rFonts w:ascii="Times New Roman" w:hAnsi="Times New Roman" w:cs="Times New Roman"/>
          <w:sz w:val="28"/>
          <w:szCs w:val="28"/>
        </w:rPr>
        <w:t xml:space="preserve">специалистом </w:t>
      </w:r>
      <w:r w:rsidR="0067154B" w:rsidRPr="00302E31">
        <w:rPr>
          <w:rFonts w:ascii="Times New Roman" w:hAnsi="Times New Roman" w:cs="Times New Roman"/>
          <w:sz w:val="28"/>
          <w:szCs w:val="28"/>
        </w:rPr>
        <w:lastRenderedPageBreak/>
        <w:t>муниципального контроля</w:t>
      </w:r>
      <w:r w:rsidRPr="00302E31">
        <w:rPr>
          <w:rFonts w:ascii="Times New Roman" w:hAnsi="Times New Roman" w:cs="Times New Roman"/>
          <w:sz w:val="28"/>
          <w:szCs w:val="28"/>
        </w:rPr>
        <w:t xml:space="preserve"> в первую очередь рассматриваются документы проверяемых лиц, имеющиеся в распоряжении </w:t>
      </w:r>
      <w:r w:rsidR="0067154B" w:rsidRPr="00302E31">
        <w:rPr>
          <w:rFonts w:ascii="Times New Roman" w:hAnsi="Times New Roman" w:cs="Times New Roman"/>
          <w:sz w:val="28"/>
          <w:szCs w:val="28"/>
        </w:rPr>
        <w:t>отдела</w:t>
      </w:r>
      <w:r w:rsidRPr="00302E31">
        <w:rPr>
          <w:rFonts w:ascii="Times New Roman" w:hAnsi="Times New Roman" w:cs="Times New Roman"/>
          <w:sz w:val="28"/>
          <w:szCs w:val="28"/>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44" w:history="1">
        <w:r w:rsidRPr="00302E31">
          <w:rPr>
            <w:rStyle w:val="ad"/>
            <w:rFonts w:ascii="Times New Roman" w:hAnsi="Times New Roman" w:cs="Times New Roman"/>
            <w:color w:val="auto"/>
            <w:sz w:val="28"/>
            <w:szCs w:val="28"/>
          </w:rPr>
          <w:t>статьей 8</w:t>
        </w:r>
      </w:hyperlink>
      <w:r w:rsidRPr="00302E31">
        <w:rPr>
          <w:rFonts w:ascii="Times New Roman" w:hAnsi="Times New Roman" w:cs="Times New Roman"/>
          <w:sz w:val="28"/>
          <w:szCs w:val="28"/>
        </w:rPr>
        <w:t xml:space="preserve"> Федерального закона от 26.12.2008 N 294-ФЗ, акты предыдущих проверок и иные документы о результатах осуществленного в отношении проверяемых лиц м</w:t>
      </w:r>
      <w:r w:rsidR="005A733E">
        <w:rPr>
          <w:rFonts w:ascii="Times New Roman" w:hAnsi="Times New Roman" w:cs="Times New Roman"/>
          <w:sz w:val="28"/>
          <w:szCs w:val="28"/>
        </w:rPr>
        <w:t>униципального лесного  контроля.</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3.3.7.3. </w:t>
      </w:r>
      <w:proofErr w:type="gramStart"/>
      <w:r w:rsidRPr="00302E31">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490D7E" w:rsidRPr="00302E31">
        <w:rPr>
          <w:rFonts w:ascii="Times New Roman" w:hAnsi="Times New Roman" w:cs="Times New Roman"/>
          <w:sz w:val="28"/>
          <w:szCs w:val="28"/>
        </w:rPr>
        <w:t>отдела</w:t>
      </w:r>
      <w:r w:rsidRPr="00302E31">
        <w:rPr>
          <w:rFonts w:ascii="Times New Roman" w:hAnsi="Times New Roman" w:cs="Times New Roman"/>
          <w:sz w:val="28"/>
          <w:szCs w:val="28"/>
        </w:rPr>
        <w:t xml:space="preserve">,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w:t>
      </w:r>
      <w:r w:rsidR="00490D7E" w:rsidRPr="00302E31">
        <w:rPr>
          <w:rFonts w:ascii="Times New Roman" w:hAnsi="Times New Roman" w:cs="Times New Roman"/>
          <w:sz w:val="28"/>
          <w:szCs w:val="28"/>
        </w:rPr>
        <w:t xml:space="preserve">отдел </w:t>
      </w:r>
      <w:r w:rsidRPr="00302E31">
        <w:rPr>
          <w:rFonts w:ascii="Times New Roman" w:hAnsi="Times New Roman" w:cs="Times New Roman"/>
          <w:sz w:val="28"/>
          <w:szCs w:val="28"/>
        </w:rPr>
        <w:t>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за исключением документов, получаемых в порядке межведомственного</w:t>
      </w:r>
      <w:proofErr w:type="gramEnd"/>
      <w:r w:rsidRPr="00302E31">
        <w:rPr>
          <w:rFonts w:ascii="Times New Roman" w:hAnsi="Times New Roman" w:cs="Times New Roman"/>
          <w:sz w:val="28"/>
          <w:szCs w:val="28"/>
        </w:rPr>
        <w:t xml:space="preserve"> взаимодействия. К запросу прилагается заверенная печатью копия распоряжения главы (первого заместителя главы) м</w:t>
      </w:r>
      <w:r w:rsidR="005A733E">
        <w:rPr>
          <w:rFonts w:ascii="Times New Roman" w:hAnsi="Times New Roman" w:cs="Times New Roman"/>
          <w:sz w:val="28"/>
          <w:szCs w:val="28"/>
        </w:rPr>
        <w:t xml:space="preserve">униципального района </w:t>
      </w:r>
      <w:proofErr w:type="spellStart"/>
      <w:r w:rsidR="005A733E">
        <w:rPr>
          <w:rFonts w:ascii="Times New Roman" w:hAnsi="Times New Roman" w:cs="Times New Roman"/>
          <w:sz w:val="28"/>
          <w:szCs w:val="28"/>
        </w:rPr>
        <w:t>Кинельский</w:t>
      </w:r>
      <w:proofErr w:type="spellEnd"/>
      <w:r w:rsidR="008B005F">
        <w:rPr>
          <w:rFonts w:ascii="Times New Roman" w:hAnsi="Times New Roman" w:cs="Times New Roman"/>
          <w:sz w:val="28"/>
          <w:szCs w:val="28"/>
        </w:rPr>
        <w:t xml:space="preserve"> Самарской области</w:t>
      </w:r>
      <w:r w:rsidR="005A733E">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3.3.7.4. В течение десяти рабочих дней со дня получения мотивированного запроса проверяемое лицо обязано направить в </w:t>
      </w:r>
      <w:r w:rsidR="00490D7E" w:rsidRPr="00302E31">
        <w:rPr>
          <w:rFonts w:ascii="Times New Roman" w:hAnsi="Times New Roman" w:cs="Times New Roman"/>
          <w:sz w:val="28"/>
          <w:szCs w:val="28"/>
        </w:rPr>
        <w:t>отдел</w:t>
      </w:r>
      <w:r w:rsidR="005A733E">
        <w:rPr>
          <w:rFonts w:ascii="Times New Roman" w:hAnsi="Times New Roman" w:cs="Times New Roman"/>
          <w:sz w:val="28"/>
          <w:szCs w:val="28"/>
        </w:rPr>
        <w:t xml:space="preserve"> указанные в запросе документы.</w:t>
      </w:r>
      <w:r w:rsidRPr="00302E31">
        <w:rPr>
          <w:rFonts w:ascii="Times New Roman" w:hAnsi="Times New Roman" w:cs="Times New Roman"/>
          <w:sz w:val="28"/>
          <w:szCs w:val="28"/>
        </w:rPr>
        <w:t xml:space="preserve"> </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3.3.7.5. Указанные в запросе документы представляются в виде копий, заверенных печатью (при ее наличии) и соответственно подписью проверяемого лица, руководителя проверяемого лица, иного должностного лица или уполномоченного представителя проверяемого лица. Проверяемое лицо вправе представить указанные в запросе документы</w:t>
      </w:r>
      <w:r w:rsidR="005A733E">
        <w:rPr>
          <w:rFonts w:ascii="Times New Roman" w:hAnsi="Times New Roman" w:cs="Times New Roman"/>
          <w:sz w:val="28"/>
          <w:szCs w:val="28"/>
        </w:rPr>
        <w:t xml:space="preserve"> в форме электронных документов.</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3.3.7.6. Не допускается требовать нотариального удостоверения копий документов, представляемых в </w:t>
      </w:r>
      <w:r w:rsidR="00490D7E" w:rsidRPr="00302E31">
        <w:rPr>
          <w:rFonts w:ascii="Times New Roman" w:hAnsi="Times New Roman" w:cs="Times New Roman"/>
          <w:sz w:val="28"/>
          <w:szCs w:val="28"/>
        </w:rPr>
        <w:t>отдел</w:t>
      </w:r>
      <w:r w:rsidRPr="00302E31">
        <w:rPr>
          <w:rFonts w:ascii="Times New Roman" w:hAnsi="Times New Roman" w:cs="Times New Roman"/>
          <w:sz w:val="28"/>
          <w:szCs w:val="28"/>
        </w:rPr>
        <w:t>, если иное не предусмотрено законод</w:t>
      </w:r>
      <w:r w:rsidR="005A733E">
        <w:rPr>
          <w:rFonts w:ascii="Times New Roman" w:hAnsi="Times New Roman" w:cs="Times New Roman"/>
          <w:sz w:val="28"/>
          <w:szCs w:val="28"/>
        </w:rPr>
        <w:t>ательством Российской Федерации.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bookmarkStart w:id="11" w:name="P557"/>
      <w:bookmarkEnd w:id="11"/>
      <w:r w:rsidRPr="00302E31">
        <w:rPr>
          <w:rFonts w:ascii="Times New Roman" w:hAnsi="Times New Roman" w:cs="Times New Roman"/>
          <w:sz w:val="28"/>
          <w:szCs w:val="28"/>
        </w:rPr>
        <w:t xml:space="preserve">3.3.7.7.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w:t>
      </w:r>
      <w:proofErr w:type="gramStart"/>
      <w:r w:rsidRPr="00302E31">
        <w:rPr>
          <w:rFonts w:ascii="Times New Roman" w:hAnsi="Times New Roman" w:cs="Times New Roman"/>
          <w:sz w:val="28"/>
          <w:szCs w:val="28"/>
        </w:rPr>
        <w:t>сведениям</w:t>
      </w:r>
      <w:proofErr w:type="gramEnd"/>
      <w:r w:rsidR="00490D7E" w:rsidRPr="00302E31">
        <w:rPr>
          <w:rFonts w:ascii="Times New Roman" w:hAnsi="Times New Roman" w:cs="Times New Roman"/>
          <w:sz w:val="28"/>
          <w:szCs w:val="28"/>
        </w:rPr>
        <w:t xml:space="preserve"> </w:t>
      </w:r>
      <w:r w:rsidRPr="00302E31">
        <w:rPr>
          <w:rFonts w:ascii="Times New Roman" w:hAnsi="Times New Roman" w:cs="Times New Roman"/>
          <w:sz w:val="28"/>
          <w:szCs w:val="28"/>
        </w:rPr>
        <w:t xml:space="preserve">содержащимся в имеющихся у </w:t>
      </w:r>
      <w:r w:rsidR="00490D7E" w:rsidRPr="00302E31">
        <w:rPr>
          <w:rFonts w:ascii="Times New Roman" w:hAnsi="Times New Roman" w:cs="Times New Roman"/>
          <w:sz w:val="28"/>
          <w:szCs w:val="28"/>
        </w:rPr>
        <w:t>отдела</w:t>
      </w:r>
      <w:r w:rsidRPr="00302E31">
        <w:rPr>
          <w:rFonts w:ascii="Times New Roman" w:hAnsi="Times New Roman" w:cs="Times New Roman"/>
          <w:sz w:val="28"/>
          <w:szCs w:val="28"/>
        </w:rPr>
        <w:t xml:space="preserve"> документах и (или) полученным в ходе осуществления муниципального лесного контроля, информация об этом направляется проверяемому лицу с требованием представить в течение </w:t>
      </w:r>
      <w:r w:rsidRPr="00302E31">
        <w:rPr>
          <w:rFonts w:ascii="Times New Roman" w:hAnsi="Times New Roman" w:cs="Times New Roman"/>
          <w:sz w:val="28"/>
          <w:szCs w:val="28"/>
        </w:rPr>
        <w:lastRenderedPageBreak/>
        <w:t>десяти рабочих дней необходим</w:t>
      </w:r>
      <w:r w:rsidR="005A733E">
        <w:rPr>
          <w:rFonts w:ascii="Times New Roman" w:hAnsi="Times New Roman" w:cs="Times New Roman"/>
          <w:sz w:val="28"/>
          <w:szCs w:val="28"/>
        </w:rPr>
        <w:t>ые пояснения в письменной форме.</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3.3.7.8. Проверяемое лицо, представляющее в </w:t>
      </w:r>
      <w:r w:rsidR="00490D7E" w:rsidRPr="00302E31">
        <w:rPr>
          <w:rFonts w:ascii="Times New Roman" w:hAnsi="Times New Roman" w:cs="Times New Roman"/>
          <w:sz w:val="28"/>
          <w:szCs w:val="28"/>
        </w:rPr>
        <w:t>отдел</w:t>
      </w:r>
      <w:r w:rsidRPr="00302E31">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r:id="rId45" w:anchor="P557" w:history="1">
        <w:r w:rsidRPr="005A733E">
          <w:rPr>
            <w:rStyle w:val="ad"/>
            <w:rFonts w:ascii="Times New Roman" w:hAnsi="Times New Roman" w:cs="Times New Roman"/>
            <w:color w:val="auto"/>
            <w:sz w:val="28"/>
            <w:szCs w:val="28"/>
            <w:u w:val="none"/>
          </w:rPr>
          <w:t>подпункте 3.3.7.7</w:t>
        </w:r>
      </w:hyperlink>
      <w:r w:rsidRPr="005A733E">
        <w:rPr>
          <w:rFonts w:ascii="Times New Roman" w:hAnsi="Times New Roman" w:cs="Times New Roman"/>
          <w:sz w:val="28"/>
          <w:szCs w:val="28"/>
        </w:rPr>
        <w:t xml:space="preserve"> </w:t>
      </w:r>
      <w:r w:rsidRPr="00302E31">
        <w:rPr>
          <w:rFonts w:ascii="Times New Roman" w:hAnsi="Times New Roman" w:cs="Times New Roman"/>
          <w:sz w:val="28"/>
          <w:szCs w:val="28"/>
        </w:rPr>
        <w:t xml:space="preserve">настоящего Регламента сведений, вправе представить дополнительно в </w:t>
      </w:r>
      <w:r w:rsidR="00490D7E" w:rsidRPr="00302E31">
        <w:rPr>
          <w:rFonts w:ascii="Times New Roman" w:hAnsi="Times New Roman" w:cs="Times New Roman"/>
          <w:sz w:val="28"/>
          <w:szCs w:val="28"/>
        </w:rPr>
        <w:t>отдел</w:t>
      </w:r>
      <w:r w:rsidRPr="00302E31">
        <w:rPr>
          <w:rFonts w:ascii="Times New Roman" w:hAnsi="Times New Roman" w:cs="Times New Roman"/>
          <w:sz w:val="28"/>
          <w:szCs w:val="28"/>
        </w:rPr>
        <w:t xml:space="preserve"> документы подтверждающие достоверность </w:t>
      </w:r>
      <w:r w:rsidR="005A733E">
        <w:rPr>
          <w:rFonts w:ascii="Times New Roman" w:hAnsi="Times New Roman" w:cs="Times New Roman"/>
          <w:sz w:val="28"/>
          <w:szCs w:val="28"/>
        </w:rPr>
        <w:t>ранее представленных документов.</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3.3.7.9. </w:t>
      </w:r>
      <w:r w:rsidR="00490D7E"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который проводит документарную проверку, обязан рассмотреть представленные проверяемым лицом, руководителем проверяемого лица иным должностным лицом или уполномоченным представителем проверяемого лица,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установит признаки нарушения обязательных требований или требований, установленных муниципальными правовыми актами, </w:t>
      </w:r>
      <w:r w:rsidR="00490D7E"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вп</w:t>
      </w:r>
      <w:r w:rsidR="005A733E">
        <w:rPr>
          <w:rFonts w:ascii="Times New Roman" w:hAnsi="Times New Roman" w:cs="Times New Roman"/>
          <w:sz w:val="28"/>
          <w:szCs w:val="28"/>
        </w:rPr>
        <w:t>раве провести выездную проверку.</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3.3.7.10. </w:t>
      </w:r>
      <w:proofErr w:type="gramStart"/>
      <w:r w:rsidRPr="00302E31">
        <w:rPr>
          <w:rFonts w:ascii="Times New Roman" w:hAnsi="Times New Roman" w:cs="Times New Roman"/>
          <w:sz w:val="28"/>
          <w:szCs w:val="28"/>
        </w:rPr>
        <w:t xml:space="preserve">При проведении документарной проверки </w:t>
      </w:r>
      <w:r w:rsidR="00121499"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 требовать от проверяемого лица представления документов, информации до </w:t>
      </w:r>
      <w:r w:rsidR="005A733E">
        <w:rPr>
          <w:rFonts w:ascii="Times New Roman" w:hAnsi="Times New Roman" w:cs="Times New Roman"/>
          <w:sz w:val="28"/>
          <w:szCs w:val="28"/>
        </w:rPr>
        <w:t>даты начала проведения проверки.</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3.3.7.11. </w:t>
      </w:r>
      <w:r w:rsidR="00603849"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который проводит проверку, осуществляет сбор имеющихся в </w:t>
      </w:r>
      <w:r w:rsidR="00603849" w:rsidRPr="00302E31">
        <w:rPr>
          <w:rFonts w:ascii="Times New Roman" w:hAnsi="Times New Roman" w:cs="Times New Roman"/>
          <w:sz w:val="28"/>
          <w:szCs w:val="28"/>
        </w:rPr>
        <w:t>отделе</w:t>
      </w:r>
      <w:r w:rsidRPr="00302E31">
        <w:rPr>
          <w:rFonts w:ascii="Times New Roman" w:hAnsi="Times New Roman" w:cs="Times New Roman"/>
          <w:sz w:val="28"/>
          <w:szCs w:val="28"/>
        </w:rPr>
        <w:t xml:space="preserve"> документов и подготавливает межведомственный запрос на получение документов или информации. </w:t>
      </w:r>
      <w:proofErr w:type="gramStart"/>
      <w:r w:rsidRPr="00302E31">
        <w:rPr>
          <w:rFonts w:ascii="Times New Roman" w:hAnsi="Times New Roman" w:cs="Times New Roman"/>
          <w:sz w:val="28"/>
          <w:szCs w:val="28"/>
        </w:rPr>
        <w:t>Согласно распоряжения</w:t>
      </w:r>
      <w:proofErr w:type="gramEnd"/>
      <w:r w:rsidRPr="00302E31">
        <w:rPr>
          <w:rFonts w:ascii="Times New Roman" w:hAnsi="Times New Roman" w:cs="Times New Roman"/>
          <w:sz w:val="28"/>
          <w:szCs w:val="28"/>
        </w:rPr>
        <w:t xml:space="preserve"> Правительства РФ от 19.04.2016 г № 724-р. </w:t>
      </w:r>
      <w:r w:rsidR="00603849"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который проводит проверку, направляет межведомственный запрос и получает ответ на него только в целях, связанных с осуществлением муниципального лесного контроля.</w:t>
      </w:r>
    </w:p>
    <w:p w:rsidR="00FA2074" w:rsidRPr="00302E31" w:rsidRDefault="00FA2074" w:rsidP="00C3030C">
      <w:pPr>
        <w:pStyle w:val="ConsPlusNormal"/>
        <w:spacing w:before="220" w:line="276" w:lineRule="auto"/>
        <w:ind w:firstLine="540"/>
        <w:rPr>
          <w:rFonts w:ascii="Times New Roman" w:hAnsi="Times New Roman" w:cs="Times New Roman"/>
          <w:sz w:val="28"/>
          <w:szCs w:val="28"/>
        </w:rPr>
      </w:pPr>
      <w:r w:rsidRPr="00302E31">
        <w:rPr>
          <w:rFonts w:ascii="Times New Roman" w:hAnsi="Times New Roman" w:cs="Times New Roman"/>
          <w:sz w:val="28"/>
          <w:szCs w:val="28"/>
        </w:rPr>
        <w:t>3.3.8. Процеду</w:t>
      </w:r>
      <w:r w:rsidR="005A733E">
        <w:rPr>
          <w:rFonts w:ascii="Times New Roman" w:hAnsi="Times New Roman" w:cs="Times New Roman"/>
          <w:sz w:val="28"/>
          <w:szCs w:val="28"/>
        </w:rPr>
        <w:t>ра проведения выездной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3.3.8.1. Выездная проверка проводится по месту нахождения проверяемого лица и (или) по месту фактическог</w:t>
      </w:r>
      <w:r w:rsidR="005A733E">
        <w:rPr>
          <w:rFonts w:ascii="Times New Roman" w:hAnsi="Times New Roman" w:cs="Times New Roman"/>
          <w:sz w:val="28"/>
          <w:szCs w:val="28"/>
        </w:rPr>
        <w:t>о осуществления их деятельности.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lastRenderedPageBreak/>
        <w:t xml:space="preserve">3.3.8.2. </w:t>
      </w:r>
      <w:proofErr w:type="gramStart"/>
      <w:r w:rsidRPr="00302E31">
        <w:rPr>
          <w:rFonts w:ascii="Times New Roman" w:hAnsi="Times New Roman" w:cs="Times New Roman"/>
          <w:sz w:val="28"/>
          <w:szCs w:val="28"/>
        </w:rPr>
        <w:t xml:space="preserve">Выездная проверка начинается с предъявления служебного удостоверения </w:t>
      </w:r>
      <w:r w:rsidR="008B569F" w:rsidRPr="00302E31">
        <w:rPr>
          <w:rFonts w:ascii="Times New Roman" w:hAnsi="Times New Roman" w:cs="Times New Roman"/>
          <w:sz w:val="28"/>
          <w:szCs w:val="28"/>
        </w:rPr>
        <w:t>специалистом муниципального контроля</w:t>
      </w:r>
      <w:r w:rsidRPr="00302E31">
        <w:rPr>
          <w:rFonts w:ascii="Times New Roman" w:hAnsi="Times New Roman" w:cs="Times New Roman"/>
          <w:sz w:val="28"/>
          <w:szCs w:val="28"/>
        </w:rPr>
        <w:t>, обязательного ознакомления под роспись проверяемого лица, руководителя проверяемого лица, иного должностного лица или уполномоченного представителя проверяемого лица с распоряжением  главы (первого заместителя главы) муниципального района Кинельский</w:t>
      </w:r>
      <w:r w:rsidR="00172AC0" w:rsidRPr="00302E31">
        <w:rPr>
          <w:rFonts w:ascii="Times New Roman" w:hAnsi="Times New Roman" w:cs="Times New Roman"/>
          <w:sz w:val="28"/>
          <w:szCs w:val="28"/>
        </w:rPr>
        <w:t xml:space="preserve"> Самарской области </w:t>
      </w:r>
      <w:r w:rsidRPr="00302E31">
        <w:rPr>
          <w:rFonts w:ascii="Times New Roman" w:hAnsi="Times New Roman" w:cs="Times New Roman"/>
          <w:sz w:val="28"/>
          <w:szCs w:val="28"/>
        </w:rPr>
        <w:t xml:space="preserve"> о назначении выездной проверки и с полномочиями </w:t>
      </w:r>
      <w:r w:rsidR="008B569F" w:rsidRPr="00302E31">
        <w:rPr>
          <w:rFonts w:ascii="Times New Roman" w:hAnsi="Times New Roman" w:cs="Times New Roman"/>
          <w:sz w:val="28"/>
          <w:szCs w:val="28"/>
        </w:rPr>
        <w:t>специалиста муниципального контроля</w:t>
      </w:r>
      <w:r w:rsidRPr="00302E31">
        <w:rPr>
          <w:rFonts w:ascii="Times New Roman" w:hAnsi="Times New Roman" w:cs="Times New Roman"/>
          <w:sz w:val="28"/>
          <w:szCs w:val="28"/>
        </w:rPr>
        <w:t>, проводящего выездную проверку, а также с целями, задачами, основаниями проведения выездной проверки</w:t>
      </w:r>
      <w:proofErr w:type="gramEnd"/>
      <w:r w:rsidRPr="00302E31">
        <w:rPr>
          <w:rFonts w:ascii="Times New Roman" w:hAnsi="Times New Roman" w:cs="Times New Roman"/>
          <w:sz w:val="28"/>
          <w:szCs w:val="28"/>
        </w:rPr>
        <w:t>, видами и объемом мероприятий по контролю, составом экспертов, представителями экспертных организаций, привлекаемых к выездной проверке, со срок</w:t>
      </w:r>
      <w:r w:rsidR="005A733E">
        <w:rPr>
          <w:rFonts w:ascii="Times New Roman" w:hAnsi="Times New Roman" w:cs="Times New Roman"/>
          <w:sz w:val="28"/>
          <w:szCs w:val="28"/>
        </w:rPr>
        <w:t>ами и с условиями ее проведения.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3.3.8.3. По просьбе проверяемого лица, руководителя проверяемого лица, иного должностного лица или уполномоченного представителя проверяемого лица </w:t>
      </w:r>
      <w:r w:rsidR="008B569F"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обязан ознакомить проверяемых лиц с н</w:t>
      </w:r>
      <w:r w:rsidR="008B005F">
        <w:rPr>
          <w:rFonts w:ascii="Times New Roman" w:hAnsi="Times New Roman" w:cs="Times New Roman"/>
          <w:sz w:val="28"/>
          <w:szCs w:val="28"/>
        </w:rPr>
        <w:t>астоящим р</w:t>
      </w:r>
      <w:r w:rsidR="005A733E">
        <w:rPr>
          <w:rFonts w:ascii="Times New Roman" w:hAnsi="Times New Roman" w:cs="Times New Roman"/>
          <w:sz w:val="28"/>
          <w:szCs w:val="28"/>
        </w:rPr>
        <w:t>егламентом.</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3.3.8.4. </w:t>
      </w:r>
      <w:proofErr w:type="gramStart"/>
      <w:r w:rsidRPr="00302E31">
        <w:rPr>
          <w:rFonts w:ascii="Times New Roman" w:hAnsi="Times New Roman" w:cs="Times New Roman"/>
          <w:sz w:val="28"/>
          <w:szCs w:val="28"/>
        </w:rPr>
        <w:t xml:space="preserve">Проверяемое лицо, руководитель проверяемого лица, иное должностное лицо или уполномоченный представитель проверяемого лица обязаны предоставить </w:t>
      </w:r>
      <w:r w:rsidR="008B569F" w:rsidRPr="00302E31">
        <w:rPr>
          <w:rFonts w:ascii="Times New Roman" w:hAnsi="Times New Roman" w:cs="Times New Roman"/>
          <w:sz w:val="28"/>
          <w:szCs w:val="28"/>
        </w:rPr>
        <w:t>специалисту муниципального контроля</w:t>
      </w:r>
      <w:r w:rsidRPr="00302E31">
        <w:rPr>
          <w:rFonts w:ascii="Times New Roman" w:hAnsi="Times New Roman" w:cs="Times New Roman"/>
          <w:sz w:val="28"/>
          <w:szCs w:val="28"/>
        </w:rPr>
        <w:t xml:space="preserve">,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w:t>
      </w:r>
      <w:r w:rsidR="008B569F" w:rsidRPr="00302E31">
        <w:rPr>
          <w:rFonts w:ascii="Times New Roman" w:hAnsi="Times New Roman" w:cs="Times New Roman"/>
          <w:sz w:val="28"/>
          <w:szCs w:val="28"/>
        </w:rPr>
        <w:t>специалисту муниципального контроля</w:t>
      </w:r>
      <w:r w:rsidRPr="00302E31">
        <w:rPr>
          <w:rFonts w:ascii="Times New Roman" w:hAnsi="Times New Roman" w:cs="Times New Roman"/>
          <w:sz w:val="28"/>
          <w:szCs w:val="28"/>
        </w:rPr>
        <w:t xml:space="preserve"> и участвующих в выездной проверке экспертов, представителей</w:t>
      </w:r>
      <w:proofErr w:type="gramEnd"/>
      <w:r w:rsidR="008B569F" w:rsidRPr="00302E31">
        <w:rPr>
          <w:rFonts w:ascii="Times New Roman" w:hAnsi="Times New Roman" w:cs="Times New Roman"/>
          <w:sz w:val="28"/>
          <w:szCs w:val="28"/>
        </w:rPr>
        <w:t xml:space="preserve"> </w:t>
      </w:r>
      <w:proofErr w:type="gramStart"/>
      <w:r w:rsidRPr="00302E31">
        <w:rPr>
          <w:rFonts w:ascii="Times New Roman" w:hAnsi="Times New Roman" w:cs="Times New Roman"/>
          <w:sz w:val="28"/>
          <w:szCs w:val="28"/>
        </w:rPr>
        <w:t>экспертных организаций на  территорию  лесных участков, используемых физическим лицом, юридическим лицом, индивидуальным предпринимателем при осуществлении деятельности;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w:t>
      </w:r>
      <w:r w:rsidR="005A733E">
        <w:rPr>
          <w:rFonts w:ascii="Times New Roman" w:hAnsi="Times New Roman" w:cs="Times New Roman"/>
          <w:sz w:val="28"/>
          <w:szCs w:val="28"/>
        </w:rPr>
        <w:t>дствам и перевозимым ими грузам.</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3.3.8.5. </w:t>
      </w:r>
      <w:r w:rsidR="008B569F" w:rsidRPr="00302E31">
        <w:rPr>
          <w:rFonts w:ascii="Times New Roman" w:hAnsi="Times New Roman" w:cs="Times New Roman"/>
          <w:sz w:val="28"/>
          <w:szCs w:val="28"/>
        </w:rPr>
        <w:t>Отдел</w:t>
      </w:r>
      <w:r w:rsidRPr="00302E31">
        <w:rPr>
          <w:rFonts w:ascii="Times New Roman" w:hAnsi="Times New Roman" w:cs="Times New Roman"/>
          <w:sz w:val="28"/>
          <w:szCs w:val="28"/>
        </w:rPr>
        <w:t xml:space="preserve"> привлекает к проведению выездной проверки проверяемых лиц экспертов, экспертные организации, не состоящие в гражданско-правовых и трудовых отношениях с проверяемыми лицами, в отношении которых проводится проверка, и не являющиеся аффилир</w:t>
      </w:r>
      <w:r w:rsidR="005A733E">
        <w:rPr>
          <w:rFonts w:ascii="Times New Roman" w:hAnsi="Times New Roman" w:cs="Times New Roman"/>
          <w:sz w:val="28"/>
          <w:szCs w:val="28"/>
        </w:rPr>
        <w:t>ованными лицами проверяемых лиц.</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3.3.8.6. При проведении выездной проверки запрещается требовать от </w:t>
      </w:r>
      <w:r w:rsidRPr="00302E31">
        <w:rPr>
          <w:rFonts w:ascii="Times New Roman" w:hAnsi="Times New Roman" w:cs="Times New Roman"/>
          <w:sz w:val="28"/>
          <w:szCs w:val="28"/>
        </w:rPr>
        <w:lastRenderedPageBreak/>
        <w:t>юридического лица, индивидуального предпринимателя представления документов и (или) информации, которые были представлены ими в ходе пр</w:t>
      </w:r>
      <w:r w:rsidR="005A733E">
        <w:rPr>
          <w:rFonts w:ascii="Times New Roman" w:hAnsi="Times New Roman" w:cs="Times New Roman"/>
          <w:sz w:val="28"/>
          <w:szCs w:val="28"/>
        </w:rPr>
        <w:t>оведения документарной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3.3.8.7. В случае если проведение плановой или внеплановой выездной проверки оказалось невозможным в связи с отсутствием проверяемого лица, руководителя проверяемого лица, иного должностного или уполномоченного представителя проверяемого лица, либо в связи с фактическим неосуществлением </w:t>
      </w:r>
      <w:proofErr w:type="gramStart"/>
      <w:r w:rsidRPr="00302E31">
        <w:rPr>
          <w:rFonts w:ascii="Times New Roman" w:hAnsi="Times New Roman" w:cs="Times New Roman"/>
          <w:sz w:val="28"/>
          <w:szCs w:val="28"/>
        </w:rPr>
        <w:t>деятельности</w:t>
      </w:r>
      <w:proofErr w:type="gramEnd"/>
      <w:r w:rsidRPr="00302E31">
        <w:rPr>
          <w:rFonts w:ascii="Times New Roman" w:hAnsi="Times New Roman" w:cs="Times New Roman"/>
          <w:sz w:val="28"/>
          <w:szCs w:val="28"/>
        </w:rPr>
        <w:t xml:space="preserve">  проверяемым лицом, либо в связи с иными действиями (бездействием) проверяемого лица, руководителя проверяемого лица, иного должностного или уполномоченного представителя проверяемого лица, повлекшими невозможность проведения проверки, </w:t>
      </w:r>
      <w:r w:rsidR="008B569F"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8B569F"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проверяемого лица плановой или внеплановой выездной проверки без внесения плановой проверки в ежегодный план плановых проверок и без предварительног</w:t>
      </w:r>
      <w:r w:rsidR="005A733E">
        <w:rPr>
          <w:rFonts w:ascii="Times New Roman" w:hAnsi="Times New Roman" w:cs="Times New Roman"/>
          <w:sz w:val="28"/>
          <w:szCs w:val="28"/>
        </w:rPr>
        <w:t>о уведомления проверяемого лица.</w:t>
      </w:r>
    </w:p>
    <w:p w:rsidR="00FA2074" w:rsidRPr="00302E31" w:rsidRDefault="00FA2074" w:rsidP="00830C46">
      <w:pPr>
        <w:pStyle w:val="ConsPlusNormal"/>
        <w:spacing w:before="220" w:line="276" w:lineRule="auto"/>
        <w:ind w:firstLine="540"/>
        <w:rPr>
          <w:rFonts w:ascii="Times New Roman" w:hAnsi="Times New Roman" w:cs="Times New Roman"/>
          <w:sz w:val="28"/>
          <w:szCs w:val="28"/>
        </w:rPr>
      </w:pPr>
      <w:r w:rsidRPr="00302E31">
        <w:rPr>
          <w:rFonts w:ascii="Times New Roman" w:hAnsi="Times New Roman" w:cs="Times New Roman"/>
          <w:sz w:val="28"/>
          <w:szCs w:val="28"/>
        </w:rPr>
        <w:t>3.3.9</w:t>
      </w:r>
      <w:r w:rsidR="005A733E">
        <w:rPr>
          <w:rFonts w:ascii="Times New Roman" w:hAnsi="Times New Roman" w:cs="Times New Roman"/>
          <w:sz w:val="28"/>
          <w:szCs w:val="28"/>
        </w:rPr>
        <w:t>. Составление акта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3.3.9.1. </w:t>
      </w:r>
      <w:proofErr w:type="gramStart"/>
      <w:r w:rsidRPr="00302E31">
        <w:rPr>
          <w:rFonts w:ascii="Times New Roman" w:hAnsi="Times New Roman" w:cs="Times New Roman"/>
          <w:sz w:val="28"/>
          <w:szCs w:val="28"/>
        </w:rPr>
        <w:t xml:space="preserve">По результатам проверки непосредственно после ее завершения </w:t>
      </w:r>
      <w:r w:rsidR="008B569F"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составляет в двух экземплярах </w:t>
      </w:r>
      <w:hyperlink r:id="rId46" w:history="1">
        <w:r w:rsidRPr="00302E31">
          <w:rPr>
            <w:rStyle w:val="ad"/>
            <w:rFonts w:ascii="Times New Roman" w:hAnsi="Times New Roman" w:cs="Times New Roman"/>
            <w:color w:val="auto"/>
            <w:sz w:val="28"/>
            <w:szCs w:val="28"/>
          </w:rPr>
          <w:t>акт</w:t>
        </w:r>
      </w:hyperlink>
      <w:r w:rsidRPr="00302E31">
        <w:rPr>
          <w:rFonts w:ascii="Times New Roman" w:hAnsi="Times New Roman" w:cs="Times New Roman"/>
          <w:sz w:val="28"/>
          <w:szCs w:val="28"/>
        </w:rPr>
        <w:t xml:space="preserve"> проверки по типовой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В случае если для составления </w:t>
      </w:r>
      <w:hyperlink r:id="rId47" w:history="1">
        <w:r w:rsidRPr="005A733E">
          <w:rPr>
            <w:rStyle w:val="ad"/>
            <w:rFonts w:ascii="Times New Roman" w:hAnsi="Times New Roman" w:cs="Times New Roman"/>
            <w:color w:val="auto"/>
            <w:sz w:val="28"/>
            <w:szCs w:val="28"/>
            <w:u w:val="none"/>
          </w:rPr>
          <w:t>акта</w:t>
        </w:r>
      </w:hyperlink>
      <w:r w:rsidRPr="00302E31">
        <w:rPr>
          <w:rFonts w:ascii="Times New Roman" w:hAnsi="Times New Roman" w:cs="Times New Roman"/>
          <w:sz w:val="28"/>
          <w:szCs w:val="28"/>
        </w:rPr>
        <w:t xml:space="preserve"> проверки необходимо получить заключения по результатам проведенных исследований, испытаний, специальных расследований, экспертиз, акт проверки соста</w:t>
      </w:r>
      <w:r w:rsidR="005A733E">
        <w:rPr>
          <w:rFonts w:ascii="Times New Roman" w:hAnsi="Times New Roman" w:cs="Times New Roman"/>
          <w:sz w:val="28"/>
          <w:szCs w:val="28"/>
        </w:rPr>
        <w:t>вляется в срок, не превышающий трех</w:t>
      </w:r>
      <w:r w:rsidRPr="00302E31">
        <w:rPr>
          <w:rFonts w:ascii="Times New Roman" w:hAnsi="Times New Roman" w:cs="Times New Roman"/>
          <w:sz w:val="28"/>
          <w:szCs w:val="28"/>
        </w:rPr>
        <w:t xml:space="preserve"> рабочих дней после завершения мероприятий по муниципальному лесному контр</w:t>
      </w:r>
      <w:r w:rsidR="005A733E">
        <w:rPr>
          <w:rFonts w:ascii="Times New Roman" w:hAnsi="Times New Roman" w:cs="Times New Roman"/>
          <w:sz w:val="28"/>
          <w:szCs w:val="28"/>
        </w:rPr>
        <w:t>олю.</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3.3.9.2. </w:t>
      </w:r>
      <w:proofErr w:type="gramStart"/>
      <w:r w:rsidRPr="00302E31">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проверяемого </w:t>
      </w:r>
      <w:r w:rsidRPr="00302E31">
        <w:rPr>
          <w:rFonts w:ascii="Times New Roman" w:hAnsi="Times New Roman" w:cs="Times New Roman"/>
          <w:sz w:val="28"/>
          <w:szCs w:val="28"/>
        </w:rPr>
        <w:lastRenderedPageBreak/>
        <w:t>лица,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w:t>
      </w:r>
      <w:r w:rsidR="005A733E">
        <w:rPr>
          <w:rFonts w:ascii="Times New Roman" w:hAnsi="Times New Roman" w:cs="Times New Roman"/>
          <w:sz w:val="28"/>
          <w:szCs w:val="28"/>
        </w:rPr>
        <w:t>и их копии.</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3.3.10. </w:t>
      </w:r>
      <w:proofErr w:type="gramStart"/>
      <w:r w:rsidRPr="00302E31">
        <w:rPr>
          <w:rFonts w:ascii="Times New Roman" w:hAnsi="Times New Roman" w:cs="Times New Roman"/>
          <w:sz w:val="28"/>
          <w:szCs w:val="28"/>
        </w:rPr>
        <w:t xml:space="preserve">В день составления акта проверки </w:t>
      </w:r>
      <w:r w:rsidR="008B569F" w:rsidRPr="00302E31">
        <w:rPr>
          <w:rFonts w:ascii="Times New Roman" w:hAnsi="Times New Roman" w:cs="Times New Roman"/>
          <w:sz w:val="28"/>
          <w:szCs w:val="28"/>
        </w:rPr>
        <w:t>специалистом муниципального контроля</w:t>
      </w:r>
      <w:r w:rsidRPr="00302E31">
        <w:rPr>
          <w:rFonts w:ascii="Times New Roman" w:hAnsi="Times New Roman" w:cs="Times New Roman"/>
          <w:sz w:val="28"/>
          <w:szCs w:val="28"/>
        </w:rPr>
        <w:t xml:space="preserve"> по результатам проведения проверки в</w:t>
      </w:r>
      <w:r w:rsidRPr="005A733E">
        <w:rPr>
          <w:rFonts w:ascii="Times New Roman" w:hAnsi="Times New Roman" w:cs="Times New Roman"/>
          <w:sz w:val="28"/>
          <w:szCs w:val="28"/>
        </w:rPr>
        <w:t xml:space="preserve"> </w:t>
      </w:r>
      <w:hyperlink r:id="rId48" w:history="1">
        <w:r w:rsidRPr="005A733E">
          <w:rPr>
            <w:rStyle w:val="ad"/>
            <w:rFonts w:ascii="Times New Roman" w:hAnsi="Times New Roman" w:cs="Times New Roman"/>
            <w:color w:val="auto"/>
            <w:sz w:val="28"/>
            <w:szCs w:val="28"/>
            <w:u w:val="none"/>
          </w:rPr>
          <w:t>журнале</w:t>
        </w:r>
      </w:hyperlink>
      <w:r w:rsidRPr="00302E31">
        <w:rPr>
          <w:rFonts w:ascii="Times New Roman" w:hAnsi="Times New Roman" w:cs="Times New Roman"/>
          <w:sz w:val="28"/>
          <w:szCs w:val="28"/>
        </w:rPr>
        <w:t xml:space="preserve"> учета проверок, находящемся у проверяемых лиц, производится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w:t>
      </w:r>
      <w:proofErr w:type="gramEnd"/>
      <w:r w:rsidRPr="00302E31">
        <w:rPr>
          <w:rFonts w:ascii="Times New Roman" w:hAnsi="Times New Roman" w:cs="Times New Roman"/>
          <w:sz w:val="28"/>
          <w:szCs w:val="28"/>
        </w:rPr>
        <w:t xml:space="preserve"> </w:t>
      </w:r>
      <w:r w:rsidR="00FB3BE3" w:rsidRPr="00302E31">
        <w:rPr>
          <w:rFonts w:ascii="Times New Roman" w:hAnsi="Times New Roman" w:cs="Times New Roman"/>
          <w:sz w:val="28"/>
          <w:szCs w:val="28"/>
        </w:rPr>
        <w:t>специалиста муниципального контроля</w:t>
      </w:r>
      <w:r w:rsidRPr="00302E31">
        <w:rPr>
          <w:rFonts w:ascii="Times New Roman" w:hAnsi="Times New Roman" w:cs="Times New Roman"/>
          <w:sz w:val="28"/>
          <w:szCs w:val="28"/>
        </w:rPr>
        <w:t>, его подпись.</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При отсутствии</w:t>
      </w:r>
      <w:r w:rsidRPr="005A733E">
        <w:rPr>
          <w:rFonts w:ascii="Times New Roman" w:hAnsi="Times New Roman" w:cs="Times New Roman"/>
          <w:sz w:val="28"/>
          <w:szCs w:val="28"/>
        </w:rPr>
        <w:t xml:space="preserve"> </w:t>
      </w:r>
      <w:hyperlink r:id="rId49" w:history="1">
        <w:r w:rsidRPr="005A733E">
          <w:rPr>
            <w:rStyle w:val="ad"/>
            <w:rFonts w:ascii="Times New Roman" w:hAnsi="Times New Roman" w:cs="Times New Roman"/>
            <w:color w:val="auto"/>
            <w:sz w:val="28"/>
            <w:szCs w:val="28"/>
            <w:u w:val="none"/>
          </w:rPr>
          <w:t>журнала</w:t>
        </w:r>
      </w:hyperlink>
      <w:r w:rsidRPr="00302E31">
        <w:rPr>
          <w:rFonts w:ascii="Times New Roman" w:hAnsi="Times New Roman" w:cs="Times New Roman"/>
          <w:sz w:val="28"/>
          <w:szCs w:val="28"/>
        </w:rPr>
        <w:t xml:space="preserve"> учета проверок у проверяемых лиц в акте проверки </w:t>
      </w:r>
      <w:r w:rsidR="005A733E">
        <w:rPr>
          <w:rFonts w:ascii="Times New Roman" w:hAnsi="Times New Roman" w:cs="Times New Roman"/>
          <w:sz w:val="28"/>
          <w:szCs w:val="28"/>
        </w:rPr>
        <w:t>делается соответствующая запись.</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3.3.11. Один экземпляр акта проверки с копиями приложений вручается проверяемому лицу, руководителю проверяемого лица, иному должностному лицу или уполномоченному представителю проверяемого лица под расписку об ознакомлении либо об отказе в ознакомлении с актом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При отсутствии проверяемого лица, руководителя проверяемого лица, иного должностного лица или уполномоченного представителя проверяемого лица, а также в случае их отказа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w:t>
      </w:r>
      <w:r w:rsidR="00FB3BE3" w:rsidRPr="00302E31">
        <w:rPr>
          <w:rFonts w:ascii="Times New Roman" w:hAnsi="Times New Roman" w:cs="Times New Roman"/>
          <w:sz w:val="28"/>
          <w:szCs w:val="28"/>
        </w:rPr>
        <w:t>отдела</w:t>
      </w:r>
      <w:r w:rsidR="005A733E">
        <w:rPr>
          <w:rFonts w:ascii="Times New Roman" w:hAnsi="Times New Roman" w:cs="Times New Roman"/>
          <w:sz w:val="28"/>
          <w:szCs w:val="28"/>
        </w:rPr>
        <w:t>.</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3.3.12. </w:t>
      </w:r>
      <w:proofErr w:type="gramStart"/>
      <w:r w:rsidRPr="00302E31">
        <w:rPr>
          <w:rFonts w:ascii="Times New Roman" w:hAnsi="Times New Roman" w:cs="Times New Roman"/>
          <w:sz w:val="28"/>
          <w:szCs w:val="28"/>
        </w:rPr>
        <w:t xml:space="preserve">При отказе проверяемого лица, руководителя проверяемого лица, иного должностного лица или уполномоченного представителя проверяемого лица от получения для ознакомления акта проверки на обоих экземплярах акта проверки </w:t>
      </w:r>
      <w:r w:rsidR="00FB3BE3"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делает отметку "от получения для ознакомления акта проверки отказался" с указанием должности, фамилии, имени, отчества руководителя проверяемого лица, иного должностного лица или уполномоченного представителя проверяемого лица и</w:t>
      </w:r>
      <w:r w:rsidR="005A733E">
        <w:rPr>
          <w:rFonts w:ascii="Times New Roman" w:hAnsi="Times New Roman" w:cs="Times New Roman"/>
          <w:sz w:val="28"/>
          <w:szCs w:val="28"/>
        </w:rPr>
        <w:t xml:space="preserve"> удостоверяет ее своей подписью.</w:t>
      </w:r>
      <w:proofErr w:type="gramEnd"/>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3.3.13. Акт проверки считает</w:t>
      </w:r>
      <w:r w:rsidR="005A733E">
        <w:rPr>
          <w:rFonts w:ascii="Times New Roman" w:hAnsi="Times New Roman" w:cs="Times New Roman"/>
          <w:sz w:val="28"/>
          <w:szCs w:val="28"/>
        </w:rPr>
        <w:t>ся полученным проверяемым лицом:</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с момента его вручения проверяемому лицу под расписку;</w:t>
      </w:r>
    </w:p>
    <w:p w:rsidR="00FA2074" w:rsidRPr="00302E31" w:rsidRDefault="008B005F" w:rsidP="00FA2074">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2074" w:rsidRPr="00302E31">
        <w:rPr>
          <w:rFonts w:ascii="Times New Roman" w:hAnsi="Times New Roman" w:cs="Times New Roman"/>
          <w:sz w:val="28"/>
          <w:szCs w:val="28"/>
        </w:rPr>
        <w:t>в день его получения проверяемым лицом, если он направлен заказным почтовым отправлением с уведомлением о вручен</w:t>
      </w:r>
      <w:r w:rsidR="005A733E">
        <w:rPr>
          <w:rFonts w:ascii="Times New Roman" w:hAnsi="Times New Roman" w:cs="Times New Roman"/>
          <w:sz w:val="28"/>
          <w:szCs w:val="28"/>
        </w:rPr>
        <w:t>ии или любым доступным способом.</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3.3.14.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005A733E">
        <w:rPr>
          <w:rFonts w:ascii="Times New Roman" w:hAnsi="Times New Roman" w:cs="Times New Roman"/>
          <w:sz w:val="28"/>
          <w:szCs w:val="28"/>
        </w:rPr>
        <w:t>проведения проверки, в течение пяти</w:t>
      </w:r>
      <w:r w:rsidRPr="00302E31">
        <w:rPr>
          <w:rFonts w:ascii="Times New Roman" w:hAnsi="Times New Roman" w:cs="Times New Roman"/>
          <w:sz w:val="28"/>
          <w:szCs w:val="28"/>
        </w:rPr>
        <w:t xml:space="preserve"> рабочих дней с</w:t>
      </w:r>
      <w:r w:rsidR="005A733E">
        <w:rPr>
          <w:rFonts w:ascii="Times New Roman" w:hAnsi="Times New Roman" w:cs="Times New Roman"/>
          <w:sz w:val="28"/>
          <w:szCs w:val="28"/>
        </w:rPr>
        <w:t>о дня составления акта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3.3.15. </w:t>
      </w:r>
      <w:proofErr w:type="gramStart"/>
      <w:r w:rsidRPr="00302E31">
        <w:rPr>
          <w:rFonts w:ascii="Times New Roman" w:hAnsi="Times New Roman" w:cs="Times New Roman"/>
          <w:sz w:val="28"/>
          <w:szCs w:val="28"/>
        </w:rPr>
        <w:t>Проверяемое лицо в случае несогласия с фактами, выводами, предложениями, изложенными в акте проверки, либо с выданным предписанием об устранении в</w:t>
      </w:r>
      <w:r w:rsidR="005A733E">
        <w:rPr>
          <w:rFonts w:ascii="Times New Roman" w:hAnsi="Times New Roman" w:cs="Times New Roman"/>
          <w:sz w:val="28"/>
          <w:szCs w:val="28"/>
        </w:rPr>
        <w:t>ыявленных нарушений в течение пятнадцати</w:t>
      </w:r>
      <w:r w:rsidR="009E79F8" w:rsidRPr="00302E31">
        <w:rPr>
          <w:rFonts w:ascii="Times New Roman" w:hAnsi="Times New Roman" w:cs="Times New Roman"/>
          <w:sz w:val="28"/>
          <w:szCs w:val="28"/>
        </w:rPr>
        <w:t xml:space="preserve"> </w:t>
      </w:r>
      <w:r w:rsidRPr="00302E31">
        <w:rPr>
          <w:rFonts w:ascii="Times New Roman" w:hAnsi="Times New Roman" w:cs="Times New Roman"/>
          <w:sz w:val="28"/>
          <w:szCs w:val="28"/>
        </w:rPr>
        <w:t xml:space="preserve"> дней с даты получения акта проверки вправе представить в </w:t>
      </w:r>
      <w:r w:rsidR="00FB3BE3" w:rsidRPr="00302E31">
        <w:rPr>
          <w:rFonts w:ascii="Times New Roman" w:hAnsi="Times New Roman" w:cs="Times New Roman"/>
          <w:sz w:val="28"/>
          <w:szCs w:val="28"/>
        </w:rPr>
        <w:t>отдел</w:t>
      </w:r>
      <w:r w:rsidRPr="00302E31">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02E31">
        <w:rPr>
          <w:rFonts w:ascii="Times New Roman" w:hAnsi="Times New Roman" w:cs="Times New Roman"/>
          <w:sz w:val="28"/>
          <w:szCs w:val="28"/>
        </w:rPr>
        <w:t xml:space="preserve">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FB3BE3" w:rsidRPr="00302E31">
        <w:rPr>
          <w:rFonts w:ascii="Times New Roman" w:hAnsi="Times New Roman" w:cs="Times New Roman"/>
          <w:sz w:val="28"/>
          <w:szCs w:val="28"/>
        </w:rPr>
        <w:t>отдел</w:t>
      </w:r>
      <w:r w:rsidR="005A733E">
        <w:rPr>
          <w:rFonts w:ascii="Times New Roman" w:hAnsi="Times New Roman" w:cs="Times New Roman"/>
          <w:sz w:val="28"/>
          <w:szCs w:val="28"/>
        </w:rPr>
        <w:t>.</w:t>
      </w:r>
    </w:p>
    <w:p w:rsidR="00FA2074" w:rsidRPr="005A733E"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3.3.16. Срок проведения проверки (документарной или</w:t>
      </w:r>
      <w:r w:rsidR="005A733E">
        <w:rPr>
          <w:rFonts w:ascii="Times New Roman" w:hAnsi="Times New Roman" w:cs="Times New Roman"/>
          <w:sz w:val="28"/>
          <w:szCs w:val="28"/>
        </w:rPr>
        <w:t xml:space="preserve"> выездной) не может превышать двадцати</w:t>
      </w:r>
      <w:r w:rsidRPr="00302E31">
        <w:rPr>
          <w:rFonts w:ascii="Times New Roman" w:hAnsi="Times New Roman" w:cs="Times New Roman"/>
          <w:sz w:val="28"/>
          <w:szCs w:val="28"/>
        </w:rPr>
        <w:t xml:space="preserve"> рабочих дней, а для внеплановой проверки по основанию, указанному в </w:t>
      </w:r>
      <w:hyperlink r:id="rId50" w:anchor="P477" w:history="1">
        <w:r w:rsidRPr="005A733E">
          <w:rPr>
            <w:rStyle w:val="ad"/>
            <w:rFonts w:ascii="Times New Roman" w:hAnsi="Times New Roman" w:cs="Times New Roman"/>
            <w:color w:val="auto"/>
            <w:sz w:val="28"/>
            <w:szCs w:val="28"/>
            <w:u w:val="none"/>
          </w:rPr>
          <w:t>абзаце третьем подпункта 3.2.2.3 подпункта 3.2.2 пункта 3.2</w:t>
        </w:r>
      </w:hyperlink>
      <w:r w:rsidR="008B005F">
        <w:rPr>
          <w:rFonts w:ascii="Times New Roman" w:hAnsi="Times New Roman" w:cs="Times New Roman"/>
          <w:sz w:val="28"/>
          <w:szCs w:val="28"/>
        </w:rPr>
        <w:t xml:space="preserve"> настоящего р</w:t>
      </w:r>
      <w:r w:rsidR="00E14FD5">
        <w:rPr>
          <w:rFonts w:ascii="Times New Roman" w:hAnsi="Times New Roman" w:cs="Times New Roman"/>
          <w:sz w:val="28"/>
          <w:szCs w:val="28"/>
        </w:rPr>
        <w:t>егламента, - пяти</w:t>
      </w:r>
      <w:r w:rsidRPr="005A733E">
        <w:rPr>
          <w:rFonts w:ascii="Times New Roman" w:hAnsi="Times New Roman" w:cs="Times New Roman"/>
          <w:sz w:val="28"/>
          <w:szCs w:val="28"/>
        </w:rPr>
        <w:t xml:space="preserve"> дней.</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Срок проведения проверок в отношении граждан не может превышать:</w:t>
      </w:r>
      <w:r w:rsidRPr="00302E31">
        <w:rPr>
          <w:rFonts w:ascii="Times New Roman" w:hAnsi="Times New Roman" w:cs="Times New Roman"/>
          <w:sz w:val="28"/>
          <w:szCs w:val="28"/>
        </w:rPr>
        <w:br/>
        <w:t>1) одного месяца — в отношении каждой документарной проверки;</w:t>
      </w:r>
      <w:r w:rsidRPr="00302E31">
        <w:rPr>
          <w:rFonts w:ascii="Times New Roman" w:hAnsi="Times New Roman" w:cs="Times New Roman"/>
          <w:sz w:val="28"/>
          <w:szCs w:val="28"/>
        </w:rPr>
        <w:br/>
        <w:t>2) одного рабочего дня — в отношении каждой выездной проверки.</w:t>
      </w:r>
      <w:r w:rsidRPr="00302E31">
        <w:rPr>
          <w:rFonts w:ascii="Times New Roman" w:hAnsi="Times New Roman" w:cs="Times New Roman"/>
          <w:sz w:val="28"/>
          <w:szCs w:val="28"/>
        </w:rPr>
        <w:br/>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bookmarkStart w:id="12" w:name="P605"/>
      <w:bookmarkEnd w:id="12"/>
      <w:r w:rsidRPr="00302E31">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w:t>
      </w:r>
      <w:r w:rsidR="00E14FD5">
        <w:rPr>
          <w:rFonts w:ascii="Times New Roman" w:hAnsi="Times New Roman" w:cs="Times New Roman"/>
          <w:sz w:val="28"/>
          <w:szCs w:val="28"/>
        </w:rPr>
        <w:t>х проверок не может превышать пятидесяти</w:t>
      </w:r>
      <w:r w:rsidRPr="00302E31">
        <w:rPr>
          <w:rFonts w:ascii="Times New Roman" w:hAnsi="Times New Roman" w:cs="Times New Roman"/>
          <w:sz w:val="28"/>
          <w:szCs w:val="28"/>
        </w:rPr>
        <w:t xml:space="preserve"> ч</w:t>
      </w:r>
      <w:r w:rsidR="00E14FD5">
        <w:rPr>
          <w:rFonts w:ascii="Times New Roman" w:hAnsi="Times New Roman" w:cs="Times New Roman"/>
          <w:sz w:val="28"/>
          <w:szCs w:val="28"/>
        </w:rPr>
        <w:t>асов для малого предприятия и пятнадцати</w:t>
      </w:r>
      <w:r w:rsidRPr="00302E31">
        <w:rPr>
          <w:rFonts w:ascii="Times New Roman" w:hAnsi="Times New Roman" w:cs="Times New Roman"/>
          <w:sz w:val="28"/>
          <w:szCs w:val="28"/>
        </w:rPr>
        <w:t xml:space="preserve"> часов для </w:t>
      </w:r>
      <w:proofErr w:type="spellStart"/>
      <w:r w:rsidRPr="00302E31">
        <w:rPr>
          <w:rFonts w:ascii="Times New Roman" w:hAnsi="Times New Roman" w:cs="Times New Roman"/>
          <w:sz w:val="28"/>
          <w:szCs w:val="28"/>
        </w:rPr>
        <w:t>микропредприятия</w:t>
      </w:r>
      <w:proofErr w:type="spellEnd"/>
      <w:r w:rsidRPr="00302E31">
        <w:rPr>
          <w:rFonts w:ascii="Times New Roman" w:hAnsi="Times New Roman" w:cs="Times New Roman"/>
          <w:sz w:val="28"/>
          <w:szCs w:val="28"/>
        </w:rPr>
        <w:t xml:space="preserve"> в год.</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982B15" w:rsidRPr="00302E31">
        <w:rPr>
          <w:rFonts w:ascii="Times New Roman" w:hAnsi="Times New Roman" w:cs="Times New Roman"/>
          <w:sz w:val="28"/>
          <w:szCs w:val="28"/>
        </w:rPr>
        <w:t>специалистов муниципального контроля</w:t>
      </w:r>
      <w:r w:rsidRPr="00302E31">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sidRPr="00302E31">
        <w:rPr>
          <w:rFonts w:ascii="Times New Roman" w:hAnsi="Times New Roman" w:cs="Times New Roman"/>
          <w:sz w:val="28"/>
          <w:szCs w:val="28"/>
        </w:rPr>
        <w:lastRenderedPageBreak/>
        <w:t xml:space="preserve">главой </w:t>
      </w:r>
      <w:proofErr w:type="gramStart"/>
      <w:r w:rsidRPr="00302E31">
        <w:rPr>
          <w:rFonts w:ascii="Times New Roman" w:hAnsi="Times New Roman" w:cs="Times New Roman"/>
          <w:sz w:val="28"/>
          <w:szCs w:val="28"/>
        </w:rPr>
        <w:t xml:space="preserve">( </w:t>
      </w:r>
      <w:proofErr w:type="gramEnd"/>
      <w:r w:rsidRPr="00302E31">
        <w:rPr>
          <w:rFonts w:ascii="Times New Roman" w:hAnsi="Times New Roman" w:cs="Times New Roman"/>
          <w:sz w:val="28"/>
          <w:szCs w:val="28"/>
        </w:rPr>
        <w:t>первым заместителем главы) муниципального района Кинельский</w:t>
      </w:r>
      <w:r w:rsidR="00982B15"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но не более чем на двадцать рабочих дней, в отношении малых предприятий - не более чем на пятьдесят часов, </w:t>
      </w:r>
      <w:proofErr w:type="spellStart"/>
      <w:r w:rsidRPr="00302E31">
        <w:rPr>
          <w:rFonts w:ascii="Times New Roman" w:hAnsi="Times New Roman" w:cs="Times New Roman"/>
          <w:sz w:val="28"/>
          <w:szCs w:val="28"/>
        </w:rPr>
        <w:t>микропредприятий</w:t>
      </w:r>
      <w:proofErr w:type="spellEnd"/>
      <w:r w:rsidRPr="00302E31">
        <w:rPr>
          <w:rFonts w:ascii="Times New Roman" w:hAnsi="Times New Roman" w:cs="Times New Roman"/>
          <w:sz w:val="28"/>
          <w:szCs w:val="28"/>
        </w:rPr>
        <w:t xml:space="preserve"> - не более чем на пятнадцать часов.</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В случае необходимости при проведении проверки, указанной в </w:t>
      </w:r>
      <w:hyperlink r:id="rId51" w:anchor="P605" w:history="1">
        <w:r w:rsidRPr="00302E31">
          <w:rPr>
            <w:rStyle w:val="ad"/>
            <w:rFonts w:ascii="Times New Roman" w:hAnsi="Times New Roman" w:cs="Times New Roman"/>
            <w:color w:val="auto"/>
            <w:sz w:val="28"/>
            <w:szCs w:val="28"/>
          </w:rPr>
          <w:t>абзаце втором</w:t>
        </w:r>
      </w:hyperlink>
      <w:r w:rsidRPr="00302E31">
        <w:rPr>
          <w:rFonts w:ascii="Times New Roman" w:hAnsi="Times New Roman" w:cs="Times New Roman"/>
          <w:sz w:val="28"/>
          <w:szCs w:val="28"/>
        </w:rPr>
        <w:t xml:space="preserve">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 первым заместителем главы) муниципального района Кинельский</w:t>
      </w:r>
      <w:r w:rsidR="00982B15"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302E31">
        <w:rPr>
          <w:rFonts w:ascii="Times New Roman" w:hAnsi="Times New Roman" w:cs="Times New Roman"/>
          <w:sz w:val="28"/>
          <w:szCs w:val="28"/>
        </w:rPr>
        <w:t xml:space="preserve"> Повторное приостановление проведения проверки не допускается.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На период </w:t>
      </w:r>
      <w:proofErr w:type="gramStart"/>
      <w:r w:rsidRPr="00302E31">
        <w:rPr>
          <w:rFonts w:ascii="Times New Roman" w:hAnsi="Times New Roman" w:cs="Times New Roman"/>
          <w:sz w:val="28"/>
          <w:szCs w:val="28"/>
        </w:rPr>
        <w:t>действия срока приостановления проведения проверки</w:t>
      </w:r>
      <w:proofErr w:type="gramEnd"/>
      <w:r w:rsidRPr="00302E31">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контроляна  территории  лесных участков, в зданиях, строениях, сооружениях, помещениях, на иных объектах субъекта малого предпринимательства, используемых физическим лицом, юридическим лицом, индивидуальным предпринимателем</w:t>
      </w:r>
      <w:r w:rsidR="008B005F">
        <w:rPr>
          <w:rFonts w:ascii="Times New Roman" w:hAnsi="Times New Roman" w:cs="Times New Roman"/>
          <w:sz w:val="28"/>
          <w:szCs w:val="28"/>
        </w:rPr>
        <w:t xml:space="preserve"> при осуществлении деятельности.</w:t>
      </w:r>
      <w:r w:rsidRPr="00302E31">
        <w:rPr>
          <w:rFonts w:ascii="Times New Roman" w:hAnsi="Times New Roman" w:cs="Times New Roman"/>
          <w:sz w:val="28"/>
          <w:szCs w:val="28"/>
        </w:rPr>
        <w:t xml:space="preserve"> </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3.3.17. Критерием принятия решения по настоящей административной процедуре является принятие решения о проведении соответствующей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3.3.18. Результатом административной процедуры является проведение прове</w:t>
      </w:r>
      <w:r w:rsidR="008B005F">
        <w:rPr>
          <w:rFonts w:ascii="Times New Roman" w:hAnsi="Times New Roman" w:cs="Times New Roman"/>
          <w:sz w:val="28"/>
          <w:szCs w:val="28"/>
        </w:rPr>
        <w:t>рки и составление акта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3.3.19. Способ фиксации результата выполнения административной процедуры - составление акта проверки на бумажном носителе.</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3.4. Принятие мер при выявлении нарушений обязательных требований в деятельности проверяемого лица:</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3.4.1. Основанием для начала административной процедуры является акт проверки, в котором выявлены нарушения проверяемы</w:t>
      </w:r>
      <w:r w:rsidR="00E14FD5">
        <w:rPr>
          <w:rFonts w:ascii="Times New Roman" w:hAnsi="Times New Roman" w:cs="Times New Roman"/>
          <w:sz w:val="28"/>
          <w:szCs w:val="28"/>
        </w:rPr>
        <w:t>м лицом обязательных требований.</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3.4.2. В случае выявления нарушений членами само регулируемой организации обязательных требований </w:t>
      </w:r>
      <w:r w:rsidR="00982B15" w:rsidRPr="00302E31">
        <w:rPr>
          <w:rFonts w:ascii="Times New Roman" w:hAnsi="Times New Roman" w:cs="Times New Roman"/>
          <w:sz w:val="28"/>
          <w:szCs w:val="28"/>
        </w:rPr>
        <w:t>специалисты муниципального контроля</w:t>
      </w:r>
      <w:r w:rsidRPr="00302E31">
        <w:rPr>
          <w:rFonts w:ascii="Times New Roman" w:hAnsi="Times New Roman" w:cs="Times New Roman"/>
          <w:sz w:val="28"/>
          <w:szCs w:val="28"/>
        </w:rPr>
        <w:t xml:space="preserve"> при проведении проверки таких членов само регулируемой </w:t>
      </w:r>
      <w:r w:rsidRPr="00302E31">
        <w:rPr>
          <w:rFonts w:ascii="Times New Roman" w:hAnsi="Times New Roman" w:cs="Times New Roman"/>
          <w:sz w:val="28"/>
          <w:szCs w:val="28"/>
        </w:rPr>
        <w:lastRenderedPageBreak/>
        <w:t xml:space="preserve">организации обязаны сообщить в само регулируемую организацию о выявленных нарушениях в течение </w:t>
      </w:r>
      <w:r w:rsidR="00982B15" w:rsidRPr="00302E31">
        <w:rPr>
          <w:rFonts w:ascii="Times New Roman" w:hAnsi="Times New Roman" w:cs="Times New Roman"/>
          <w:sz w:val="28"/>
          <w:szCs w:val="28"/>
        </w:rPr>
        <w:t>5</w:t>
      </w:r>
      <w:r w:rsidRPr="00302E31">
        <w:rPr>
          <w:rFonts w:ascii="Times New Roman" w:hAnsi="Times New Roman" w:cs="Times New Roman"/>
          <w:sz w:val="28"/>
          <w:szCs w:val="28"/>
        </w:rPr>
        <w:t xml:space="preserve"> рабочих дней со дн</w:t>
      </w:r>
      <w:r w:rsidR="00E14FD5">
        <w:rPr>
          <w:rFonts w:ascii="Times New Roman" w:hAnsi="Times New Roman" w:cs="Times New Roman"/>
          <w:sz w:val="28"/>
          <w:szCs w:val="28"/>
        </w:rPr>
        <w:t>я окончания проведения проверки.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3.4.3. В случае выявления при проведении проверок нарушений проверяемым лицом обязательных требований </w:t>
      </w:r>
      <w:r w:rsidR="00831D2C" w:rsidRPr="00302E31">
        <w:rPr>
          <w:rFonts w:ascii="Times New Roman" w:hAnsi="Times New Roman" w:cs="Times New Roman"/>
          <w:sz w:val="28"/>
          <w:szCs w:val="28"/>
        </w:rPr>
        <w:t>специалисты муниципального контроля</w:t>
      </w:r>
      <w:r w:rsidRPr="00302E31">
        <w:rPr>
          <w:rFonts w:ascii="Times New Roman" w:hAnsi="Times New Roman" w:cs="Times New Roman"/>
          <w:sz w:val="28"/>
          <w:szCs w:val="28"/>
        </w:rPr>
        <w:t>, проводившие проверку, обязан</w:t>
      </w:r>
      <w:r w:rsidR="00E14FD5">
        <w:rPr>
          <w:rFonts w:ascii="Times New Roman" w:hAnsi="Times New Roman" w:cs="Times New Roman"/>
          <w:sz w:val="28"/>
          <w:szCs w:val="28"/>
        </w:rPr>
        <w:t>ы принять  соответствующие меры.</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3.4.4. Срок административной процедуры по принятию мер при выявлении нарушений в деятельности проверяемого лица устанавливается законодательством, при этом срок выдачи предписания составляет один де</w:t>
      </w:r>
      <w:r w:rsidR="00E14FD5">
        <w:rPr>
          <w:rFonts w:ascii="Times New Roman" w:hAnsi="Times New Roman" w:cs="Times New Roman"/>
          <w:sz w:val="28"/>
          <w:szCs w:val="28"/>
        </w:rPr>
        <w:t>нь.</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3.4.5. Критерием принятия решений по настоящей административной процедуре является наличие акта проверки, в котором выявлены на</w:t>
      </w:r>
      <w:r w:rsidR="00E14FD5">
        <w:rPr>
          <w:rFonts w:ascii="Times New Roman" w:hAnsi="Times New Roman" w:cs="Times New Roman"/>
          <w:sz w:val="28"/>
          <w:szCs w:val="28"/>
        </w:rPr>
        <w:t>рушения обязательных требований.</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3.4.6. Результатом административной процедуры является принятие мер, предусмотренных законодательством Российской Федерации, по устранению выявленных нарушений обязательных требований.</w:t>
      </w:r>
    </w:p>
    <w:p w:rsidR="00FA2074" w:rsidRPr="00302E31" w:rsidRDefault="00FA2074" w:rsidP="00FA2074">
      <w:pPr>
        <w:jc w:val="both"/>
        <w:rPr>
          <w:rFonts w:ascii="Times New Roman" w:hAnsi="Times New Roman" w:cs="Times New Roman"/>
          <w:sz w:val="28"/>
          <w:szCs w:val="28"/>
        </w:rPr>
      </w:pPr>
    </w:p>
    <w:p w:rsidR="00FA2074" w:rsidRPr="00302E31" w:rsidRDefault="0024548A" w:rsidP="0024548A">
      <w:pPr>
        <w:autoSpaceDE w:val="0"/>
        <w:autoSpaceDN w:val="0"/>
        <w:adjustRightInd w:val="0"/>
        <w:spacing w:line="240" w:lineRule="auto"/>
        <w:ind w:right="-1"/>
        <w:jc w:val="center"/>
        <w:outlineLvl w:val="2"/>
        <w:rPr>
          <w:rFonts w:ascii="Times New Roman" w:hAnsi="Times New Roman" w:cs="Times New Roman"/>
          <w:sz w:val="28"/>
          <w:szCs w:val="28"/>
        </w:rPr>
      </w:pPr>
      <w:r>
        <w:rPr>
          <w:rFonts w:ascii="Times New Roman" w:hAnsi="Times New Roman" w:cs="Times New Roman"/>
          <w:sz w:val="28"/>
          <w:szCs w:val="28"/>
        </w:rPr>
        <w:t xml:space="preserve">3.5. </w:t>
      </w:r>
      <w:r w:rsidR="008B005F">
        <w:rPr>
          <w:rFonts w:ascii="Times New Roman" w:hAnsi="Times New Roman" w:cs="Times New Roman"/>
          <w:sz w:val="28"/>
          <w:szCs w:val="28"/>
        </w:rPr>
        <w:t xml:space="preserve"> </w:t>
      </w:r>
      <w:r w:rsidR="00E14FD5">
        <w:rPr>
          <w:rFonts w:ascii="Times New Roman" w:hAnsi="Times New Roman" w:cs="Times New Roman"/>
          <w:sz w:val="28"/>
          <w:szCs w:val="28"/>
        </w:rPr>
        <w:t>О</w:t>
      </w:r>
      <w:r w:rsidR="00FA2074" w:rsidRPr="00302E31">
        <w:rPr>
          <w:rFonts w:ascii="Times New Roman" w:hAnsi="Times New Roman" w:cs="Times New Roman"/>
          <w:sz w:val="28"/>
          <w:szCs w:val="28"/>
        </w:rPr>
        <w:t>собенности выполнения административных процедур</w:t>
      </w:r>
    </w:p>
    <w:p w:rsidR="00FA2074" w:rsidRPr="00302E31" w:rsidRDefault="00FA2074" w:rsidP="0024548A">
      <w:pPr>
        <w:autoSpaceDE w:val="0"/>
        <w:autoSpaceDN w:val="0"/>
        <w:adjustRightInd w:val="0"/>
        <w:spacing w:line="240" w:lineRule="auto"/>
        <w:ind w:right="-1"/>
        <w:jc w:val="center"/>
        <w:outlineLvl w:val="2"/>
        <w:rPr>
          <w:rFonts w:ascii="Times New Roman" w:hAnsi="Times New Roman" w:cs="Times New Roman"/>
          <w:sz w:val="28"/>
          <w:szCs w:val="28"/>
        </w:rPr>
      </w:pPr>
      <w:r w:rsidRPr="00302E31">
        <w:rPr>
          <w:rFonts w:ascii="Times New Roman" w:hAnsi="Times New Roman" w:cs="Times New Roman"/>
          <w:sz w:val="28"/>
          <w:szCs w:val="28"/>
        </w:rPr>
        <w:t>в электронной форме, а также особенности выполнения административных процедур в МФЦ</w:t>
      </w:r>
      <w:r w:rsidR="00E14FD5">
        <w:rPr>
          <w:rFonts w:ascii="Times New Roman" w:hAnsi="Times New Roman" w:cs="Times New Roman"/>
          <w:sz w:val="28"/>
          <w:szCs w:val="28"/>
        </w:rPr>
        <w:t>.</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Осуществление  муниципальной функции  (муниципального лесного контроля); включает в себя следующие административные процедуры: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прием и регистрация заявлений и (или) обращений;</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рассмотрение заявления и (или) обращения,  направление запросов в органы государственной власти, органы государственных внебюджетных фондов, органы местного самоуправления и организации, обращение в которые необходимо для осуществления муниципальной функции (муниципального лесного контроля);</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рассмотрение документов, предоставленных заявителем и организациями</w:t>
      </w:r>
      <w:r w:rsidR="0024548A">
        <w:rPr>
          <w:rFonts w:ascii="Times New Roman" w:hAnsi="Times New Roman" w:cs="Times New Roman"/>
          <w:sz w:val="28"/>
          <w:szCs w:val="28"/>
        </w:rPr>
        <w:t>;</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 - подготовка результата осуществления муниципальной функции (муниципального лесного контроля);</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выдача результата  осуществления муниципальной функции (муниципального лесного контроля).</w:t>
      </w:r>
    </w:p>
    <w:p w:rsidR="00FA2074" w:rsidRPr="00302E31" w:rsidRDefault="0024548A" w:rsidP="00C75DBA">
      <w:pPr>
        <w:jc w:val="center"/>
        <w:rPr>
          <w:rFonts w:ascii="Times New Roman" w:hAnsi="Times New Roman" w:cs="Times New Roman"/>
          <w:sz w:val="28"/>
          <w:szCs w:val="28"/>
        </w:rPr>
      </w:pPr>
      <w:r>
        <w:rPr>
          <w:rFonts w:ascii="Times New Roman" w:hAnsi="Times New Roman" w:cs="Times New Roman"/>
          <w:sz w:val="28"/>
          <w:szCs w:val="28"/>
        </w:rPr>
        <w:lastRenderedPageBreak/>
        <w:t>3.6</w:t>
      </w:r>
      <w:r w:rsidR="00FA2074" w:rsidRPr="00302E31">
        <w:rPr>
          <w:rFonts w:ascii="Times New Roman" w:hAnsi="Times New Roman" w:cs="Times New Roman"/>
          <w:sz w:val="28"/>
          <w:szCs w:val="28"/>
        </w:rPr>
        <w:t xml:space="preserve"> Приём и регистрация заявлений</w:t>
      </w:r>
      <w:r w:rsidR="00A80C46">
        <w:rPr>
          <w:rFonts w:ascii="Times New Roman" w:hAnsi="Times New Roman" w:cs="Times New Roman"/>
          <w:sz w:val="28"/>
          <w:szCs w:val="28"/>
        </w:rPr>
        <w:t>.</w:t>
      </w:r>
    </w:p>
    <w:p w:rsidR="00FA2074" w:rsidRPr="00302E31" w:rsidRDefault="00FA2074" w:rsidP="00FA2074">
      <w:pPr>
        <w:jc w:val="both"/>
        <w:rPr>
          <w:rFonts w:ascii="Times New Roman" w:hAnsi="Times New Roman" w:cs="Times New Roman"/>
          <w:sz w:val="28"/>
          <w:szCs w:val="28"/>
        </w:rPr>
      </w:pPr>
      <w:r w:rsidRPr="00302E31">
        <w:rPr>
          <w:rFonts w:ascii="Times New Roman" w:hAnsi="Times New Roman" w:cs="Times New Roman"/>
          <w:sz w:val="28"/>
          <w:szCs w:val="28"/>
        </w:rPr>
        <w:t>а) Приём заявления (уведомления) и иных документов, необходимых для осуществления  муниципальной функции (муниципального лесного контроля),</w:t>
      </w:r>
      <w:r w:rsidR="0024548A">
        <w:rPr>
          <w:rFonts w:ascii="Times New Roman" w:hAnsi="Times New Roman" w:cs="Times New Roman"/>
          <w:sz w:val="28"/>
          <w:szCs w:val="28"/>
        </w:rPr>
        <w:t xml:space="preserve"> при личном обращении заявителя</w:t>
      </w:r>
      <w:r w:rsidRPr="00302E31">
        <w:rPr>
          <w:rFonts w:ascii="Times New Roman" w:hAnsi="Times New Roman" w:cs="Times New Roman"/>
          <w:sz w:val="28"/>
          <w:szCs w:val="28"/>
        </w:rPr>
        <w:t>.</w:t>
      </w:r>
    </w:p>
    <w:p w:rsidR="00FA2074" w:rsidRPr="00302E31" w:rsidRDefault="00FA2074" w:rsidP="00E14FD5">
      <w:pPr>
        <w:ind w:firstLine="708"/>
        <w:jc w:val="both"/>
        <w:rPr>
          <w:rFonts w:ascii="Times New Roman" w:hAnsi="Times New Roman" w:cs="Times New Roman"/>
          <w:sz w:val="28"/>
          <w:szCs w:val="28"/>
        </w:rPr>
      </w:pPr>
      <w:r w:rsidRPr="00302E31">
        <w:rPr>
          <w:rFonts w:ascii="Times New Roman" w:hAnsi="Times New Roman" w:cs="Times New Roman"/>
          <w:sz w:val="28"/>
          <w:szCs w:val="28"/>
        </w:rPr>
        <w:t xml:space="preserve">Основанием (юридическим фактом) начала выполненияадминистративной процедуры является заявление и (или) обращение заявителя за осуществлением муниципальной функции (муниципального лесного контроля) в </w:t>
      </w:r>
      <w:r w:rsidR="00E14FD5">
        <w:rPr>
          <w:rFonts w:ascii="Times New Roman" w:hAnsi="Times New Roman" w:cs="Times New Roman"/>
          <w:sz w:val="28"/>
          <w:szCs w:val="28"/>
        </w:rPr>
        <w:t>о</w:t>
      </w:r>
      <w:r w:rsidR="00831D2C" w:rsidRPr="00302E31">
        <w:rPr>
          <w:rFonts w:ascii="Times New Roman" w:hAnsi="Times New Roman" w:cs="Times New Roman"/>
          <w:sz w:val="28"/>
          <w:szCs w:val="28"/>
        </w:rPr>
        <w:t>тдел</w:t>
      </w:r>
      <w:r w:rsidRPr="00302E31">
        <w:rPr>
          <w:rFonts w:ascii="Times New Roman" w:hAnsi="Times New Roman" w:cs="Times New Roman"/>
          <w:sz w:val="28"/>
          <w:szCs w:val="28"/>
        </w:rPr>
        <w:t xml:space="preserve"> муниципального контроля с соответствующим заявлением и  (или) обращением  и документами, необходимыми для осуществления муниципальной функции  (муниципального лесного контроля).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Должностным лицом, осуществляющим административную процедуру,</w:t>
      </w:r>
      <w:r w:rsidR="004F5523" w:rsidRPr="00302E31">
        <w:rPr>
          <w:rFonts w:ascii="Times New Roman" w:hAnsi="Times New Roman" w:cs="Times New Roman"/>
          <w:sz w:val="28"/>
          <w:szCs w:val="28"/>
        </w:rPr>
        <w:t xml:space="preserve"> </w:t>
      </w:r>
      <w:r w:rsidRPr="00302E31">
        <w:rPr>
          <w:rFonts w:ascii="Times New Roman" w:hAnsi="Times New Roman" w:cs="Times New Roman"/>
          <w:sz w:val="28"/>
          <w:szCs w:val="28"/>
        </w:rPr>
        <w:t xml:space="preserve">является должностное лицо </w:t>
      </w:r>
      <w:r w:rsidR="00E14FD5">
        <w:rPr>
          <w:rFonts w:ascii="Times New Roman" w:hAnsi="Times New Roman" w:cs="Times New Roman"/>
          <w:sz w:val="28"/>
          <w:szCs w:val="28"/>
        </w:rPr>
        <w:t>о</w:t>
      </w:r>
      <w:r w:rsidR="004F5523"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уполномоченное на прием заявления и (или) обращения и документов для осуществления муниципальной функции (муниципального лесного контроля), (далее – </w:t>
      </w:r>
      <w:r w:rsidR="004F5523" w:rsidRPr="00302E31">
        <w:rPr>
          <w:rFonts w:ascii="Times New Roman" w:hAnsi="Times New Roman" w:cs="Times New Roman"/>
          <w:sz w:val="28"/>
          <w:szCs w:val="28"/>
        </w:rPr>
        <w:t>специалисты муниципального контроля</w:t>
      </w:r>
      <w:r w:rsidRPr="00302E31">
        <w:rPr>
          <w:rFonts w:ascii="Times New Roman" w:hAnsi="Times New Roman" w:cs="Times New Roman"/>
          <w:sz w:val="28"/>
          <w:szCs w:val="28"/>
        </w:rPr>
        <w:t xml:space="preserve">). </w:t>
      </w:r>
    </w:p>
    <w:p w:rsidR="00FA2074" w:rsidRPr="00302E31" w:rsidRDefault="0024548A" w:rsidP="00FA207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w:t>
      </w:r>
      <w:r w:rsidR="004F5523" w:rsidRPr="00302E31">
        <w:rPr>
          <w:rFonts w:ascii="Times New Roman" w:hAnsi="Times New Roman" w:cs="Times New Roman"/>
          <w:sz w:val="28"/>
          <w:szCs w:val="28"/>
        </w:rPr>
        <w:t>пециалисты муниципального контроля</w:t>
      </w:r>
      <w:r w:rsidR="004F5523" w:rsidRPr="00302E31">
        <w:rPr>
          <w:rFonts w:ascii="Times New Roman" w:hAnsi="Times New Roman" w:cs="Times New Roman"/>
          <w:sz w:val="28"/>
          <w:szCs w:val="28"/>
          <w:u w:val="single"/>
        </w:rPr>
        <w:t>,</w:t>
      </w:r>
      <w:r w:rsidR="004F5523" w:rsidRPr="00E14FD5">
        <w:rPr>
          <w:rFonts w:ascii="Times New Roman" w:hAnsi="Times New Roman" w:cs="Times New Roman"/>
          <w:sz w:val="28"/>
          <w:szCs w:val="28"/>
        </w:rPr>
        <w:t xml:space="preserve"> </w:t>
      </w:r>
      <w:r w:rsidR="00FA2074" w:rsidRPr="00302E31">
        <w:rPr>
          <w:rFonts w:ascii="Times New Roman" w:hAnsi="Times New Roman" w:cs="Times New Roman"/>
          <w:sz w:val="28"/>
          <w:szCs w:val="28"/>
        </w:rPr>
        <w:t>ответственные за прием заявления и документов:</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1) осуществляют прием заявления и (или) обращения и документов;</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2) регистрируют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Максимальный срок выполнения действий, предусмотренных </w:t>
      </w:r>
      <w:r w:rsidR="00E14FD5">
        <w:rPr>
          <w:rFonts w:ascii="Times New Roman" w:hAnsi="Times New Roman" w:cs="Times New Roman"/>
          <w:sz w:val="28"/>
          <w:szCs w:val="28"/>
        </w:rPr>
        <w:t>настоящим пунктом, составляет пятнадцать</w:t>
      </w:r>
      <w:r w:rsidRPr="00302E31">
        <w:rPr>
          <w:rFonts w:ascii="Times New Roman" w:hAnsi="Times New Roman" w:cs="Times New Roman"/>
          <w:sz w:val="28"/>
          <w:szCs w:val="28"/>
        </w:rPr>
        <w:t xml:space="preserve"> минут.</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Максимальный срок выполнения </w:t>
      </w:r>
      <w:proofErr w:type="gramStart"/>
      <w:r w:rsidRPr="00302E31">
        <w:rPr>
          <w:rFonts w:ascii="Times New Roman" w:hAnsi="Times New Roman" w:cs="Times New Roman"/>
          <w:sz w:val="28"/>
          <w:szCs w:val="28"/>
        </w:rPr>
        <w:t xml:space="preserve">административной процедуры, предусмотренной </w:t>
      </w:r>
      <w:r w:rsidR="004F5523" w:rsidRPr="00302E31">
        <w:rPr>
          <w:rFonts w:ascii="Times New Roman" w:hAnsi="Times New Roman" w:cs="Times New Roman"/>
          <w:sz w:val="28"/>
          <w:szCs w:val="28"/>
        </w:rPr>
        <w:t xml:space="preserve"> </w:t>
      </w:r>
      <w:r w:rsidRPr="00302E31">
        <w:rPr>
          <w:rFonts w:ascii="Times New Roman" w:hAnsi="Times New Roman" w:cs="Times New Roman"/>
          <w:sz w:val="28"/>
          <w:szCs w:val="28"/>
        </w:rPr>
        <w:t xml:space="preserve">данным </w:t>
      </w:r>
      <w:r w:rsidR="004F5523" w:rsidRPr="00302E31">
        <w:rPr>
          <w:rFonts w:ascii="Times New Roman" w:hAnsi="Times New Roman" w:cs="Times New Roman"/>
          <w:sz w:val="28"/>
          <w:szCs w:val="28"/>
        </w:rPr>
        <w:t xml:space="preserve"> </w:t>
      </w:r>
      <w:r w:rsidR="00E14FD5">
        <w:rPr>
          <w:rFonts w:ascii="Times New Roman" w:hAnsi="Times New Roman" w:cs="Times New Roman"/>
          <w:sz w:val="28"/>
          <w:szCs w:val="28"/>
        </w:rPr>
        <w:t>пунктом составляет</w:t>
      </w:r>
      <w:proofErr w:type="gramEnd"/>
      <w:r w:rsidR="00E14FD5">
        <w:rPr>
          <w:rFonts w:ascii="Times New Roman" w:hAnsi="Times New Roman" w:cs="Times New Roman"/>
          <w:sz w:val="28"/>
          <w:szCs w:val="28"/>
        </w:rPr>
        <w:t xml:space="preserve"> один</w:t>
      </w:r>
      <w:r w:rsidRPr="00302E31">
        <w:rPr>
          <w:rFonts w:ascii="Times New Roman" w:hAnsi="Times New Roman" w:cs="Times New Roman"/>
          <w:sz w:val="28"/>
          <w:szCs w:val="28"/>
        </w:rPr>
        <w:t xml:space="preserve"> рабочий день.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Критерием принятия решения является наличие заявления и (или) обращения и документов, которые заявитель должен представить самостоятельно.</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Результатом административной процедуры является прием документов, </w:t>
      </w:r>
      <w:r w:rsidRPr="00302E31">
        <w:rPr>
          <w:rFonts w:ascii="Times New Roman" w:hAnsi="Times New Roman" w:cs="Times New Roman"/>
          <w:sz w:val="28"/>
          <w:szCs w:val="28"/>
        </w:rPr>
        <w:lastRenderedPageBreak/>
        <w:t xml:space="preserve">представленных заявителем. </w:t>
      </w:r>
    </w:p>
    <w:p w:rsidR="00FA2074" w:rsidRPr="00302E31" w:rsidRDefault="00FA2074" w:rsidP="00E14FD5">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Способом фиксации результата</w:t>
      </w:r>
      <w:r w:rsidR="004F5523" w:rsidRPr="00302E31">
        <w:rPr>
          <w:rFonts w:ascii="Times New Roman" w:hAnsi="Times New Roman" w:cs="Times New Roman"/>
          <w:sz w:val="28"/>
          <w:szCs w:val="28"/>
        </w:rPr>
        <w:t xml:space="preserve"> </w:t>
      </w:r>
      <w:r w:rsidRPr="00302E31">
        <w:rPr>
          <w:rFonts w:ascii="Times New Roman" w:hAnsi="Times New Roman" w:cs="Times New Roman"/>
          <w:sz w:val="28"/>
          <w:szCs w:val="28"/>
        </w:rPr>
        <w:t>административной процедуры является регистрация заявления в журнале р</w:t>
      </w:r>
      <w:r w:rsidR="00E14FD5">
        <w:rPr>
          <w:rFonts w:ascii="Times New Roman" w:hAnsi="Times New Roman" w:cs="Times New Roman"/>
          <w:sz w:val="28"/>
          <w:szCs w:val="28"/>
        </w:rPr>
        <w:t>егистрации входящих документов.</w:t>
      </w:r>
    </w:p>
    <w:p w:rsidR="00FA2074" w:rsidRPr="00302E31" w:rsidRDefault="00FA2074" w:rsidP="00E14FD5">
      <w:pPr>
        <w:jc w:val="center"/>
        <w:rPr>
          <w:rFonts w:ascii="Times New Roman" w:hAnsi="Times New Roman" w:cs="Times New Roman"/>
          <w:sz w:val="28"/>
          <w:szCs w:val="28"/>
        </w:rPr>
      </w:pPr>
      <w:r w:rsidRPr="00302E31">
        <w:rPr>
          <w:rFonts w:ascii="Times New Roman" w:hAnsi="Times New Roman" w:cs="Times New Roman"/>
          <w:sz w:val="28"/>
          <w:szCs w:val="28"/>
        </w:rPr>
        <w:t>б) Прием документов при обращении по почте</w:t>
      </w:r>
      <w:r w:rsidR="00E14FD5">
        <w:rPr>
          <w:rFonts w:ascii="Times New Roman" w:hAnsi="Times New Roman" w:cs="Times New Roman"/>
          <w:sz w:val="28"/>
          <w:szCs w:val="28"/>
        </w:rPr>
        <w:t xml:space="preserve"> либо в электронной форме</w:t>
      </w:r>
      <w:r w:rsidR="0024548A">
        <w:rPr>
          <w:rFonts w:ascii="Times New Roman" w:hAnsi="Times New Roman" w:cs="Times New Roman"/>
          <w:sz w:val="28"/>
          <w:szCs w:val="28"/>
        </w:rPr>
        <w:t>.</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Основанием (юридическим фактом) для начала административной процедуры, является поступление в  </w:t>
      </w:r>
      <w:r w:rsidR="00E14FD5">
        <w:rPr>
          <w:rFonts w:ascii="Times New Roman" w:hAnsi="Times New Roman" w:cs="Times New Roman"/>
          <w:sz w:val="28"/>
          <w:szCs w:val="28"/>
        </w:rPr>
        <w:t>о</w:t>
      </w:r>
      <w:r w:rsidR="00362D60" w:rsidRPr="00302E31">
        <w:rPr>
          <w:rFonts w:ascii="Times New Roman" w:hAnsi="Times New Roman" w:cs="Times New Roman"/>
          <w:sz w:val="28"/>
          <w:szCs w:val="28"/>
        </w:rPr>
        <w:t>тдел</w:t>
      </w:r>
      <w:r w:rsidRPr="00302E31">
        <w:rPr>
          <w:rFonts w:ascii="Times New Roman" w:hAnsi="Times New Roman" w:cs="Times New Roman"/>
          <w:sz w:val="28"/>
          <w:szCs w:val="28"/>
        </w:rPr>
        <w:t xml:space="preserve"> по почте либо в электронной форме с помощью автоматизированных информационных систем заявления и (или) обращения  </w:t>
      </w:r>
      <w:proofErr w:type="gramStart"/>
      <w:r w:rsidRPr="00302E31">
        <w:rPr>
          <w:rFonts w:ascii="Times New Roman" w:hAnsi="Times New Roman" w:cs="Times New Roman"/>
          <w:sz w:val="28"/>
          <w:szCs w:val="28"/>
        </w:rPr>
        <w:t>о</w:t>
      </w:r>
      <w:proofErr w:type="gramEnd"/>
      <w:r w:rsidRPr="00302E31">
        <w:rPr>
          <w:rFonts w:ascii="Times New Roman" w:hAnsi="Times New Roman" w:cs="Times New Roman"/>
          <w:sz w:val="28"/>
          <w:szCs w:val="28"/>
        </w:rPr>
        <w:t xml:space="preserve"> осуществлении муниципальной функции (муниципального лесного контроля).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Должностным лицом, осуществляющим административную процедуру, является должностное лицо, ответственное за прием заявления и документов (</w:t>
      </w:r>
      <w:r w:rsidR="00362D60" w:rsidRPr="00302E31">
        <w:rPr>
          <w:rFonts w:ascii="Times New Roman" w:hAnsi="Times New Roman" w:cs="Times New Roman"/>
          <w:sz w:val="28"/>
          <w:szCs w:val="28"/>
        </w:rPr>
        <w:t>специалисты муниципального контроля</w:t>
      </w:r>
      <w:r w:rsidRPr="00302E31">
        <w:rPr>
          <w:rFonts w:ascii="Times New Roman" w:hAnsi="Times New Roman" w:cs="Times New Roman"/>
          <w:sz w:val="28"/>
          <w:szCs w:val="28"/>
        </w:rPr>
        <w:t>).</w:t>
      </w:r>
    </w:p>
    <w:p w:rsidR="00FA2074" w:rsidRPr="00302E31" w:rsidRDefault="0024548A" w:rsidP="00FA2074">
      <w:pPr>
        <w:ind w:firstLine="709"/>
        <w:jc w:val="both"/>
        <w:rPr>
          <w:rFonts w:ascii="Times New Roman" w:hAnsi="Times New Roman" w:cs="Times New Roman"/>
          <w:sz w:val="28"/>
          <w:szCs w:val="28"/>
        </w:rPr>
      </w:pPr>
      <w:r>
        <w:rPr>
          <w:rFonts w:ascii="Times New Roman" w:hAnsi="Times New Roman" w:cs="Times New Roman"/>
          <w:sz w:val="28"/>
          <w:szCs w:val="28"/>
        </w:rPr>
        <w:t>С</w:t>
      </w:r>
      <w:r w:rsidR="00362D60" w:rsidRPr="00302E31">
        <w:rPr>
          <w:rFonts w:ascii="Times New Roman" w:hAnsi="Times New Roman" w:cs="Times New Roman"/>
          <w:sz w:val="28"/>
          <w:szCs w:val="28"/>
        </w:rPr>
        <w:t>пециалисты муниципального контроля</w:t>
      </w:r>
      <w:r w:rsidR="00FA2074" w:rsidRPr="00E14FD5">
        <w:rPr>
          <w:rFonts w:ascii="Times New Roman" w:hAnsi="Times New Roman" w:cs="Times New Roman"/>
          <w:sz w:val="28"/>
          <w:szCs w:val="28"/>
        </w:rPr>
        <w:t xml:space="preserve">, </w:t>
      </w:r>
      <w:r w:rsidR="00FA2074" w:rsidRPr="00302E31">
        <w:rPr>
          <w:rFonts w:ascii="Times New Roman" w:hAnsi="Times New Roman" w:cs="Times New Roman"/>
          <w:sz w:val="28"/>
          <w:szCs w:val="28"/>
        </w:rPr>
        <w:t>ответственные за прием заявления и документов:</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1) регистрирует поступившее заявление в журнале регистрации входящих документов;</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2) уведомляют заявителя по телефону либо подготавливают, подписывают  и направляют  заявителю по почте на бумажном носителе либо в электронной форме (при наличии электронного адреса) уведомление о регистрации запроса (заявления) об осуществлении  муниципальной функции (муниципального лесного контроля). Второй экземпляр уведомления на бумажном носителе хранится в </w:t>
      </w:r>
      <w:r w:rsidR="00E14FD5">
        <w:rPr>
          <w:rFonts w:ascii="Times New Roman" w:hAnsi="Times New Roman" w:cs="Times New Roman"/>
          <w:sz w:val="28"/>
          <w:szCs w:val="28"/>
        </w:rPr>
        <w:t>о</w:t>
      </w:r>
      <w:r w:rsidR="00362D60" w:rsidRPr="00302E31">
        <w:rPr>
          <w:rFonts w:ascii="Times New Roman" w:hAnsi="Times New Roman" w:cs="Times New Roman"/>
          <w:sz w:val="28"/>
          <w:szCs w:val="28"/>
        </w:rPr>
        <w:t>тделе</w:t>
      </w:r>
      <w:r w:rsidRPr="00302E31">
        <w:rPr>
          <w:rFonts w:ascii="Times New Roman" w:hAnsi="Times New Roman" w:cs="Times New Roman"/>
          <w:sz w:val="28"/>
          <w:szCs w:val="28"/>
        </w:rPr>
        <w:t xml:space="preserve">.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 Максимальный срок выполнения администр</w:t>
      </w:r>
      <w:r w:rsidR="00E14FD5">
        <w:rPr>
          <w:rFonts w:ascii="Times New Roman" w:hAnsi="Times New Roman" w:cs="Times New Roman"/>
          <w:sz w:val="28"/>
          <w:szCs w:val="28"/>
        </w:rPr>
        <w:t>ативной процедуры,  составляет один</w:t>
      </w:r>
      <w:r w:rsidRPr="00302E31">
        <w:rPr>
          <w:rFonts w:ascii="Times New Roman" w:hAnsi="Times New Roman" w:cs="Times New Roman"/>
          <w:sz w:val="28"/>
          <w:szCs w:val="28"/>
        </w:rPr>
        <w:t xml:space="preserve"> рабочий день.</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Критерием принятия решения является наличие заявления и (или) </w:t>
      </w:r>
      <w:proofErr w:type="gramStart"/>
      <w:r w:rsidRPr="00302E31">
        <w:rPr>
          <w:rFonts w:ascii="Times New Roman" w:hAnsi="Times New Roman" w:cs="Times New Roman"/>
          <w:sz w:val="28"/>
          <w:szCs w:val="28"/>
        </w:rPr>
        <w:t>обращении</w:t>
      </w:r>
      <w:proofErr w:type="gramEnd"/>
      <w:r w:rsidRPr="00302E31">
        <w:rPr>
          <w:rFonts w:ascii="Times New Roman" w:hAnsi="Times New Roman" w:cs="Times New Roman"/>
          <w:sz w:val="28"/>
          <w:szCs w:val="28"/>
        </w:rPr>
        <w:t>,  документов, представленных по почте либо в электронной форме.</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Результатом административной процедуры является прием заявления и (или) обращения, документов  представленных заявителем. </w:t>
      </w:r>
    </w:p>
    <w:p w:rsidR="00FA2074" w:rsidRPr="00302E31" w:rsidRDefault="00FA2074" w:rsidP="00C75DBA">
      <w:pPr>
        <w:ind w:firstLine="709"/>
        <w:jc w:val="both"/>
        <w:rPr>
          <w:rFonts w:ascii="Times New Roman" w:hAnsi="Times New Roman" w:cs="Times New Roman"/>
          <w:sz w:val="28"/>
          <w:szCs w:val="28"/>
        </w:rPr>
      </w:pPr>
      <w:r w:rsidRPr="00302E31">
        <w:rPr>
          <w:rFonts w:ascii="Times New Roman" w:hAnsi="Times New Roman" w:cs="Times New Roman"/>
          <w:sz w:val="28"/>
          <w:szCs w:val="28"/>
        </w:rPr>
        <w:t>Способом фиксации результата административной процедуры является регистрация заявления и (или) обращения  в журнале регистрации входящих документов, уведомление заявителя.</w:t>
      </w:r>
    </w:p>
    <w:p w:rsidR="00FA2074" w:rsidRPr="00302E31" w:rsidRDefault="00FA2074" w:rsidP="0024548A">
      <w:pPr>
        <w:jc w:val="both"/>
        <w:rPr>
          <w:rFonts w:ascii="Times New Roman" w:hAnsi="Times New Roman" w:cs="Times New Roman"/>
          <w:sz w:val="28"/>
          <w:szCs w:val="28"/>
        </w:rPr>
      </w:pPr>
      <w:r w:rsidRPr="00302E31">
        <w:rPr>
          <w:rFonts w:ascii="Times New Roman" w:hAnsi="Times New Roman" w:cs="Times New Roman"/>
          <w:sz w:val="28"/>
          <w:szCs w:val="28"/>
        </w:rPr>
        <w:lastRenderedPageBreak/>
        <w:t>в) Прием документов, необходимых для предоставления муниципальной услуги, на базе МФЦ, работа с документами в МФЦ</w:t>
      </w:r>
      <w:r w:rsidR="0024548A">
        <w:rPr>
          <w:rFonts w:ascii="Times New Roman" w:hAnsi="Times New Roman" w:cs="Times New Roman"/>
          <w:sz w:val="28"/>
          <w:szCs w:val="28"/>
        </w:rPr>
        <w:t xml:space="preserve"> н</w:t>
      </w:r>
      <w:r w:rsidRPr="00302E31">
        <w:rPr>
          <w:rFonts w:ascii="Times New Roman" w:hAnsi="Times New Roman" w:cs="Times New Roman"/>
          <w:sz w:val="28"/>
          <w:szCs w:val="28"/>
        </w:rPr>
        <w:t>е предусмотрено</w:t>
      </w:r>
      <w:r w:rsidR="0024548A">
        <w:rPr>
          <w:rFonts w:ascii="Times New Roman" w:hAnsi="Times New Roman" w:cs="Times New Roman"/>
          <w:sz w:val="28"/>
          <w:szCs w:val="28"/>
        </w:rPr>
        <w:t>.</w:t>
      </w:r>
    </w:p>
    <w:p w:rsidR="00FA2074" w:rsidRPr="00302E31" w:rsidRDefault="0024548A" w:rsidP="00FA2074">
      <w:pPr>
        <w:jc w:val="center"/>
        <w:rPr>
          <w:rFonts w:ascii="Times New Roman" w:hAnsi="Times New Roman" w:cs="Times New Roman"/>
          <w:sz w:val="28"/>
          <w:szCs w:val="28"/>
        </w:rPr>
      </w:pPr>
      <w:r>
        <w:rPr>
          <w:rFonts w:ascii="Times New Roman" w:hAnsi="Times New Roman" w:cs="Times New Roman"/>
          <w:sz w:val="28"/>
          <w:szCs w:val="28"/>
        </w:rPr>
        <w:t>3.7</w:t>
      </w:r>
      <w:r w:rsidR="00FA2074" w:rsidRPr="00302E31">
        <w:rPr>
          <w:rFonts w:ascii="Times New Roman" w:hAnsi="Times New Roman" w:cs="Times New Roman"/>
          <w:sz w:val="28"/>
          <w:szCs w:val="28"/>
        </w:rPr>
        <w:t xml:space="preserve"> Рассмотрение заявления и направление запросов в органы государственной власти, органы государственных внебюджетных фондов, органы местного самоуправления и организации, обращение в которые необходимо для предоставления муниципальной функции.</w:t>
      </w:r>
    </w:p>
    <w:p w:rsidR="00FA2074" w:rsidRPr="00302E31" w:rsidRDefault="0024548A" w:rsidP="00FA2074">
      <w:pPr>
        <w:jc w:val="both"/>
        <w:rPr>
          <w:rFonts w:ascii="Times New Roman" w:hAnsi="Times New Roman" w:cs="Times New Roman"/>
          <w:sz w:val="28"/>
          <w:szCs w:val="28"/>
        </w:rPr>
      </w:pPr>
      <w:r>
        <w:rPr>
          <w:rFonts w:ascii="Times New Roman" w:hAnsi="Times New Roman" w:cs="Times New Roman"/>
          <w:sz w:val="28"/>
          <w:szCs w:val="28"/>
        </w:rPr>
        <w:t>3.7</w:t>
      </w:r>
      <w:r w:rsidR="00C3030C" w:rsidRPr="00302E31">
        <w:rPr>
          <w:rFonts w:ascii="Times New Roman" w:hAnsi="Times New Roman" w:cs="Times New Roman"/>
          <w:sz w:val="28"/>
          <w:szCs w:val="28"/>
        </w:rPr>
        <w:t>.1</w:t>
      </w:r>
      <w:r w:rsidR="00FA2074" w:rsidRPr="00302E31">
        <w:rPr>
          <w:rFonts w:ascii="Times New Roman" w:hAnsi="Times New Roman" w:cs="Times New Roman"/>
          <w:sz w:val="28"/>
          <w:szCs w:val="28"/>
        </w:rPr>
        <w:t xml:space="preserve"> Формирование и направление межведомственных запросов </w:t>
      </w:r>
    </w:p>
    <w:p w:rsidR="00FA2074" w:rsidRPr="00302E31" w:rsidRDefault="00FA2074" w:rsidP="00FA2074">
      <w:pPr>
        <w:ind w:firstLine="708"/>
        <w:jc w:val="both"/>
        <w:rPr>
          <w:rFonts w:ascii="Times New Roman" w:hAnsi="Times New Roman" w:cs="Times New Roman"/>
          <w:sz w:val="28"/>
          <w:szCs w:val="28"/>
        </w:rPr>
      </w:pPr>
      <w:r w:rsidRPr="00302E31">
        <w:rPr>
          <w:rFonts w:ascii="Times New Roman" w:hAnsi="Times New Roman" w:cs="Times New Roman"/>
          <w:sz w:val="28"/>
          <w:szCs w:val="28"/>
        </w:rPr>
        <w:t>Основанием (юридическим фактом) начала выполнения административн</w:t>
      </w:r>
      <w:r w:rsidR="00DB7EB2" w:rsidRPr="00302E31">
        <w:rPr>
          <w:rFonts w:ascii="Times New Roman" w:hAnsi="Times New Roman" w:cs="Times New Roman"/>
          <w:sz w:val="28"/>
          <w:szCs w:val="28"/>
        </w:rPr>
        <w:t>ой процедуры является отсутствие</w:t>
      </w:r>
      <w:r w:rsidRPr="00302E31">
        <w:rPr>
          <w:rFonts w:ascii="Times New Roman" w:hAnsi="Times New Roman" w:cs="Times New Roman"/>
          <w:sz w:val="28"/>
          <w:szCs w:val="28"/>
        </w:rPr>
        <w:t xml:space="preserve">  документов и (или) информации необходимых для начала  осуществления муниципальной функции (муниципального лесного контроля).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Содержание административного действия: Если заявитель, не представил документы и (или) информацию, а также в случае отсутствия в распоряжении </w:t>
      </w:r>
      <w:r w:rsidR="00E14FD5">
        <w:rPr>
          <w:rFonts w:ascii="Times New Roman" w:hAnsi="Times New Roman" w:cs="Times New Roman"/>
          <w:sz w:val="28"/>
          <w:szCs w:val="28"/>
        </w:rPr>
        <w:t>о</w:t>
      </w:r>
      <w:r w:rsidR="00DB7EB2"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(его должностного лица) документов (сведений) необходимых для осуществления муниципальной функции,  должностное лицо, уполномоченное на формирование и направление межведомственных запросов (</w:t>
      </w:r>
      <w:r w:rsidR="00DB7EB2"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готовит и направляет межведомственные запросы.</w:t>
      </w:r>
    </w:p>
    <w:p w:rsidR="00FA2074" w:rsidRPr="00302E31" w:rsidRDefault="00FA2074" w:rsidP="00FA2074">
      <w:pPr>
        <w:ind w:firstLine="708"/>
        <w:jc w:val="both"/>
        <w:rPr>
          <w:rFonts w:ascii="Times New Roman" w:hAnsi="Times New Roman" w:cs="Times New Roman"/>
          <w:sz w:val="28"/>
          <w:szCs w:val="28"/>
        </w:rPr>
      </w:pPr>
      <w:r w:rsidRPr="00302E31">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w:t>
      </w:r>
      <w:r w:rsidR="00E14FD5">
        <w:rPr>
          <w:rFonts w:ascii="Times New Roman" w:hAnsi="Times New Roman" w:cs="Times New Roman"/>
          <w:sz w:val="28"/>
          <w:szCs w:val="28"/>
        </w:rPr>
        <w:t>о</w:t>
      </w:r>
      <w:r w:rsidR="00DB7EB2"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w:t>
      </w:r>
      <w:r w:rsidR="00DB7EB2" w:rsidRPr="00302E31">
        <w:rPr>
          <w:rFonts w:ascii="Times New Roman" w:hAnsi="Times New Roman" w:cs="Times New Roman"/>
          <w:sz w:val="28"/>
          <w:szCs w:val="28"/>
        </w:rPr>
        <w:t>муниципального контроля</w:t>
      </w:r>
      <w:r w:rsidRPr="00302E31">
        <w:rPr>
          <w:rFonts w:ascii="Times New Roman" w:hAnsi="Times New Roman" w:cs="Times New Roman"/>
          <w:sz w:val="28"/>
          <w:szCs w:val="28"/>
        </w:rPr>
        <w:t xml:space="preserve">, уполномоченное на формирование и направление межведомственных запросов (далее – </w:t>
      </w:r>
      <w:r w:rsidR="00DB7EB2" w:rsidRPr="00302E31">
        <w:rPr>
          <w:rFonts w:ascii="Times New Roman" w:hAnsi="Times New Roman" w:cs="Times New Roman"/>
          <w:sz w:val="28"/>
          <w:szCs w:val="28"/>
        </w:rPr>
        <w:t>специалисты муниципального контроля</w:t>
      </w:r>
      <w:r w:rsidRPr="00302E31">
        <w:rPr>
          <w:rFonts w:ascii="Times New Roman" w:hAnsi="Times New Roman" w:cs="Times New Roman"/>
          <w:sz w:val="28"/>
          <w:szCs w:val="28"/>
        </w:rPr>
        <w:t xml:space="preserve">).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FA2074" w:rsidRPr="0024548A"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Предельный срок для подготовки и направления межвед</w:t>
      </w:r>
      <w:r w:rsidR="0024548A">
        <w:rPr>
          <w:rFonts w:ascii="Times New Roman" w:hAnsi="Times New Roman" w:cs="Times New Roman"/>
          <w:sz w:val="28"/>
          <w:szCs w:val="28"/>
        </w:rPr>
        <w:t>омственных запросов составляет пять</w:t>
      </w:r>
      <w:r w:rsidRPr="00302E31">
        <w:rPr>
          <w:rFonts w:ascii="Times New Roman" w:hAnsi="Times New Roman" w:cs="Times New Roman"/>
          <w:sz w:val="28"/>
          <w:szCs w:val="28"/>
        </w:rPr>
        <w:t xml:space="preserve"> рабочих дней со дня регистрации заявления на предоставление </w:t>
      </w:r>
      <w:r w:rsidRPr="0024548A">
        <w:rPr>
          <w:rFonts w:ascii="Times New Roman" w:hAnsi="Times New Roman" w:cs="Times New Roman"/>
          <w:sz w:val="28"/>
          <w:szCs w:val="28"/>
        </w:rPr>
        <w:t xml:space="preserve">муниципальной услуги.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Предельный срок для ответов на межве</w:t>
      </w:r>
      <w:r w:rsidR="00E14FD5">
        <w:rPr>
          <w:rFonts w:ascii="Times New Roman" w:hAnsi="Times New Roman" w:cs="Times New Roman"/>
          <w:sz w:val="28"/>
          <w:szCs w:val="28"/>
        </w:rPr>
        <w:t>домственные запросы составляет пять</w:t>
      </w:r>
      <w:r w:rsidRPr="00302E31">
        <w:rPr>
          <w:rFonts w:ascii="Times New Roman" w:hAnsi="Times New Roman" w:cs="Times New Roman"/>
          <w:sz w:val="28"/>
          <w:szCs w:val="28"/>
        </w:rPr>
        <w:t xml:space="preserve"> рабочих дней со дня поступления запроса в соответствующий орган.</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lastRenderedPageBreak/>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Направление межведомственного запроса на бумажном носителе должностным лицом осуществляется одним из следующих способов:</w:t>
      </w:r>
    </w:p>
    <w:p w:rsidR="00FA2074" w:rsidRPr="00302E31" w:rsidRDefault="0024548A" w:rsidP="00FA207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почтовым отправлением;</w:t>
      </w:r>
    </w:p>
    <w:p w:rsidR="00FA2074" w:rsidRPr="00302E31" w:rsidRDefault="0024548A" w:rsidP="00FA207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2074" w:rsidRPr="00302E31">
        <w:rPr>
          <w:rFonts w:ascii="Times New Roman" w:hAnsi="Times New Roman" w:cs="Times New Roman"/>
          <w:sz w:val="28"/>
          <w:szCs w:val="28"/>
        </w:rPr>
        <w:t>курьером, под расписку.</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В данном случае межведомственный запрос должен содержать следующие сведения:</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 наименование </w:t>
      </w:r>
      <w:r w:rsidR="00E14FD5">
        <w:rPr>
          <w:rFonts w:ascii="Times New Roman" w:hAnsi="Times New Roman" w:cs="Times New Roman"/>
          <w:sz w:val="28"/>
          <w:szCs w:val="28"/>
        </w:rPr>
        <w:t>о</w:t>
      </w:r>
      <w:r w:rsidR="00303306" w:rsidRPr="00302E31">
        <w:rPr>
          <w:rFonts w:ascii="Times New Roman" w:hAnsi="Times New Roman" w:cs="Times New Roman"/>
          <w:sz w:val="28"/>
          <w:szCs w:val="28"/>
        </w:rPr>
        <w:t>тдела</w:t>
      </w:r>
      <w:r w:rsidRPr="00302E31">
        <w:rPr>
          <w:rFonts w:ascii="Times New Roman" w:hAnsi="Times New Roman" w:cs="Times New Roman"/>
          <w:sz w:val="28"/>
          <w:szCs w:val="28"/>
        </w:rPr>
        <w:t>, направляющего межведомственный запрос;</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наименование органа, в адрес которого направляется межведомственный запрос;</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 наименование муниципальной функции (муниципального лесного контроля), для предоставления которой необходимо представление документов и (или) информации;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указание на положения нормативного правового акта, которым установлено представление документов и (или) информации, необходимых для осуществления муниципальной функции (муниципального лесного контроля), и указание на реквизиты данного нормативного правового акта;</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контактная информация для направления ответа на межведомственный запрос;</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дата направления межведомственного запроса;</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lastRenderedPageBreak/>
        <w:t xml:space="preserve">Критерием принятия решения о направлении межведомственных запросов является отсутствие в распоряжении </w:t>
      </w:r>
      <w:r w:rsidR="00E14FD5">
        <w:rPr>
          <w:rFonts w:ascii="Times New Roman" w:hAnsi="Times New Roman" w:cs="Times New Roman"/>
          <w:sz w:val="28"/>
          <w:szCs w:val="28"/>
        </w:rPr>
        <w:t>о</w:t>
      </w:r>
      <w:r w:rsidR="00303306"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документов (информации, содержащейся в них)  необходимых для начала осуществления муниципальной функции (муниципального лесного контроля).</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FA2074" w:rsidRPr="00302E31" w:rsidRDefault="00FA2074" w:rsidP="00C75DBA">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Способом фиксации результата административной процедуры является регистрация ответов из органов (организаций),  на межведомственные запросы. </w:t>
      </w:r>
    </w:p>
    <w:p w:rsidR="00FA2074" w:rsidRPr="00302E31" w:rsidRDefault="0024548A" w:rsidP="00FA2074">
      <w:pPr>
        <w:jc w:val="center"/>
        <w:rPr>
          <w:rFonts w:ascii="Times New Roman" w:hAnsi="Times New Roman" w:cs="Times New Roman"/>
          <w:sz w:val="28"/>
          <w:szCs w:val="28"/>
        </w:rPr>
      </w:pPr>
      <w:r>
        <w:rPr>
          <w:rFonts w:ascii="Times New Roman" w:hAnsi="Times New Roman" w:cs="Times New Roman"/>
          <w:sz w:val="28"/>
          <w:szCs w:val="28"/>
        </w:rPr>
        <w:t>3.8</w:t>
      </w:r>
      <w:r w:rsidR="00A15388">
        <w:rPr>
          <w:rFonts w:ascii="Times New Roman" w:hAnsi="Times New Roman" w:cs="Times New Roman"/>
          <w:sz w:val="28"/>
          <w:szCs w:val="28"/>
        </w:rPr>
        <w:t>.</w:t>
      </w:r>
      <w:r w:rsidR="00FA2074" w:rsidRPr="00302E31">
        <w:rPr>
          <w:rFonts w:ascii="Times New Roman" w:hAnsi="Times New Roman" w:cs="Times New Roman"/>
          <w:sz w:val="28"/>
          <w:szCs w:val="28"/>
        </w:rPr>
        <w:t xml:space="preserve"> Рассмотрение документов, предоставленных заявителем и органами (организациями), участвующими в предоставлении муниципальной услуги,  подготовка результата услуги.</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Основанием (юридическим фактом) начала выполнения административной процедуры является получение должностными лицами (</w:t>
      </w:r>
      <w:r w:rsidR="00303306" w:rsidRPr="00302E31">
        <w:rPr>
          <w:rFonts w:ascii="Times New Roman" w:hAnsi="Times New Roman" w:cs="Times New Roman"/>
          <w:sz w:val="28"/>
          <w:szCs w:val="28"/>
        </w:rPr>
        <w:t>специалистами муниципального контроля</w:t>
      </w:r>
      <w:r w:rsidRPr="00302E31">
        <w:rPr>
          <w:rFonts w:ascii="Times New Roman" w:hAnsi="Times New Roman" w:cs="Times New Roman"/>
          <w:sz w:val="28"/>
          <w:szCs w:val="28"/>
        </w:rPr>
        <w:t xml:space="preserve">) </w:t>
      </w:r>
      <w:r w:rsidR="00E14FD5">
        <w:rPr>
          <w:rFonts w:ascii="Times New Roman" w:hAnsi="Times New Roman" w:cs="Times New Roman"/>
          <w:sz w:val="28"/>
          <w:szCs w:val="28"/>
        </w:rPr>
        <w:t>о</w:t>
      </w:r>
      <w:r w:rsidR="00303306"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w:t>
      </w:r>
      <w:r w:rsidR="00E14FD5">
        <w:rPr>
          <w:rFonts w:ascii="Times New Roman" w:hAnsi="Times New Roman" w:cs="Times New Roman"/>
          <w:sz w:val="28"/>
          <w:szCs w:val="28"/>
        </w:rPr>
        <w:t>о</w:t>
      </w:r>
      <w:r w:rsidR="00303306"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уполномоченное на анализ документов (информации), необходимых для осуществления муниципальной функции (муниципального лесного контроля) (далее – </w:t>
      </w:r>
      <w:r w:rsidR="00303306"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При осуществлении муниципальной функции (муниципального лесного контроля) </w:t>
      </w:r>
      <w:r w:rsidR="00303306"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совершает следующие административные действия: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осуществляет проверку документов (информации, содержащейся в них), необходимых для осуществления муниципальной функции (му</w:t>
      </w:r>
      <w:r w:rsidR="00A80C46">
        <w:rPr>
          <w:rFonts w:ascii="Times New Roman" w:hAnsi="Times New Roman" w:cs="Times New Roman"/>
          <w:sz w:val="28"/>
          <w:szCs w:val="28"/>
        </w:rPr>
        <w:t>ниципального лесного контроля)</w:t>
      </w:r>
      <w:proofErr w:type="gramStart"/>
      <w:r w:rsidR="00A80C46">
        <w:rPr>
          <w:rFonts w:ascii="Times New Roman" w:hAnsi="Times New Roman" w:cs="Times New Roman"/>
          <w:sz w:val="28"/>
          <w:szCs w:val="28"/>
        </w:rPr>
        <w:t xml:space="preserve"> </w:t>
      </w:r>
      <w:r w:rsidRPr="00302E31">
        <w:rPr>
          <w:rFonts w:ascii="Times New Roman" w:hAnsi="Times New Roman" w:cs="Times New Roman"/>
          <w:sz w:val="28"/>
          <w:szCs w:val="28"/>
        </w:rPr>
        <w:t>;</w:t>
      </w:r>
      <w:proofErr w:type="gramEnd"/>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обеспечивает хранение в бумажном или электронном виде документов (информации), представленной на межведомственные запросы;</w:t>
      </w:r>
    </w:p>
    <w:p w:rsidR="00FA2074" w:rsidRPr="00A15388"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 проверяет наличие или отсутствие оснований, предусмотренных </w:t>
      </w:r>
      <w:r w:rsidRPr="00A15388">
        <w:rPr>
          <w:rFonts w:ascii="Times New Roman" w:hAnsi="Times New Roman" w:cs="Times New Roman"/>
          <w:sz w:val="28"/>
          <w:szCs w:val="28"/>
        </w:rPr>
        <w:t xml:space="preserve">пунктом 2.8 Административного регламента для отказа в осуществлении муниципальной функции (муниципального лесного контроля); </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lastRenderedPageBreak/>
        <w:t>Общий максимальный срок данной административной п</w:t>
      </w:r>
      <w:r w:rsidR="00E14FD5">
        <w:rPr>
          <w:rFonts w:ascii="Times New Roman" w:hAnsi="Times New Roman" w:cs="Times New Roman"/>
          <w:sz w:val="28"/>
          <w:szCs w:val="28"/>
        </w:rPr>
        <w:t>роцедуры не должен превышать  десяти</w:t>
      </w:r>
      <w:r w:rsidRPr="00302E31">
        <w:rPr>
          <w:rFonts w:ascii="Times New Roman" w:hAnsi="Times New Roman" w:cs="Times New Roman"/>
          <w:sz w:val="28"/>
          <w:szCs w:val="28"/>
        </w:rPr>
        <w:t xml:space="preserve"> рабочих дней.</w:t>
      </w:r>
    </w:p>
    <w:p w:rsidR="00FA2074" w:rsidRPr="00302E31" w:rsidRDefault="00FA2074" w:rsidP="00FA2074">
      <w:pPr>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Критерием принятия решения об осуществлении муниципальной функции или отказа в ее осуществлении является наличие или отсутствие оснований для отказа в осуществлении   муниципальной  функции, предусмотренных пунктом 2.8 Административного регламента.   </w:t>
      </w:r>
    </w:p>
    <w:p w:rsidR="00FA2074" w:rsidRPr="00302E31" w:rsidRDefault="00FA2074" w:rsidP="00E14FD5">
      <w:pPr>
        <w:ind w:firstLine="709"/>
        <w:jc w:val="both"/>
        <w:rPr>
          <w:rFonts w:ascii="Times New Roman" w:hAnsi="Times New Roman" w:cs="Times New Roman"/>
          <w:sz w:val="28"/>
          <w:szCs w:val="28"/>
        </w:rPr>
      </w:pPr>
      <w:r w:rsidRPr="00302E31">
        <w:rPr>
          <w:rFonts w:ascii="Times New Roman" w:hAnsi="Times New Roman" w:cs="Times New Roman"/>
          <w:sz w:val="28"/>
          <w:szCs w:val="28"/>
        </w:rPr>
        <w:t>Результатом выполнения рассматриваемой административной процедуры является подписание главой муниципального района Кинельский Самарской области документов предусмотренных данным пунктом  Административного регламента.</w:t>
      </w:r>
      <w:r w:rsidR="00CF7FBD" w:rsidRPr="00302E31">
        <w:rPr>
          <w:rFonts w:ascii="Times New Roman" w:hAnsi="Times New Roman" w:cs="Times New Roman"/>
          <w:sz w:val="28"/>
          <w:szCs w:val="28"/>
        </w:rPr>
        <w:t xml:space="preserve"> </w:t>
      </w:r>
      <w:r w:rsidRPr="00302E31">
        <w:rPr>
          <w:rFonts w:ascii="Times New Roman" w:hAnsi="Times New Roman" w:cs="Times New Roman"/>
          <w:sz w:val="28"/>
          <w:szCs w:val="28"/>
        </w:rPr>
        <w:t>Способом фиксации результата административной процедуры является регистрация указанных выше документов в журнале ре</w:t>
      </w:r>
      <w:r w:rsidR="00E14FD5">
        <w:rPr>
          <w:rFonts w:ascii="Times New Roman" w:hAnsi="Times New Roman" w:cs="Times New Roman"/>
          <w:sz w:val="28"/>
          <w:szCs w:val="28"/>
        </w:rPr>
        <w:t xml:space="preserve">гистрации входящих документов. </w:t>
      </w:r>
    </w:p>
    <w:p w:rsidR="00FA2074" w:rsidRPr="00302E31" w:rsidRDefault="00A15388" w:rsidP="00C3030C">
      <w:pPr>
        <w:ind w:firstLine="709"/>
        <w:rPr>
          <w:rFonts w:ascii="Times New Roman" w:hAnsi="Times New Roman" w:cs="Times New Roman"/>
          <w:sz w:val="28"/>
          <w:szCs w:val="28"/>
        </w:rPr>
      </w:pPr>
      <w:r>
        <w:rPr>
          <w:rFonts w:ascii="Times New Roman" w:hAnsi="Times New Roman" w:cs="Times New Roman"/>
          <w:sz w:val="28"/>
          <w:szCs w:val="28"/>
        </w:rPr>
        <w:t xml:space="preserve">3.9. </w:t>
      </w:r>
      <w:r w:rsidR="00FA2074" w:rsidRPr="00302E31">
        <w:rPr>
          <w:rFonts w:ascii="Times New Roman" w:hAnsi="Times New Roman" w:cs="Times New Roman"/>
          <w:sz w:val="28"/>
          <w:szCs w:val="28"/>
        </w:rPr>
        <w:t xml:space="preserve"> Выдача результата услуги.</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Основанием для начала административной </w:t>
      </w:r>
      <w:proofErr w:type="spellStart"/>
      <w:r w:rsidRPr="00302E31">
        <w:rPr>
          <w:rFonts w:ascii="Times New Roman" w:hAnsi="Times New Roman" w:cs="Times New Roman"/>
          <w:sz w:val="28"/>
          <w:szCs w:val="28"/>
        </w:rPr>
        <w:t>процедурыявляется</w:t>
      </w:r>
      <w:proofErr w:type="spellEnd"/>
      <w:r w:rsidRPr="00302E31">
        <w:rPr>
          <w:rFonts w:ascii="Times New Roman" w:hAnsi="Times New Roman" w:cs="Times New Roman"/>
          <w:sz w:val="28"/>
          <w:szCs w:val="28"/>
        </w:rPr>
        <w:t xml:space="preserve"> получение сотрудником </w:t>
      </w:r>
      <w:r w:rsidR="00E14FD5">
        <w:rPr>
          <w:rFonts w:ascii="Times New Roman" w:hAnsi="Times New Roman" w:cs="Times New Roman"/>
          <w:sz w:val="28"/>
          <w:szCs w:val="28"/>
        </w:rPr>
        <w:t>о</w:t>
      </w:r>
      <w:r w:rsidR="00CF7FBD"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подписанного главой м</w:t>
      </w:r>
      <w:r w:rsidR="00CF7FBD" w:rsidRPr="00302E31">
        <w:rPr>
          <w:rFonts w:ascii="Times New Roman" w:hAnsi="Times New Roman" w:cs="Times New Roman"/>
          <w:sz w:val="28"/>
          <w:szCs w:val="28"/>
        </w:rPr>
        <w:t>униципального района Кинельский Самарской области</w:t>
      </w:r>
      <w:r w:rsidRPr="00302E31">
        <w:rPr>
          <w:rFonts w:ascii="Times New Roman" w:hAnsi="Times New Roman" w:cs="Times New Roman"/>
          <w:sz w:val="28"/>
          <w:szCs w:val="28"/>
        </w:rPr>
        <w:t xml:space="preserve"> подготовленного ответа об осуществлении муниципальной функции (муниципального лесного контроля)</w:t>
      </w:r>
      <w:r w:rsidR="00A15388">
        <w:rPr>
          <w:rFonts w:ascii="Times New Roman" w:hAnsi="Times New Roman" w:cs="Times New Roman"/>
          <w:sz w:val="28"/>
          <w:szCs w:val="28"/>
        </w:rPr>
        <w:t>.</w:t>
      </w:r>
      <w:proofErr w:type="gramEnd"/>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w:t>
      </w:r>
      <w:r w:rsidR="00E14FD5">
        <w:rPr>
          <w:rFonts w:ascii="Times New Roman" w:hAnsi="Times New Roman" w:cs="Times New Roman"/>
          <w:sz w:val="28"/>
          <w:szCs w:val="28"/>
        </w:rPr>
        <w:t>о</w:t>
      </w:r>
      <w:r w:rsidR="007B4815"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w:t>
      </w:r>
      <w:r w:rsidR="007B4815" w:rsidRPr="00302E31">
        <w:rPr>
          <w:rFonts w:ascii="Times New Roman" w:hAnsi="Times New Roman" w:cs="Times New Roman"/>
          <w:sz w:val="28"/>
          <w:szCs w:val="28"/>
        </w:rPr>
        <w:t>специалист муниципального контроля</w:t>
      </w:r>
      <w:r w:rsidRPr="00302E31">
        <w:rPr>
          <w:rFonts w:ascii="Times New Roman" w:hAnsi="Times New Roman" w:cs="Times New Roman"/>
          <w:sz w:val="28"/>
          <w:szCs w:val="28"/>
        </w:rPr>
        <w:t xml:space="preserve">), уполномоченное на выдачу результатов муниципальной функции. </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При осуществлении муниципальной функции должностное лицо совершает следующие административные действия:</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 выдает (направляет) заявителю результат муниципальной функции.</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 xml:space="preserve">Выдача результата осуществления  муниципальной функции осуществляется способом, указанным заявителем при подаче заявления об осуществлении муниципальной функции и необходимых документов. </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Максимальный срок осуществления административно</w:t>
      </w:r>
      <w:r w:rsidR="00E14FD5">
        <w:rPr>
          <w:rFonts w:ascii="Times New Roman" w:hAnsi="Times New Roman" w:cs="Times New Roman"/>
          <w:sz w:val="28"/>
          <w:szCs w:val="28"/>
        </w:rPr>
        <w:t>й процедуры не может превышать двух</w:t>
      </w:r>
      <w:r w:rsidRPr="00302E31">
        <w:rPr>
          <w:rFonts w:ascii="Times New Roman" w:hAnsi="Times New Roman" w:cs="Times New Roman"/>
          <w:sz w:val="28"/>
          <w:szCs w:val="28"/>
        </w:rPr>
        <w:t xml:space="preserve"> рабочих дней с момента поступления подписанного документа, являющегося результатом осуществления муниципальной функции.</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Критерием принятия решения является подписанный главой муниципального района</w:t>
      </w:r>
      <w:r w:rsidR="007B4815" w:rsidRPr="00302E31">
        <w:rPr>
          <w:rFonts w:ascii="Times New Roman" w:hAnsi="Times New Roman" w:cs="Times New Roman"/>
          <w:sz w:val="28"/>
          <w:szCs w:val="28"/>
        </w:rPr>
        <w:t xml:space="preserve"> Кинельский Самарской области</w:t>
      </w:r>
      <w:r w:rsidRPr="00302E31">
        <w:rPr>
          <w:rFonts w:ascii="Times New Roman" w:hAnsi="Times New Roman" w:cs="Times New Roman"/>
          <w:sz w:val="28"/>
          <w:szCs w:val="28"/>
        </w:rPr>
        <w:t xml:space="preserve"> документ, являющийся результатом осуществления муниципальной функции.</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lastRenderedPageBreak/>
        <w:t>Результатом административной процедуры является направление заявителю результата муниципальной функции.</w:t>
      </w:r>
    </w:p>
    <w:p w:rsidR="00FA2074" w:rsidRPr="00302E31" w:rsidRDefault="00FA2074" w:rsidP="00FA2074">
      <w:pPr>
        <w:pStyle w:val="ConsPlusNormal"/>
        <w:spacing w:line="276" w:lineRule="auto"/>
        <w:ind w:firstLine="709"/>
        <w:jc w:val="both"/>
        <w:rPr>
          <w:rFonts w:ascii="Times New Roman" w:hAnsi="Times New Roman" w:cs="Times New Roman"/>
          <w:sz w:val="28"/>
          <w:szCs w:val="28"/>
        </w:rPr>
      </w:pPr>
      <w:r w:rsidRPr="00302E31">
        <w:rPr>
          <w:rFonts w:ascii="Times New Roman" w:hAnsi="Times New Roman" w:cs="Times New Roman"/>
          <w:sz w:val="28"/>
          <w:szCs w:val="28"/>
        </w:rPr>
        <w:t>Заявитель (представитель заявителя) для получения результата осуществления муниципальной функции на бумажном носителе имеет право обратиться непо</w:t>
      </w:r>
      <w:r w:rsidR="00E14FD5">
        <w:rPr>
          <w:rFonts w:ascii="Times New Roman" w:hAnsi="Times New Roman" w:cs="Times New Roman"/>
          <w:sz w:val="28"/>
          <w:szCs w:val="28"/>
        </w:rPr>
        <w:t>средственно в администрацию муниципального района</w:t>
      </w:r>
      <w:r w:rsidRPr="00302E31">
        <w:rPr>
          <w:rFonts w:ascii="Times New Roman" w:hAnsi="Times New Roman" w:cs="Times New Roman"/>
          <w:sz w:val="28"/>
          <w:szCs w:val="28"/>
        </w:rPr>
        <w:t xml:space="preserve"> </w:t>
      </w:r>
      <w:proofErr w:type="spellStart"/>
      <w:r w:rsidRPr="00302E31">
        <w:rPr>
          <w:rFonts w:ascii="Times New Roman" w:hAnsi="Times New Roman" w:cs="Times New Roman"/>
          <w:sz w:val="28"/>
          <w:szCs w:val="28"/>
        </w:rPr>
        <w:t>Кинельский</w:t>
      </w:r>
      <w:proofErr w:type="spellEnd"/>
      <w:r w:rsidR="00E14FD5">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w:t>
      </w:r>
    </w:p>
    <w:p w:rsidR="00FA2074" w:rsidRPr="00302E31" w:rsidRDefault="00FA2074" w:rsidP="00FA2074">
      <w:pPr>
        <w:widowControl w:val="0"/>
        <w:autoSpaceDE w:val="0"/>
        <w:autoSpaceDN w:val="0"/>
        <w:adjustRightInd w:val="0"/>
        <w:ind w:firstLine="709"/>
        <w:jc w:val="both"/>
        <w:rPr>
          <w:rFonts w:ascii="Times New Roman" w:hAnsi="Times New Roman" w:cs="Times New Roman"/>
          <w:sz w:val="28"/>
          <w:szCs w:val="28"/>
        </w:rPr>
      </w:pPr>
      <w:r w:rsidRPr="00302E31">
        <w:rPr>
          <w:rFonts w:ascii="Times New Roman" w:hAnsi="Times New Roman" w:cs="Times New Roman"/>
          <w:sz w:val="28"/>
          <w:szCs w:val="28"/>
        </w:rPr>
        <w:t>Способом фиксации результата административной  процедуры является отметка о направлении заявителю документа, являющегося результатом осуществления муниципальной функции, в журнале регистрации ответов заявителям и (или) внесение соответствующих сведений в информационную систему администрации м</w:t>
      </w:r>
      <w:r w:rsidR="000C1174">
        <w:rPr>
          <w:rFonts w:ascii="Times New Roman" w:hAnsi="Times New Roman" w:cs="Times New Roman"/>
          <w:sz w:val="28"/>
          <w:szCs w:val="28"/>
        </w:rPr>
        <w:t xml:space="preserve">униципального района </w:t>
      </w:r>
      <w:r w:rsidRPr="00302E31">
        <w:rPr>
          <w:rFonts w:ascii="Times New Roman" w:hAnsi="Times New Roman" w:cs="Times New Roman"/>
          <w:sz w:val="28"/>
          <w:szCs w:val="28"/>
        </w:rPr>
        <w:t xml:space="preserve"> </w:t>
      </w:r>
      <w:proofErr w:type="spellStart"/>
      <w:r w:rsidRPr="00302E31">
        <w:rPr>
          <w:rFonts w:ascii="Times New Roman" w:hAnsi="Times New Roman" w:cs="Times New Roman"/>
          <w:sz w:val="28"/>
          <w:szCs w:val="28"/>
        </w:rPr>
        <w:t>Кинельский</w:t>
      </w:r>
      <w:proofErr w:type="spellEnd"/>
      <w:r w:rsidR="000C1174">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xml:space="preserve">. </w:t>
      </w:r>
    </w:p>
    <w:p w:rsidR="00FA2074" w:rsidRDefault="00A15388" w:rsidP="00FA207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3.10</w:t>
      </w:r>
      <w:r w:rsidR="00FA2074" w:rsidRPr="00302E31">
        <w:rPr>
          <w:rFonts w:ascii="Times New Roman" w:hAnsi="Times New Roman" w:cs="Times New Roman"/>
          <w:sz w:val="28"/>
          <w:szCs w:val="28"/>
        </w:rPr>
        <w:t xml:space="preserve"> Особенности реализации административных процедур при  представлении муниципальной услуги в электронном формате.</w:t>
      </w:r>
    </w:p>
    <w:p w:rsidR="000C1174" w:rsidRDefault="000C1174" w:rsidP="000C1174">
      <w:pPr>
        <w:widowControl w:val="0"/>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4.</w:t>
      </w:r>
      <w:r w:rsidRPr="000C1174">
        <w:rPr>
          <w:rFonts w:ascii="Times New Roman" w:hAnsi="Times New Roman" w:cs="Times New Roman"/>
          <w:sz w:val="28"/>
          <w:szCs w:val="28"/>
        </w:rPr>
        <w:t xml:space="preserve"> </w:t>
      </w:r>
      <w:r w:rsidRPr="00EB1F8E">
        <w:rPr>
          <w:rFonts w:ascii="Times New Roman" w:hAnsi="Times New Roman" w:cs="Times New Roman"/>
          <w:sz w:val="28"/>
          <w:szCs w:val="28"/>
        </w:rPr>
        <w:t>Профилактика правонарушений</w:t>
      </w:r>
      <w:r w:rsidR="00421009">
        <w:rPr>
          <w:rFonts w:ascii="Times New Roman" w:hAnsi="Times New Roman" w:cs="Times New Roman"/>
          <w:sz w:val="28"/>
          <w:szCs w:val="28"/>
        </w:rPr>
        <w:t>.</w:t>
      </w:r>
    </w:p>
    <w:p w:rsidR="00A80C46" w:rsidRPr="00A47605" w:rsidRDefault="00A80C46" w:rsidP="00A80C46">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4.1. </w:t>
      </w:r>
      <w:r w:rsidRPr="00A47605">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 и требований, установленных муниципальными правовыми актами.</w:t>
      </w:r>
    </w:p>
    <w:p w:rsidR="00A80C46" w:rsidRDefault="00A80C46" w:rsidP="00A80C46">
      <w:pPr>
        <w:spacing w:line="360" w:lineRule="auto"/>
        <w:jc w:val="both"/>
        <w:rPr>
          <w:rFonts w:ascii="Times New Roman" w:hAnsi="Times New Roman" w:cs="Times New Roman"/>
          <w:sz w:val="28"/>
          <w:szCs w:val="28"/>
        </w:rPr>
      </w:pPr>
      <w:r w:rsidRPr="00A47605">
        <w:rPr>
          <w:rFonts w:ascii="Times New Roman" w:hAnsi="Times New Roman" w:cs="Times New Roman"/>
          <w:sz w:val="28"/>
          <w:szCs w:val="28"/>
        </w:rPr>
        <w:t xml:space="preserve">В целях профилактики нарушений юридическими лицами и индивидуальными предпринимателями обязательных требований и </w:t>
      </w:r>
      <w:r w:rsidRPr="00D66F54">
        <w:rPr>
          <w:rFonts w:ascii="Times New Roman" w:hAnsi="Times New Roman" w:cs="Times New Roman"/>
          <w:sz w:val="28"/>
          <w:szCs w:val="28"/>
        </w:rPr>
        <w:t xml:space="preserve">требований, установленных муниципальными правовыми актами, специалисты </w:t>
      </w:r>
      <w:r>
        <w:rPr>
          <w:rFonts w:ascii="Times New Roman" w:hAnsi="Times New Roman" w:cs="Times New Roman"/>
          <w:sz w:val="28"/>
          <w:szCs w:val="28"/>
        </w:rPr>
        <w:t>муниципального контроля</w:t>
      </w:r>
      <w:r w:rsidRPr="00D66F54">
        <w:rPr>
          <w:rFonts w:ascii="Times New Roman" w:hAnsi="Times New Roman" w:cs="Times New Roman"/>
          <w:sz w:val="28"/>
          <w:szCs w:val="28"/>
        </w:rPr>
        <w:t>:</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1) обеспечивают размещение на официальных сайтах в сети «Интернет» перечни нормативных правовых актов или их отдельных частей, содержащих обязательные требования, и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 в том </w:t>
      </w:r>
      <w:r w:rsidRPr="00D66F54">
        <w:rPr>
          <w:rFonts w:ascii="Times New Roman" w:hAnsi="Times New Roman" w:cs="Times New Roman"/>
          <w:sz w:val="28"/>
          <w:szCs w:val="28"/>
        </w:rPr>
        <w:lastRenderedPageBreak/>
        <w:t xml:space="preserve">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D66F54">
        <w:rPr>
          <w:rFonts w:ascii="Times New Roman" w:hAnsi="Times New Roman" w:cs="Times New Roman"/>
          <w:sz w:val="28"/>
          <w:szCs w:val="28"/>
        </w:rPr>
        <w:t>В случае изменения обязательных требований и требований, установленных муниципальными правовыми актами специалистами муниципального контроля подготавливаются и распространяются комментарии о содержании новых нормативно правовых актов, устанавливающих обязательные требования и требования, установленные муниципальными правовыми актами, внесенных изменениях в действующие акты, сроках и порядке вступления их в действие, а так же рекомендации о проведении необходимых организационных, технических мероприятий, направленных на внедрение и обеспечение</w:t>
      </w:r>
      <w:proofErr w:type="gramEnd"/>
      <w:r w:rsidRPr="00D66F54">
        <w:rPr>
          <w:rFonts w:ascii="Times New Roman" w:hAnsi="Times New Roman" w:cs="Times New Roman"/>
          <w:sz w:val="28"/>
          <w:szCs w:val="28"/>
        </w:rPr>
        <w:t xml:space="preserve"> соблюдения обязательных требований и требований, установленных </w:t>
      </w:r>
      <w:r>
        <w:rPr>
          <w:rFonts w:ascii="Times New Roman" w:hAnsi="Times New Roman" w:cs="Times New Roman"/>
          <w:sz w:val="28"/>
          <w:szCs w:val="28"/>
        </w:rPr>
        <w:t>муниципальными правовыми актами;</w:t>
      </w:r>
    </w:p>
    <w:p w:rsidR="00A80C46" w:rsidRPr="00D66F54" w:rsidRDefault="00A80C46" w:rsidP="00A80C46">
      <w:pPr>
        <w:spacing w:line="360" w:lineRule="auto"/>
        <w:jc w:val="both"/>
        <w:rPr>
          <w:rFonts w:ascii="Times New Roman" w:hAnsi="Times New Roman" w:cs="Times New Roman"/>
          <w:sz w:val="28"/>
          <w:szCs w:val="28"/>
        </w:rPr>
      </w:pPr>
      <w:proofErr w:type="gramStart"/>
      <w:r w:rsidRPr="00D66F54">
        <w:rPr>
          <w:rFonts w:ascii="Times New Roman" w:hAnsi="Times New Roman" w:cs="Times New Roman"/>
          <w:sz w:val="28"/>
          <w:szCs w:val="28"/>
        </w:rPr>
        <w:t>3) обеспечивают регулярное (не реже одного раза в год) обобщение практики осуществление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4) выдают предостережения о недопустимости нарушения обязательных требований и требований, установленных муниципальными правовыми актами в порядке, установленном Правительством Российской Федерации.</w:t>
      </w:r>
    </w:p>
    <w:p w:rsidR="00A80C46" w:rsidRPr="00D66F54" w:rsidRDefault="00A80C46" w:rsidP="00A80C46">
      <w:pPr>
        <w:spacing w:line="360" w:lineRule="auto"/>
        <w:ind w:firstLine="708"/>
        <w:jc w:val="both"/>
        <w:rPr>
          <w:rFonts w:ascii="Times New Roman" w:hAnsi="Times New Roman" w:cs="Times New Roman"/>
          <w:sz w:val="28"/>
          <w:szCs w:val="28"/>
        </w:rPr>
      </w:pPr>
      <w:r w:rsidRPr="00D66F54">
        <w:rPr>
          <w:rFonts w:ascii="Times New Roman" w:hAnsi="Times New Roman" w:cs="Times New Roman"/>
          <w:sz w:val="28"/>
          <w:szCs w:val="28"/>
        </w:rPr>
        <w:t xml:space="preserve"> </w:t>
      </w:r>
      <w:proofErr w:type="gramStart"/>
      <w:r w:rsidRPr="00D66F54">
        <w:rPr>
          <w:rFonts w:ascii="Times New Roman" w:hAnsi="Times New Roman" w:cs="Times New Roman"/>
          <w:sz w:val="28"/>
          <w:szCs w:val="28"/>
        </w:rPr>
        <w:t xml:space="preserve">Решение о направлении предостережения о недопустимости нарушения обязательных требований и требований, установленных муниципальными правовыми актами принимает руководитель, заместитель руководителя органа муниципального контроля или иное уполномоченное </w:t>
      </w:r>
      <w:r w:rsidRPr="00D66F54">
        <w:rPr>
          <w:rFonts w:ascii="Times New Roman" w:hAnsi="Times New Roman" w:cs="Times New Roman"/>
          <w:sz w:val="28"/>
          <w:szCs w:val="28"/>
        </w:rPr>
        <w:lastRenderedPageBreak/>
        <w:t>распоряжением органа муниципального контроля должностное лицо органа муниципального контроля на основании предложений должностного лица органа муниципального контроля при наличии у органа муниципального контроля сведений о готовящихся нарушениях или о признаках нарушений обязательных требований и требований</w:t>
      </w:r>
      <w:proofErr w:type="gramEnd"/>
      <w:r w:rsidRPr="00D66F54">
        <w:rPr>
          <w:rFonts w:ascii="Times New Roman" w:hAnsi="Times New Roman" w:cs="Times New Roman"/>
          <w:sz w:val="28"/>
          <w:szCs w:val="28"/>
        </w:rPr>
        <w:t xml:space="preserve">, </w:t>
      </w:r>
      <w:proofErr w:type="gramStart"/>
      <w:r w:rsidRPr="00D66F54">
        <w:rPr>
          <w:rFonts w:ascii="Times New Roman" w:hAnsi="Times New Roman" w:cs="Times New Roman"/>
          <w:sz w:val="28"/>
          <w:szCs w:val="28"/>
        </w:rPr>
        <w:t>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и</w:t>
      </w:r>
      <w:proofErr w:type="gramEnd"/>
      <w:r w:rsidRPr="00D66F54">
        <w:rPr>
          <w:rFonts w:ascii="Times New Roman" w:hAnsi="Times New Roman" w:cs="Times New Roman"/>
          <w:sz w:val="28"/>
          <w:szCs w:val="28"/>
        </w:rPr>
        <w:t xml:space="preserve"> </w:t>
      </w:r>
      <w:proofErr w:type="gramStart"/>
      <w:r w:rsidRPr="00D66F54">
        <w:rPr>
          <w:rFonts w:ascii="Times New Roman" w:hAnsi="Times New Roman" w:cs="Times New Roman"/>
          <w:sz w:val="28"/>
          <w:szCs w:val="28"/>
        </w:rPr>
        <w:t>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D66F54">
        <w:rPr>
          <w:rFonts w:ascii="Times New Roman" w:hAnsi="Times New Roman" w:cs="Times New Roman"/>
          <w:sz w:val="28"/>
          <w:szCs w:val="28"/>
        </w:rPr>
        <w:t xml:space="preserve"> </w:t>
      </w:r>
      <w:proofErr w:type="gramStart"/>
      <w:r w:rsidRPr="00D66F54">
        <w:rPr>
          <w:rFonts w:ascii="Times New Roman" w:hAnsi="Times New Roman" w:cs="Times New Roman"/>
          <w:sz w:val="28"/>
          <w:szCs w:val="28"/>
        </w:rPr>
        <w:t>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и предлагают юридическому лицу, индивидуальному предпринимателю  принять меры по обеспечению соблюдения обязательных требований и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A80C46" w:rsidRPr="00D66F54" w:rsidRDefault="00A80C46" w:rsidP="00A80C46">
      <w:pPr>
        <w:spacing w:line="360" w:lineRule="auto"/>
        <w:ind w:firstLine="708"/>
        <w:jc w:val="both"/>
        <w:rPr>
          <w:rFonts w:ascii="Times New Roman" w:hAnsi="Times New Roman" w:cs="Times New Roman"/>
          <w:sz w:val="28"/>
          <w:szCs w:val="28"/>
        </w:rPr>
      </w:pPr>
      <w:r w:rsidRPr="00D66F54">
        <w:rPr>
          <w:rFonts w:ascii="Times New Roman" w:hAnsi="Times New Roman" w:cs="Times New Roman"/>
          <w:sz w:val="28"/>
          <w:szCs w:val="28"/>
        </w:rPr>
        <w:lastRenderedPageBreak/>
        <w:t xml:space="preserve"> Составление и направление предостереже</w:t>
      </w:r>
      <w:r w:rsidR="008B771B">
        <w:rPr>
          <w:rFonts w:ascii="Times New Roman" w:hAnsi="Times New Roman" w:cs="Times New Roman"/>
          <w:sz w:val="28"/>
          <w:szCs w:val="28"/>
        </w:rPr>
        <w:t>ния осуществляется не позднее тридцати</w:t>
      </w:r>
      <w:r w:rsidRPr="00D66F54">
        <w:rPr>
          <w:rFonts w:ascii="Times New Roman" w:hAnsi="Times New Roman" w:cs="Times New Roman"/>
          <w:sz w:val="28"/>
          <w:szCs w:val="28"/>
        </w:rPr>
        <w:t xml:space="preserve"> дней со дня получения должностным лицом органа муниципального  </w:t>
      </w:r>
      <w:r>
        <w:rPr>
          <w:rFonts w:ascii="Times New Roman" w:hAnsi="Times New Roman" w:cs="Times New Roman"/>
          <w:sz w:val="28"/>
          <w:szCs w:val="28"/>
        </w:rPr>
        <w:t>контроля вышеуказанных сведений.</w:t>
      </w:r>
    </w:p>
    <w:p w:rsidR="00A80C46" w:rsidRPr="00D66F54" w:rsidRDefault="00A80C46" w:rsidP="00A80C46">
      <w:pPr>
        <w:spacing w:line="360" w:lineRule="auto"/>
        <w:ind w:firstLine="708"/>
        <w:jc w:val="both"/>
        <w:rPr>
          <w:rFonts w:ascii="Times New Roman" w:hAnsi="Times New Roman" w:cs="Times New Roman"/>
          <w:sz w:val="28"/>
          <w:szCs w:val="28"/>
        </w:rPr>
      </w:pPr>
      <w:r w:rsidRPr="00D66F54">
        <w:rPr>
          <w:rFonts w:ascii="Times New Roman" w:hAnsi="Times New Roman" w:cs="Times New Roman"/>
          <w:sz w:val="28"/>
          <w:szCs w:val="28"/>
        </w:rPr>
        <w:t xml:space="preserve"> В предостережении указывается:</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наименование органа муниципального контроля, который направляет предостережение;</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дата и номер предостережения;</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указание на обязательные требования и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и требований, установленных муниципальными правовыми актами;</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предложение юридическому лицу, индивидуальному предпринимателю принять меры по обеспечению соблюдения обязательных требований,  и требований, установленных муниципальными правовыми актами;</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A80C46" w:rsidRPr="00D66F54" w:rsidRDefault="00A80C46" w:rsidP="00A80C46">
      <w:pPr>
        <w:spacing w:line="360" w:lineRule="auto"/>
        <w:jc w:val="both"/>
        <w:rPr>
          <w:rFonts w:ascii="Times New Roman" w:hAnsi="Times New Roman" w:cs="Times New Roman"/>
          <w:sz w:val="28"/>
          <w:szCs w:val="28"/>
        </w:rPr>
      </w:pPr>
      <w:r>
        <w:rPr>
          <w:rFonts w:ascii="Times New Roman" w:hAnsi="Times New Roman" w:cs="Times New Roman"/>
          <w:sz w:val="28"/>
          <w:szCs w:val="28"/>
        </w:rPr>
        <w:t>- срок (не менее шестидесяти</w:t>
      </w:r>
      <w:r w:rsidRPr="00D66F54">
        <w:rPr>
          <w:rFonts w:ascii="Times New Roman" w:hAnsi="Times New Roman" w:cs="Times New Roman"/>
          <w:sz w:val="28"/>
          <w:szCs w:val="28"/>
        </w:rPr>
        <w:t xml:space="preserve">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A80C46" w:rsidRPr="00D66F54" w:rsidRDefault="00A80C46" w:rsidP="00A80C46">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lastRenderedPageBreak/>
        <w:t>- контактные данные органа муниципального контроля, включая почтовый адрес и адрес электронной почты, а так же иные возможные способы подачи возражений, уведомления об исполнении предостережения.</w:t>
      </w:r>
    </w:p>
    <w:p w:rsidR="00A80C46" w:rsidRPr="00D66F54" w:rsidRDefault="00A80C46" w:rsidP="00A80C46">
      <w:pPr>
        <w:spacing w:line="360" w:lineRule="auto"/>
        <w:ind w:firstLine="708"/>
        <w:jc w:val="both"/>
        <w:rPr>
          <w:rFonts w:ascii="Times New Roman" w:hAnsi="Times New Roman" w:cs="Times New Roman"/>
          <w:sz w:val="28"/>
          <w:szCs w:val="28"/>
        </w:rPr>
      </w:pPr>
      <w:r w:rsidRPr="00D66F54">
        <w:rPr>
          <w:rFonts w:ascii="Times New Roman" w:hAnsi="Times New Roman" w:cs="Times New Roman"/>
          <w:sz w:val="28"/>
          <w:szCs w:val="28"/>
        </w:rPr>
        <w:t xml:space="preserve"> Предостережение не может содержать требования о представлении юридическим лицом, индивидуальным предпринимателем сведений и документов.</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sz w:val="28"/>
          <w:szCs w:val="28"/>
        </w:rPr>
        <w:t xml:space="preserve"> </w:t>
      </w:r>
      <w:r w:rsidRPr="006B76B7">
        <w:rPr>
          <w:rFonts w:ascii="Times New Roman" w:hAnsi="Times New Roman" w:cs="Times New Roman"/>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 В возражениях указываются: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 Возражения направляются юридическим лицом, индивидуальным предпринимателем в бумажном виде почтовым отправлением в орган </w:t>
      </w:r>
      <w:r w:rsidRPr="006B76B7">
        <w:rPr>
          <w:rFonts w:ascii="Times New Roman" w:hAnsi="Times New Roman" w:cs="Times New Roman"/>
          <w:sz w:val="28"/>
          <w:szCs w:val="28"/>
        </w:rPr>
        <w:lastRenderedPageBreak/>
        <w:t>муниципального контроля либо иными указанными в предостережении способами.</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 Орган муниципального контроля рассматривает возражения, по итогам рассмотрения направляет юридическому лицу, индивидуальн</w:t>
      </w:r>
      <w:r>
        <w:rPr>
          <w:rFonts w:ascii="Times New Roman" w:hAnsi="Times New Roman" w:cs="Times New Roman"/>
          <w:sz w:val="28"/>
          <w:szCs w:val="28"/>
        </w:rPr>
        <w:t>ому предпринимателю в течение двадцати</w:t>
      </w:r>
      <w:r w:rsidRPr="006B76B7">
        <w:rPr>
          <w:rFonts w:ascii="Times New Roman" w:hAnsi="Times New Roman" w:cs="Times New Roman"/>
          <w:sz w:val="28"/>
          <w:szCs w:val="28"/>
        </w:rPr>
        <w:t xml:space="preserve">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sz w:val="28"/>
          <w:szCs w:val="28"/>
        </w:rPr>
        <w:t xml:space="preserve"> </w:t>
      </w:r>
      <w:r w:rsidRPr="006B76B7">
        <w:rPr>
          <w:rFonts w:ascii="Times New Roman" w:hAnsi="Times New Roman" w:cs="Times New Roman"/>
          <w:sz w:val="28"/>
          <w:szCs w:val="28"/>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sz w:val="28"/>
          <w:szCs w:val="28"/>
        </w:rPr>
        <w:t xml:space="preserve"> </w:t>
      </w:r>
      <w:r w:rsidRPr="006B76B7">
        <w:rPr>
          <w:rFonts w:ascii="Times New Roman" w:hAnsi="Times New Roman" w:cs="Times New Roman"/>
          <w:sz w:val="28"/>
          <w:szCs w:val="28"/>
        </w:rPr>
        <w:t>В уведомлении об исполнении предостережения указываются: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80C46" w:rsidRPr="006B76B7" w:rsidRDefault="00A80C46" w:rsidP="00A80C46">
      <w:pPr>
        <w:pStyle w:val="ConsPlusNormal"/>
        <w:spacing w:before="220" w:line="360" w:lineRule="auto"/>
        <w:ind w:firstLine="540"/>
        <w:jc w:val="both"/>
        <w:rPr>
          <w:rFonts w:ascii="Times New Roman" w:hAnsi="Times New Roman" w:cs="Times New Roman"/>
          <w:sz w:val="28"/>
          <w:szCs w:val="28"/>
        </w:rPr>
      </w:pPr>
      <w:proofErr w:type="gramStart"/>
      <w:r w:rsidRPr="006B76B7">
        <w:rPr>
          <w:rFonts w:ascii="Times New Roman" w:hAnsi="Times New Roman" w:cs="Times New Roman"/>
          <w:sz w:val="28"/>
          <w:szCs w:val="28"/>
        </w:rPr>
        <w:t xml:space="preserve">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w:t>
      </w:r>
      <w:r w:rsidRPr="006B76B7">
        <w:rPr>
          <w:rFonts w:ascii="Times New Roman" w:hAnsi="Times New Roman" w:cs="Times New Roman"/>
          <w:sz w:val="28"/>
          <w:szCs w:val="28"/>
        </w:rPr>
        <w:lastRenderedPageBreak/>
        <w:t>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A80C46" w:rsidRDefault="00A80C46" w:rsidP="00A80C46">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w:t>
      </w:r>
    </w:p>
    <w:p w:rsidR="00A80C46" w:rsidRDefault="00A80C46" w:rsidP="00A80C46">
      <w:pPr>
        <w:pStyle w:val="ConsPlusNormal"/>
        <w:spacing w:before="220" w:line="360" w:lineRule="auto"/>
        <w:ind w:firstLine="540"/>
        <w:jc w:val="both"/>
        <w:rPr>
          <w:rFonts w:ascii="Times New Roman" w:hAnsi="Times New Roman" w:cs="Times New Roman"/>
          <w:sz w:val="28"/>
          <w:szCs w:val="28"/>
        </w:rPr>
      </w:pPr>
    </w:p>
    <w:p w:rsidR="00A80C46" w:rsidRPr="00EA7D83" w:rsidRDefault="008B771B" w:rsidP="00A80C46">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A80C46">
        <w:rPr>
          <w:rFonts w:ascii="Times New Roman" w:hAnsi="Times New Roman" w:cs="Times New Roman"/>
          <w:sz w:val="28"/>
          <w:szCs w:val="28"/>
        </w:rPr>
        <w:t>.</w:t>
      </w:r>
      <w:r w:rsidR="00A80C46" w:rsidRPr="00EA7D83">
        <w:rPr>
          <w:rFonts w:ascii="Times New Roman" w:hAnsi="Times New Roman" w:cs="Times New Roman"/>
          <w:b/>
          <w:sz w:val="28"/>
          <w:szCs w:val="28"/>
        </w:rPr>
        <w:t xml:space="preserve"> </w:t>
      </w:r>
      <w:r w:rsidR="00A80C46" w:rsidRPr="00EA7D83">
        <w:rPr>
          <w:rFonts w:ascii="Times New Roman" w:hAnsi="Times New Roman" w:cs="Times New Roman"/>
          <w:sz w:val="28"/>
          <w:szCs w:val="28"/>
        </w:rPr>
        <w:t>Мероприятия по контролю без взаимодействия с юридическими лицами, индивидуальными предпринимателями.</w:t>
      </w:r>
    </w:p>
    <w:p w:rsidR="00A80C46" w:rsidRPr="0037387C" w:rsidRDefault="00A80C46" w:rsidP="00A80C46">
      <w:pPr>
        <w:spacing w:line="360" w:lineRule="auto"/>
        <w:ind w:firstLine="360"/>
        <w:jc w:val="both"/>
        <w:rPr>
          <w:rFonts w:ascii="Times New Roman" w:hAnsi="Times New Roman" w:cs="Times New Roman"/>
          <w:sz w:val="28"/>
          <w:szCs w:val="28"/>
        </w:rPr>
      </w:pPr>
      <w:r w:rsidRPr="0037387C">
        <w:rPr>
          <w:rFonts w:ascii="Times New Roman" w:hAnsi="Times New Roman" w:cs="Times New Roman"/>
          <w:sz w:val="28"/>
          <w:szCs w:val="28"/>
        </w:rPr>
        <w:t>Мероприятия по контролю без взаимодействия с юридическими лицами, индивидуальными предпринимателями проводятся специал</w:t>
      </w:r>
      <w:r w:rsidR="000F35A3">
        <w:rPr>
          <w:rFonts w:ascii="Times New Roman" w:hAnsi="Times New Roman" w:cs="Times New Roman"/>
          <w:sz w:val="28"/>
          <w:szCs w:val="28"/>
        </w:rPr>
        <w:t>истом  муниципального лесного</w:t>
      </w:r>
      <w:r w:rsidRPr="0037387C">
        <w:rPr>
          <w:rFonts w:ascii="Times New Roman" w:hAnsi="Times New Roman" w:cs="Times New Roman"/>
          <w:sz w:val="28"/>
          <w:szCs w:val="28"/>
        </w:rPr>
        <w:t xml:space="preserve">   контроля в пределах своей компетенции на основании заданий на проведение т</w:t>
      </w:r>
      <w:r>
        <w:rPr>
          <w:rFonts w:ascii="Times New Roman" w:hAnsi="Times New Roman" w:cs="Times New Roman"/>
          <w:sz w:val="28"/>
          <w:szCs w:val="28"/>
        </w:rPr>
        <w:t>аких мероприятий, утверждаемых г</w:t>
      </w:r>
      <w:r w:rsidRPr="0037387C">
        <w:rPr>
          <w:rFonts w:ascii="Times New Roman" w:hAnsi="Times New Roman" w:cs="Times New Roman"/>
          <w:sz w:val="28"/>
          <w:szCs w:val="28"/>
        </w:rPr>
        <w:t xml:space="preserve">лавой (заместителем главы) муниципального района </w:t>
      </w:r>
      <w:proofErr w:type="spellStart"/>
      <w:r w:rsidRPr="0037387C">
        <w:rPr>
          <w:rFonts w:ascii="Times New Roman" w:hAnsi="Times New Roman" w:cs="Times New Roman"/>
          <w:sz w:val="28"/>
          <w:szCs w:val="28"/>
        </w:rPr>
        <w:t>Кинельский</w:t>
      </w:r>
      <w:proofErr w:type="spellEnd"/>
      <w:r w:rsidRPr="0037387C">
        <w:rPr>
          <w:rFonts w:ascii="Times New Roman" w:hAnsi="Times New Roman" w:cs="Times New Roman"/>
          <w:sz w:val="28"/>
          <w:szCs w:val="28"/>
        </w:rPr>
        <w:t xml:space="preserve">  Самарской области. </w:t>
      </w:r>
    </w:p>
    <w:p w:rsidR="00A80C46" w:rsidRPr="0037387C" w:rsidRDefault="00A80C46" w:rsidP="00A80C46">
      <w:pPr>
        <w:pStyle w:val="ConsPlusNormal"/>
        <w:spacing w:line="360" w:lineRule="auto"/>
        <w:ind w:firstLine="540"/>
        <w:jc w:val="both"/>
        <w:rPr>
          <w:rFonts w:ascii="Times New Roman" w:hAnsi="Times New Roman" w:cs="Times New Roman"/>
          <w:sz w:val="28"/>
          <w:szCs w:val="28"/>
        </w:rPr>
      </w:pPr>
      <w:r w:rsidRPr="0037387C">
        <w:rPr>
          <w:rFonts w:ascii="Times New Roman" w:hAnsi="Times New Roman" w:cs="Times New Roman"/>
          <w:sz w:val="28"/>
          <w:szCs w:val="28"/>
        </w:rPr>
        <w:t>Оформление и содержание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устанавливается в соответствии с разработанным порядком.</w:t>
      </w:r>
    </w:p>
    <w:p w:rsidR="00A80C46" w:rsidRPr="0037387C" w:rsidRDefault="00A80C46" w:rsidP="00A80C46">
      <w:pPr>
        <w:pStyle w:val="ConsPlusNormal"/>
        <w:spacing w:line="360" w:lineRule="auto"/>
        <w:ind w:firstLine="540"/>
        <w:jc w:val="both"/>
        <w:rPr>
          <w:rFonts w:ascii="Times New Roman" w:hAnsi="Times New Roman" w:cs="Times New Roman"/>
          <w:sz w:val="28"/>
          <w:szCs w:val="28"/>
        </w:rPr>
      </w:pPr>
      <w:r w:rsidRPr="0037387C">
        <w:rPr>
          <w:rFonts w:ascii="Times New Roman" w:hAnsi="Times New Roman" w:cs="Times New Roman"/>
          <w:sz w:val="28"/>
          <w:szCs w:val="28"/>
        </w:rPr>
        <w:t>Порядок устанавливает:</w:t>
      </w:r>
    </w:p>
    <w:p w:rsidR="00A80C46" w:rsidRPr="0037387C" w:rsidRDefault="00A80C46" w:rsidP="00A80C46">
      <w:pPr>
        <w:pStyle w:val="ConsPlusNormal"/>
        <w:spacing w:before="220"/>
        <w:ind w:firstLine="540"/>
        <w:jc w:val="both"/>
        <w:rPr>
          <w:rFonts w:ascii="Times New Roman" w:hAnsi="Times New Roman" w:cs="Times New Roman"/>
          <w:sz w:val="28"/>
          <w:szCs w:val="28"/>
        </w:rPr>
      </w:pPr>
      <w:r w:rsidRPr="0037387C">
        <w:rPr>
          <w:rFonts w:ascii="Times New Roman" w:hAnsi="Times New Roman" w:cs="Times New Roman"/>
          <w:sz w:val="28"/>
          <w:szCs w:val="28"/>
        </w:rPr>
        <w:t>- порядок оформления плановых (рейдовых) заданий на проведение плановых (рейдовых) осмотров, обследований;</w:t>
      </w:r>
    </w:p>
    <w:p w:rsidR="00A80C46" w:rsidRPr="0037387C" w:rsidRDefault="00A80C46" w:rsidP="00A80C46">
      <w:pPr>
        <w:pStyle w:val="ConsPlusNormal"/>
        <w:spacing w:before="220"/>
        <w:ind w:firstLine="540"/>
        <w:jc w:val="both"/>
        <w:rPr>
          <w:rFonts w:ascii="Times New Roman" w:hAnsi="Times New Roman" w:cs="Times New Roman"/>
          <w:sz w:val="28"/>
          <w:szCs w:val="28"/>
        </w:rPr>
      </w:pPr>
      <w:r w:rsidRPr="0037387C">
        <w:rPr>
          <w:rFonts w:ascii="Times New Roman" w:hAnsi="Times New Roman" w:cs="Times New Roman"/>
          <w:sz w:val="28"/>
          <w:szCs w:val="28"/>
        </w:rPr>
        <w:t>- содержание плановых (рейдовых) заданий на проведение плановых (рейдовых) осмотров, обследований;</w:t>
      </w:r>
    </w:p>
    <w:p w:rsidR="00A80C46" w:rsidRDefault="00A80C46" w:rsidP="00A80C46">
      <w:pPr>
        <w:pStyle w:val="ConsPlusNormal"/>
        <w:spacing w:before="220"/>
        <w:ind w:firstLine="540"/>
        <w:jc w:val="both"/>
        <w:rPr>
          <w:rFonts w:ascii="Times New Roman" w:hAnsi="Times New Roman" w:cs="Times New Roman"/>
          <w:sz w:val="28"/>
          <w:szCs w:val="28"/>
        </w:rPr>
      </w:pPr>
      <w:r w:rsidRPr="0037387C">
        <w:rPr>
          <w:rFonts w:ascii="Times New Roman" w:hAnsi="Times New Roman" w:cs="Times New Roman"/>
          <w:sz w:val="28"/>
          <w:szCs w:val="28"/>
        </w:rPr>
        <w:t>- порядок оформления результатов плановых (рейдовых) осмотров, обследований.</w:t>
      </w:r>
    </w:p>
    <w:p w:rsidR="00A80C46" w:rsidRPr="0037387C" w:rsidRDefault="00A80C46" w:rsidP="00A80C46">
      <w:pPr>
        <w:pStyle w:val="ConsPlusNormal"/>
        <w:spacing w:before="220"/>
        <w:ind w:firstLine="540"/>
        <w:jc w:val="both"/>
        <w:rPr>
          <w:rFonts w:ascii="Times New Roman" w:hAnsi="Times New Roman" w:cs="Times New Roman"/>
          <w:sz w:val="28"/>
          <w:szCs w:val="28"/>
        </w:rPr>
      </w:pPr>
    </w:p>
    <w:p w:rsidR="00A80C46" w:rsidRPr="0037387C" w:rsidRDefault="00A80C46" w:rsidP="00A80C46">
      <w:pPr>
        <w:spacing w:line="360" w:lineRule="auto"/>
        <w:ind w:left="360"/>
        <w:jc w:val="both"/>
        <w:rPr>
          <w:rFonts w:ascii="Times New Roman" w:hAnsi="Times New Roman" w:cs="Times New Roman"/>
          <w:sz w:val="28"/>
          <w:szCs w:val="28"/>
        </w:rPr>
      </w:pPr>
      <w:r w:rsidRPr="0037387C">
        <w:rPr>
          <w:rFonts w:ascii="Times New Roman" w:hAnsi="Times New Roman" w:cs="Times New Roman"/>
          <w:sz w:val="28"/>
          <w:szCs w:val="28"/>
        </w:rPr>
        <w:lastRenderedPageBreak/>
        <w:t>1. Задание на проведение мероприятия по контролю в виде рейдового обследования (осмотра) должно включать в себя:</w:t>
      </w:r>
    </w:p>
    <w:p w:rsidR="00A80C46" w:rsidRPr="0037387C" w:rsidRDefault="00A80C46" w:rsidP="00A80C46">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1)  вид мероприятия по контролю (плановый или рейдовый);</w:t>
      </w:r>
    </w:p>
    <w:p w:rsidR="00A80C46" w:rsidRPr="0037387C" w:rsidRDefault="00A80C46" w:rsidP="00A80C46">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 xml:space="preserve"> 2) дату и регистрационный номер;</w:t>
      </w:r>
    </w:p>
    <w:p w:rsidR="00A80C46" w:rsidRPr="0037387C" w:rsidRDefault="00A80C46" w:rsidP="00A80C46">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3)  правовые основания проведения мероприятия по контролю;</w:t>
      </w:r>
    </w:p>
    <w:p w:rsidR="00A80C46" w:rsidRPr="0037387C" w:rsidRDefault="00A80C46" w:rsidP="00A80C46">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4)  должность, фамилию, инициалы должностного лица, которому поручено проведение мероприятия по контролю;</w:t>
      </w:r>
    </w:p>
    <w:p w:rsidR="00A80C46" w:rsidRPr="0037387C" w:rsidRDefault="00A80C46" w:rsidP="00A80C46">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 xml:space="preserve"> 5) цели и задачи проведения мероприятия по контролю;</w:t>
      </w:r>
    </w:p>
    <w:p w:rsidR="00A80C46" w:rsidRPr="0037387C" w:rsidRDefault="00A80C46" w:rsidP="00A80C46">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6)наименование мероприятия по контролю (обследование, осмотр);</w:t>
      </w:r>
    </w:p>
    <w:p w:rsidR="00A80C46" w:rsidRPr="0037387C" w:rsidRDefault="00A80C46" w:rsidP="00A80C46">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7)  место нахождения или адрес территории проведения мероприятия по контролю;</w:t>
      </w:r>
    </w:p>
    <w:p w:rsidR="00A80C46" w:rsidRPr="0037387C" w:rsidRDefault="00A80C46" w:rsidP="00A80C46">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8)  информация, послужившая основанием для проведения мероприятия по контролю (жалобы, обращения, заявления физических и юридических лиц, сообщения в средствах массовой информации, материалы</w:t>
      </w:r>
      <w:r>
        <w:rPr>
          <w:rFonts w:ascii="Times New Roman" w:hAnsi="Times New Roman" w:cs="Times New Roman"/>
          <w:sz w:val="28"/>
          <w:szCs w:val="28"/>
        </w:rPr>
        <w:t>,</w:t>
      </w:r>
      <w:r w:rsidRPr="0037387C">
        <w:rPr>
          <w:rFonts w:ascii="Times New Roman" w:hAnsi="Times New Roman" w:cs="Times New Roman"/>
          <w:sz w:val="28"/>
          <w:szCs w:val="28"/>
        </w:rPr>
        <w:t xml:space="preserve"> поступившие из правоохранительных органов, а также из других государственных органов, органов местного самоуправления, от общественных объединений и т.п.) с указанием реквизитов: входящего регистрационного номера и даты регистрации;</w:t>
      </w:r>
    </w:p>
    <w:p w:rsidR="00A80C46" w:rsidRPr="0037387C" w:rsidRDefault="00A80C46" w:rsidP="00A80C46">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9) дата проведения мероприятия по контролю.</w:t>
      </w:r>
    </w:p>
    <w:p w:rsidR="00A80C46" w:rsidRPr="0037387C" w:rsidRDefault="00A80C46" w:rsidP="00A80C46">
      <w:pPr>
        <w:spacing w:line="360" w:lineRule="auto"/>
        <w:ind w:left="360"/>
        <w:jc w:val="both"/>
        <w:rPr>
          <w:rFonts w:ascii="Times New Roman" w:hAnsi="Times New Roman" w:cs="Times New Roman"/>
          <w:sz w:val="28"/>
          <w:szCs w:val="28"/>
        </w:rPr>
      </w:pPr>
      <w:r w:rsidRPr="0037387C">
        <w:rPr>
          <w:rFonts w:ascii="Times New Roman" w:hAnsi="Times New Roman" w:cs="Times New Roman"/>
          <w:sz w:val="28"/>
          <w:szCs w:val="28"/>
        </w:rPr>
        <w:t>2.  Задание на проведение мероприятия по контролю в виде планового обследования (осмотра) должна включать в себя:</w:t>
      </w:r>
    </w:p>
    <w:p w:rsidR="00A80C46" w:rsidRPr="0037387C" w:rsidRDefault="00A80C46" w:rsidP="00A80C46">
      <w:pPr>
        <w:pStyle w:val="a3"/>
        <w:numPr>
          <w:ilvl w:val="0"/>
          <w:numId w:val="17"/>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вид мероприятия по контролю (плановый или рейдовый);</w:t>
      </w:r>
    </w:p>
    <w:p w:rsidR="00A80C46" w:rsidRPr="0037387C" w:rsidRDefault="00A80C46" w:rsidP="00A80C46">
      <w:pPr>
        <w:pStyle w:val="a3"/>
        <w:numPr>
          <w:ilvl w:val="0"/>
          <w:numId w:val="17"/>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дату и регистрационный номер;</w:t>
      </w:r>
    </w:p>
    <w:p w:rsidR="00A80C46" w:rsidRPr="0037387C" w:rsidRDefault="00A80C46" w:rsidP="00A80C46">
      <w:pPr>
        <w:pStyle w:val="a3"/>
        <w:numPr>
          <w:ilvl w:val="0"/>
          <w:numId w:val="17"/>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правовые основания проведения мероприятия по контролю;</w:t>
      </w:r>
    </w:p>
    <w:p w:rsidR="00A80C46" w:rsidRPr="0037387C" w:rsidRDefault="00A80C46" w:rsidP="00A80C46">
      <w:pPr>
        <w:pStyle w:val="a3"/>
        <w:numPr>
          <w:ilvl w:val="0"/>
          <w:numId w:val="17"/>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lastRenderedPageBreak/>
        <w:t xml:space="preserve">должность, фамилию, инициалы должностного </w:t>
      </w:r>
      <w:proofErr w:type="gramStart"/>
      <w:r w:rsidRPr="0037387C">
        <w:rPr>
          <w:rFonts w:ascii="Times New Roman" w:hAnsi="Times New Roman" w:cs="Times New Roman"/>
          <w:sz w:val="28"/>
          <w:szCs w:val="28"/>
        </w:rPr>
        <w:t>лица</w:t>
      </w:r>
      <w:proofErr w:type="gramEnd"/>
      <w:r w:rsidRPr="0037387C">
        <w:rPr>
          <w:rFonts w:ascii="Times New Roman" w:hAnsi="Times New Roman" w:cs="Times New Roman"/>
          <w:sz w:val="28"/>
          <w:szCs w:val="28"/>
        </w:rPr>
        <w:t xml:space="preserve"> которому поручено проведение мероприятия по контролю;</w:t>
      </w:r>
    </w:p>
    <w:p w:rsidR="00A80C46" w:rsidRPr="0037387C" w:rsidRDefault="00A80C46" w:rsidP="00A80C46">
      <w:pPr>
        <w:pStyle w:val="a3"/>
        <w:numPr>
          <w:ilvl w:val="0"/>
          <w:numId w:val="17"/>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цели и задачи проведения мероприятия по контролю;</w:t>
      </w:r>
    </w:p>
    <w:p w:rsidR="00A80C46" w:rsidRPr="0037387C" w:rsidRDefault="00A80C46" w:rsidP="00A80C46">
      <w:pPr>
        <w:pStyle w:val="a3"/>
        <w:numPr>
          <w:ilvl w:val="0"/>
          <w:numId w:val="17"/>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наименование мероприятия по контролю (обследование, осмотр);</w:t>
      </w:r>
    </w:p>
    <w:p w:rsidR="00A80C46" w:rsidRPr="0037387C" w:rsidRDefault="00A80C46" w:rsidP="00A80C46">
      <w:pPr>
        <w:pStyle w:val="a3"/>
        <w:numPr>
          <w:ilvl w:val="0"/>
          <w:numId w:val="17"/>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место нахождения или адрес территории проведения мероприятия по контролю;</w:t>
      </w:r>
    </w:p>
    <w:p w:rsidR="00A80C46" w:rsidRPr="0037387C" w:rsidRDefault="00A80C46" w:rsidP="00A80C46">
      <w:pPr>
        <w:pStyle w:val="a3"/>
        <w:numPr>
          <w:ilvl w:val="0"/>
          <w:numId w:val="17"/>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реквизиты ежегодного графика проведения плановых мероприятий по контролю, утвержденного руководителем   органа муниципального контроля;</w:t>
      </w:r>
    </w:p>
    <w:p w:rsidR="00A80C46" w:rsidRPr="0037387C" w:rsidRDefault="00A80C46" w:rsidP="00A80C46">
      <w:pPr>
        <w:pStyle w:val="a3"/>
        <w:numPr>
          <w:ilvl w:val="0"/>
          <w:numId w:val="17"/>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дата проведения мероприятия по контролю.</w:t>
      </w:r>
    </w:p>
    <w:p w:rsidR="00A80C46" w:rsidRPr="0037387C" w:rsidRDefault="00A80C46" w:rsidP="00A80C46">
      <w:p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 xml:space="preserve">Задание на проведение мероприятия по контролю в виде планового (рейдового) обследования подписывается руководителем </w:t>
      </w:r>
      <w:r>
        <w:rPr>
          <w:rFonts w:ascii="Times New Roman" w:eastAsia="Calibri" w:hAnsi="Times New Roman" w:cs="Times New Roman"/>
          <w:sz w:val="28"/>
          <w:szCs w:val="28"/>
        </w:rPr>
        <w:t>(заместителем</w:t>
      </w:r>
      <w:r w:rsidRPr="0037387C">
        <w:rPr>
          <w:rFonts w:ascii="Times New Roman" w:eastAsia="Calibri" w:hAnsi="Times New Roman" w:cs="Times New Roman"/>
          <w:sz w:val="28"/>
          <w:szCs w:val="28"/>
        </w:rPr>
        <w:t xml:space="preserve"> руководителя) </w:t>
      </w:r>
      <w:r w:rsidRPr="0037387C">
        <w:rPr>
          <w:rFonts w:ascii="Times New Roman" w:hAnsi="Times New Roman" w:cs="Times New Roman"/>
          <w:sz w:val="28"/>
          <w:szCs w:val="28"/>
        </w:rPr>
        <w:t xml:space="preserve"> органа муниципального   контроля.</w:t>
      </w:r>
    </w:p>
    <w:p w:rsidR="00A80C46" w:rsidRPr="0037387C" w:rsidRDefault="00A80C46" w:rsidP="00A80C46">
      <w:p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ab/>
        <w:t>На задании на проведение мероприятия по контролю в виде планового (рейдового) обследования проставляется печать органа муниципального контроля.</w:t>
      </w:r>
    </w:p>
    <w:p w:rsidR="00A80C46" w:rsidRPr="0037387C" w:rsidRDefault="00A80C46" w:rsidP="00A80C46">
      <w:pPr>
        <w:spacing w:line="360" w:lineRule="auto"/>
        <w:ind w:left="360"/>
        <w:jc w:val="both"/>
        <w:rPr>
          <w:rFonts w:ascii="Times New Roman" w:hAnsi="Times New Roman" w:cs="Times New Roman"/>
          <w:sz w:val="28"/>
          <w:szCs w:val="28"/>
        </w:rPr>
      </w:pPr>
      <w:r w:rsidRPr="0037387C">
        <w:rPr>
          <w:rFonts w:ascii="Times New Roman" w:hAnsi="Times New Roman" w:cs="Times New Roman"/>
          <w:sz w:val="28"/>
          <w:szCs w:val="28"/>
        </w:rPr>
        <w:t>3. Результаты проведения мероприятия по контролю в виде планового (рейдового) обследования (осмотра) отражаются в акте по результатам проведения мероприятия по контролю (далее-акт).</w:t>
      </w:r>
    </w:p>
    <w:p w:rsidR="00A80C46" w:rsidRPr="0037387C" w:rsidRDefault="00A80C46" w:rsidP="00A80C46">
      <w:pPr>
        <w:pStyle w:val="a3"/>
        <w:spacing w:line="360" w:lineRule="auto"/>
        <w:ind w:left="0"/>
        <w:jc w:val="both"/>
        <w:rPr>
          <w:rFonts w:ascii="Times New Roman" w:hAnsi="Times New Roman" w:cs="Times New Roman"/>
          <w:sz w:val="28"/>
          <w:szCs w:val="28"/>
        </w:rPr>
      </w:pPr>
      <w:r w:rsidRPr="0037387C">
        <w:rPr>
          <w:rFonts w:ascii="Times New Roman" w:hAnsi="Times New Roman" w:cs="Times New Roman"/>
          <w:sz w:val="28"/>
          <w:szCs w:val="28"/>
        </w:rPr>
        <w:t>Акт должен иметь регистрационный номер и содержать в себе следующее:</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дату, место составления акта;</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дату и время начала проведения мероприятия по контролю;</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дату и время окончания проведения мероприятия по контролю;</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место нахождения или адрес территории, на которой проводилось мероприятие по контролю;</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должность, фамилия, инициалы должностного лица, проводившего мероприятие по контролю;</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lastRenderedPageBreak/>
        <w:t xml:space="preserve">  основания проведения мероприятия по контролю, реквизиты (дата, регистрационный номер) задания на проведение мероприятия по контролю;</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должность, фамилия, инициалы лиц, участвовавших в проведении мероприятия по контролю;</w:t>
      </w:r>
    </w:p>
    <w:p w:rsidR="00A80C46" w:rsidRPr="0037387C" w:rsidRDefault="00A80C46" w:rsidP="00A80C46">
      <w:pPr>
        <w:pStyle w:val="a3"/>
        <w:numPr>
          <w:ilvl w:val="0"/>
          <w:numId w:val="18"/>
        </w:numPr>
        <w:spacing w:line="360" w:lineRule="auto"/>
        <w:ind w:left="142" w:firstLine="567"/>
        <w:jc w:val="both"/>
        <w:rPr>
          <w:rFonts w:ascii="Times New Roman" w:hAnsi="Times New Roman" w:cs="Times New Roman"/>
          <w:sz w:val="28"/>
          <w:szCs w:val="28"/>
        </w:rPr>
      </w:pPr>
      <w:r w:rsidRPr="0037387C">
        <w:rPr>
          <w:rFonts w:ascii="Times New Roman" w:hAnsi="Times New Roman" w:cs="Times New Roman"/>
          <w:sz w:val="28"/>
          <w:szCs w:val="28"/>
        </w:rPr>
        <w:t xml:space="preserve">  действия, направленные на фиксацию процесса проведения и результатов мероприятия по контролю (фотографирование, замеры и т.п.) с указанием параметров используемых технических средств и лиц, их применивших;</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обстоятельства, установленные в ходе проведения мероприятия по контролю, в том числе сведения о выявленных нарушениях действующего законодательства;</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наличие приложений к акту с указанием наименования приложений и количества листов;</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подписи лиц, участвовавших, а проведении мероприятия по контролю;</w:t>
      </w:r>
    </w:p>
    <w:p w:rsidR="00A80C46" w:rsidRPr="0037387C" w:rsidRDefault="00A80C46" w:rsidP="00A80C46">
      <w:pPr>
        <w:pStyle w:val="a3"/>
        <w:numPr>
          <w:ilvl w:val="0"/>
          <w:numId w:val="18"/>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подпись должностного лица, составлявшего акт.</w:t>
      </w:r>
    </w:p>
    <w:p w:rsidR="00A80C46" w:rsidRPr="0037387C" w:rsidRDefault="00A80C46" w:rsidP="00A80C46">
      <w:pPr>
        <w:pStyle w:val="a3"/>
        <w:spacing w:line="360" w:lineRule="auto"/>
        <w:ind w:left="0"/>
        <w:jc w:val="both"/>
        <w:rPr>
          <w:rFonts w:ascii="Times New Roman" w:hAnsi="Times New Roman" w:cs="Times New Roman"/>
          <w:sz w:val="28"/>
          <w:szCs w:val="28"/>
        </w:rPr>
      </w:pPr>
      <w:r w:rsidRPr="0037387C">
        <w:rPr>
          <w:rFonts w:ascii="Times New Roman" w:hAnsi="Times New Roman" w:cs="Times New Roman"/>
          <w:sz w:val="28"/>
          <w:szCs w:val="28"/>
        </w:rPr>
        <w:t>Неотъемлемой частью акта является приложение к акту в виде фото – таблицы, схемы.</w:t>
      </w:r>
    </w:p>
    <w:p w:rsidR="00A80C46" w:rsidRPr="0037387C" w:rsidRDefault="00A80C46" w:rsidP="00A80C46">
      <w:pPr>
        <w:autoSpaceDE w:val="0"/>
        <w:autoSpaceDN w:val="0"/>
        <w:adjustRightInd w:val="0"/>
        <w:spacing w:line="360" w:lineRule="auto"/>
        <w:ind w:firstLine="708"/>
        <w:jc w:val="both"/>
        <w:rPr>
          <w:rFonts w:ascii="Times New Roman" w:eastAsia="Calibri" w:hAnsi="Times New Roman" w:cs="Times New Roman"/>
          <w:sz w:val="28"/>
          <w:szCs w:val="28"/>
        </w:rPr>
      </w:pPr>
      <w:proofErr w:type="gramStart"/>
      <w:r w:rsidRPr="0037387C">
        <w:rPr>
          <w:rFonts w:ascii="Times New Roman" w:eastAsia="Calibri" w:hAnsi="Times New Roman" w:cs="Times New Roman"/>
          <w:sz w:val="28"/>
          <w:szCs w:val="28"/>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w:t>
      </w:r>
      <w:proofErr w:type="gramEnd"/>
      <w:r w:rsidRPr="0037387C">
        <w:rPr>
          <w:rFonts w:ascii="Times New Roman" w:eastAsia="Calibri" w:hAnsi="Times New Roman" w:cs="Times New Roman"/>
          <w:sz w:val="28"/>
          <w:szCs w:val="28"/>
        </w:rPr>
        <w:t xml:space="preserve"> предпринимателя.</w:t>
      </w:r>
    </w:p>
    <w:p w:rsidR="00A80C46" w:rsidRPr="0037387C" w:rsidRDefault="00A80C46" w:rsidP="00A80C46">
      <w:pPr>
        <w:autoSpaceDE w:val="0"/>
        <w:autoSpaceDN w:val="0"/>
        <w:adjustRightInd w:val="0"/>
        <w:spacing w:line="360" w:lineRule="auto"/>
        <w:ind w:firstLine="708"/>
        <w:jc w:val="both"/>
        <w:rPr>
          <w:rFonts w:ascii="Times New Roman" w:eastAsia="Calibri" w:hAnsi="Times New Roman" w:cs="Times New Roman"/>
          <w:sz w:val="28"/>
          <w:szCs w:val="28"/>
        </w:rPr>
      </w:pPr>
      <w:r w:rsidRPr="0037387C">
        <w:rPr>
          <w:rFonts w:ascii="Times New Roman" w:eastAsia="Calibri" w:hAnsi="Times New Roman" w:cs="Times New Roman"/>
          <w:sz w:val="28"/>
          <w:szCs w:val="28"/>
        </w:rPr>
        <w:lastRenderedPageBreak/>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80C46" w:rsidRPr="0037387C" w:rsidRDefault="00A80C46" w:rsidP="00A80C46">
      <w:pPr>
        <w:autoSpaceDE w:val="0"/>
        <w:autoSpaceDN w:val="0"/>
        <w:adjustRightInd w:val="0"/>
        <w:spacing w:line="360" w:lineRule="auto"/>
        <w:ind w:firstLine="708"/>
        <w:jc w:val="both"/>
        <w:rPr>
          <w:rFonts w:ascii="Times New Roman" w:eastAsia="Calibri" w:hAnsi="Times New Roman" w:cs="Times New Roman"/>
          <w:sz w:val="28"/>
          <w:szCs w:val="28"/>
        </w:rPr>
      </w:pPr>
      <w:proofErr w:type="gramStart"/>
      <w:r w:rsidRPr="0037387C">
        <w:rPr>
          <w:rFonts w:ascii="Times New Roman" w:eastAsia="Calibri" w:hAnsi="Times New Roman" w:cs="Times New Roman"/>
          <w:sz w:val="28"/>
          <w:szCs w:val="28"/>
        </w:rPr>
        <w:t>В случае получения в ходе проведения мероприятий по контролю без взаимодействия с юридическими лицами</w:t>
      </w:r>
      <w:proofErr w:type="gramEnd"/>
      <w:r w:rsidRPr="0037387C">
        <w:rPr>
          <w:rFonts w:ascii="Times New Roman" w:eastAsia="Calibri" w:hAnsi="Times New Roman" w:cs="Times New Roman"/>
          <w:sz w:val="28"/>
          <w:szCs w:val="28"/>
        </w:rPr>
        <w:t>,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FA2074" w:rsidRPr="00302E31" w:rsidRDefault="000F35A3" w:rsidP="00A15388">
      <w:pPr>
        <w:autoSpaceDE w:val="0"/>
        <w:autoSpaceDN w:val="0"/>
        <w:adjustRightInd w:val="0"/>
        <w:spacing w:line="240" w:lineRule="auto"/>
        <w:jc w:val="center"/>
        <w:outlineLvl w:val="1"/>
        <w:rPr>
          <w:rFonts w:ascii="Times New Roman" w:hAnsi="Times New Roman" w:cs="Times New Roman"/>
          <w:sz w:val="28"/>
          <w:szCs w:val="28"/>
        </w:rPr>
      </w:pPr>
      <w:r>
        <w:rPr>
          <w:rFonts w:ascii="Times New Roman" w:hAnsi="Times New Roman" w:cs="Times New Roman"/>
          <w:sz w:val="28"/>
          <w:szCs w:val="28"/>
        </w:rPr>
        <w:t>6</w:t>
      </w:r>
      <w:r w:rsidR="00FA2074" w:rsidRPr="00302E31">
        <w:rPr>
          <w:rFonts w:ascii="Times New Roman" w:hAnsi="Times New Roman" w:cs="Times New Roman"/>
          <w:sz w:val="28"/>
          <w:szCs w:val="28"/>
        </w:rPr>
        <w:t xml:space="preserve">. Формы </w:t>
      </w:r>
      <w:proofErr w:type="gramStart"/>
      <w:r w:rsidR="00FA2074" w:rsidRPr="00302E31">
        <w:rPr>
          <w:rFonts w:ascii="Times New Roman" w:hAnsi="Times New Roman" w:cs="Times New Roman"/>
          <w:sz w:val="28"/>
          <w:szCs w:val="28"/>
        </w:rPr>
        <w:t>контроля за</w:t>
      </w:r>
      <w:proofErr w:type="gramEnd"/>
      <w:r w:rsidR="00FA2074" w:rsidRPr="00302E31">
        <w:rPr>
          <w:rFonts w:ascii="Times New Roman" w:hAnsi="Times New Roman" w:cs="Times New Roman"/>
          <w:sz w:val="28"/>
          <w:szCs w:val="28"/>
        </w:rPr>
        <w:t xml:space="preserve"> исполнением</w:t>
      </w:r>
    </w:p>
    <w:p w:rsidR="00FA2074" w:rsidRPr="00302E31" w:rsidRDefault="000F35A3" w:rsidP="00A15388">
      <w:pPr>
        <w:autoSpaceDE w:val="0"/>
        <w:autoSpaceDN w:val="0"/>
        <w:adjustRightInd w:val="0"/>
        <w:spacing w:line="240" w:lineRule="auto"/>
        <w:jc w:val="center"/>
        <w:outlineLvl w:val="1"/>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r w:rsidR="00A15388">
        <w:rPr>
          <w:rFonts w:ascii="Times New Roman" w:hAnsi="Times New Roman" w:cs="Times New Roman"/>
          <w:sz w:val="28"/>
          <w:szCs w:val="28"/>
        </w:rPr>
        <w:t>.</w:t>
      </w:r>
    </w:p>
    <w:p w:rsidR="00FA2074" w:rsidRPr="00302E31" w:rsidRDefault="000F35A3" w:rsidP="00FA2074">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6</w:t>
      </w:r>
      <w:r w:rsidR="00FA2074" w:rsidRPr="00302E31">
        <w:rPr>
          <w:rFonts w:ascii="Times New Roman" w:hAnsi="Times New Roman" w:cs="Times New Roman"/>
          <w:sz w:val="28"/>
          <w:szCs w:val="28"/>
        </w:rPr>
        <w:t xml:space="preserve">.1. Порядок осуществления текущего </w:t>
      </w:r>
      <w:proofErr w:type="gramStart"/>
      <w:r w:rsidR="00FA2074" w:rsidRPr="00302E31">
        <w:rPr>
          <w:rFonts w:ascii="Times New Roman" w:hAnsi="Times New Roman" w:cs="Times New Roman"/>
          <w:sz w:val="28"/>
          <w:szCs w:val="28"/>
        </w:rPr>
        <w:t>контроля за</w:t>
      </w:r>
      <w:proofErr w:type="gramEnd"/>
      <w:r w:rsidR="00FA2074" w:rsidRPr="00302E3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FA2074" w:rsidRPr="00302E31" w:rsidRDefault="00FA2074" w:rsidP="00FA2074">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Текущий </w:t>
      </w:r>
      <w:proofErr w:type="gramStart"/>
      <w:r w:rsidRPr="00302E31">
        <w:rPr>
          <w:rFonts w:ascii="Times New Roman" w:hAnsi="Times New Roman" w:cs="Times New Roman"/>
          <w:sz w:val="28"/>
          <w:szCs w:val="28"/>
        </w:rPr>
        <w:t>контроль за</w:t>
      </w:r>
      <w:proofErr w:type="gramEnd"/>
      <w:r w:rsidRPr="00302E31">
        <w:rPr>
          <w:rFonts w:ascii="Times New Roman" w:hAnsi="Times New Roman" w:cs="Times New Roman"/>
          <w:sz w:val="28"/>
          <w:szCs w:val="28"/>
        </w:rPr>
        <w:t xml:space="preserve"> соблюдением </w:t>
      </w:r>
      <w:r w:rsidR="007B4815" w:rsidRPr="00302E31">
        <w:rPr>
          <w:rFonts w:ascii="Times New Roman" w:hAnsi="Times New Roman" w:cs="Times New Roman"/>
          <w:sz w:val="28"/>
          <w:szCs w:val="28"/>
        </w:rPr>
        <w:t>специалистами муниципального контроля</w:t>
      </w:r>
      <w:r w:rsidRPr="00302E31">
        <w:rPr>
          <w:rFonts w:ascii="Times New Roman" w:hAnsi="Times New Roman" w:cs="Times New Roman"/>
          <w:sz w:val="28"/>
          <w:szCs w:val="28"/>
        </w:rPr>
        <w:t xml:space="preserve"> последовательности действий, определенных административными процедур</w:t>
      </w:r>
      <w:r w:rsidR="00A15388">
        <w:rPr>
          <w:rFonts w:ascii="Times New Roman" w:hAnsi="Times New Roman" w:cs="Times New Roman"/>
          <w:sz w:val="28"/>
          <w:szCs w:val="28"/>
        </w:rPr>
        <w:t>ами в соответствии с настоящим р</w:t>
      </w:r>
      <w:r w:rsidRPr="00302E31">
        <w:rPr>
          <w:rFonts w:ascii="Times New Roman" w:hAnsi="Times New Roman" w:cs="Times New Roman"/>
          <w:sz w:val="28"/>
          <w:szCs w:val="28"/>
        </w:rPr>
        <w:t xml:space="preserve">егламентом, принятия ими решений осуществляется на постоянной основе </w:t>
      </w:r>
      <w:r w:rsidR="000F35A3">
        <w:rPr>
          <w:rFonts w:ascii="Times New Roman" w:hAnsi="Times New Roman" w:cs="Times New Roman"/>
          <w:sz w:val="28"/>
          <w:szCs w:val="28"/>
        </w:rPr>
        <w:t>начальником о</w:t>
      </w:r>
      <w:r w:rsidR="007B4815" w:rsidRPr="00302E31">
        <w:rPr>
          <w:rFonts w:ascii="Times New Roman" w:hAnsi="Times New Roman" w:cs="Times New Roman"/>
          <w:sz w:val="28"/>
          <w:szCs w:val="28"/>
        </w:rPr>
        <w:t>тдела</w:t>
      </w:r>
      <w:r w:rsidRPr="00302E31">
        <w:rPr>
          <w:rFonts w:ascii="Times New Roman" w:hAnsi="Times New Roman" w:cs="Times New Roman"/>
          <w:sz w:val="28"/>
          <w:szCs w:val="28"/>
        </w:rPr>
        <w:t>.</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Текущий контроль включает в себя контроль, направленный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(заявления), содержащие жалобы на решения </w:t>
      </w:r>
      <w:r w:rsidR="007B4815" w:rsidRPr="00302E31">
        <w:rPr>
          <w:rFonts w:ascii="Times New Roman" w:hAnsi="Times New Roman" w:cs="Times New Roman"/>
          <w:sz w:val="28"/>
          <w:szCs w:val="28"/>
        </w:rPr>
        <w:t>специалистов муниципального контроля</w:t>
      </w:r>
      <w:r w:rsidRPr="00302E31">
        <w:rPr>
          <w:rFonts w:ascii="Times New Roman" w:hAnsi="Times New Roman" w:cs="Times New Roman"/>
          <w:sz w:val="28"/>
          <w:szCs w:val="28"/>
        </w:rPr>
        <w:t>.</w:t>
      </w:r>
    </w:p>
    <w:p w:rsidR="00FA2074" w:rsidRPr="00302E31" w:rsidRDefault="00FA2074" w:rsidP="00FA2074">
      <w:pPr>
        <w:autoSpaceDE w:val="0"/>
        <w:autoSpaceDN w:val="0"/>
        <w:ind w:firstLine="709"/>
        <w:jc w:val="both"/>
        <w:rPr>
          <w:rFonts w:ascii="Times New Roman" w:hAnsi="Times New Roman" w:cs="Times New Roman"/>
          <w:b/>
          <w:sz w:val="28"/>
          <w:szCs w:val="28"/>
        </w:rPr>
      </w:pPr>
    </w:p>
    <w:p w:rsidR="00FA2074" w:rsidRPr="00302E31" w:rsidRDefault="000F35A3" w:rsidP="00FA2074">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6</w:t>
      </w:r>
      <w:r w:rsidR="00FA2074" w:rsidRPr="00302E31">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A2074" w:rsidRPr="00302E31">
        <w:rPr>
          <w:rFonts w:ascii="Times New Roman" w:hAnsi="Times New Roman" w:cs="Times New Roman"/>
          <w:sz w:val="28"/>
          <w:szCs w:val="28"/>
        </w:rPr>
        <w:t>контроля за</w:t>
      </w:r>
      <w:proofErr w:type="gramEnd"/>
      <w:r w:rsidR="00FA2074" w:rsidRPr="00302E31">
        <w:rPr>
          <w:rFonts w:ascii="Times New Roman" w:hAnsi="Times New Roman" w:cs="Times New Roman"/>
          <w:sz w:val="28"/>
          <w:szCs w:val="28"/>
        </w:rPr>
        <w:t> полнотой и качеством предоставления муниципальной услуги.</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lastRenderedPageBreak/>
        <w:t xml:space="preserve"> </w:t>
      </w:r>
      <w:r w:rsidR="000F35A3">
        <w:rPr>
          <w:rFonts w:ascii="Times New Roman" w:hAnsi="Times New Roman" w:cs="Times New Roman"/>
          <w:sz w:val="28"/>
          <w:szCs w:val="28"/>
        </w:rPr>
        <w:t>Начальник о</w:t>
      </w:r>
      <w:r w:rsidR="007B4815" w:rsidRPr="00302E31">
        <w:rPr>
          <w:rFonts w:ascii="Times New Roman" w:hAnsi="Times New Roman" w:cs="Times New Roman"/>
          <w:sz w:val="28"/>
          <w:szCs w:val="28"/>
        </w:rPr>
        <w:t>тдела</w:t>
      </w:r>
      <w:r w:rsidRPr="00302E31">
        <w:rPr>
          <w:rFonts w:ascii="Times New Roman" w:hAnsi="Times New Roman" w:cs="Times New Roman"/>
          <w:sz w:val="28"/>
          <w:szCs w:val="28"/>
        </w:rPr>
        <w:t xml:space="preserve"> проводит контроль, за исполнением </w:t>
      </w:r>
      <w:r w:rsidR="007B4815" w:rsidRPr="00302E31">
        <w:rPr>
          <w:rFonts w:ascii="Times New Roman" w:hAnsi="Times New Roman" w:cs="Times New Roman"/>
          <w:sz w:val="28"/>
          <w:szCs w:val="28"/>
        </w:rPr>
        <w:t>специалистами муниципального контроля</w:t>
      </w:r>
      <w:r w:rsidRPr="00302E31">
        <w:rPr>
          <w:rFonts w:ascii="Times New Roman" w:hAnsi="Times New Roman" w:cs="Times New Roman"/>
          <w:sz w:val="28"/>
          <w:szCs w:val="28"/>
        </w:rPr>
        <w:t xml:space="preserve">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лиц, допустивших нарушения при исполнении служебных обязанностей.</w:t>
      </w:r>
    </w:p>
    <w:p w:rsidR="00FA2074" w:rsidRPr="00302E31" w:rsidRDefault="00FA2074" w:rsidP="00FA2074">
      <w:pPr>
        <w:jc w:val="both"/>
        <w:rPr>
          <w:rFonts w:ascii="Times New Roman" w:hAnsi="Times New Roman" w:cs="Times New Roman"/>
          <w:sz w:val="28"/>
          <w:szCs w:val="28"/>
        </w:rPr>
      </w:pPr>
      <w:proofErr w:type="gramStart"/>
      <w:r w:rsidRPr="00302E31">
        <w:rPr>
          <w:rFonts w:ascii="Times New Roman" w:hAnsi="Times New Roman" w:cs="Times New Roman"/>
          <w:sz w:val="28"/>
          <w:szCs w:val="28"/>
        </w:rPr>
        <w:t>Контроль за</w:t>
      </w:r>
      <w:proofErr w:type="gramEnd"/>
      <w:r w:rsidRPr="00302E31">
        <w:rPr>
          <w:rFonts w:ascii="Times New Roman" w:hAnsi="Times New Roman" w:cs="Times New Roman"/>
          <w:sz w:val="28"/>
          <w:szCs w:val="28"/>
        </w:rPr>
        <w:t xml:space="preserve"> полнотой и качеством  осуществления муниципальной функции (муниципального лесного контроля)  ведется  в формах:</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1) проведения проверок;</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2) рассмотрения жалоб на действия (б</w:t>
      </w:r>
      <w:r w:rsidR="007B4815" w:rsidRPr="00302E31">
        <w:rPr>
          <w:rFonts w:ascii="Times New Roman" w:hAnsi="Times New Roman" w:cs="Times New Roman"/>
          <w:sz w:val="28"/>
          <w:szCs w:val="28"/>
        </w:rPr>
        <w:t>ездействие) должностных лиц</w:t>
      </w:r>
      <w:r w:rsidRPr="00302E31">
        <w:rPr>
          <w:rFonts w:ascii="Times New Roman" w:hAnsi="Times New Roman" w:cs="Times New Roman"/>
          <w:sz w:val="28"/>
          <w:szCs w:val="28"/>
        </w:rPr>
        <w:t>, ответственных за осуществление муниципальной функции.</w:t>
      </w:r>
    </w:p>
    <w:p w:rsidR="00FA2074" w:rsidRPr="00302E31" w:rsidRDefault="00FA2074" w:rsidP="00FA2074">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Проверки полноты и качества осуществления муниципальной функции могут быть плановыми и внеплановыми.</w:t>
      </w:r>
    </w:p>
    <w:p w:rsidR="00FA2074" w:rsidRPr="00302E31" w:rsidRDefault="00FA2074" w:rsidP="000F35A3">
      <w:pPr>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муниципальной функции определяются </w:t>
      </w:r>
      <w:r w:rsidR="000F35A3">
        <w:rPr>
          <w:rFonts w:ascii="Times New Roman" w:hAnsi="Times New Roman" w:cs="Times New Roman"/>
          <w:sz w:val="28"/>
          <w:szCs w:val="28"/>
        </w:rPr>
        <w:t>начальником о</w:t>
      </w:r>
      <w:r w:rsidR="007B4815" w:rsidRPr="00302E31">
        <w:rPr>
          <w:rFonts w:ascii="Times New Roman" w:hAnsi="Times New Roman" w:cs="Times New Roman"/>
          <w:sz w:val="28"/>
          <w:szCs w:val="28"/>
        </w:rPr>
        <w:t>тдела</w:t>
      </w:r>
      <w:r w:rsidR="000F35A3">
        <w:rPr>
          <w:rFonts w:ascii="Times New Roman" w:hAnsi="Times New Roman" w:cs="Times New Roman"/>
          <w:sz w:val="28"/>
          <w:szCs w:val="28"/>
        </w:rPr>
        <w:t>.</w:t>
      </w:r>
    </w:p>
    <w:p w:rsidR="00FA2074" w:rsidRPr="00302E31" w:rsidRDefault="000F35A3" w:rsidP="00FA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6</w:t>
      </w:r>
      <w:r w:rsidR="00FA2074" w:rsidRPr="00302E31">
        <w:rPr>
          <w:rFonts w:ascii="Times New Roman" w:hAnsi="Times New Roman" w:cs="Times New Roman"/>
          <w:sz w:val="28"/>
          <w:szCs w:val="28"/>
        </w:rPr>
        <w:t>.3. Ответственность муниципальных служащих администрации муниципального района Кинельский</w:t>
      </w:r>
      <w:r w:rsidR="00E8468E" w:rsidRPr="00302E31">
        <w:rPr>
          <w:rFonts w:ascii="Times New Roman" w:hAnsi="Times New Roman" w:cs="Times New Roman"/>
          <w:sz w:val="28"/>
          <w:szCs w:val="28"/>
        </w:rPr>
        <w:t xml:space="preserve">  Самарской области </w:t>
      </w:r>
      <w:r w:rsidR="00FA2074" w:rsidRPr="00302E31">
        <w:rPr>
          <w:rFonts w:ascii="Times New Roman" w:hAnsi="Times New Roman" w:cs="Times New Roman"/>
          <w:sz w:val="28"/>
          <w:szCs w:val="28"/>
        </w:rPr>
        <w:t xml:space="preserve">  и иных должностных лиц структур, предоставляющих муниципальные услуги, за решения и действия (бездействие), принимаемые (осуществляемые) в ходе исполнения муниципальной функции.</w:t>
      </w:r>
    </w:p>
    <w:p w:rsidR="00FA2074" w:rsidRPr="00302E31" w:rsidRDefault="007B4815"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Специалисты муниципального контроля</w:t>
      </w:r>
      <w:r w:rsidR="00FA2074" w:rsidRPr="00302E31">
        <w:rPr>
          <w:rFonts w:ascii="Times New Roman" w:hAnsi="Times New Roman" w:cs="Times New Roman"/>
          <w:sz w:val="28"/>
          <w:szCs w:val="28"/>
        </w:rPr>
        <w:t xml:space="preserve">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2074" w:rsidRPr="00302E31" w:rsidRDefault="00FA2074" w:rsidP="00FA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FA2074" w:rsidRPr="00302E31" w:rsidRDefault="000F35A3" w:rsidP="00FA2074">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6</w:t>
      </w:r>
      <w:r w:rsidR="00FA2074" w:rsidRPr="00302E31">
        <w:rPr>
          <w:rFonts w:ascii="Times New Roman" w:hAnsi="Times New Roman" w:cs="Times New Roman"/>
          <w:sz w:val="28"/>
          <w:szCs w:val="28"/>
        </w:rPr>
        <w:t xml:space="preserve">.4. Положения, устанавливающие требования к порядку и формам </w:t>
      </w:r>
      <w:proofErr w:type="gramStart"/>
      <w:r w:rsidR="00FA2074" w:rsidRPr="00302E31">
        <w:rPr>
          <w:rFonts w:ascii="Times New Roman" w:hAnsi="Times New Roman" w:cs="Times New Roman"/>
          <w:sz w:val="28"/>
          <w:szCs w:val="28"/>
        </w:rPr>
        <w:t>контроля за</w:t>
      </w:r>
      <w:proofErr w:type="gramEnd"/>
      <w:r w:rsidR="00FA2074" w:rsidRPr="00302E31">
        <w:rPr>
          <w:rFonts w:ascii="Times New Roman" w:hAnsi="Times New Roman" w:cs="Times New Roman"/>
          <w:sz w:val="28"/>
          <w:szCs w:val="28"/>
        </w:rPr>
        <w:t xml:space="preserve"> предоставлением муниципальной услуги, в том числе со стороны граждан, объединений граждан и организаций.</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Контроль, за осуществлением муниципального лесного контроля может осуществляться со стороны граждан, их объединений и организаций путем направления в адрес органа муниципального лесного контроля: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предложений о совершенствовании нормативных правовых актов Российской Федерации, нормативных правовых актов Самарской области и </w:t>
      </w:r>
      <w:r w:rsidRPr="00302E31">
        <w:rPr>
          <w:rFonts w:ascii="Times New Roman" w:hAnsi="Times New Roman" w:cs="Times New Roman"/>
          <w:sz w:val="28"/>
          <w:szCs w:val="28"/>
        </w:rPr>
        <w:lastRenderedPageBreak/>
        <w:t>муниципальных правовых актов муниципального района Кинельский</w:t>
      </w:r>
      <w:r w:rsidR="007B4815" w:rsidRPr="00302E31">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регламентирующих осуществление муниципального лесного контроля;</w:t>
      </w:r>
    </w:p>
    <w:p w:rsidR="00FA2074" w:rsidRPr="00302E31" w:rsidRDefault="00FA2074" w:rsidP="00FA2074">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заявления (жалобы) с сообщением о нарушении </w:t>
      </w:r>
      <w:r w:rsidR="007B4815" w:rsidRPr="00302E31">
        <w:rPr>
          <w:rFonts w:ascii="Times New Roman" w:hAnsi="Times New Roman" w:cs="Times New Roman"/>
          <w:sz w:val="28"/>
          <w:szCs w:val="28"/>
        </w:rPr>
        <w:t>специалистами муниципального контроля</w:t>
      </w:r>
      <w:r w:rsidRPr="00302E31">
        <w:rPr>
          <w:rFonts w:ascii="Times New Roman" w:hAnsi="Times New Roman" w:cs="Times New Roman"/>
          <w:sz w:val="28"/>
          <w:szCs w:val="28"/>
        </w:rPr>
        <w:t xml:space="preserve"> нормативных правовых актов Российской Федерации, нормативных правовых актов Самарской области и муниципальных правовых актов муниципального района </w:t>
      </w:r>
      <w:proofErr w:type="spellStart"/>
      <w:r w:rsidRPr="00302E31">
        <w:rPr>
          <w:rFonts w:ascii="Times New Roman" w:hAnsi="Times New Roman" w:cs="Times New Roman"/>
          <w:sz w:val="28"/>
          <w:szCs w:val="28"/>
        </w:rPr>
        <w:t>Кинельский</w:t>
      </w:r>
      <w:proofErr w:type="spellEnd"/>
      <w:r w:rsidR="000F35A3">
        <w:rPr>
          <w:rFonts w:ascii="Times New Roman" w:hAnsi="Times New Roman" w:cs="Times New Roman"/>
          <w:sz w:val="28"/>
          <w:szCs w:val="28"/>
        </w:rPr>
        <w:t xml:space="preserve"> Самарской области</w:t>
      </w:r>
      <w:r w:rsidRPr="00302E31">
        <w:rPr>
          <w:rFonts w:ascii="Times New Roman" w:hAnsi="Times New Roman" w:cs="Times New Roman"/>
          <w:sz w:val="28"/>
          <w:szCs w:val="28"/>
        </w:rPr>
        <w:t>, устанавливающих требования к муниципальному лесному контролю.</w:t>
      </w:r>
    </w:p>
    <w:p w:rsidR="00FA2074" w:rsidRPr="00302E31" w:rsidRDefault="00FA2074" w:rsidP="000F35A3">
      <w:pPr>
        <w:pStyle w:val="ConsPlusNormal"/>
        <w:spacing w:before="220"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Рассмотрение заявлений, жалоб и предложений граждан, их объединений и организаций осуществляется в соответствии с законодательством о порядке </w:t>
      </w:r>
      <w:r w:rsidR="000F35A3">
        <w:rPr>
          <w:rFonts w:ascii="Times New Roman" w:hAnsi="Times New Roman" w:cs="Times New Roman"/>
          <w:sz w:val="28"/>
          <w:szCs w:val="28"/>
        </w:rPr>
        <w:t>рассмотрения обращений граждан.</w:t>
      </w:r>
    </w:p>
    <w:p w:rsidR="00FA2074" w:rsidRPr="00302E31" w:rsidRDefault="00FA2074" w:rsidP="00FA2074">
      <w:pPr>
        <w:jc w:val="both"/>
        <w:rPr>
          <w:rFonts w:ascii="Times New Roman" w:hAnsi="Times New Roman" w:cs="Times New Roman"/>
          <w:sz w:val="28"/>
          <w:szCs w:val="28"/>
        </w:rPr>
      </w:pPr>
      <w:proofErr w:type="gramStart"/>
      <w:r w:rsidRPr="00302E31">
        <w:rPr>
          <w:rFonts w:ascii="Times New Roman" w:hAnsi="Times New Roman" w:cs="Times New Roman"/>
          <w:sz w:val="28"/>
          <w:szCs w:val="28"/>
        </w:rPr>
        <w:t>Заявители и иные лица могут принимать участие в электронных опросах, форумах и анкетировании по вопросам удовлетворенности полнотой и качеством осуществления муниципальной функции,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roofErr w:type="gramEnd"/>
    </w:p>
    <w:p w:rsidR="002F5C11" w:rsidRPr="00302E31" w:rsidRDefault="00FA2074" w:rsidP="00FC7059">
      <w:pPr>
        <w:ind w:firstLine="700"/>
        <w:jc w:val="both"/>
        <w:outlineLvl w:val="1"/>
        <w:rPr>
          <w:rFonts w:ascii="Times New Roman" w:hAnsi="Times New Roman" w:cs="Times New Roman"/>
          <w:sz w:val="28"/>
          <w:szCs w:val="28"/>
        </w:rPr>
      </w:pPr>
      <w:r w:rsidRPr="00302E31">
        <w:rPr>
          <w:rFonts w:ascii="Times New Roman" w:hAnsi="Times New Roman" w:cs="Times New Roman"/>
          <w:sz w:val="28"/>
          <w:szCs w:val="28"/>
        </w:rPr>
        <w:t xml:space="preserve">Заявители, направившие заявления </w:t>
      </w:r>
      <w:proofErr w:type="gramStart"/>
      <w:r w:rsidRPr="00302E31">
        <w:rPr>
          <w:rFonts w:ascii="Times New Roman" w:hAnsi="Times New Roman" w:cs="Times New Roman"/>
          <w:sz w:val="28"/>
          <w:szCs w:val="28"/>
        </w:rPr>
        <w:t>о</w:t>
      </w:r>
      <w:proofErr w:type="gramEnd"/>
      <w:r w:rsidRPr="00302E31">
        <w:rPr>
          <w:rFonts w:ascii="Times New Roman" w:hAnsi="Times New Roman" w:cs="Times New Roman"/>
          <w:sz w:val="28"/>
          <w:szCs w:val="28"/>
        </w:rPr>
        <w:t xml:space="preserve"> осуществлении  муниципальной  функции, могут осуществлять контроль за ходом ее осуществления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w:t>
      </w:r>
      <w:r w:rsidR="000F35A3">
        <w:rPr>
          <w:rFonts w:ascii="Times New Roman" w:hAnsi="Times New Roman" w:cs="Times New Roman"/>
          <w:sz w:val="28"/>
          <w:szCs w:val="28"/>
        </w:rPr>
        <w:t>ать тридцати</w:t>
      </w:r>
      <w:r w:rsidRPr="00302E31">
        <w:rPr>
          <w:rFonts w:ascii="Times New Roman" w:hAnsi="Times New Roman" w:cs="Times New Roman"/>
          <w:sz w:val="28"/>
          <w:szCs w:val="28"/>
        </w:rPr>
        <w:t xml:space="preserve"> минут. Ответ на письменное обращение о ходе осуществления муниципальной функции направляется не позднее двух рабочих дней со дня регистрации данного обращения. Ответ на обращение заявителя о ходе осуществления муниципальной функции, сделанное по телефону или электронной почте, не может превышать одного рабочего дня.</w:t>
      </w:r>
    </w:p>
    <w:p w:rsidR="00FC7059" w:rsidRPr="00302E31" w:rsidRDefault="000F35A3" w:rsidP="00FC7059">
      <w:pPr>
        <w:autoSpaceDE w:val="0"/>
        <w:autoSpaceDN w:val="0"/>
        <w:adjustRightInd w:val="0"/>
        <w:ind w:left="360"/>
        <w:jc w:val="center"/>
        <w:rPr>
          <w:rFonts w:ascii="Times New Roman" w:hAnsi="Times New Roman"/>
          <w:sz w:val="28"/>
          <w:szCs w:val="28"/>
        </w:rPr>
      </w:pPr>
      <w:r>
        <w:rPr>
          <w:rFonts w:ascii="Times New Roman" w:hAnsi="Times New Roman"/>
          <w:sz w:val="28"/>
          <w:szCs w:val="28"/>
        </w:rPr>
        <w:t>7</w:t>
      </w:r>
      <w:r w:rsidR="00FC7059" w:rsidRPr="00302E31">
        <w:rPr>
          <w:rFonts w:ascii="Times New Roman" w:hAnsi="Times New Roman"/>
          <w:sz w:val="28"/>
          <w:szCs w:val="28"/>
        </w:rPr>
        <w:t xml:space="preserve">. </w:t>
      </w:r>
      <w:proofErr w:type="gramStart"/>
      <w:r w:rsidR="00FC7059" w:rsidRPr="00302E31">
        <w:rPr>
          <w:rFonts w:ascii="Times New Roman" w:hAnsi="Times New Roman"/>
          <w:sz w:val="28"/>
          <w:szCs w:val="28"/>
        </w:rPr>
        <w:t>"Досудебный (внесудебный) порядок обжалования решений и действий (бездействия) структуры,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FC7059" w:rsidRPr="00302E31" w:rsidRDefault="00FC7059" w:rsidP="00FC7059">
      <w:pPr>
        <w:jc w:val="both"/>
        <w:rPr>
          <w:rFonts w:ascii="Times New Roman" w:hAnsi="Times New Roman"/>
          <w:sz w:val="28"/>
          <w:szCs w:val="28"/>
          <w:u w:val="single"/>
        </w:rPr>
      </w:pPr>
    </w:p>
    <w:p w:rsidR="00FC7059" w:rsidRPr="00302E31" w:rsidRDefault="000F35A3" w:rsidP="00FC7059">
      <w:pPr>
        <w:jc w:val="both"/>
        <w:rPr>
          <w:rFonts w:ascii="Times New Roman" w:hAnsi="Times New Roman" w:cs="Times New Roman"/>
          <w:sz w:val="28"/>
          <w:szCs w:val="28"/>
        </w:rPr>
      </w:pPr>
      <w:r>
        <w:rPr>
          <w:rFonts w:ascii="Times New Roman" w:hAnsi="Times New Roman" w:cs="Times New Roman"/>
          <w:sz w:val="28"/>
          <w:szCs w:val="28"/>
        </w:rPr>
        <w:t>7</w:t>
      </w:r>
      <w:r w:rsidR="00FC7059" w:rsidRPr="00302E31">
        <w:rPr>
          <w:rFonts w:ascii="Times New Roman" w:hAnsi="Times New Roman" w:cs="Times New Roman"/>
          <w:sz w:val="28"/>
          <w:szCs w:val="28"/>
        </w:rPr>
        <w:t>.1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C7059" w:rsidRPr="00302E31" w:rsidRDefault="00FC7059" w:rsidP="00FC7059">
      <w:pPr>
        <w:jc w:val="both"/>
        <w:rPr>
          <w:rFonts w:ascii="Times New Roman" w:hAnsi="Times New Roman" w:cs="Times New Roman"/>
          <w:sz w:val="28"/>
          <w:szCs w:val="28"/>
          <w:u w:val="single"/>
        </w:rPr>
      </w:pPr>
    </w:p>
    <w:p w:rsidR="00FC7059" w:rsidRPr="00302E31" w:rsidRDefault="00FC7059" w:rsidP="00FC7059">
      <w:pPr>
        <w:spacing w:after="283"/>
        <w:ind w:firstLine="706"/>
        <w:jc w:val="both"/>
        <w:rPr>
          <w:rFonts w:ascii="Times New Roman" w:hAnsi="Times New Roman" w:cs="Times New Roman"/>
          <w:sz w:val="28"/>
          <w:szCs w:val="28"/>
        </w:rPr>
      </w:pPr>
      <w:r w:rsidRPr="00302E31">
        <w:rPr>
          <w:rFonts w:ascii="Times New Roman" w:hAnsi="Times New Roman" w:cs="Times New Roman"/>
          <w:sz w:val="28"/>
          <w:szCs w:val="28"/>
        </w:rPr>
        <w:t>Действия (бездействие) должностных лиц, решения принятые (осуществляемые) ими в ходе предоставления муниципальной услуги на основании настоящего регламента, могут быть обжалованы в досудебном (внесудебном) порядке.</w:t>
      </w:r>
    </w:p>
    <w:p w:rsidR="00FC7059" w:rsidRPr="00302E31" w:rsidRDefault="000F35A3" w:rsidP="00FC705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r w:rsidR="00FC7059" w:rsidRPr="00302E31">
        <w:rPr>
          <w:rFonts w:ascii="Times New Roman" w:hAnsi="Times New Roman" w:cs="Times New Roman"/>
          <w:sz w:val="28"/>
          <w:szCs w:val="28"/>
        </w:rPr>
        <w:t>.2 Предмет досудебного (внесудебного) обжалования</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Заявитель может обратиться с </w:t>
      </w:r>
      <w:proofErr w:type="gramStart"/>
      <w:r w:rsidRPr="00302E31">
        <w:rPr>
          <w:rFonts w:ascii="Times New Roman" w:hAnsi="Times New Roman" w:cs="Times New Roman"/>
          <w:sz w:val="28"/>
          <w:szCs w:val="28"/>
        </w:rPr>
        <w:t>жалобой</w:t>
      </w:r>
      <w:proofErr w:type="gramEnd"/>
      <w:r w:rsidRPr="00302E31">
        <w:rPr>
          <w:rFonts w:ascii="Times New Roman" w:hAnsi="Times New Roman" w:cs="Times New Roman"/>
          <w:sz w:val="28"/>
          <w:szCs w:val="28"/>
        </w:rPr>
        <w:t xml:space="preserve"> в том числе в следующих случаях:</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1) нарушение срока регистрации запроса о предоставлении муниципальной услуги, запроса о предоставлении нескольких муниципальных услуг;</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C7059" w:rsidRPr="00302E31" w:rsidRDefault="00FC7059" w:rsidP="00FC7059">
      <w:pPr>
        <w:autoSpaceDE w:val="0"/>
        <w:autoSpaceDN w:val="0"/>
        <w:adjustRightInd w:val="0"/>
        <w:spacing w:after="0"/>
        <w:jc w:val="both"/>
        <w:rPr>
          <w:rFonts w:ascii="Times New Roman" w:hAnsi="Times New Roman" w:cs="Times New Roman"/>
          <w:sz w:val="28"/>
          <w:szCs w:val="28"/>
        </w:rPr>
      </w:pPr>
      <w:r w:rsidRPr="00302E3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roofErr w:type="gramEnd"/>
      <w:r w:rsidRPr="00302E31">
        <w:rPr>
          <w:rFonts w:ascii="Times New Roman" w:hAnsi="Times New Roman" w:cs="Times New Roman"/>
          <w:sz w:val="28"/>
          <w:szCs w:val="28"/>
        </w:rPr>
        <w:t xml:space="preserve"> В указанном случае </w:t>
      </w:r>
      <w:r w:rsidRPr="00302E31">
        <w:rPr>
          <w:rFonts w:ascii="Times New Roman" w:hAnsi="Times New Roman" w:cs="Times New Roman"/>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2E3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C7059" w:rsidRPr="00302E31" w:rsidRDefault="00FC7059" w:rsidP="00FC7059">
      <w:pPr>
        <w:autoSpaceDE w:val="0"/>
        <w:autoSpaceDN w:val="0"/>
        <w:adjustRightInd w:val="0"/>
        <w:jc w:val="both"/>
        <w:rPr>
          <w:rFonts w:ascii="Times New Roman" w:hAnsi="Times New Roman" w:cs="Times New Roman"/>
          <w:sz w:val="28"/>
          <w:szCs w:val="28"/>
        </w:rPr>
      </w:pPr>
      <w:r w:rsidRPr="00302E3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C7059" w:rsidRPr="00302E31" w:rsidRDefault="00FC7059" w:rsidP="00FC7059">
      <w:pPr>
        <w:autoSpaceDE w:val="0"/>
        <w:autoSpaceDN w:val="0"/>
        <w:adjustRightInd w:val="0"/>
        <w:jc w:val="both"/>
        <w:rPr>
          <w:rFonts w:ascii="Times New Roman" w:hAnsi="Times New Roman" w:cs="Times New Roman"/>
          <w:sz w:val="28"/>
          <w:szCs w:val="28"/>
        </w:rPr>
      </w:pPr>
      <w:proofErr w:type="gramStart"/>
      <w:r w:rsidRPr="00302E3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02E3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C7059" w:rsidRPr="00302E31" w:rsidRDefault="00FC7059" w:rsidP="00FC7059">
      <w:pPr>
        <w:autoSpaceDE w:val="0"/>
        <w:autoSpaceDN w:val="0"/>
        <w:adjustRightInd w:val="0"/>
        <w:spacing w:after="0"/>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302E31">
        <w:rPr>
          <w:rFonts w:ascii="Times New Roman" w:hAnsi="Times New Roman" w:cs="Times New Roman"/>
          <w:sz w:val="28"/>
          <w:szCs w:val="28"/>
        </w:rPr>
        <w:lastRenderedPageBreak/>
        <w:t>для предоставления муниципальной услуги, либо в предоставлении  муниципальной услуги, за исключением случаев:</w:t>
      </w:r>
    </w:p>
    <w:p w:rsidR="00FC7059" w:rsidRPr="00302E31" w:rsidRDefault="00FC7059" w:rsidP="00FC7059">
      <w:pPr>
        <w:autoSpaceDE w:val="0"/>
        <w:autoSpaceDN w:val="0"/>
        <w:adjustRightInd w:val="0"/>
        <w:spacing w:after="0"/>
        <w:ind w:firstLine="540"/>
        <w:jc w:val="both"/>
        <w:rPr>
          <w:rFonts w:ascii="Times New Roman" w:hAnsi="Times New Roman" w:cs="Times New Roman"/>
          <w:sz w:val="28"/>
          <w:szCs w:val="28"/>
        </w:rPr>
      </w:pPr>
      <w:r w:rsidRPr="00302E3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FC7059" w:rsidRPr="00302E31" w:rsidRDefault="00FC7059" w:rsidP="00FC7059">
      <w:pPr>
        <w:autoSpaceDE w:val="0"/>
        <w:autoSpaceDN w:val="0"/>
        <w:adjustRightInd w:val="0"/>
        <w:spacing w:after="0"/>
        <w:ind w:firstLine="540"/>
        <w:jc w:val="both"/>
        <w:rPr>
          <w:rFonts w:ascii="Times New Roman" w:hAnsi="Times New Roman" w:cs="Times New Roman"/>
          <w:sz w:val="28"/>
          <w:szCs w:val="28"/>
        </w:rPr>
      </w:pPr>
      <w:r w:rsidRPr="00302E3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059" w:rsidRPr="00302E31" w:rsidRDefault="00FC7059" w:rsidP="00FC7059">
      <w:pPr>
        <w:autoSpaceDE w:val="0"/>
        <w:autoSpaceDN w:val="0"/>
        <w:adjustRightInd w:val="0"/>
        <w:spacing w:after="0"/>
        <w:ind w:firstLine="540"/>
        <w:jc w:val="both"/>
        <w:rPr>
          <w:rFonts w:ascii="Times New Roman" w:hAnsi="Times New Roman" w:cs="Times New Roman"/>
          <w:sz w:val="28"/>
          <w:szCs w:val="28"/>
        </w:rPr>
      </w:pPr>
      <w:r w:rsidRPr="00302E3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059" w:rsidRPr="00302E31" w:rsidRDefault="00FC7059" w:rsidP="00FC7059">
      <w:pPr>
        <w:autoSpaceDE w:val="0"/>
        <w:autoSpaceDN w:val="0"/>
        <w:adjustRightInd w:val="0"/>
        <w:spacing w:after="0"/>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00B634A9" w:rsidRPr="00302E31">
        <w:rPr>
          <w:rFonts w:ascii="Times New Roman" w:hAnsi="Times New Roman" w:cs="Times New Roman"/>
          <w:sz w:val="28"/>
          <w:szCs w:val="28"/>
        </w:rPr>
        <w:t xml:space="preserve">лица органа, предоставляющего </w:t>
      </w:r>
      <w:r w:rsidRPr="00302E31">
        <w:rPr>
          <w:rFonts w:ascii="Times New Roman" w:hAnsi="Times New Roman" w:cs="Times New Roman"/>
          <w:sz w:val="28"/>
          <w:szCs w:val="28"/>
        </w:rPr>
        <w:t>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302E31">
        <w:rPr>
          <w:rFonts w:ascii="Times New Roman" w:hAnsi="Times New Roman" w:cs="Times New Roman"/>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FC7059" w:rsidRPr="00302E31" w:rsidRDefault="00FC7059" w:rsidP="00FC7059">
      <w:pPr>
        <w:autoSpaceDE w:val="0"/>
        <w:autoSpaceDN w:val="0"/>
        <w:adjustRightInd w:val="0"/>
        <w:spacing w:after="0"/>
        <w:ind w:firstLine="540"/>
        <w:jc w:val="both"/>
        <w:rPr>
          <w:rFonts w:ascii="Times New Roman" w:hAnsi="Times New Roman" w:cs="Times New Roman"/>
          <w:sz w:val="28"/>
          <w:szCs w:val="28"/>
        </w:rPr>
      </w:pPr>
      <w:r w:rsidRPr="00302E3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C7059" w:rsidRPr="00302E31" w:rsidRDefault="00FC7059" w:rsidP="00FC7059">
      <w:pPr>
        <w:autoSpaceDE w:val="0"/>
        <w:autoSpaceDN w:val="0"/>
        <w:adjustRightInd w:val="0"/>
        <w:jc w:val="both"/>
        <w:rPr>
          <w:rFonts w:ascii="Times New Roman" w:hAnsi="Times New Roman" w:cs="Times New Roman"/>
          <w:sz w:val="28"/>
          <w:szCs w:val="28"/>
          <w:u w:val="single"/>
          <w:lang w:eastAsia="en-US"/>
        </w:rPr>
      </w:pPr>
    </w:p>
    <w:p w:rsidR="00FC7059" w:rsidRPr="00302E31" w:rsidRDefault="000F35A3" w:rsidP="00FC705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r w:rsidR="00FC7059" w:rsidRPr="00302E31">
        <w:rPr>
          <w:rFonts w:ascii="Times New Roman" w:hAnsi="Times New Roman" w:cs="Times New Roman"/>
          <w:sz w:val="28"/>
          <w:szCs w:val="28"/>
        </w:rPr>
        <w:t xml:space="preserve">.3 Основанием для начала процедуры досудебного (внесудебного) обжалованияявляется поступление от заявителя жалобы с указанием </w:t>
      </w:r>
      <w:r w:rsidR="00BA1346">
        <w:rPr>
          <w:rFonts w:ascii="Times New Roman" w:hAnsi="Times New Roman" w:cs="Times New Roman"/>
          <w:sz w:val="28"/>
          <w:szCs w:val="28"/>
        </w:rPr>
        <w:t>причин, перечисленных в пункте 7</w:t>
      </w:r>
      <w:r w:rsidR="00FC7059" w:rsidRPr="00302E31">
        <w:rPr>
          <w:rFonts w:ascii="Times New Roman" w:hAnsi="Times New Roman" w:cs="Times New Roman"/>
          <w:sz w:val="28"/>
          <w:szCs w:val="28"/>
        </w:rPr>
        <w:t>.2.</w:t>
      </w:r>
    </w:p>
    <w:p w:rsidR="00FC7059" w:rsidRPr="00302E31" w:rsidRDefault="00FC7059" w:rsidP="00FC7059">
      <w:pPr>
        <w:autoSpaceDE w:val="0"/>
        <w:autoSpaceDN w:val="0"/>
        <w:adjustRightInd w:val="0"/>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302E31">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02E31">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C7059" w:rsidRPr="00302E31" w:rsidRDefault="00FC7059" w:rsidP="00FC7059">
      <w:pPr>
        <w:autoSpaceDE w:val="0"/>
        <w:autoSpaceDN w:val="0"/>
        <w:adjustRightInd w:val="0"/>
        <w:ind w:firstLine="539"/>
        <w:jc w:val="both"/>
        <w:rPr>
          <w:rFonts w:ascii="Times New Roman" w:hAnsi="Times New Roman" w:cs="Times New Roman"/>
          <w:sz w:val="28"/>
          <w:szCs w:val="28"/>
        </w:rPr>
      </w:pPr>
      <w:r w:rsidRPr="00302E31">
        <w:rPr>
          <w:rFonts w:ascii="Times New Roman" w:hAnsi="Times New Roman" w:cs="Times New Roman"/>
          <w:sz w:val="28"/>
          <w:szCs w:val="28"/>
        </w:rPr>
        <w:t>Жалоба должна содержать:</w:t>
      </w:r>
    </w:p>
    <w:p w:rsidR="00FC7059" w:rsidRPr="00302E31" w:rsidRDefault="00FC7059" w:rsidP="00FC7059">
      <w:pPr>
        <w:autoSpaceDE w:val="0"/>
        <w:autoSpaceDN w:val="0"/>
        <w:adjustRightInd w:val="0"/>
        <w:spacing w:before="280"/>
        <w:ind w:firstLine="539"/>
        <w:contextualSpacing/>
        <w:jc w:val="both"/>
        <w:rPr>
          <w:rFonts w:ascii="Times New Roman" w:hAnsi="Times New Roman" w:cs="Times New Roman"/>
          <w:sz w:val="28"/>
          <w:szCs w:val="28"/>
        </w:rPr>
      </w:pPr>
      <w:r w:rsidRPr="00302E3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FC7059" w:rsidRPr="00302E31" w:rsidRDefault="00FC7059" w:rsidP="00FC7059">
      <w:pPr>
        <w:autoSpaceDE w:val="0"/>
        <w:autoSpaceDN w:val="0"/>
        <w:adjustRightInd w:val="0"/>
        <w:spacing w:before="280"/>
        <w:ind w:firstLine="539"/>
        <w:contextualSpacing/>
        <w:jc w:val="both"/>
        <w:rPr>
          <w:rFonts w:ascii="Times New Roman" w:hAnsi="Times New Roman" w:cs="Times New Roman"/>
          <w:sz w:val="28"/>
          <w:szCs w:val="28"/>
        </w:rPr>
      </w:pPr>
      <w:proofErr w:type="gramStart"/>
      <w:r w:rsidRPr="00302E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7059" w:rsidRPr="00302E31" w:rsidRDefault="00FC7059" w:rsidP="00FC7059">
      <w:pPr>
        <w:autoSpaceDE w:val="0"/>
        <w:autoSpaceDN w:val="0"/>
        <w:adjustRightInd w:val="0"/>
        <w:spacing w:before="280"/>
        <w:ind w:firstLine="539"/>
        <w:contextualSpacing/>
        <w:jc w:val="both"/>
        <w:rPr>
          <w:rFonts w:ascii="Times New Roman" w:hAnsi="Times New Roman" w:cs="Times New Roman"/>
          <w:sz w:val="28"/>
          <w:szCs w:val="28"/>
        </w:rPr>
      </w:pPr>
      <w:r w:rsidRPr="00302E3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
    <w:p w:rsidR="00FC7059" w:rsidRPr="00302E31" w:rsidRDefault="00FC7059" w:rsidP="00FC7059">
      <w:pPr>
        <w:autoSpaceDE w:val="0"/>
        <w:autoSpaceDN w:val="0"/>
        <w:adjustRightInd w:val="0"/>
        <w:spacing w:before="280"/>
        <w:ind w:firstLine="540"/>
        <w:contextualSpacing/>
        <w:jc w:val="both"/>
        <w:rPr>
          <w:rFonts w:ascii="Times New Roman" w:hAnsi="Times New Roman" w:cs="Times New Roman"/>
          <w:sz w:val="28"/>
          <w:szCs w:val="28"/>
        </w:rPr>
      </w:pPr>
      <w:r w:rsidRPr="00302E3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C7059" w:rsidRPr="00302E31" w:rsidRDefault="00B5363C" w:rsidP="00FC705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r w:rsidR="00FC7059" w:rsidRPr="00302E31">
        <w:rPr>
          <w:rFonts w:ascii="Times New Roman" w:hAnsi="Times New Roman" w:cs="Times New Roman"/>
          <w:sz w:val="28"/>
          <w:szCs w:val="28"/>
        </w:rPr>
        <w:t>.4  Права заявителя на получение информации и документов, необходимых для обоснования и рассмотрения жалобы</w:t>
      </w:r>
      <w:r>
        <w:rPr>
          <w:rFonts w:ascii="Times New Roman" w:hAnsi="Times New Roman" w:cs="Times New Roman"/>
          <w:sz w:val="28"/>
          <w:szCs w:val="28"/>
        </w:rPr>
        <w:t>.</w:t>
      </w:r>
    </w:p>
    <w:p w:rsidR="00FC7059" w:rsidRPr="00302E31" w:rsidRDefault="00FC7059" w:rsidP="00FC7059">
      <w:pPr>
        <w:spacing w:after="283"/>
        <w:ind w:firstLine="706"/>
        <w:jc w:val="both"/>
        <w:rPr>
          <w:rFonts w:ascii="Times New Roman" w:hAnsi="Times New Roman" w:cs="Times New Roman"/>
          <w:sz w:val="28"/>
          <w:szCs w:val="28"/>
        </w:rPr>
      </w:pPr>
      <w:r w:rsidRPr="00302E31">
        <w:rPr>
          <w:rFonts w:ascii="Times New Roman" w:hAnsi="Times New Roman" w:cs="Times New Roman"/>
          <w:sz w:val="28"/>
          <w:szCs w:val="28"/>
        </w:rPr>
        <w:lastRenderedPageBreak/>
        <w:t>Заявитель имеет право на получение:                                                             - письменного уведомления об отказе в предоставлении муниципальной услуге, где должны быть указаны причины, послужившие для отказа;</w:t>
      </w:r>
    </w:p>
    <w:p w:rsidR="00FC7059" w:rsidRPr="00302E31" w:rsidRDefault="00FC7059" w:rsidP="00FC7059">
      <w:pPr>
        <w:widowControl w:val="0"/>
        <w:tabs>
          <w:tab w:val="left" w:pos="1186"/>
        </w:tabs>
        <w:suppressAutoHyphens/>
        <w:spacing w:after="283"/>
        <w:jc w:val="both"/>
        <w:rPr>
          <w:rFonts w:ascii="Times New Roman" w:hAnsi="Times New Roman" w:cs="Times New Roman"/>
          <w:sz w:val="28"/>
          <w:szCs w:val="28"/>
        </w:rPr>
      </w:pPr>
      <w:r w:rsidRPr="00302E31">
        <w:rPr>
          <w:rFonts w:ascii="Times New Roman" w:hAnsi="Times New Roman" w:cs="Times New Roman"/>
          <w:sz w:val="28"/>
          <w:szCs w:val="28"/>
        </w:rPr>
        <w:t>- документов, необходимых для обоснования жалобы, при подаче письменного заявления в администрацию с указанием, какие документы и для чего ему необходимы.</w:t>
      </w:r>
    </w:p>
    <w:p w:rsidR="00FC7059" w:rsidRPr="00302E31" w:rsidRDefault="00B5363C" w:rsidP="00FC7059">
      <w:pPr>
        <w:pStyle w:val="a3"/>
        <w:tabs>
          <w:tab w:val="left" w:pos="0"/>
        </w:tabs>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7</w:t>
      </w:r>
      <w:r w:rsidR="00FC7059" w:rsidRPr="00302E31">
        <w:rPr>
          <w:rFonts w:ascii="Times New Roman" w:hAnsi="Times New Roman" w:cs="Times New Roman"/>
          <w:sz w:val="28"/>
          <w:szCs w:val="28"/>
        </w:rPr>
        <w:t>.5. Орган местного самоуправления и должностные лица,  а также - органы государственной власти и должностные лица, которым может быть адресована жалоба заявителя в досудебном (внесудебном) порядке</w:t>
      </w:r>
    </w:p>
    <w:p w:rsidR="00FC7059" w:rsidRPr="00302E31" w:rsidRDefault="00FC7059" w:rsidP="00FC7059">
      <w:pPr>
        <w:autoSpaceDE w:val="0"/>
        <w:autoSpaceDN w:val="0"/>
        <w:adjustRightInd w:val="0"/>
        <w:jc w:val="both"/>
        <w:rPr>
          <w:rFonts w:ascii="Times New Roman" w:hAnsi="Times New Roman" w:cs="Times New Roman"/>
          <w:sz w:val="28"/>
          <w:szCs w:val="28"/>
          <w:u w:val="single"/>
        </w:rPr>
      </w:pPr>
    </w:p>
    <w:p w:rsidR="00FC7059" w:rsidRPr="00302E31" w:rsidRDefault="00FC7059" w:rsidP="00FC7059">
      <w:pPr>
        <w:autoSpaceDE w:val="0"/>
        <w:autoSpaceDN w:val="0"/>
        <w:adjustRightInd w:val="0"/>
        <w:ind w:firstLine="539"/>
        <w:jc w:val="both"/>
        <w:rPr>
          <w:rFonts w:ascii="Times New Roman" w:hAnsi="Times New Roman" w:cs="Times New Roman"/>
          <w:sz w:val="28"/>
          <w:szCs w:val="28"/>
        </w:rPr>
      </w:pPr>
      <w:r w:rsidRPr="00302E31">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В случае установления в ходе или по результатам </w:t>
      </w:r>
      <w:proofErr w:type="gramStart"/>
      <w:r w:rsidRPr="00302E3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02E3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p>
    <w:p w:rsidR="00FC7059" w:rsidRPr="00302E31" w:rsidRDefault="00B5363C" w:rsidP="00FC7059">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C7059" w:rsidRPr="00302E31">
        <w:rPr>
          <w:rFonts w:ascii="Times New Roman" w:hAnsi="Times New Roman" w:cs="Times New Roman"/>
          <w:sz w:val="28"/>
          <w:szCs w:val="28"/>
        </w:rPr>
        <w:t>.6 Сроки рассмотрения жалобы</w:t>
      </w:r>
    </w:p>
    <w:p w:rsidR="00FC7059" w:rsidRPr="00302E31" w:rsidRDefault="00FC7059" w:rsidP="00FC7059">
      <w:pPr>
        <w:pStyle w:val="a3"/>
        <w:autoSpaceDE w:val="0"/>
        <w:autoSpaceDN w:val="0"/>
        <w:adjustRightInd w:val="0"/>
        <w:ind w:left="375" w:firstLine="333"/>
        <w:jc w:val="both"/>
        <w:rPr>
          <w:rFonts w:ascii="Times New Roman" w:hAnsi="Times New Roman" w:cs="Times New Roman"/>
          <w:sz w:val="28"/>
          <w:szCs w:val="28"/>
        </w:rPr>
      </w:pPr>
    </w:p>
    <w:p w:rsidR="00FC7059" w:rsidRPr="00302E31" w:rsidRDefault="00FC7059" w:rsidP="00FC7059">
      <w:pPr>
        <w:pStyle w:val="a3"/>
        <w:autoSpaceDE w:val="0"/>
        <w:autoSpaceDN w:val="0"/>
        <w:adjustRightInd w:val="0"/>
        <w:ind w:left="375" w:firstLine="333"/>
        <w:jc w:val="both"/>
        <w:rPr>
          <w:rFonts w:ascii="Times New Roman" w:hAnsi="Times New Roman" w:cs="Times New Roman"/>
          <w:sz w:val="28"/>
          <w:szCs w:val="28"/>
        </w:rPr>
      </w:pPr>
      <w:proofErr w:type="gramStart"/>
      <w:r w:rsidRPr="00302E31">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w:t>
      </w:r>
      <w:r w:rsidRPr="00302E31">
        <w:rPr>
          <w:rFonts w:ascii="Times New Roman" w:hAnsi="Times New Roman" w:cs="Times New Roman"/>
          <w:sz w:val="28"/>
          <w:szCs w:val="28"/>
        </w:rPr>
        <w:lastRenderedPageBreak/>
        <w:t>случае обжалования нарушения установленного срока таких</w:t>
      </w:r>
      <w:proofErr w:type="gramEnd"/>
      <w:r w:rsidRPr="00302E31">
        <w:rPr>
          <w:rFonts w:ascii="Times New Roman" w:hAnsi="Times New Roman" w:cs="Times New Roman"/>
          <w:sz w:val="28"/>
          <w:szCs w:val="28"/>
        </w:rPr>
        <w:t xml:space="preserve"> исправлений - в течение пяти рабочих дней со дня ее регистрации. </w:t>
      </w:r>
    </w:p>
    <w:p w:rsidR="00FC7059" w:rsidRPr="00302E31" w:rsidRDefault="00FC7059" w:rsidP="00FC7059">
      <w:pPr>
        <w:pStyle w:val="a3"/>
        <w:autoSpaceDE w:val="0"/>
        <w:autoSpaceDN w:val="0"/>
        <w:adjustRightInd w:val="0"/>
        <w:ind w:left="375" w:firstLine="333"/>
        <w:jc w:val="both"/>
        <w:rPr>
          <w:rFonts w:ascii="Times New Roman" w:hAnsi="Times New Roman" w:cs="Times New Roman"/>
          <w:sz w:val="28"/>
          <w:szCs w:val="28"/>
        </w:rPr>
      </w:pPr>
    </w:p>
    <w:p w:rsidR="00FC7059" w:rsidRPr="00302E31" w:rsidRDefault="00B5363C" w:rsidP="00FC7059">
      <w:pPr>
        <w:pStyle w:val="a3"/>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7</w:t>
      </w:r>
      <w:r w:rsidR="00FC7059" w:rsidRPr="00302E31">
        <w:rPr>
          <w:rFonts w:ascii="Times New Roman" w:hAnsi="Times New Roman" w:cs="Times New Roman"/>
          <w:sz w:val="28"/>
          <w:szCs w:val="28"/>
        </w:rPr>
        <w:t>.7.Результат досудебного (внесудебного) обжалования применительно к каждой процедуре либо инстанции обжалования.</w:t>
      </w:r>
    </w:p>
    <w:p w:rsidR="00FC7059" w:rsidRPr="00302E31" w:rsidRDefault="00FC7059" w:rsidP="00FC7059">
      <w:pPr>
        <w:pStyle w:val="a3"/>
        <w:autoSpaceDE w:val="0"/>
        <w:autoSpaceDN w:val="0"/>
        <w:adjustRightInd w:val="0"/>
        <w:ind w:left="375"/>
        <w:jc w:val="both"/>
        <w:rPr>
          <w:rFonts w:ascii="Times New Roman" w:hAnsi="Times New Roman" w:cs="Times New Roman"/>
          <w:sz w:val="28"/>
          <w:szCs w:val="28"/>
          <w:u w:val="single"/>
        </w:rPr>
      </w:pP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proofErr w:type="gramStart"/>
      <w:r w:rsidRPr="00302E3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а также в иных формах;</w:t>
      </w:r>
      <w:proofErr w:type="gramEnd"/>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2) отказывает в удовлетворении жалобы.</w:t>
      </w:r>
    </w:p>
    <w:p w:rsidR="00FC7059" w:rsidRPr="00302E31" w:rsidRDefault="00FC7059" w:rsidP="00FC7059">
      <w:pPr>
        <w:pStyle w:val="ConsPlusNormal"/>
        <w:spacing w:line="276" w:lineRule="auto"/>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7059" w:rsidRPr="00302E31" w:rsidRDefault="00FC7059" w:rsidP="00FC7059">
      <w:pPr>
        <w:pStyle w:val="afc"/>
        <w:spacing w:line="276" w:lineRule="auto"/>
        <w:jc w:val="both"/>
        <w:rPr>
          <w:sz w:val="28"/>
          <w:szCs w:val="28"/>
        </w:rPr>
      </w:pPr>
    </w:p>
    <w:p w:rsidR="00FC7059" w:rsidRPr="00302E31" w:rsidRDefault="00FC7059" w:rsidP="00FC7059">
      <w:pPr>
        <w:autoSpaceDE w:val="0"/>
        <w:autoSpaceDN w:val="0"/>
        <w:adjustRightInd w:val="0"/>
        <w:spacing w:after="0"/>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2E31">
        <w:rPr>
          <w:rFonts w:ascii="Times New Roman" w:hAnsi="Times New Roman" w:cs="Times New Roman"/>
          <w:sz w:val="28"/>
          <w:szCs w:val="28"/>
        </w:rPr>
        <w:t>неудобства</w:t>
      </w:r>
      <w:proofErr w:type="gramEnd"/>
      <w:r w:rsidRPr="00302E3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7059" w:rsidRPr="00302E31" w:rsidRDefault="00FC7059" w:rsidP="00FC7059">
      <w:pPr>
        <w:autoSpaceDE w:val="0"/>
        <w:autoSpaceDN w:val="0"/>
        <w:adjustRightInd w:val="0"/>
        <w:spacing w:before="280" w:after="0"/>
        <w:ind w:firstLine="540"/>
        <w:jc w:val="both"/>
        <w:rPr>
          <w:rFonts w:ascii="Times New Roman" w:hAnsi="Times New Roman" w:cs="Times New Roman"/>
          <w:sz w:val="28"/>
          <w:szCs w:val="28"/>
        </w:rPr>
      </w:pPr>
      <w:r w:rsidRPr="00302E31">
        <w:rPr>
          <w:rFonts w:ascii="Times New Roman" w:hAnsi="Times New Roman" w:cs="Times New Roman"/>
          <w:sz w:val="28"/>
          <w:szCs w:val="28"/>
        </w:rPr>
        <w:t xml:space="preserve">В случае признания </w:t>
      </w:r>
      <w:proofErr w:type="gramStart"/>
      <w:r w:rsidRPr="00302E31">
        <w:rPr>
          <w:rFonts w:ascii="Times New Roman" w:hAnsi="Times New Roman" w:cs="Times New Roman"/>
          <w:sz w:val="28"/>
          <w:szCs w:val="28"/>
        </w:rPr>
        <w:t>жалобы</w:t>
      </w:r>
      <w:proofErr w:type="gramEnd"/>
      <w:r w:rsidRPr="00302E3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7059" w:rsidRPr="00302E31" w:rsidRDefault="00FC7059" w:rsidP="00FC7059">
      <w:pPr>
        <w:jc w:val="both"/>
        <w:rPr>
          <w:rFonts w:ascii="Times New Roman" w:hAnsi="Times New Roman" w:cs="Times New Roman"/>
          <w:b/>
          <w:sz w:val="28"/>
          <w:szCs w:val="28"/>
          <w:lang w:eastAsia="en-US"/>
        </w:rPr>
      </w:pPr>
    </w:p>
    <w:p w:rsidR="00FC7059" w:rsidRPr="00302E31" w:rsidRDefault="00FC7059" w:rsidP="00FA2074">
      <w:pPr>
        <w:jc w:val="center"/>
        <w:rPr>
          <w:sz w:val="28"/>
          <w:szCs w:val="28"/>
        </w:rPr>
        <w:sectPr w:rsidR="00FC7059" w:rsidRPr="00302E31">
          <w:pgSz w:w="11906" w:h="16838"/>
          <w:pgMar w:top="1134" w:right="850" w:bottom="1134" w:left="1701" w:header="708" w:footer="708" w:gutter="0"/>
          <w:cols w:space="720"/>
        </w:sectPr>
      </w:pPr>
    </w:p>
    <w:p w:rsidR="002F5C11" w:rsidRPr="00302E31" w:rsidRDefault="002F5C11" w:rsidP="002F5C11">
      <w:pPr>
        <w:pStyle w:val="ConsPlusNormal"/>
        <w:jc w:val="right"/>
        <w:outlineLvl w:val="0"/>
        <w:rPr>
          <w:rFonts w:ascii="Times New Roman" w:hAnsi="Times New Roman" w:cs="Times New Roman"/>
        </w:rPr>
      </w:pPr>
      <w:r w:rsidRPr="00302E31">
        <w:rPr>
          <w:rFonts w:ascii="Times New Roman" w:hAnsi="Times New Roman" w:cs="Times New Roman"/>
        </w:rPr>
        <w:lastRenderedPageBreak/>
        <w:t>Приложение N 1</w:t>
      </w:r>
    </w:p>
    <w:p w:rsidR="002F5C11" w:rsidRPr="00302E31" w:rsidRDefault="002F5C11" w:rsidP="002F5C11">
      <w:pPr>
        <w:pStyle w:val="ConsPlusNormal"/>
        <w:jc w:val="right"/>
        <w:rPr>
          <w:rFonts w:ascii="Times New Roman" w:hAnsi="Times New Roman" w:cs="Times New Roman"/>
        </w:rPr>
      </w:pPr>
      <w:r w:rsidRPr="00302E31">
        <w:rPr>
          <w:rFonts w:ascii="Times New Roman" w:hAnsi="Times New Roman" w:cs="Times New Roman"/>
        </w:rPr>
        <w:t>к Административному регламенту</w:t>
      </w:r>
    </w:p>
    <w:p w:rsidR="002F5C11" w:rsidRPr="00302E31" w:rsidRDefault="002F5C11" w:rsidP="002F5C11">
      <w:pPr>
        <w:pStyle w:val="ConsPlusNormal"/>
        <w:jc w:val="right"/>
        <w:rPr>
          <w:rFonts w:ascii="Times New Roman" w:hAnsi="Times New Roman" w:cs="Times New Roman"/>
        </w:rPr>
      </w:pPr>
      <w:r w:rsidRPr="00302E31">
        <w:rPr>
          <w:rFonts w:ascii="Times New Roman" w:hAnsi="Times New Roman" w:cs="Times New Roman"/>
        </w:rPr>
        <w:t xml:space="preserve">                                                                                                                                                                                                                                по осуществлению </w:t>
      </w:r>
      <w:proofErr w:type="gramStart"/>
      <w:r w:rsidRPr="00302E31">
        <w:rPr>
          <w:rFonts w:ascii="Times New Roman" w:hAnsi="Times New Roman" w:cs="Times New Roman"/>
        </w:rPr>
        <w:t>муниципального</w:t>
      </w:r>
      <w:proofErr w:type="gramEnd"/>
    </w:p>
    <w:p w:rsidR="002F5C11" w:rsidRPr="00302E31" w:rsidRDefault="009023D9" w:rsidP="002F5C11">
      <w:pPr>
        <w:pStyle w:val="ConsPlusNormal"/>
        <w:jc w:val="right"/>
        <w:rPr>
          <w:rFonts w:ascii="Times New Roman" w:hAnsi="Times New Roman" w:cs="Times New Roman"/>
        </w:rPr>
      </w:pPr>
      <w:r w:rsidRPr="00302E31">
        <w:rPr>
          <w:rFonts w:ascii="Times New Roman" w:hAnsi="Times New Roman" w:cs="Times New Roman"/>
        </w:rPr>
        <w:t>лесного</w:t>
      </w:r>
      <w:r w:rsidR="002F5C11" w:rsidRPr="00302E31">
        <w:rPr>
          <w:rFonts w:ascii="Times New Roman" w:hAnsi="Times New Roman" w:cs="Times New Roman"/>
        </w:rPr>
        <w:t xml:space="preserve"> контроля на территории</w:t>
      </w:r>
    </w:p>
    <w:p w:rsidR="002F5C11" w:rsidRPr="00302E31" w:rsidRDefault="002F5C11" w:rsidP="002F5C11">
      <w:pPr>
        <w:pStyle w:val="ConsPlusNormal"/>
        <w:jc w:val="right"/>
        <w:rPr>
          <w:rFonts w:ascii="Times New Roman" w:hAnsi="Times New Roman" w:cs="Times New Roman"/>
        </w:rPr>
      </w:pPr>
      <w:r w:rsidRPr="00302E31">
        <w:rPr>
          <w:rFonts w:ascii="Times New Roman" w:hAnsi="Times New Roman" w:cs="Times New Roman"/>
        </w:rPr>
        <w:t>муниципального района Кинельский</w:t>
      </w:r>
    </w:p>
    <w:p w:rsidR="002F5C11" w:rsidRPr="00302E31" w:rsidRDefault="002F5C11" w:rsidP="002F5C11">
      <w:pPr>
        <w:pStyle w:val="ConsPlusNormal"/>
        <w:jc w:val="both"/>
        <w:rPr>
          <w:rFonts w:ascii="Times New Roman" w:hAnsi="Times New Roman" w:cs="Times New Roman"/>
        </w:rPr>
      </w:pPr>
    </w:p>
    <w:p w:rsidR="002F5C11" w:rsidRPr="00302E31" w:rsidRDefault="002F5C11" w:rsidP="002F5C11">
      <w:pPr>
        <w:pStyle w:val="ConsPlusNormal"/>
        <w:jc w:val="center"/>
        <w:rPr>
          <w:rFonts w:ascii="Times New Roman" w:hAnsi="Times New Roman" w:cs="Times New Roman"/>
        </w:rPr>
      </w:pPr>
      <w:bookmarkStart w:id="13" w:name="P699"/>
      <w:bookmarkEnd w:id="13"/>
      <w:r w:rsidRPr="00302E31">
        <w:rPr>
          <w:rFonts w:ascii="Times New Roman" w:hAnsi="Times New Roman" w:cs="Times New Roman"/>
        </w:rPr>
        <w:t>ИНФОРМАЦИЯ</w:t>
      </w:r>
    </w:p>
    <w:p w:rsidR="002F5C11" w:rsidRPr="00302E31" w:rsidRDefault="002F5C11" w:rsidP="002F5C11">
      <w:pPr>
        <w:pStyle w:val="ConsPlusNormal"/>
        <w:jc w:val="center"/>
        <w:rPr>
          <w:rFonts w:ascii="Times New Roman" w:hAnsi="Times New Roman" w:cs="Times New Roman"/>
        </w:rPr>
      </w:pPr>
      <w:r w:rsidRPr="00302E31">
        <w:rPr>
          <w:rFonts w:ascii="Times New Roman" w:hAnsi="Times New Roman" w:cs="Times New Roman"/>
        </w:rPr>
        <w:t>О МЕСТОНАХОЖДЕНИИ, ГРАФИКЕ РАБОТЫ, НОМЕРАХ КОНТАКТНЫХ</w:t>
      </w:r>
    </w:p>
    <w:p w:rsidR="002F5C11" w:rsidRPr="00302E31" w:rsidRDefault="002F5C11" w:rsidP="002F5C11">
      <w:pPr>
        <w:pStyle w:val="ConsPlusNormal"/>
        <w:jc w:val="center"/>
        <w:rPr>
          <w:rFonts w:ascii="Times New Roman" w:hAnsi="Times New Roman" w:cs="Times New Roman"/>
        </w:rPr>
      </w:pPr>
      <w:r w:rsidRPr="00302E31">
        <w:rPr>
          <w:rFonts w:ascii="Times New Roman" w:hAnsi="Times New Roman" w:cs="Times New Roman"/>
        </w:rPr>
        <w:t xml:space="preserve">ТЕЛЕФОНОВ, </w:t>
      </w:r>
      <w:proofErr w:type="gramStart"/>
      <w:r w:rsidRPr="00302E31">
        <w:rPr>
          <w:rFonts w:ascii="Times New Roman" w:hAnsi="Times New Roman" w:cs="Times New Roman"/>
        </w:rPr>
        <w:t>АДРЕСАХ</w:t>
      </w:r>
      <w:proofErr w:type="gramEnd"/>
      <w:r w:rsidRPr="00302E31">
        <w:rPr>
          <w:rFonts w:ascii="Times New Roman" w:hAnsi="Times New Roman" w:cs="Times New Roman"/>
        </w:rPr>
        <w:t xml:space="preserve"> ЭЛЕКТРОННОЙ ПОЧТЫ </w:t>
      </w:r>
    </w:p>
    <w:p w:rsidR="002F5C11" w:rsidRPr="00302E31" w:rsidRDefault="00B5363C" w:rsidP="002F5C11">
      <w:pPr>
        <w:pStyle w:val="ConsPlusNormal"/>
        <w:jc w:val="center"/>
        <w:rPr>
          <w:rFonts w:ascii="Times New Roman" w:hAnsi="Times New Roman" w:cs="Times New Roman"/>
        </w:rPr>
      </w:pPr>
      <w:r>
        <w:rPr>
          <w:rFonts w:ascii="Times New Roman" w:hAnsi="Times New Roman" w:cs="Times New Roman"/>
        </w:rPr>
        <w:t>ОТДЕЛА</w:t>
      </w:r>
      <w:r w:rsidR="002F5C11" w:rsidRPr="00302E31">
        <w:rPr>
          <w:rFonts w:ascii="Times New Roman" w:hAnsi="Times New Roman" w:cs="Times New Roman"/>
        </w:rPr>
        <w:t xml:space="preserve"> МУНИЦИПАЛЬНОГО КОНТРОЛЯ АДМИНИСТРАЦИИ МУНИЦИПАЛЬНОГО РАЙОНА КИНЕЛЬСКИЙ САМАРСКОЙ ОЬБЛАСТИ</w:t>
      </w:r>
    </w:p>
    <w:p w:rsidR="002F5C11" w:rsidRPr="00302E31" w:rsidRDefault="002F5C11" w:rsidP="002F5C11">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6"/>
        <w:gridCol w:w="2891"/>
        <w:gridCol w:w="2665"/>
        <w:gridCol w:w="2249"/>
        <w:gridCol w:w="2822"/>
      </w:tblGrid>
      <w:tr w:rsidR="00302E31" w:rsidRPr="00302E31" w:rsidTr="00C53B2A">
        <w:tc>
          <w:tcPr>
            <w:tcW w:w="796"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 xml:space="preserve">N </w:t>
            </w:r>
            <w:proofErr w:type="gramStart"/>
            <w:r w:rsidRPr="00302E31">
              <w:rPr>
                <w:rFonts w:ascii="Times New Roman" w:hAnsi="Times New Roman" w:cs="Times New Roman"/>
              </w:rPr>
              <w:t>п</w:t>
            </w:r>
            <w:proofErr w:type="gramEnd"/>
            <w:r w:rsidRPr="00302E31">
              <w:rPr>
                <w:rFonts w:ascii="Times New Roman" w:hAnsi="Times New Roman" w:cs="Times New Roman"/>
              </w:rPr>
              <w:t>/п</w:t>
            </w:r>
          </w:p>
        </w:tc>
        <w:tc>
          <w:tcPr>
            <w:tcW w:w="2891"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Наименование</w:t>
            </w:r>
          </w:p>
        </w:tc>
        <w:tc>
          <w:tcPr>
            <w:tcW w:w="2665"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Местонахождение</w:t>
            </w:r>
          </w:p>
        </w:tc>
        <w:tc>
          <w:tcPr>
            <w:tcW w:w="2249"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График работы</w:t>
            </w:r>
          </w:p>
        </w:tc>
        <w:tc>
          <w:tcPr>
            <w:tcW w:w="2822"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Номер контактного телефона, адрес электронной почты</w:t>
            </w:r>
          </w:p>
        </w:tc>
      </w:tr>
      <w:tr w:rsidR="00302E31" w:rsidRPr="00302E31" w:rsidTr="00C53B2A">
        <w:tc>
          <w:tcPr>
            <w:tcW w:w="796"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1</w:t>
            </w:r>
          </w:p>
        </w:tc>
        <w:tc>
          <w:tcPr>
            <w:tcW w:w="2891"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2</w:t>
            </w:r>
          </w:p>
        </w:tc>
        <w:tc>
          <w:tcPr>
            <w:tcW w:w="2665"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3</w:t>
            </w:r>
          </w:p>
        </w:tc>
        <w:tc>
          <w:tcPr>
            <w:tcW w:w="2249"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4</w:t>
            </w:r>
          </w:p>
        </w:tc>
        <w:tc>
          <w:tcPr>
            <w:tcW w:w="2822" w:type="dxa"/>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5</w:t>
            </w:r>
          </w:p>
        </w:tc>
      </w:tr>
      <w:tr w:rsidR="00302E31" w:rsidRPr="00302E31" w:rsidTr="00C53B2A">
        <w:tblPrEx>
          <w:tblBorders>
            <w:insideH w:val="nil"/>
          </w:tblBorders>
        </w:tblPrEx>
        <w:tc>
          <w:tcPr>
            <w:tcW w:w="796" w:type="dxa"/>
            <w:tcBorders>
              <w:bottom w:val="nil"/>
            </w:tcBorders>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1</w:t>
            </w:r>
          </w:p>
        </w:tc>
        <w:tc>
          <w:tcPr>
            <w:tcW w:w="2891" w:type="dxa"/>
            <w:tcBorders>
              <w:bottom w:val="nil"/>
            </w:tcBorders>
          </w:tcPr>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Администрация м.р. Кинельский</w:t>
            </w:r>
          </w:p>
        </w:tc>
        <w:tc>
          <w:tcPr>
            <w:tcW w:w="2665" w:type="dxa"/>
            <w:tcBorders>
              <w:bottom w:val="nil"/>
            </w:tcBorders>
          </w:tcPr>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 xml:space="preserve">446433, Самарская </w:t>
            </w:r>
            <w:proofErr w:type="spellStart"/>
            <w:proofErr w:type="gramStart"/>
            <w:r w:rsidRPr="00302E31">
              <w:rPr>
                <w:rFonts w:ascii="Times New Roman" w:hAnsi="Times New Roman" w:cs="Times New Roman"/>
              </w:rPr>
              <w:t>обл</w:t>
            </w:r>
            <w:proofErr w:type="spellEnd"/>
            <w:proofErr w:type="gramEnd"/>
            <w:r w:rsidRPr="00302E31">
              <w:rPr>
                <w:rFonts w:ascii="Times New Roman" w:hAnsi="Times New Roman" w:cs="Times New Roman"/>
              </w:rPr>
              <w:t xml:space="preserve">, г. </w:t>
            </w:r>
            <w:proofErr w:type="spellStart"/>
            <w:r w:rsidRPr="00302E31">
              <w:rPr>
                <w:rFonts w:ascii="Times New Roman" w:hAnsi="Times New Roman" w:cs="Times New Roman"/>
              </w:rPr>
              <w:t>Кинель</w:t>
            </w:r>
            <w:proofErr w:type="spellEnd"/>
            <w:r w:rsidRPr="00302E31">
              <w:rPr>
                <w:rFonts w:ascii="Times New Roman" w:hAnsi="Times New Roman" w:cs="Times New Roman"/>
              </w:rPr>
              <w:t>, ул. Ленина 36</w:t>
            </w:r>
          </w:p>
        </w:tc>
        <w:tc>
          <w:tcPr>
            <w:tcW w:w="2249" w:type="dxa"/>
            <w:tcBorders>
              <w:bottom w:val="nil"/>
            </w:tcBorders>
          </w:tcPr>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 xml:space="preserve">Понедельник - </w:t>
            </w:r>
            <w:r w:rsidR="00B634A9" w:rsidRPr="00302E31">
              <w:rPr>
                <w:rFonts w:ascii="Times New Roman" w:hAnsi="Times New Roman" w:cs="Times New Roman"/>
              </w:rPr>
              <w:t>четверг</w:t>
            </w:r>
            <w:r w:rsidRPr="00302E31">
              <w:rPr>
                <w:rFonts w:ascii="Times New Roman" w:hAnsi="Times New Roman" w:cs="Times New Roman"/>
              </w:rPr>
              <w:t>:</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с 8.00 до 17.00;</w:t>
            </w:r>
            <w:r w:rsidR="001767BB" w:rsidRPr="00302E31">
              <w:rPr>
                <w:rFonts w:ascii="Times New Roman" w:hAnsi="Times New Roman" w:cs="Times New Roman"/>
              </w:rPr>
              <w:t>пятница с 8.00 до 16.00</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перерыв:</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с 12.00 до 12.48</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 xml:space="preserve">Выходные дни </w:t>
            </w:r>
            <w:proofErr w:type="gramStart"/>
            <w:r w:rsidRPr="00302E31">
              <w:rPr>
                <w:rFonts w:ascii="Times New Roman" w:hAnsi="Times New Roman" w:cs="Times New Roman"/>
              </w:rPr>
              <w:t>:с</w:t>
            </w:r>
            <w:proofErr w:type="gramEnd"/>
            <w:r w:rsidRPr="00302E31">
              <w:rPr>
                <w:rFonts w:ascii="Times New Roman" w:hAnsi="Times New Roman" w:cs="Times New Roman"/>
              </w:rPr>
              <w:t>уббота воскресенье</w:t>
            </w:r>
          </w:p>
        </w:tc>
        <w:tc>
          <w:tcPr>
            <w:tcW w:w="2822" w:type="dxa"/>
            <w:tcBorders>
              <w:bottom w:val="nil"/>
            </w:tcBorders>
          </w:tcPr>
          <w:p w:rsidR="002F5C11" w:rsidRPr="00302E31" w:rsidRDefault="002F5C11" w:rsidP="00C53B2A">
            <w:pPr>
              <w:pStyle w:val="ConsPlusNormal"/>
              <w:rPr>
                <w:rFonts w:ascii="Times New Roman" w:hAnsi="Times New Roman" w:cs="Times New Roman"/>
                <w:lang w:val="en-US"/>
              </w:rPr>
            </w:pPr>
            <w:r w:rsidRPr="00302E31">
              <w:rPr>
                <w:rFonts w:ascii="Times New Roman" w:hAnsi="Times New Roman" w:cs="Times New Roman"/>
                <w:lang w:val="en-US"/>
              </w:rPr>
              <w:t>E-mail: www.kinel.ru;</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Телефон: (84</w:t>
            </w:r>
            <w:r w:rsidRPr="00302E31">
              <w:rPr>
                <w:rFonts w:ascii="Times New Roman" w:hAnsi="Times New Roman" w:cs="Times New Roman"/>
                <w:lang w:val="en-US"/>
              </w:rPr>
              <w:t>6-63</w:t>
            </w:r>
            <w:r w:rsidRPr="00302E31">
              <w:rPr>
                <w:rFonts w:ascii="Times New Roman" w:hAnsi="Times New Roman" w:cs="Times New Roman"/>
              </w:rPr>
              <w:t xml:space="preserve">) </w:t>
            </w:r>
            <w:r w:rsidRPr="00302E31">
              <w:rPr>
                <w:rFonts w:ascii="Times New Roman" w:hAnsi="Times New Roman" w:cs="Times New Roman"/>
                <w:lang w:val="en-US"/>
              </w:rPr>
              <w:t>2-11-76</w:t>
            </w:r>
            <w:proofErr w:type="gramStart"/>
            <w:r w:rsidRPr="00302E31">
              <w:rPr>
                <w:rFonts w:ascii="Times New Roman" w:hAnsi="Times New Roman" w:cs="Times New Roman"/>
              </w:rPr>
              <w:t xml:space="preserve"> ;</w:t>
            </w:r>
            <w:proofErr w:type="gramEnd"/>
          </w:p>
          <w:p w:rsidR="002F5C11" w:rsidRPr="00302E31" w:rsidRDefault="002F5C11" w:rsidP="00C53B2A">
            <w:pPr>
              <w:pStyle w:val="ConsPlusNormal"/>
              <w:rPr>
                <w:rFonts w:ascii="Times New Roman" w:hAnsi="Times New Roman" w:cs="Times New Roman"/>
                <w:lang w:val="en-US"/>
              </w:rPr>
            </w:pPr>
            <w:r w:rsidRPr="00302E31">
              <w:rPr>
                <w:rFonts w:ascii="Times New Roman" w:hAnsi="Times New Roman" w:cs="Times New Roman"/>
              </w:rPr>
              <w:t>Факс: (84</w:t>
            </w:r>
            <w:r w:rsidRPr="00302E31">
              <w:rPr>
                <w:rFonts w:ascii="Times New Roman" w:hAnsi="Times New Roman" w:cs="Times New Roman"/>
                <w:lang w:val="en-US"/>
              </w:rPr>
              <w:t>6-63) 2-11-44</w:t>
            </w:r>
          </w:p>
        </w:tc>
      </w:tr>
      <w:tr w:rsidR="00302E31" w:rsidRPr="00302E31" w:rsidTr="00C53B2A">
        <w:tblPrEx>
          <w:tblBorders>
            <w:insideH w:val="nil"/>
          </w:tblBorders>
        </w:tblPrEx>
        <w:tc>
          <w:tcPr>
            <w:tcW w:w="11423" w:type="dxa"/>
            <w:gridSpan w:val="5"/>
            <w:tcBorders>
              <w:top w:val="nil"/>
            </w:tcBorders>
          </w:tcPr>
          <w:p w:rsidR="002F5C11" w:rsidRPr="00302E31" w:rsidRDefault="002F5C11" w:rsidP="00C53B2A">
            <w:pPr>
              <w:pStyle w:val="ConsPlusNormal"/>
              <w:jc w:val="both"/>
              <w:rPr>
                <w:rFonts w:ascii="Times New Roman" w:hAnsi="Times New Roman" w:cs="Times New Roman"/>
              </w:rPr>
            </w:pPr>
          </w:p>
        </w:tc>
      </w:tr>
      <w:tr w:rsidR="00302E31" w:rsidRPr="00302E31" w:rsidTr="00C53B2A">
        <w:tblPrEx>
          <w:tblBorders>
            <w:insideH w:val="nil"/>
          </w:tblBorders>
        </w:tblPrEx>
        <w:tc>
          <w:tcPr>
            <w:tcW w:w="796" w:type="dxa"/>
            <w:tcBorders>
              <w:bottom w:val="nil"/>
            </w:tcBorders>
          </w:tcPr>
          <w:p w:rsidR="002F5C11" w:rsidRPr="00302E31" w:rsidRDefault="002F5C11" w:rsidP="00C53B2A">
            <w:pPr>
              <w:pStyle w:val="ConsPlusNormal"/>
              <w:jc w:val="center"/>
              <w:rPr>
                <w:rFonts w:ascii="Times New Roman" w:hAnsi="Times New Roman" w:cs="Times New Roman"/>
              </w:rPr>
            </w:pPr>
            <w:r w:rsidRPr="00302E31">
              <w:rPr>
                <w:rFonts w:ascii="Times New Roman" w:hAnsi="Times New Roman" w:cs="Times New Roman"/>
              </w:rPr>
              <w:t>2</w:t>
            </w:r>
          </w:p>
        </w:tc>
        <w:tc>
          <w:tcPr>
            <w:tcW w:w="2891" w:type="dxa"/>
            <w:tcBorders>
              <w:bottom w:val="nil"/>
            </w:tcBorders>
          </w:tcPr>
          <w:p w:rsidR="002F5C11" w:rsidRPr="00302E31" w:rsidRDefault="001767BB" w:rsidP="00C53B2A">
            <w:pPr>
              <w:pStyle w:val="ConsPlusNormal"/>
              <w:rPr>
                <w:rFonts w:ascii="Times New Roman" w:hAnsi="Times New Roman" w:cs="Times New Roman"/>
              </w:rPr>
            </w:pPr>
            <w:r w:rsidRPr="00302E31">
              <w:rPr>
                <w:rFonts w:ascii="Times New Roman" w:hAnsi="Times New Roman" w:cs="Times New Roman"/>
              </w:rPr>
              <w:t xml:space="preserve">Отдел </w:t>
            </w:r>
            <w:r w:rsidR="00311A0F" w:rsidRPr="00302E31">
              <w:rPr>
                <w:rFonts w:ascii="Times New Roman" w:hAnsi="Times New Roman" w:cs="Times New Roman"/>
              </w:rPr>
              <w:t xml:space="preserve">муниципального </w:t>
            </w:r>
            <w:r w:rsidR="002F5C11" w:rsidRPr="00302E31">
              <w:rPr>
                <w:rFonts w:ascii="Times New Roman" w:hAnsi="Times New Roman" w:cs="Times New Roman"/>
              </w:rPr>
              <w:t>контроля администрации м.р. Кинельский</w:t>
            </w:r>
          </w:p>
        </w:tc>
        <w:tc>
          <w:tcPr>
            <w:tcW w:w="2665" w:type="dxa"/>
            <w:tcBorders>
              <w:bottom w:val="nil"/>
            </w:tcBorders>
          </w:tcPr>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 xml:space="preserve">446433 Самарская </w:t>
            </w:r>
            <w:proofErr w:type="spellStart"/>
            <w:proofErr w:type="gramStart"/>
            <w:r w:rsidRPr="00302E31">
              <w:rPr>
                <w:rFonts w:ascii="Times New Roman" w:hAnsi="Times New Roman" w:cs="Times New Roman"/>
              </w:rPr>
              <w:t>обл</w:t>
            </w:r>
            <w:proofErr w:type="spellEnd"/>
            <w:proofErr w:type="gramEnd"/>
            <w:r w:rsidRPr="00302E31">
              <w:rPr>
                <w:rFonts w:ascii="Times New Roman" w:hAnsi="Times New Roman" w:cs="Times New Roman"/>
              </w:rPr>
              <w:t xml:space="preserve">, г. </w:t>
            </w:r>
            <w:proofErr w:type="spellStart"/>
            <w:r w:rsidRPr="00302E31">
              <w:rPr>
                <w:rFonts w:ascii="Times New Roman" w:hAnsi="Times New Roman" w:cs="Times New Roman"/>
              </w:rPr>
              <w:t>Кинель</w:t>
            </w:r>
            <w:proofErr w:type="spellEnd"/>
            <w:r w:rsidRPr="00302E31">
              <w:rPr>
                <w:rFonts w:ascii="Times New Roman" w:hAnsi="Times New Roman" w:cs="Times New Roman"/>
              </w:rPr>
              <w:t>, ул. Ленина 40</w:t>
            </w:r>
          </w:p>
        </w:tc>
        <w:tc>
          <w:tcPr>
            <w:tcW w:w="2249" w:type="dxa"/>
            <w:tcBorders>
              <w:bottom w:val="nil"/>
            </w:tcBorders>
          </w:tcPr>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 xml:space="preserve">Понедельник - </w:t>
            </w:r>
            <w:r w:rsidR="001767BB" w:rsidRPr="00302E31">
              <w:rPr>
                <w:rFonts w:ascii="Times New Roman" w:hAnsi="Times New Roman" w:cs="Times New Roman"/>
              </w:rPr>
              <w:t>четверг</w:t>
            </w:r>
            <w:r w:rsidRPr="00302E31">
              <w:rPr>
                <w:rFonts w:ascii="Times New Roman" w:hAnsi="Times New Roman" w:cs="Times New Roman"/>
              </w:rPr>
              <w:t>:</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с 8.00 до 17.00;</w:t>
            </w:r>
            <w:r w:rsidR="001767BB" w:rsidRPr="00302E31">
              <w:rPr>
                <w:rFonts w:ascii="Times New Roman" w:hAnsi="Times New Roman" w:cs="Times New Roman"/>
              </w:rPr>
              <w:t xml:space="preserve"> пятница с 8.00 до 16.00</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перерыв:</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с 12.00 до 12.48</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 xml:space="preserve">Выходные дни </w:t>
            </w:r>
            <w:proofErr w:type="gramStart"/>
            <w:r w:rsidRPr="00302E31">
              <w:rPr>
                <w:rFonts w:ascii="Times New Roman" w:hAnsi="Times New Roman" w:cs="Times New Roman"/>
              </w:rPr>
              <w:t>:с</w:t>
            </w:r>
            <w:proofErr w:type="gramEnd"/>
            <w:r w:rsidRPr="00302E31">
              <w:rPr>
                <w:rFonts w:ascii="Times New Roman" w:hAnsi="Times New Roman" w:cs="Times New Roman"/>
              </w:rPr>
              <w:t>уббота воскресенье</w:t>
            </w:r>
          </w:p>
        </w:tc>
        <w:tc>
          <w:tcPr>
            <w:tcW w:w="2822" w:type="dxa"/>
            <w:tcBorders>
              <w:bottom w:val="nil"/>
            </w:tcBorders>
          </w:tcPr>
          <w:p w:rsidR="002F5C11" w:rsidRPr="00302E31" w:rsidRDefault="002F5C11" w:rsidP="00C53B2A">
            <w:pPr>
              <w:pStyle w:val="ConsPlusNormal"/>
              <w:rPr>
                <w:rFonts w:ascii="Times New Roman" w:hAnsi="Times New Roman" w:cs="Times New Roman"/>
                <w:lang w:val="en-US"/>
              </w:rPr>
            </w:pPr>
            <w:r w:rsidRPr="00302E31">
              <w:rPr>
                <w:rFonts w:ascii="Times New Roman" w:hAnsi="Times New Roman" w:cs="Times New Roman"/>
                <w:lang w:val="en-US"/>
              </w:rPr>
              <w:t>E-mail: mk@kinel.ru;</w:t>
            </w:r>
          </w:p>
          <w:p w:rsidR="002F5C11" w:rsidRPr="00302E31" w:rsidRDefault="002F5C11" w:rsidP="00C53B2A">
            <w:pPr>
              <w:pStyle w:val="ConsPlusNormal"/>
              <w:rPr>
                <w:rFonts w:ascii="Times New Roman" w:hAnsi="Times New Roman" w:cs="Times New Roman"/>
              </w:rPr>
            </w:pPr>
            <w:r w:rsidRPr="00302E31">
              <w:rPr>
                <w:rFonts w:ascii="Times New Roman" w:hAnsi="Times New Roman" w:cs="Times New Roman"/>
              </w:rPr>
              <w:t>Телефон: (84</w:t>
            </w:r>
            <w:r w:rsidRPr="00302E31">
              <w:rPr>
                <w:rFonts w:ascii="Times New Roman" w:hAnsi="Times New Roman" w:cs="Times New Roman"/>
                <w:lang w:val="en-US"/>
              </w:rPr>
              <w:t>6-63</w:t>
            </w:r>
            <w:r w:rsidRPr="00302E31">
              <w:rPr>
                <w:rFonts w:ascii="Times New Roman" w:hAnsi="Times New Roman" w:cs="Times New Roman"/>
              </w:rPr>
              <w:t xml:space="preserve">) </w:t>
            </w:r>
            <w:r w:rsidRPr="00302E31">
              <w:rPr>
                <w:rFonts w:ascii="Times New Roman" w:hAnsi="Times New Roman" w:cs="Times New Roman"/>
                <w:lang w:val="en-US"/>
              </w:rPr>
              <w:t>2-19-18</w:t>
            </w:r>
            <w:proofErr w:type="gramStart"/>
            <w:r w:rsidRPr="00302E31">
              <w:rPr>
                <w:rFonts w:ascii="Times New Roman" w:hAnsi="Times New Roman" w:cs="Times New Roman"/>
              </w:rPr>
              <w:t xml:space="preserve"> ;</w:t>
            </w:r>
            <w:proofErr w:type="gramEnd"/>
          </w:p>
          <w:p w:rsidR="002F5C11" w:rsidRPr="00302E31" w:rsidRDefault="002F5C11" w:rsidP="00C53B2A">
            <w:pPr>
              <w:pStyle w:val="ConsPlusNormal"/>
              <w:rPr>
                <w:rFonts w:ascii="Times New Roman" w:hAnsi="Times New Roman" w:cs="Times New Roman"/>
                <w:lang w:val="en-US"/>
              </w:rPr>
            </w:pPr>
            <w:r w:rsidRPr="00302E31">
              <w:rPr>
                <w:rFonts w:ascii="Times New Roman" w:hAnsi="Times New Roman" w:cs="Times New Roman"/>
              </w:rPr>
              <w:t>Факс: (84</w:t>
            </w:r>
            <w:r w:rsidRPr="00302E31">
              <w:rPr>
                <w:rFonts w:ascii="Times New Roman" w:hAnsi="Times New Roman" w:cs="Times New Roman"/>
                <w:lang w:val="en-US"/>
              </w:rPr>
              <w:t>6-63</w:t>
            </w:r>
            <w:r w:rsidRPr="00302E31">
              <w:rPr>
                <w:rFonts w:ascii="Times New Roman" w:hAnsi="Times New Roman" w:cs="Times New Roman"/>
              </w:rPr>
              <w:t xml:space="preserve">) </w:t>
            </w:r>
            <w:r w:rsidRPr="00302E31">
              <w:rPr>
                <w:rFonts w:ascii="Times New Roman" w:hAnsi="Times New Roman" w:cs="Times New Roman"/>
                <w:lang w:val="en-US"/>
              </w:rPr>
              <w:t>2-19-18</w:t>
            </w:r>
          </w:p>
        </w:tc>
      </w:tr>
      <w:tr w:rsidR="00302E31" w:rsidRPr="00302E31" w:rsidTr="00C53B2A">
        <w:tblPrEx>
          <w:tblBorders>
            <w:insideH w:val="nil"/>
          </w:tblBorders>
        </w:tblPrEx>
        <w:tc>
          <w:tcPr>
            <w:tcW w:w="11423" w:type="dxa"/>
            <w:gridSpan w:val="5"/>
            <w:tcBorders>
              <w:top w:val="nil"/>
            </w:tcBorders>
          </w:tcPr>
          <w:p w:rsidR="002F5C11" w:rsidRPr="00302E31" w:rsidRDefault="002F5C11" w:rsidP="00C53B2A">
            <w:pPr>
              <w:pStyle w:val="ConsPlusNormal"/>
              <w:jc w:val="both"/>
            </w:pPr>
          </w:p>
        </w:tc>
      </w:tr>
    </w:tbl>
    <w:p w:rsidR="002F5C11" w:rsidRPr="00302E31" w:rsidRDefault="002F5C11" w:rsidP="002F5C11">
      <w:pPr>
        <w:sectPr w:rsidR="002F5C11" w:rsidRPr="00302E31">
          <w:pgSz w:w="16838" w:h="11905" w:orient="landscape"/>
          <w:pgMar w:top="1701" w:right="1134" w:bottom="850" w:left="1134" w:header="0" w:footer="0" w:gutter="0"/>
          <w:cols w:space="720"/>
        </w:sectPr>
      </w:pPr>
    </w:p>
    <w:p w:rsidR="002F5C11" w:rsidRPr="00302E31" w:rsidRDefault="002F5C11" w:rsidP="002F5C11">
      <w:pPr>
        <w:pStyle w:val="ConsPlusNormal"/>
        <w:jc w:val="both"/>
      </w:pPr>
    </w:p>
    <w:p w:rsidR="002F5C11" w:rsidRPr="00302E31" w:rsidRDefault="002F5C11" w:rsidP="002F5C11">
      <w:pPr>
        <w:pStyle w:val="ConsPlusNormal"/>
        <w:jc w:val="right"/>
        <w:outlineLvl w:val="0"/>
        <w:rPr>
          <w:rFonts w:ascii="Times New Roman" w:hAnsi="Times New Roman" w:cs="Times New Roman"/>
        </w:rPr>
      </w:pPr>
      <w:r w:rsidRPr="00302E31">
        <w:rPr>
          <w:rFonts w:ascii="Times New Roman" w:hAnsi="Times New Roman" w:cs="Times New Roman"/>
        </w:rPr>
        <w:t>Приложение N 2</w:t>
      </w:r>
    </w:p>
    <w:p w:rsidR="002F5C11" w:rsidRPr="00302E31" w:rsidRDefault="002F5C11" w:rsidP="002F5C11">
      <w:pPr>
        <w:pStyle w:val="ConsPlusNormal"/>
        <w:jc w:val="right"/>
        <w:rPr>
          <w:rFonts w:ascii="Times New Roman" w:hAnsi="Times New Roman" w:cs="Times New Roman"/>
        </w:rPr>
      </w:pPr>
      <w:r w:rsidRPr="00302E31">
        <w:rPr>
          <w:rFonts w:ascii="Times New Roman" w:hAnsi="Times New Roman" w:cs="Times New Roman"/>
        </w:rPr>
        <w:t>к Административному регламенту</w:t>
      </w:r>
    </w:p>
    <w:p w:rsidR="002F5C11" w:rsidRPr="00302E31" w:rsidRDefault="002F5C11" w:rsidP="002F5C11">
      <w:pPr>
        <w:pStyle w:val="ConsPlusNormal"/>
        <w:jc w:val="right"/>
        <w:rPr>
          <w:rFonts w:ascii="Times New Roman" w:hAnsi="Times New Roman" w:cs="Times New Roman"/>
        </w:rPr>
      </w:pPr>
      <w:r w:rsidRPr="00302E31">
        <w:rPr>
          <w:rFonts w:ascii="Times New Roman" w:hAnsi="Times New Roman" w:cs="Times New Roman"/>
        </w:rPr>
        <w:t xml:space="preserve">по осуществлению </w:t>
      </w:r>
      <w:proofErr w:type="gramStart"/>
      <w:r w:rsidRPr="00302E31">
        <w:rPr>
          <w:rFonts w:ascii="Times New Roman" w:hAnsi="Times New Roman" w:cs="Times New Roman"/>
        </w:rPr>
        <w:t>муниципального</w:t>
      </w:r>
      <w:proofErr w:type="gramEnd"/>
    </w:p>
    <w:p w:rsidR="002F5C11" w:rsidRPr="00302E31" w:rsidRDefault="001C15CC" w:rsidP="002F5C11">
      <w:pPr>
        <w:pStyle w:val="ConsPlusNormal"/>
        <w:jc w:val="right"/>
        <w:rPr>
          <w:rFonts w:ascii="Times New Roman" w:hAnsi="Times New Roman" w:cs="Times New Roman"/>
        </w:rPr>
      </w:pPr>
      <w:r w:rsidRPr="00302E31">
        <w:rPr>
          <w:rFonts w:ascii="Times New Roman" w:hAnsi="Times New Roman" w:cs="Times New Roman"/>
        </w:rPr>
        <w:t>лесного</w:t>
      </w:r>
      <w:r w:rsidR="002F5C11" w:rsidRPr="00302E31">
        <w:rPr>
          <w:rFonts w:ascii="Times New Roman" w:hAnsi="Times New Roman" w:cs="Times New Roman"/>
        </w:rPr>
        <w:t xml:space="preserve"> контроля на территории</w:t>
      </w:r>
    </w:p>
    <w:p w:rsidR="002F5C11" w:rsidRPr="00302E31" w:rsidRDefault="002F5C11" w:rsidP="002F5C11">
      <w:pPr>
        <w:pStyle w:val="ConsPlusNormal"/>
        <w:jc w:val="right"/>
        <w:rPr>
          <w:rFonts w:ascii="Times New Roman" w:hAnsi="Times New Roman" w:cs="Times New Roman"/>
        </w:rPr>
      </w:pPr>
      <w:r w:rsidRPr="00302E31">
        <w:rPr>
          <w:rFonts w:ascii="Times New Roman" w:hAnsi="Times New Roman" w:cs="Times New Roman"/>
        </w:rPr>
        <w:t>муниципального района Кинельский</w:t>
      </w:r>
    </w:p>
    <w:p w:rsidR="002F5C11" w:rsidRPr="00302E31" w:rsidRDefault="002F5C11" w:rsidP="002F5C11">
      <w:pPr>
        <w:pStyle w:val="ConsPlusNormal"/>
        <w:jc w:val="center"/>
        <w:rPr>
          <w:rFonts w:ascii="Times New Roman" w:hAnsi="Times New Roman" w:cs="Times New Roman"/>
        </w:rPr>
      </w:pPr>
      <w:bookmarkStart w:id="14" w:name="P761"/>
      <w:bookmarkEnd w:id="14"/>
      <w:r w:rsidRPr="00302E31">
        <w:rPr>
          <w:rFonts w:ascii="Times New Roman" w:hAnsi="Times New Roman" w:cs="Times New Roman"/>
        </w:rPr>
        <w:t>БЛОК-СХЕМА</w:t>
      </w:r>
    </w:p>
    <w:p w:rsidR="002F5C11" w:rsidRPr="00302E31" w:rsidRDefault="002F5C11" w:rsidP="002F5C11">
      <w:pPr>
        <w:pStyle w:val="ConsPlusNormal"/>
        <w:jc w:val="center"/>
        <w:rPr>
          <w:rFonts w:ascii="Times New Roman" w:hAnsi="Times New Roman" w:cs="Times New Roman"/>
        </w:rPr>
      </w:pPr>
      <w:r w:rsidRPr="00302E31">
        <w:rPr>
          <w:rFonts w:ascii="Times New Roman" w:hAnsi="Times New Roman" w:cs="Times New Roman"/>
        </w:rPr>
        <w:t xml:space="preserve">ОСУЩЕСТВЛЕНИЯ </w:t>
      </w:r>
      <w:r w:rsidR="001C15CC" w:rsidRPr="00302E31">
        <w:rPr>
          <w:rFonts w:ascii="Times New Roman" w:hAnsi="Times New Roman" w:cs="Times New Roman"/>
        </w:rPr>
        <w:t xml:space="preserve">МУНИЦИПАЛЬНОГО </w:t>
      </w:r>
      <w:r w:rsidR="001C15CC" w:rsidRPr="00302E31">
        <w:rPr>
          <w:rFonts w:ascii="Times New Roman" w:hAnsi="Times New Roman" w:cs="Times New Roman"/>
          <w:sz w:val="28"/>
          <w:szCs w:val="28"/>
        </w:rPr>
        <w:t>лесного</w:t>
      </w:r>
      <w:r w:rsidRPr="00302E31">
        <w:rPr>
          <w:rFonts w:ascii="Times New Roman" w:hAnsi="Times New Roman" w:cs="Times New Roman"/>
        </w:rPr>
        <w:t xml:space="preserve"> КОНТРОЛЯ</w:t>
      </w:r>
    </w:p>
    <w:p w:rsidR="002F5C11" w:rsidRPr="00302E31" w:rsidRDefault="002F5C11" w:rsidP="002F5C11">
      <w:pPr>
        <w:pStyle w:val="ConsPlusNormal"/>
        <w:jc w:val="center"/>
        <w:rPr>
          <w:rFonts w:ascii="Times New Roman" w:hAnsi="Times New Roman" w:cs="Times New Roman"/>
        </w:rPr>
      </w:pPr>
      <w:r w:rsidRPr="00302E31">
        <w:rPr>
          <w:rFonts w:ascii="Times New Roman" w:hAnsi="Times New Roman" w:cs="Times New Roman"/>
        </w:rPr>
        <w:t>ПРИ ПРОВЕДЕНИИ ПЛАНОВЫХ ПРОВЕРОК</w:t>
      </w:r>
    </w:p>
    <w:p w:rsidR="002F5C11" w:rsidRPr="00302E31" w:rsidRDefault="002F5C11" w:rsidP="002F5C11">
      <w:pPr>
        <w:pStyle w:val="ConsPlusNormal"/>
        <w:jc w:val="center"/>
        <w:rPr>
          <w:rFonts w:ascii="Times New Roman" w:hAnsi="Times New Roman" w:cs="Times New Roman"/>
        </w:rPr>
      </w:pPr>
    </w:p>
    <w:p w:rsidR="002F5C11" w:rsidRPr="00302E31" w:rsidRDefault="002F5C11" w:rsidP="002F5C11">
      <w:pPr>
        <w:pStyle w:val="ConsPlusNormal"/>
        <w:jc w:val="both"/>
      </w:pP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│Составление ежегодного плана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│проведения плановых проверок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│Согласование с ор</w:t>
      </w:r>
      <w:r w:rsidR="009023D9" w:rsidRPr="00302E31">
        <w:rPr>
          <w:rFonts w:ascii="Courier New" w:hAnsi="Courier New" w:cs="Courier New"/>
        </w:rPr>
        <w:t xml:space="preserve">ганом </w:t>
      </w:r>
      <w:proofErr w:type="gramStart"/>
      <w:r w:rsidR="009023D9" w:rsidRPr="00302E31">
        <w:rPr>
          <w:rFonts w:ascii="Courier New" w:hAnsi="Courier New" w:cs="Courier New"/>
        </w:rPr>
        <w:t>государственного</w:t>
      </w:r>
      <w:proofErr w:type="gramEnd"/>
      <w:r w:rsidR="009023D9" w:rsidRPr="00302E31">
        <w:rPr>
          <w:rFonts w:ascii="Courier New" w:hAnsi="Courier New" w:cs="Courier New"/>
        </w:rPr>
        <w:t xml:space="preserve"> лесного</w:t>
      </w:r>
      <w:r w:rsidRPr="00302E31">
        <w:rPr>
          <w:rFonts w:ascii="Courier New" w:hAnsi="Courier New" w:cs="Courier New"/>
        </w:rPr>
        <w:t>│</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надзора, органами прокуратуры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Распоряжение главы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(первого заместителя  главы) </w:t>
      </w:r>
      <w:proofErr w:type="gramStart"/>
      <w:r w:rsidRPr="00302E31">
        <w:rPr>
          <w:rFonts w:ascii="Courier New" w:hAnsi="Courier New" w:cs="Courier New"/>
        </w:rPr>
        <w:t>м</w:t>
      </w:r>
      <w:proofErr w:type="gramEnd"/>
      <w:r w:rsidRPr="00302E31">
        <w:rPr>
          <w:rFonts w:ascii="Courier New" w:hAnsi="Courier New" w:cs="Courier New"/>
        </w:rPr>
        <w:t xml:space="preserve"> </w:t>
      </w:r>
      <w:proofErr w:type="spellStart"/>
      <w:r w:rsidRPr="00302E31">
        <w:rPr>
          <w:rFonts w:ascii="Courier New" w:hAnsi="Courier New" w:cs="Courier New"/>
        </w:rPr>
        <w:t>рКинельский</w:t>
      </w:r>
      <w:proofErr w:type="spellEnd"/>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о проведении  плановой  проверки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│Документарная проверка│                      │  Выездная проверка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│Уведомление о проведении проверки│</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Проведение </w:t>
      </w:r>
      <w:proofErr w:type="gramStart"/>
      <w:r w:rsidRPr="00302E31">
        <w:rPr>
          <w:rFonts w:ascii="Courier New" w:hAnsi="Courier New" w:cs="Courier New"/>
        </w:rPr>
        <w:t>документарной</w:t>
      </w:r>
      <w:proofErr w:type="gramEnd"/>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и (или) выездной проверки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Составление акта проверки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│В случае выявления нарушений - выдача│</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│предписания об устранении </w:t>
      </w:r>
      <w:proofErr w:type="gramStart"/>
      <w:r w:rsidRPr="00302E31">
        <w:rPr>
          <w:rFonts w:ascii="Courier New" w:hAnsi="Courier New" w:cs="Courier New"/>
        </w:rPr>
        <w:t>выявленных</w:t>
      </w:r>
      <w:proofErr w:type="gramEnd"/>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правонарушений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В случае выявления нарушений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направление материалов проверки </w:t>
      </w:r>
      <w:proofErr w:type="gramStart"/>
      <w:r w:rsidRPr="00302E31">
        <w:rPr>
          <w:rFonts w:ascii="Courier New" w:hAnsi="Courier New" w:cs="Courier New"/>
        </w:rPr>
        <w:t>в</w:t>
      </w:r>
      <w:proofErr w:type="gramEnd"/>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соответствующие органы по компетенции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для дальнейшего рассмотрения;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│составление протоколов </w:t>
      </w:r>
      <w:proofErr w:type="gramStart"/>
      <w:r w:rsidRPr="00302E31">
        <w:rPr>
          <w:rFonts w:ascii="Courier New" w:hAnsi="Courier New" w:cs="Courier New"/>
        </w:rPr>
        <w:t>об</w:t>
      </w:r>
      <w:proofErr w:type="gramEnd"/>
      <w:r w:rsidRPr="00302E31">
        <w:rPr>
          <w:rFonts w:ascii="Courier New" w:hAnsi="Courier New" w:cs="Courier New"/>
        </w:rPr>
        <w:t xml:space="preserve"> административных│</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roofErr w:type="gramStart"/>
      <w:r w:rsidRPr="00302E31">
        <w:rPr>
          <w:rFonts w:ascii="Courier New" w:hAnsi="Courier New" w:cs="Courier New"/>
        </w:rPr>
        <w:t>правонарушениях</w:t>
      </w:r>
      <w:proofErr w:type="gramEnd"/>
      <w:r w:rsidRPr="00302E31">
        <w:rPr>
          <w:rFonts w:ascii="Courier New" w:hAnsi="Courier New" w:cs="Courier New"/>
        </w:rPr>
        <w:t xml:space="preserve"> в случаях, предусмотренных│</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законодательством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rmal"/>
        <w:jc w:val="both"/>
        <w:rPr>
          <w:rFonts w:ascii="Courier New" w:hAnsi="Courier New" w:cs="Courier New"/>
        </w:rPr>
      </w:pPr>
    </w:p>
    <w:p w:rsidR="002F5C11" w:rsidRPr="00302E31" w:rsidRDefault="002F5C11" w:rsidP="002F5C11">
      <w:pPr>
        <w:pStyle w:val="ConsPlusNormal"/>
        <w:jc w:val="both"/>
        <w:rPr>
          <w:rFonts w:ascii="Courier New" w:hAnsi="Courier New" w:cs="Courier New"/>
        </w:rPr>
      </w:pPr>
    </w:p>
    <w:p w:rsidR="002F5C11" w:rsidRPr="00302E31" w:rsidRDefault="002F5C11" w:rsidP="002F5C11">
      <w:pPr>
        <w:pStyle w:val="ConsPlusNormal"/>
        <w:jc w:val="both"/>
        <w:rPr>
          <w:rFonts w:ascii="Courier New" w:hAnsi="Courier New" w:cs="Courier New"/>
        </w:rPr>
      </w:pPr>
    </w:p>
    <w:p w:rsidR="002F5C11" w:rsidRPr="00302E31" w:rsidRDefault="002F5C11" w:rsidP="002F5C11">
      <w:pPr>
        <w:pStyle w:val="ConsPlusNormal"/>
        <w:jc w:val="both"/>
        <w:rPr>
          <w:rFonts w:ascii="Courier New" w:hAnsi="Courier New" w:cs="Courier New"/>
        </w:rPr>
      </w:pPr>
    </w:p>
    <w:p w:rsidR="002F5C11" w:rsidRPr="00302E31" w:rsidRDefault="002F5C11" w:rsidP="002F5C11">
      <w:pPr>
        <w:pStyle w:val="ConsPlusNormal"/>
        <w:jc w:val="both"/>
      </w:pPr>
    </w:p>
    <w:p w:rsidR="002F5C11" w:rsidRPr="00302E31" w:rsidRDefault="002F5C11" w:rsidP="002F5C11">
      <w:pPr>
        <w:pStyle w:val="ConsPlusNormal"/>
        <w:jc w:val="right"/>
        <w:outlineLvl w:val="0"/>
        <w:rPr>
          <w:rFonts w:ascii="Times New Roman" w:hAnsi="Times New Roman" w:cs="Times New Roman"/>
        </w:rPr>
      </w:pPr>
      <w:r w:rsidRPr="00302E31">
        <w:rPr>
          <w:rFonts w:ascii="Times New Roman" w:hAnsi="Times New Roman" w:cs="Times New Roman"/>
        </w:rPr>
        <w:t>Приложение N 3</w:t>
      </w:r>
    </w:p>
    <w:p w:rsidR="002F5C11" w:rsidRPr="00302E31" w:rsidRDefault="002F5C11" w:rsidP="002F5C11">
      <w:pPr>
        <w:pStyle w:val="ConsPlusNormal"/>
        <w:jc w:val="right"/>
        <w:rPr>
          <w:rFonts w:ascii="Times New Roman" w:hAnsi="Times New Roman" w:cs="Times New Roman"/>
        </w:rPr>
      </w:pPr>
      <w:r w:rsidRPr="00302E31">
        <w:rPr>
          <w:rFonts w:ascii="Times New Roman" w:hAnsi="Times New Roman" w:cs="Times New Roman"/>
        </w:rPr>
        <w:t>к Административному регламенту</w:t>
      </w:r>
    </w:p>
    <w:p w:rsidR="002F5C11" w:rsidRPr="00302E31" w:rsidRDefault="002F5C11" w:rsidP="002F5C11">
      <w:pPr>
        <w:pStyle w:val="ConsPlusNormal"/>
        <w:jc w:val="right"/>
        <w:rPr>
          <w:rFonts w:ascii="Times New Roman" w:hAnsi="Times New Roman" w:cs="Times New Roman"/>
        </w:rPr>
      </w:pPr>
      <w:r w:rsidRPr="00302E31">
        <w:rPr>
          <w:rFonts w:ascii="Times New Roman" w:hAnsi="Times New Roman" w:cs="Times New Roman"/>
        </w:rPr>
        <w:t xml:space="preserve">по осуществлению </w:t>
      </w:r>
      <w:proofErr w:type="gramStart"/>
      <w:r w:rsidRPr="00302E31">
        <w:rPr>
          <w:rFonts w:ascii="Times New Roman" w:hAnsi="Times New Roman" w:cs="Times New Roman"/>
        </w:rPr>
        <w:t>муниципального</w:t>
      </w:r>
      <w:proofErr w:type="gramEnd"/>
    </w:p>
    <w:p w:rsidR="002F5C11" w:rsidRPr="00302E31" w:rsidRDefault="009023D9" w:rsidP="002F5C11">
      <w:pPr>
        <w:pStyle w:val="ConsPlusNormal"/>
        <w:jc w:val="right"/>
        <w:rPr>
          <w:rFonts w:ascii="Times New Roman" w:hAnsi="Times New Roman" w:cs="Times New Roman"/>
        </w:rPr>
      </w:pPr>
      <w:r w:rsidRPr="00302E31">
        <w:rPr>
          <w:rFonts w:ascii="Times New Roman" w:hAnsi="Times New Roman" w:cs="Times New Roman"/>
        </w:rPr>
        <w:t>лесного</w:t>
      </w:r>
      <w:r w:rsidR="002F5C11" w:rsidRPr="00302E31">
        <w:rPr>
          <w:rFonts w:ascii="Times New Roman" w:hAnsi="Times New Roman" w:cs="Times New Roman"/>
        </w:rPr>
        <w:t xml:space="preserve"> контроля на территории</w:t>
      </w:r>
    </w:p>
    <w:p w:rsidR="002F5C11" w:rsidRPr="00302E31" w:rsidRDefault="002F5C11" w:rsidP="002F5C11">
      <w:pPr>
        <w:pStyle w:val="ConsPlusNormal"/>
        <w:jc w:val="right"/>
        <w:rPr>
          <w:rFonts w:ascii="Times New Roman" w:hAnsi="Times New Roman" w:cs="Times New Roman"/>
        </w:rPr>
      </w:pPr>
      <w:r w:rsidRPr="00302E31">
        <w:rPr>
          <w:rFonts w:ascii="Times New Roman" w:hAnsi="Times New Roman" w:cs="Times New Roman"/>
        </w:rPr>
        <w:t>муниципального района Кинельский</w:t>
      </w:r>
    </w:p>
    <w:p w:rsidR="002F5C11" w:rsidRPr="00302E31" w:rsidRDefault="002F5C11" w:rsidP="002F5C11">
      <w:pPr>
        <w:pStyle w:val="ConsPlusNormal"/>
        <w:jc w:val="both"/>
        <w:rPr>
          <w:rFonts w:ascii="Times New Roman" w:hAnsi="Times New Roman" w:cs="Times New Roman"/>
        </w:rPr>
      </w:pPr>
    </w:p>
    <w:p w:rsidR="002F5C11" w:rsidRPr="00302E31" w:rsidRDefault="002F5C11" w:rsidP="002F5C11">
      <w:pPr>
        <w:pStyle w:val="ConsPlusNormal"/>
        <w:jc w:val="center"/>
        <w:rPr>
          <w:rFonts w:ascii="Times New Roman" w:hAnsi="Times New Roman" w:cs="Times New Roman"/>
        </w:rPr>
      </w:pPr>
      <w:bookmarkStart w:id="15" w:name="P831"/>
      <w:bookmarkEnd w:id="15"/>
      <w:r w:rsidRPr="00302E31">
        <w:rPr>
          <w:rFonts w:ascii="Times New Roman" w:hAnsi="Times New Roman" w:cs="Times New Roman"/>
        </w:rPr>
        <w:t>БЛОК-СХЕМА</w:t>
      </w:r>
    </w:p>
    <w:p w:rsidR="002F5C11" w:rsidRPr="00302E31" w:rsidRDefault="002F5C11" w:rsidP="002F5C11">
      <w:pPr>
        <w:pStyle w:val="ConsPlusNormal"/>
        <w:jc w:val="center"/>
        <w:rPr>
          <w:rFonts w:ascii="Times New Roman" w:hAnsi="Times New Roman" w:cs="Times New Roman"/>
        </w:rPr>
      </w:pPr>
      <w:r w:rsidRPr="00302E31">
        <w:rPr>
          <w:rFonts w:ascii="Times New Roman" w:hAnsi="Times New Roman" w:cs="Times New Roman"/>
        </w:rPr>
        <w:t>ОСУЩЕС</w:t>
      </w:r>
      <w:r w:rsidR="009023D9" w:rsidRPr="00302E31">
        <w:rPr>
          <w:rFonts w:ascii="Times New Roman" w:hAnsi="Times New Roman" w:cs="Times New Roman"/>
        </w:rPr>
        <w:t>ТВЛЕНИЯ МУНИЦИПАЛЬНОГО</w:t>
      </w:r>
      <w:r w:rsidR="009023D9" w:rsidRPr="00302E31">
        <w:rPr>
          <w:rFonts w:ascii="Times New Roman" w:hAnsi="Times New Roman" w:cs="Times New Roman"/>
          <w:sz w:val="28"/>
          <w:szCs w:val="28"/>
        </w:rPr>
        <w:t xml:space="preserve"> лесного</w:t>
      </w:r>
      <w:r w:rsidRPr="00302E31">
        <w:rPr>
          <w:rFonts w:ascii="Times New Roman" w:hAnsi="Times New Roman" w:cs="Times New Roman"/>
        </w:rPr>
        <w:t xml:space="preserve"> КОНТРОЛЯ</w:t>
      </w:r>
    </w:p>
    <w:p w:rsidR="002F5C11" w:rsidRPr="00302E31" w:rsidRDefault="002F5C11" w:rsidP="002F5C11">
      <w:pPr>
        <w:pStyle w:val="ConsPlusNormal"/>
        <w:jc w:val="center"/>
        <w:rPr>
          <w:rFonts w:ascii="Times New Roman" w:hAnsi="Times New Roman" w:cs="Times New Roman"/>
        </w:rPr>
      </w:pPr>
      <w:r w:rsidRPr="00302E31">
        <w:rPr>
          <w:rFonts w:ascii="Times New Roman" w:hAnsi="Times New Roman" w:cs="Times New Roman"/>
        </w:rPr>
        <w:t>ПРИ ПРОВЕДЕНИИ ВНЕПЛАНОВЫХ ПРОВЕРОК</w:t>
      </w:r>
    </w:p>
    <w:p w:rsidR="002F5C11" w:rsidRPr="00302E31" w:rsidRDefault="002F5C11" w:rsidP="002F5C11">
      <w:pPr>
        <w:pStyle w:val="ConsPlusNormal"/>
        <w:jc w:val="center"/>
      </w:pPr>
    </w:p>
    <w:p w:rsidR="002F5C11" w:rsidRPr="00302E31" w:rsidRDefault="002F5C11" w:rsidP="002F5C11">
      <w:pPr>
        <w:pStyle w:val="ConsPlusNormal"/>
        <w:jc w:val="both"/>
      </w:pPr>
    </w:p>
    <w:p w:rsidR="002F5C11" w:rsidRPr="00302E31" w:rsidRDefault="002F5C11" w:rsidP="002F5C11">
      <w:pPr>
        <w:pStyle w:val="ConsPlusNonformat"/>
        <w:jc w:val="both"/>
      </w:pPr>
      <w:r w:rsidRPr="00302E31">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│Внеплановая проверка│</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│Документарная проверка│             │  Выездная проверка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Распоряжение      │ │      </w:t>
      </w:r>
      <w:proofErr w:type="gramStart"/>
      <w:r w:rsidRPr="00302E31">
        <w:rPr>
          <w:rFonts w:ascii="Courier New" w:hAnsi="Courier New" w:cs="Courier New"/>
        </w:rPr>
        <w:t>Распоряжение</w:t>
      </w:r>
      <w:proofErr w:type="gramEnd"/>
      <w:r w:rsidRPr="00302E31">
        <w:rPr>
          <w:rFonts w:ascii="Courier New" w:hAnsi="Courier New" w:cs="Courier New"/>
        </w:rPr>
        <w:t xml:space="preserve">     │ │      Распоряжение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 │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о </w:t>
      </w:r>
      <w:proofErr w:type="gramStart"/>
      <w:r w:rsidRPr="00302E31">
        <w:rPr>
          <w:rFonts w:ascii="Courier New" w:hAnsi="Courier New" w:cs="Courier New"/>
        </w:rPr>
        <w:t>проведении</w:t>
      </w:r>
      <w:proofErr w:type="gramEnd"/>
      <w:r w:rsidRPr="00302E31">
        <w:rPr>
          <w:rFonts w:ascii="Courier New" w:hAnsi="Courier New" w:cs="Courier New"/>
        </w:rPr>
        <w:t xml:space="preserve">      │ │      о проведении     │ │     о проведении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внеплановой проверки  │ │   </w:t>
      </w:r>
      <w:proofErr w:type="gramStart"/>
      <w:r w:rsidRPr="00302E31">
        <w:rPr>
          <w:rFonts w:ascii="Courier New" w:hAnsi="Courier New" w:cs="Courier New"/>
        </w:rPr>
        <w:t>проверки</w:t>
      </w:r>
      <w:proofErr w:type="gramEnd"/>
      <w:r w:rsidRPr="00302E31">
        <w:rPr>
          <w:rFonts w:ascii="Courier New" w:hAnsi="Courier New" w:cs="Courier New"/>
        </w:rPr>
        <w:t xml:space="preserve"> согласно   │ │   проверки согласно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w:t>
      </w:r>
      <w:hyperlink r:id="rId52" w:history="1">
        <w:r w:rsidRPr="00302E31">
          <w:rPr>
            <w:rFonts w:ascii="Courier New" w:hAnsi="Courier New" w:cs="Courier New"/>
          </w:rPr>
          <w:t>подпункту "в"</w:t>
        </w:r>
      </w:hyperlink>
      <w:r w:rsidRPr="00302E31">
        <w:rPr>
          <w:rFonts w:ascii="Courier New" w:hAnsi="Courier New" w:cs="Courier New"/>
        </w:rPr>
        <w:t xml:space="preserve">     │ │  </w:t>
      </w:r>
      <w:hyperlink r:id="rId53" w:history="1">
        <w:r w:rsidRPr="00302E31">
          <w:rPr>
            <w:rFonts w:ascii="Courier New" w:hAnsi="Courier New" w:cs="Courier New"/>
          </w:rPr>
          <w:t>подпунктам "а"</w:t>
        </w:r>
      </w:hyperlink>
      <w:r w:rsidRPr="00302E31">
        <w:rPr>
          <w:rFonts w:ascii="Courier New" w:hAnsi="Courier New" w:cs="Courier New"/>
        </w:rPr>
        <w:t xml:space="preserve">, </w:t>
      </w:r>
      <w:hyperlink r:id="rId54" w:history="1">
        <w:r w:rsidRPr="00302E31">
          <w:rPr>
            <w:rFonts w:ascii="Courier New" w:hAnsi="Courier New" w:cs="Courier New"/>
          </w:rPr>
          <w:t>"б"</w:t>
        </w:r>
      </w:hyperlink>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пункта 2  части 2   │ │   пункта 2 части 2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│статьи 10  </w:t>
      </w:r>
      <w:proofErr w:type="gramStart"/>
      <w:r w:rsidRPr="00302E31">
        <w:rPr>
          <w:rFonts w:ascii="Courier New" w:hAnsi="Courier New" w:cs="Courier New"/>
        </w:rPr>
        <w:t>Федерального</w:t>
      </w:r>
      <w:proofErr w:type="gramEnd"/>
      <w:r w:rsidRPr="00302E31">
        <w:rPr>
          <w:rFonts w:ascii="Courier New" w:hAnsi="Courier New" w:cs="Courier New"/>
        </w:rPr>
        <w:t>│ │статьи 10 Федерального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закона N 294-ФЗ    │ │    закона N 294-ФЗ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Уведомление о   │        │          │     Согласование проведения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w:t>
      </w:r>
      <w:proofErr w:type="gramStart"/>
      <w:r w:rsidRPr="00302E31">
        <w:rPr>
          <w:rFonts w:ascii="Courier New" w:hAnsi="Courier New" w:cs="Courier New"/>
        </w:rPr>
        <w:t>проведении</w:t>
      </w:r>
      <w:proofErr w:type="gramEnd"/>
      <w:r w:rsidRPr="00302E31">
        <w:rPr>
          <w:rFonts w:ascii="Courier New" w:hAnsi="Courier New" w:cs="Courier New"/>
        </w:rPr>
        <w:t xml:space="preserve"> проверки│        │          │   внеплановой выездной проверки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          │с соответствующим территориальным│</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       органом прокуратуры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Проведение внеплановой │   │ │ </w:t>
      </w:r>
      <w:proofErr w:type="gramStart"/>
      <w:r w:rsidRPr="00302E31">
        <w:rPr>
          <w:rFonts w:ascii="Courier New" w:hAnsi="Courier New" w:cs="Courier New"/>
        </w:rPr>
        <w:t>Согласовано</w:t>
      </w:r>
      <w:proofErr w:type="gramEnd"/>
      <w:r w:rsidRPr="00302E31">
        <w:rPr>
          <w:rFonts w:ascii="Courier New" w:hAnsi="Courier New" w:cs="Courier New"/>
        </w:rPr>
        <w:t xml:space="preserve"> │    │Отказано в согласовании│</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│документарной проверки  │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   Уведомление </w:t>
      </w:r>
      <w:proofErr w:type="gramStart"/>
      <w:r w:rsidRPr="00302E31">
        <w:rPr>
          <w:rFonts w:ascii="Courier New" w:hAnsi="Courier New" w:cs="Courier New"/>
        </w:rPr>
        <w:t>о</w:t>
      </w:r>
      <w:proofErr w:type="gramEnd"/>
      <w:r w:rsidRPr="00302E31">
        <w:rPr>
          <w:rFonts w:ascii="Courier New" w:hAnsi="Courier New" w:cs="Courier New"/>
        </w:rPr>
        <w:t xml:space="preserve">   │   │Ответ заявителю│</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w:t>
      </w:r>
      <w:proofErr w:type="gramStart"/>
      <w:r w:rsidRPr="00302E31">
        <w:rPr>
          <w:rFonts w:ascii="Courier New" w:hAnsi="Courier New" w:cs="Courier New"/>
        </w:rPr>
        <w:t>проведении</w:t>
      </w:r>
      <w:proofErr w:type="gramEnd"/>
      <w:r w:rsidRPr="00302E31">
        <w:rPr>
          <w:rFonts w:ascii="Courier New" w:hAnsi="Courier New" w:cs="Courier New"/>
        </w:rPr>
        <w:t xml:space="preserve"> проверки│   │   об отказе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 в </w:t>
      </w:r>
      <w:proofErr w:type="gramStart"/>
      <w:r w:rsidRPr="00302E31">
        <w:rPr>
          <w:rFonts w:ascii="Courier New" w:hAnsi="Courier New" w:cs="Courier New"/>
        </w:rPr>
        <w:t>установленных</w:t>
      </w:r>
      <w:proofErr w:type="gramEnd"/>
      <w:r w:rsidRPr="00302E31">
        <w:rPr>
          <w:rFonts w:ascii="Courier New" w:hAnsi="Courier New" w:cs="Courier New"/>
        </w:rPr>
        <w:t xml:space="preserve">   │   │  прокуратуры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 законодательством │   │ в согласовании│</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      </w:t>
      </w:r>
      <w:proofErr w:type="gramStart"/>
      <w:r w:rsidRPr="00302E31">
        <w:rPr>
          <w:rFonts w:ascii="Courier New" w:hAnsi="Courier New" w:cs="Courier New"/>
        </w:rPr>
        <w:t>случаях</w:t>
      </w:r>
      <w:proofErr w:type="gramEnd"/>
      <w:r w:rsidRPr="00302E31">
        <w:rPr>
          <w:rFonts w:ascii="Courier New" w:hAnsi="Courier New" w:cs="Courier New"/>
        </w:rPr>
        <w:t xml:space="preserve">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            \/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│Составление акта│     │Проведение </w:t>
      </w:r>
      <w:proofErr w:type="gramStart"/>
      <w:r w:rsidRPr="00302E31">
        <w:rPr>
          <w:rFonts w:ascii="Courier New" w:hAnsi="Courier New" w:cs="Courier New"/>
        </w:rPr>
        <w:t>внеплановой</w:t>
      </w:r>
      <w:proofErr w:type="gramEnd"/>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проверки      │&lt;────┤ выездной проверки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В случае выявления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нарушений - выдача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│предписания об устранении│</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│выявленных правонарушений│</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lastRenderedPageBreak/>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В случае выявления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│нарушений - направление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материалов проверки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│в соответствующие органы│</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по компетенции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для дальнейшего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рассмотрения;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составление протоколов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об административных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xml:space="preserve">│    правонарушениях </w:t>
      </w:r>
      <w:proofErr w:type="gramStart"/>
      <w:r w:rsidRPr="00302E31">
        <w:rPr>
          <w:rFonts w:ascii="Courier New" w:hAnsi="Courier New" w:cs="Courier New"/>
        </w:rPr>
        <w:t>в</w:t>
      </w:r>
      <w:proofErr w:type="gramEnd"/>
      <w:r w:rsidRPr="00302E31">
        <w:rPr>
          <w:rFonts w:ascii="Courier New" w:hAnsi="Courier New" w:cs="Courier New"/>
        </w:rPr>
        <w:t xml:space="preserve">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w:t>
      </w:r>
      <w:proofErr w:type="gramStart"/>
      <w:r w:rsidRPr="00302E31">
        <w:rPr>
          <w:rFonts w:ascii="Courier New" w:hAnsi="Courier New" w:cs="Courier New"/>
        </w:rPr>
        <w:t>случаях</w:t>
      </w:r>
      <w:proofErr w:type="gramEnd"/>
      <w:r w:rsidRPr="00302E31">
        <w:rPr>
          <w:rFonts w:ascii="Courier New" w:hAnsi="Courier New" w:cs="Courier New"/>
        </w:rPr>
        <w:t>, предусмотренных│</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    законодательством   │</w:t>
      </w:r>
    </w:p>
    <w:p w:rsidR="002F5C11" w:rsidRPr="00302E31" w:rsidRDefault="002F5C11" w:rsidP="002F5C11">
      <w:pPr>
        <w:pStyle w:val="ConsPlusNonformat"/>
        <w:jc w:val="both"/>
        <w:rPr>
          <w:rFonts w:ascii="Courier New" w:hAnsi="Courier New" w:cs="Courier New"/>
        </w:rPr>
      </w:pPr>
      <w:r w:rsidRPr="00302E31">
        <w:rPr>
          <w:rFonts w:ascii="Courier New" w:hAnsi="Courier New" w:cs="Courier New"/>
        </w:rPr>
        <w:t>└────────────────────────┘</w:t>
      </w:r>
    </w:p>
    <w:p w:rsidR="002F5C11" w:rsidRPr="006F169C" w:rsidRDefault="002F5C11" w:rsidP="002F5C11">
      <w:pPr>
        <w:pStyle w:val="ConsPlusNormal"/>
        <w:jc w:val="both"/>
        <w:rPr>
          <w:rFonts w:ascii="Courier New" w:hAnsi="Courier New" w:cs="Courier New"/>
        </w:rPr>
      </w:pPr>
    </w:p>
    <w:p w:rsidR="002F5C11" w:rsidRPr="006F169C" w:rsidRDefault="002F5C11" w:rsidP="002F5C11">
      <w:pPr>
        <w:pStyle w:val="ConsPlusNormal"/>
        <w:jc w:val="both"/>
        <w:rPr>
          <w:rFonts w:ascii="Courier New" w:hAnsi="Courier New" w:cs="Courier New"/>
        </w:rPr>
      </w:pPr>
    </w:p>
    <w:p w:rsidR="002F5C11" w:rsidRPr="006F169C" w:rsidRDefault="002F5C11" w:rsidP="002F5C11">
      <w:pPr>
        <w:rPr>
          <w:rFonts w:ascii="Courier New" w:hAnsi="Courier New" w:cs="Courier New"/>
          <w:sz w:val="20"/>
          <w:szCs w:val="20"/>
        </w:rPr>
      </w:pPr>
    </w:p>
    <w:p w:rsidR="002F5C11" w:rsidRPr="006F169C" w:rsidRDefault="002F5C11" w:rsidP="002F5C11">
      <w:pPr>
        <w:rPr>
          <w:rFonts w:ascii="Courier New" w:hAnsi="Courier New" w:cs="Courier New"/>
          <w:sz w:val="20"/>
          <w:szCs w:val="20"/>
        </w:rPr>
      </w:pPr>
    </w:p>
    <w:p w:rsidR="002F5C11" w:rsidRPr="002C43C9" w:rsidRDefault="002F5C11" w:rsidP="00D62DEF">
      <w:pPr>
        <w:pStyle w:val="ConsPlusNormal"/>
        <w:spacing w:before="220"/>
        <w:ind w:firstLine="540"/>
        <w:jc w:val="both"/>
        <w:rPr>
          <w:rFonts w:ascii="Times New Roman" w:hAnsi="Times New Roman" w:cs="Times New Roman"/>
          <w:sz w:val="28"/>
          <w:szCs w:val="28"/>
        </w:rPr>
      </w:pPr>
    </w:p>
    <w:p w:rsidR="00D62DEF" w:rsidRDefault="00D62DEF" w:rsidP="00D62DEF"/>
    <w:p w:rsidR="00D62DEF" w:rsidRDefault="00D62DEF" w:rsidP="00D62DEF"/>
    <w:p w:rsidR="00D62DEF" w:rsidRDefault="00D62DEF" w:rsidP="00D62DEF"/>
    <w:p w:rsidR="00D62DEF" w:rsidRDefault="00D62DEF" w:rsidP="00D62DEF"/>
    <w:p w:rsidR="00D62DEF" w:rsidRDefault="00D62DEF" w:rsidP="00D62DEF">
      <w:pPr>
        <w:sectPr w:rsidR="00D62DEF" w:rsidSect="001444AF">
          <w:pgSz w:w="11906" w:h="16838"/>
          <w:pgMar w:top="1134" w:right="850" w:bottom="1134" w:left="1701" w:header="708" w:footer="708" w:gutter="0"/>
          <w:cols w:space="708"/>
          <w:docGrid w:linePitch="360"/>
        </w:sectPr>
      </w:pPr>
    </w:p>
    <w:p w:rsidR="00961744" w:rsidRDefault="00961744" w:rsidP="001767BB">
      <w:pPr>
        <w:spacing w:line="360" w:lineRule="auto"/>
        <w:jc w:val="both"/>
        <w:rPr>
          <w:rFonts w:ascii="Times New Roman" w:hAnsi="Times New Roman" w:cs="Times New Roman"/>
          <w:sz w:val="28"/>
          <w:szCs w:val="28"/>
        </w:rPr>
      </w:pPr>
    </w:p>
    <w:p w:rsidR="00961744" w:rsidRDefault="00961744" w:rsidP="00961744">
      <w:pPr>
        <w:spacing w:line="360" w:lineRule="auto"/>
        <w:ind w:left="360"/>
        <w:jc w:val="both"/>
        <w:rPr>
          <w:rFonts w:ascii="Times New Roman" w:hAnsi="Times New Roman" w:cs="Times New Roman"/>
          <w:sz w:val="28"/>
          <w:szCs w:val="28"/>
        </w:rPr>
      </w:pPr>
    </w:p>
    <w:p w:rsidR="00961744" w:rsidRDefault="00961744" w:rsidP="00961744">
      <w:pPr>
        <w:spacing w:line="360" w:lineRule="auto"/>
        <w:ind w:left="360"/>
        <w:jc w:val="both"/>
        <w:rPr>
          <w:rFonts w:ascii="Times New Roman" w:hAnsi="Times New Roman" w:cs="Times New Roman"/>
          <w:sz w:val="28"/>
          <w:szCs w:val="28"/>
        </w:rPr>
      </w:pPr>
    </w:p>
    <w:sectPr w:rsidR="00961744" w:rsidSect="008D564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B7" w:rsidRDefault="000B19B7" w:rsidP="00912C8F">
      <w:pPr>
        <w:spacing w:after="0" w:line="240" w:lineRule="auto"/>
      </w:pPr>
      <w:r>
        <w:separator/>
      </w:r>
    </w:p>
  </w:endnote>
  <w:endnote w:type="continuationSeparator" w:id="0">
    <w:p w:rsidR="000B19B7" w:rsidRDefault="000B19B7"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B7" w:rsidRDefault="000B19B7" w:rsidP="00912C8F">
      <w:pPr>
        <w:spacing w:after="0" w:line="240" w:lineRule="auto"/>
      </w:pPr>
      <w:r>
        <w:separator/>
      </w:r>
    </w:p>
  </w:footnote>
  <w:footnote w:type="continuationSeparator" w:id="0">
    <w:p w:rsidR="000B19B7" w:rsidRDefault="000B19B7"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D5CE4"/>
    <w:multiLevelType w:val="hybridMultilevel"/>
    <w:tmpl w:val="529C9422"/>
    <w:lvl w:ilvl="0" w:tplc="DF369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776424"/>
    <w:multiLevelType w:val="hybridMultilevel"/>
    <w:tmpl w:val="A3A223DA"/>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nsid w:val="47025B29"/>
    <w:multiLevelType w:val="hybridMultilevel"/>
    <w:tmpl w:val="2A9CE9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B422EF"/>
    <w:multiLevelType w:val="hybridMultilevel"/>
    <w:tmpl w:val="7B06F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2F26756"/>
    <w:multiLevelType w:val="hybridMultilevel"/>
    <w:tmpl w:val="1B748E16"/>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1">
    <w:nsid w:val="60531F78"/>
    <w:multiLevelType w:val="hybridMultilevel"/>
    <w:tmpl w:val="61429744"/>
    <w:lvl w:ilvl="0" w:tplc="35347178">
      <w:start w:val="1"/>
      <w:numFmt w:val="decimal"/>
      <w:lvlText w:val="%1."/>
      <w:lvlJc w:val="left"/>
      <w:pPr>
        <w:ind w:left="1455" w:hanging="91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90126BE"/>
    <w:multiLevelType w:val="multilevel"/>
    <w:tmpl w:val="B2BA1C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2365FF7"/>
    <w:multiLevelType w:val="hybridMultilevel"/>
    <w:tmpl w:val="94FADB6E"/>
    <w:lvl w:ilvl="0" w:tplc="EE249C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17"/>
  </w:num>
  <w:num w:numId="5">
    <w:abstractNumId w:val="4"/>
  </w:num>
  <w:num w:numId="6">
    <w:abstractNumId w:val="0"/>
  </w:num>
  <w:num w:numId="7">
    <w:abstractNumId w:val="14"/>
  </w:num>
  <w:num w:numId="8">
    <w:abstractNumId w:val="7"/>
  </w:num>
  <w:num w:numId="9">
    <w:abstractNumId w:val="8"/>
  </w:num>
  <w:num w:numId="10">
    <w:abstractNumId w:val="2"/>
  </w:num>
  <w:num w:numId="11">
    <w:abstractNumId w:val="9"/>
  </w:num>
  <w:num w:numId="12">
    <w:abstractNumId w:val="5"/>
  </w:num>
  <w:num w:numId="13">
    <w:abstractNumId w:val="13"/>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2ABE"/>
    <w:rsid w:val="0003264C"/>
    <w:rsid w:val="0005055D"/>
    <w:rsid w:val="00051327"/>
    <w:rsid w:val="00054DC6"/>
    <w:rsid w:val="00071AF5"/>
    <w:rsid w:val="000841C0"/>
    <w:rsid w:val="00097CED"/>
    <w:rsid w:val="000B19B7"/>
    <w:rsid w:val="000C1174"/>
    <w:rsid w:val="000F35A3"/>
    <w:rsid w:val="00101ADF"/>
    <w:rsid w:val="0011350C"/>
    <w:rsid w:val="00120AAD"/>
    <w:rsid w:val="00121499"/>
    <w:rsid w:val="001244A9"/>
    <w:rsid w:val="001311C9"/>
    <w:rsid w:val="001328A3"/>
    <w:rsid w:val="00143B9D"/>
    <w:rsid w:val="001444AF"/>
    <w:rsid w:val="00150594"/>
    <w:rsid w:val="0015068C"/>
    <w:rsid w:val="001557D7"/>
    <w:rsid w:val="00156A7F"/>
    <w:rsid w:val="0016706A"/>
    <w:rsid w:val="00172AC0"/>
    <w:rsid w:val="001767BB"/>
    <w:rsid w:val="00177D1A"/>
    <w:rsid w:val="001860D4"/>
    <w:rsid w:val="00186464"/>
    <w:rsid w:val="00191A39"/>
    <w:rsid w:val="00194FE0"/>
    <w:rsid w:val="001951E8"/>
    <w:rsid w:val="00196FE8"/>
    <w:rsid w:val="001A3C95"/>
    <w:rsid w:val="001A438E"/>
    <w:rsid w:val="001C15CC"/>
    <w:rsid w:val="001E28BA"/>
    <w:rsid w:val="00205E3B"/>
    <w:rsid w:val="002265DB"/>
    <w:rsid w:val="00227895"/>
    <w:rsid w:val="00230D0F"/>
    <w:rsid w:val="0023718F"/>
    <w:rsid w:val="00240B12"/>
    <w:rsid w:val="0024548A"/>
    <w:rsid w:val="00247A61"/>
    <w:rsid w:val="00247E8C"/>
    <w:rsid w:val="00252AF4"/>
    <w:rsid w:val="002939C9"/>
    <w:rsid w:val="00295AF2"/>
    <w:rsid w:val="002A3056"/>
    <w:rsid w:val="002B2CF9"/>
    <w:rsid w:val="002C1FB9"/>
    <w:rsid w:val="002C2E61"/>
    <w:rsid w:val="002D088B"/>
    <w:rsid w:val="002D1BB0"/>
    <w:rsid w:val="002D7CDB"/>
    <w:rsid w:val="002E2EF7"/>
    <w:rsid w:val="002F153B"/>
    <w:rsid w:val="002F1DC3"/>
    <w:rsid w:val="002F235C"/>
    <w:rsid w:val="002F5C11"/>
    <w:rsid w:val="00302E31"/>
    <w:rsid w:val="00303306"/>
    <w:rsid w:val="00311A0F"/>
    <w:rsid w:val="00314F1D"/>
    <w:rsid w:val="00326164"/>
    <w:rsid w:val="00326497"/>
    <w:rsid w:val="00333BCB"/>
    <w:rsid w:val="00350DD9"/>
    <w:rsid w:val="0035564E"/>
    <w:rsid w:val="00357348"/>
    <w:rsid w:val="00362D60"/>
    <w:rsid w:val="00366E81"/>
    <w:rsid w:val="00371069"/>
    <w:rsid w:val="00371742"/>
    <w:rsid w:val="003754F0"/>
    <w:rsid w:val="003817B9"/>
    <w:rsid w:val="003829EF"/>
    <w:rsid w:val="0039181C"/>
    <w:rsid w:val="003C20D6"/>
    <w:rsid w:val="003C581E"/>
    <w:rsid w:val="003E55D9"/>
    <w:rsid w:val="003F55C3"/>
    <w:rsid w:val="003F7615"/>
    <w:rsid w:val="00416C09"/>
    <w:rsid w:val="00421009"/>
    <w:rsid w:val="004361A5"/>
    <w:rsid w:val="00451ABA"/>
    <w:rsid w:val="00451FA2"/>
    <w:rsid w:val="00453A5F"/>
    <w:rsid w:val="004562E0"/>
    <w:rsid w:val="00474F4A"/>
    <w:rsid w:val="00477195"/>
    <w:rsid w:val="00481D0C"/>
    <w:rsid w:val="00486B6B"/>
    <w:rsid w:val="00490D7E"/>
    <w:rsid w:val="004A310C"/>
    <w:rsid w:val="004A4DF2"/>
    <w:rsid w:val="004C344A"/>
    <w:rsid w:val="004C65E4"/>
    <w:rsid w:val="004D4405"/>
    <w:rsid w:val="004D73A8"/>
    <w:rsid w:val="004E01B2"/>
    <w:rsid w:val="004F5523"/>
    <w:rsid w:val="00526D83"/>
    <w:rsid w:val="0053505A"/>
    <w:rsid w:val="00537F60"/>
    <w:rsid w:val="00541D1D"/>
    <w:rsid w:val="00545793"/>
    <w:rsid w:val="005477DC"/>
    <w:rsid w:val="00547853"/>
    <w:rsid w:val="005507F7"/>
    <w:rsid w:val="00554BFB"/>
    <w:rsid w:val="00562E0A"/>
    <w:rsid w:val="005705F8"/>
    <w:rsid w:val="0059391F"/>
    <w:rsid w:val="00597A7B"/>
    <w:rsid w:val="005A733E"/>
    <w:rsid w:val="005B0C67"/>
    <w:rsid w:val="005B1A9E"/>
    <w:rsid w:val="005B7FA7"/>
    <w:rsid w:val="005C510C"/>
    <w:rsid w:val="005D55E6"/>
    <w:rsid w:val="005D7726"/>
    <w:rsid w:val="005E4586"/>
    <w:rsid w:val="005F1BBB"/>
    <w:rsid w:val="00603849"/>
    <w:rsid w:val="00607411"/>
    <w:rsid w:val="0061580F"/>
    <w:rsid w:val="0062195A"/>
    <w:rsid w:val="0063570E"/>
    <w:rsid w:val="006411E2"/>
    <w:rsid w:val="00645B7E"/>
    <w:rsid w:val="0065511A"/>
    <w:rsid w:val="0066781A"/>
    <w:rsid w:val="0067154B"/>
    <w:rsid w:val="00676BD8"/>
    <w:rsid w:val="006775A9"/>
    <w:rsid w:val="006A1482"/>
    <w:rsid w:val="006A3CE9"/>
    <w:rsid w:val="006A3DBF"/>
    <w:rsid w:val="006A6E19"/>
    <w:rsid w:val="006B16A4"/>
    <w:rsid w:val="006E206D"/>
    <w:rsid w:val="006E3E9A"/>
    <w:rsid w:val="006E3F9C"/>
    <w:rsid w:val="006E4726"/>
    <w:rsid w:val="007064B7"/>
    <w:rsid w:val="00741180"/>
    <w:rsid w:val="0075171D"/>
    <w:rsid w:val="00756106"/>
    <w:rsid w:val="0078751D"/>
    <w:rsid w:val="007B32AD"/>
    <w:rsid w:val="007B4815"/>
    <w:rsid w:val="007B4E98"/>
    <w:rsid w:val="007B73D4"/>
    <w:rsid w:val="007C24B5"/>
    <w:rsid w:val="007C26EF"/>
    <w:rsid w:val="007D0DAD"/>
    <w:rsid w:val="007E1450"/>
    <w:rsid w:val="007E191A"/>
    <w:rsid w:val="007E46E7"/>
    <w:rsid w:val="007F2C4A"/>
    <w:rsid w:val="00800790"/>
    <w:rsid w:val="00806C4F"/>
    <w:rsid w:val="00830739"/>
    <w:rsid w:val="00830C46"/>
    <w:rsid w:val="00831D2C"/>
    <w:rsid w:val="008342C9"/>
    <w:rsid w:val="00845FEB"/>
    <w:rsid w:val="00853AA7"/>
    <w:rsid w:val="0085449B"/>
    <w:rsid w:val="0086250F"/>
    <w:rsid w:val="00873E66"/>
    <w:rsid w:val="00883990"/>
    <w:rsid w:val="00884B9C"/>
    <w:rsid w:val="0089061E"/>
    <w:rsid w:val="00890DB4"/>
    <w:rsid w:val="008942B8"/>
    <w:rsid w:val="0089626D"/>
    <w:rsid w:val="008B005F"/>
    <w:rsid w:val="008B569F"/>
    <w:rsid w:val="008B771B"/>
    <w:rsid w:val="008C7840"/>
    <w:rsid w:val="008D5645"/>
    <w:rsid w:val="008F5D47"/>
    <w:rsid w:val="009023D9"/>
    <w:rsid w:val="009065CD"/>
    <w:rsid w:val="00912C8F"/>
    <w:rsid w:val="009277AA"/>
    <w:rsid w:val="009440BC"/>
    <w:rsid w:val="00953253"/>
    <w:rsid w:val="00955EEF"/>
    <w:rsid w:val="00961744"/>
    <w:rsid w:val="00972581"/>
    <w:rsid w:val="00982B15"/>
    <w:rsid w:val="0098305C"/>
    <w:rsid w:val="00987063"/>
    <w:rsid w:val="00990129"/>
    <w:rsid w:val="00991B35"/>
    <w:rsid w:val="0099645B"/>
    <w:rsid w:val="009A3FCA"/>
    <w:rsid w:val="009B2EE7"/>
    <w:rsid w:val="009B4A80"/>
    <w:rsid w:val="009C7BFD"/>
    <w:rsid w:val="009D5193"/>
    <w:rsid w:val="009E79F8"/>
    <w:rsid w:val="009F5515"/>
    <w:rsid w:val="00A06A17"/>
    <w:rsid w:val="00A15388"/>
    <w:rsid w:val="00A17D07"/>
    <w:rsid w:val="00A22528"/>
    <w:rsid w:val="00A24153"/>
    <w:rsid w:val="00A26636"/>
    <w:rsid w:val="00A331AC"/>
    <w:rsid w:val="00A35326"/>
    <w:rsid w:val="00A413C5"/>
    <w:rsid w:val="00A4306B"/>
    <w:rsid w:val="00A432BC"/>
    <w:rsid w:val="00A450BF"/>
    <w:rsid w:val="00A558E5"/>
    <w:rsid w:val="00A80C46"/>
    <w:rsid w:val="00A93DC1"/>
    <w:rsid w:val="00AA2113"/>
    <w:rsid w:val="00AA7CC3"/>
    <w:rsid w:val="00AC138A"/>
    <w:rsid w:val="00AE1F7F"/>
    <w:rsid w:val="00AE4E28"/>
    <w:rsid w:val="00AE729C"/>
    <w:rsid w:val="00AF57B5"/>
    <w:rsid w:val="00AF5FA1"/>
    <w:rsid w:val="00B26D2C"/>
    <w:rsid w:val="00B36BC3"/>
    <w:rsid w:val="00B534D2"/>
    <w:rsid w:val="00B5363C"/>
    <w:rsid w:val="00B634A9"/>
    <w:rsid w:val="00B722DD"/>
    <w:rsid w:val="00BA1346"/>
    <w:rsid w:val="00BD1A10"/>
    <w:rsid w:val="00BF3039"/>
    <w:rsid w:val="00BF6849"/>
    <w:rsid w:val="00C06E02"/>
    <w:rsid w:val="00C16930"/>
    <w:rsid w:val="00C3030C"/>
    <w:rsid w:val="00C45C41"/>
    <w:rsid w:val="00C53B2A"/>
    <w:rsid w:val="00C556AB"/>
    <w:rsid w:val="00C67222"/>
    <w:rsid w:val="00C73BFE"/>
    <w:rsid w:val="00C75DBA"/>
    <w:rsid w:val="00C7728E"/>
    <w:rsid w:val="00C87D4F"/>
    <w:rsid w:val="00CB1042"/>
    <w:rsid w:val="00CE26C4"/>
    <w:rsid w:val="00CE72BF"/>
    <w:rsid w:val="00CF43CD"/>
    <w:rsid w:val="00CF7FBD"/>
    <w:rsid w:val="00D31387"/>
    <w:rsid w:val="00D316C8"/>
    <w:rsid w:val="00D47F30"/>
    <w:rsid w:val="00D57BA2"/>
    <w:rsid w:val="00D62DEF"/>
    <w:rsid w:val="00D73101"/>
    <w:rsid w:val="00D83C54"/>
    <w:rsid w:val="00D958D5"/>
    <w:rsid w:val="00DA4D1E"/>
    <w:rsid w:val="00DB7EB2"/>
    <w:rsid w:val="00DC5945"/>
    <w:rsid w:val="00DE4428"/>
    <w:rsid w:val="00DE6528"/>
    <w:rsid w:val="00DF08E4"/>
    <w:rsid w:val="00DF7C41"/>
    <w:rsid w:val="00E009B3"/>
    <w:rsid w:val="00E029F1"/>
    <w:rsid w:val="00E07004"/>
    <w:rsid w:val="00E14FD5"/>
    <w:rsid w:val="00E162DA"/>
    <w:rsid w:val="00E16B42"/>
    <w:rsid w:val="00E244E2"/>
    <w:rsid w:val="00E35905"/>
    <w:rsid w:val="00E55476"/>
    <w:rsid w:val="00E619EC"/>
    <w:rsid w:val="00E65D9B"/>
    <w:rsid w:val="00E71E99"/>
    <w:rsid w:val="00E80969"/>
    <w:rsid w:val="00E8415F"/>
    <w:rsid w:val="00E8468E"/>
    <w:rsid w:val="00EA0937"/>
    <w:rsid w:val="00EC7367"/>
    <w:rsid w:val="00ED17F7"/>
    <w:rsid w:val="00EE4298"/>
    <w:rsid w:val="00EE6AC1"/>
    <w:rsid w:val="00EF0D9C"/>
    <w:rsid w:val="00F00E9A"/>
    <w:rsid w:val="00F04B25"/>
    <w:rsid w:val="00F05A5F"/>
    <w:rsid w:val="00F21105"/>
    <w:rsid w:val="00F32DE7"/>
    <w:rsid w:val="00F5568C"/>
    <w:rsid w:val="00F56124"/>
    <w:rsid w:val="00F57759"/>
    <w:rsid w:val="00F61534"/>
    <w:rsid w:val="00F6244D"/>
    <w:rsid w:val="00F64713"/>
    <w:rsid w:val="00F707CB"/>
    <w:rsid w:val="00F72839"/>
    <w:rsid w:val="00F75D85"/>
    <w:rsid w:val="00F87F4C"/>
    <w:rsid w:val="00F948DB"/>
    <w:rsid w:val="00FA2074"/>
    <w:rsid w:val="00FB3BE3"/>
    <w:rsid w:val="00FB4775"/>
    <w:rsid w:val="00FB650C"/>
    <w:rsid w:val="00FB71E9"/>
    <w:rsid w:val="00FC4564"/>
    <w:rsid w:val="00FC6B83"/>
    <w:rsid w:val="00FC7059"/>
    <w:rsid w:val="00FD0B5A"/>
    <w:rsid w:val="00FF2A80"/>
    <w:rsid w:val="00FF7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rsid w:val="00D62DEF"/>
    <w:rPr>
      <w:rFonts w:ascii="Calibri" w:eastAsia="Times New Roman" w:hAnsi="Calibri" w:cs="Times New Roman"/>
      <w:sz w:val="20"/>
      <w:szCs w:val="20"/>
    </w:rPr>
  </w:style>
  <w:style w:type="character" w:styleId="ac">
    <w:name w:val="footnote reference"/>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 w:type="character" w:styleId="af7">
    <w:name w:val="FollowedHyperlink"/>
    <w:basedOn w:val="a0"/>
    <w:uiPriority w:val="99"/>
    <w:semiHidden/>
    <w:unhideWhenUsed/>
    <w:rsid w:val="00E244E2"/>
    <w:rPr>
      <w:color w:val="800080" w:themeColor="followedHyperlink"/>
      <w:u w:val="single"/>
    </w:rPr>
  </w:style>
  <w:style w:type="paragraph" w:customStyle="1" w:styleId="af8">
    <w:name w:val="Заголовок"/>
    <w:basedOn w:val="a"/>
    <w:next w:val="af9"/>
    <w:rsid w:val="00FA2074"/>
    <w:pPr>
      <w:keepNext/>
      <w:suppressAutoHyphens/>
      <w:spacing w:before="240" w:after="120" w:line="240" w:lineRule="auto"/>
    </w:pPr>
    <w:rPr>
      <w:rFonts w:ascii="Arial" w:eastAsia="Arial Unicode MS" w:hAnsi="Arial" w:cs="Tahoma"/>
      <w:sz w:val="28"/>
      <w:szCs w:val="28"/>
      <w:lang w:eastAsia="ar-SA"/>
    </w:rPr>
  </w:style>
  <w:style w:type="paragraph" w:styleId="af9">
    <w:name w:val="Body Text"/>
    <w:basedOn w:val="a"/>
    <w:link w:val="afa"/>
    <w:uiPriority w:val="99"/>
    <w:semiHidden/>
    <w:unhideWhenUsed/>
    <w:rsid w:val="00FA2074"/>
    <w:pPr>
      <w:spacing w:after="120"/>
    </w:pPr>
  </w:style>
  <w:style w:type="character" w:customStyle="1" w:styleId="afa">
    <w:name w:val="Основной текст Знак"/>
    <w:basedOn w:val="a0"/>
    <w:link w:val="af9"/>
    <w:uiPriority w:val="99"/>
    <w:semiHidden/>
    <w:rsid w:val="00FA2074"/>
  </w:style>
  <w:style w:type="character" w:customStyle="1" w:styleId="afb">
    <w:name w:val="Без интервала Знак"/>
    <w:link w:val="afc"/>
    <w:uiPriority w:val="1"/>
    <w:locked/>
    <w:rsid w:val="00FC7059"/>
    <w:rPr>
      <w:rFonts w:ascii="Times New Roman" w:eastAsia="Times New Roman" w:hAnsi="Times New Roman" w:cs="Times New Roman"/>
    </w:rPr>
  </w:style>
  <w:style w:type="paragraph" w:styleId="afc">
    <w:name w:val="No Spacing"/>
    <w:link w:val="afb"/>
    <w:uiPriority w:val="1"/>
    <w:qFormat/>
    <w:rsid w:val="00FC7059"/>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rsid w:val="00D62DEF"/>
    <w:rPr>
      <w:rFonts w:ascii="Calibri" w:eastAsia="Times New Roman" w:hAnsi="Calibri" w:cs="Times New Roman"/>
      <w:sz w:val="20"/>
      <w:szCs w:val="20"/>
    </w:rPr>
  </w:style>
  <w:style w:type="character" w:styleId="ac">
    <w:name w:val="footnote reference"/>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 w:type="character" w:styleId="af7">
    <w:name w:val="FollowedHyperlink"/>
    <w:basedOn w:val="a0"/>
    <w:uiPriority w:val="99"/>
    <w:semiHidden/>
    <w:unhideWhenUsed/>
    <w:rsid w:val="00E244E2"/>
    <w:rPr>
      <w:color w:val="800080" w:themeColor="followedHyperlink"/>
      <w:u w:val="single"/>
    </w:rPr>
  </w:style>
  <w:style w:type="paragraph" w:customStyle="1" w:styleId="af8">
    <w:name w:val="Заголовок"/>
    <w:basedOn w:val="a"/>
    <w:next w:val="af9"/>
    <w:rsid w:val="00FA2074"/>
    <w:pPr>
      <w:keepNext/>
      <w:suppressAutoHyphens/>
      <w:spacing w:before="240" w:after="120" w:line="240" w:lineRule="auto"/>
    </w:pPr>
    <w:rPr>
      <w:rFonts w:ascii="Arial" w:eastAsia="Arial Unicode MS" w:hAnsi="Arial" w:cs="Tahoma"/>
      <w:sz w:val="28"/>
      <w:szCs w:val="28"/>
      <w:lang w:eastAsia="ar-SA"/>
    </w:rPr>
  </w:style>
  <w:style w:type="paragraph" w:styleId="af9">
    <w:name w:val="Body Text"/>
    <w:basedOn w:val="a"/>
    <w:link w:val="afa"/>
    <w:uiPriority w:val="99"/>
    <w:semiHidden/>
    <w:unhideWhenUsed/>
    <w:rsid w:val="00FA2074"/>
    <w:pPr>
      <w:spacing w:after="120"/>
    </w:pPr>
  </w:style>
  <w:style w:type="character" w:customStyle="1" w:styleId="afa">
    <w:name w:val="Основной текст Знак"/>
    <w:basedOn w:val="a0"/>
    <w:link w:val="af9"/>
    <w:uiPriority w:val="99"/>
    <w:semiHidden/>
    <w:rsid w:val="00FA2074"/>
  </w:style>
  <w:style w:type="character" w:customStyle="1" w:styleId="afb">
    <w:name w:val="Без интервала Знак"/>
    <w:link w:val="afc"/>
    <w:uiPriority w:val="1"/>
    <w:locked/>
    <w:rsid w:val="00FC7059"/>
    <w:rPr>
      <w:rFonts w:ascii="Times New Roman" w:eastAsia="Times New Roman" w:hAnsi="Times New Roman" w:cs="Times New Roman"/>
    </w:rPr>
  </w:style>
  <w:style w:type="paragraph" w:styleId="afc">
    <w:name w:val="No Spacing"/>
    <w:link w:val="afb"/>
    <w:uiPriority w:val="1"/>
    <w:qFormat/>
    <w:rsid w:val="00FC7059"/>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82936">
      <w:bodyDiv w:val="1"/>
      <w:marLeft w:val="0"/>
      <w:marRight w:val="0"/>
      <w:marTop w:val="0"/>
      <w:marBottom w:val="0"/>
      <w:divBdr>
        <w:top w:val="none" w:sz="0" w:space="0" w:color="auto"/>
        <w:left w:val="none" w:sz="0" w:space="0" w:color="auto"/>
        <w:bottom w:val="none" w:sz="0" w:space="0" w:color="auto"/>
        <w:right w:val="none" w:sz="0" w:space="0" w:color="auto"/>
      </w:divBdr>
    </w:div>
    <w:div w:id="1635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6F338B43B7F1B369C2572ED2587B35F3F2B701D4912972F8DACCEC71GDf8G" TargetMode="External"/><Relationship Id="rId18" Type="http://schemas.openxmlformats.org/officeDocument/2006/relationships/hyperlink" Target="consultantplus://offline/ref=746F338B43B7F1B369C24923C434273DF7F8E90DD9922321AD8597B126D1867AGAfCG" TargetMode="External"/><Relationship Id="rId26"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39"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21" Type="http://schemas.openxmlformats.org/officeDocument/2006/relationships/hyperlink" Target="consultantplus://offline/ref=746F338B43B7F1B369C2572ED2587B35F3F3B305D7922972F8DACCEC71D88C2DEBC13298G2fDG" TargetMode="External"/><Relationship Id="rId34"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2"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7" Type="http://schemas.openxmlformats.org/officeDocument/2006/relationships/hyperlink" Target="consultantplus://offline/ref=746F338B43B7F1B369C2572ED2587B35F3F3B103D2952972F8DACCEC71D88C2DEBC132982CG5fDG" TargetMode="External"/><Relationship Id="rId50"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46F338B43B7F1B369C2572ED2587B35F3FBB005DBC07E70A98FC2GEf9G" TargetMode="External"/><Relationship Id="rId17" Type="http://schemas.openxmlformats.org/officeDocument/2006/relationships/hyperlink" Target="consultantplus://offline/ref=B06BB0F3067BA37D64EC793A613400F990F500E6EE893AC5677765D39001E31A8F300781290E8763F84C648D1292DB63A8WDtAF" TargetMode="External"/><Relationship Id="rId25"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33"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38"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6" Type="http://schemas.openxmlformats.org/officeDocument/2006/relationships/hyperlink" Target="consultantplus://offline/ref=746F338B43B7F1B369C2572ED2587B35F3F3B103D2952972F8DACCEC71D88C2DEBC132982CG5fDG" TargetMode="External"/><Relationship Id="rId2" Type="http://schemas.openxmlformats.org/officeDocument/2006/relationships/numbering" Target="numbering.xml"/><Relationship Id="rId16" Type="http://schemas.openxmlformats.org/officeDocument/2006/relationships/hyperlink" Target="consultantplus://offline/ref=B06BB0F3067BA37D64EC793A613400F990F500E6E6813FCE637F38D99858EF18883F58843C1FDF6CF8507B8D0D8ED962WAt1F" TargetMode="External"/><Relationship Id="rId20" Type="http://schemas.openxmlformats.org/officeDocument/2006/relationships/hyperlink" Target="consultantplus://offline/ref=746F338B43B7F1B369C2572ED2587B35F3F2B706D9972972F8DACCEC71D88C2DEBC132982C5FA858G3fFG" TargetMode="External"/><Relationship Id="rId29"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1"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54" Type="http://schemas.openxmlformats.org/officeDocument/2006/relationships/hyperlink" Target="consultantplus://offline/ref=5FCBAA1A2C0B8E4CD4CF19C53324D3BDD209E72F9DFFE4393A795C072DBF20A1B5E7F41E58H5f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EECAA976AC4B96F46B16D12355028069C803B4A0D5E63D73EBC43EB22F09C10F3B7ECE3745D6D7996CBAA840KCV2G" TargetMode="External"/><Relationship Id="rId24"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32"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37"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0"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5"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53" Type="http://schemas.openxmlformats.org/officeDocument/2006/relationships/hyperlink" Target="consultantplus://offline/ref=5FCBAA1A2C0B8E4CD4CF19C53324D3BDD209E72F9DFFE4393A795C072DBF20A1B5E7F41E58H5fFG" TargetMode="External"/><Relationship Id="rId5" Type="http://schemas.openxmlformats.org/officeDocument/2006/relationships/settings" Target="settings.xml"/><Relationship Id="rId15" Type="http://schemas.openxmlformats.org/officeDocument/2006/relationships/hyperlink" Target="consultantplus://offline/ref=746F338B43B7F1B369C2572ED2587B35F3F3B103D2952972F8DACCEC71GDf8G" TargetMode="External"/><Relationship Id="rId23"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28"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36"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9" Type="http://schemas.openxmlformats.org/officeDocument/2006/relationships/hyperlink" Target="consultantplus://offline/ref=746F338B43B7F1B369C2572ED2587B35F3F3B103D2952972F8DACCEC71D88C2DEBC1329DG2f9G" TargetMode="External"/><Relationship Id="rId10" Type="http://schemas.openxmlformats.org/officeDocument/2006/relationships/hyperlink" Target="http://www.kinel.ru" TargetMode="External"/><Relationship Id="rId19" Type="http://schemas.openxmlformats.org/officeDocument/2006/relationships/hyperlink" Target="http://www.pravo.gov.ru" TargetMode="External"/><Relationship Id="rId31"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4" Type="http://schemas.openxmlformats.org/officeDocument/2006/relationships/hyperlink" Target="consultantplus://offline/ref=746F338B43B7F1B369C2572ED2587B35F3F2B706D9972972F8DACCEC71D88C2DEBC132982C5FA95FG3fAG" TargetMode="External"/><Relationship Id="rId52" Type="http://schemas.openxmlformats.org/officeDocument/2006/relationships/hyperlink" Target="consultantplus://offline/ref=5FCBAA1A2C0B8E4CD4CF19C53324D3BDD209E72F9DFFE4393A795C072DBF20A1B5E7F41D5D59A268H3f7G" TargetMode="External"/><Relationship Id="rId4" Type="http://schemas.microsoft.com/office/2007/relationships/stylesWithEffects" Target="stylesWithEffects.xml"/><Relationship Id="rId9" Type="http://schemas.openxmlformats.org/officeDocument/2006/relationships/hyperlink" Target="consultantplus://offline/ref=746F338B43B7F1B369C2572ED2587B35F0FBBF03D59E2972F8DACCEC71GDf8G" TargetMode="External"/><Relationship Id="rId14" Type="http://schemas.openxmlformats.org/officeDocument/2006/relationships/hyperlink" Target="consultantplus://offline/ref=746F338B43B7F1B369C2572ED2587B35F3F2B706D9972972F8DACCEC71GDf8G" TargetMode="External"/><Relationship Id="rId22"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27"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30"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35"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3"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48" Type="http://schemas.openxmlformats.org/officeDocument/2006/relationships/hyperlink" Target="consultantplus://offline/ref=746F338B43B7F1B369C2572ED2587B35F3F3B103D2952972F8DACCEC71D88C2DEBC1329DG2f9G"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C:\Users\&#1055;&#1086;&#1083;&#1100;&#1079;&#1086;&#1074;&#1072;&#1090;&#1077;&#1083;&#1100;\Desktop\&#1055;&#1086;&#1089;&#1090;&#1072;&#1085;&#1086;&#1074;&#1083;&#1077;%20&#1088;&#1072;&#1089;&#1087;&#1086;&#1088;&#1103;&#1078;&#1085;&#1075;&#1080;&#1103;&#1085;&#1080;&#1103;%20203,259\&#1056;&#1045;&#1043;&#1051;&#1040;&#1052;&#1045;&#1053;&#1058;&#1067;\&#1056;&#1045;&#1043;&#1051;&#1040;&#1052;&#1045;&#1053;&#1058;%2017%20&#1075;%20%20&#1046;&#1050;\&#1040;&#1044;&#1052;&#1048;&#1053;&#1048;&#1057;&#1058;&#1056;&#1040;&#1058;&#1048;&#1042;&#1053;&#1067;&#1049;%20&#1056;&#1045;&#1043;&#1051;&#1040;&#1052;&#1045;&#1053;&#1058;.%2024.07.17%20&#1075;docx.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D0347-B57C-421B-96BF-0CDAECB9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19554</Words>
  <Characters>111463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11</cp:revision>
  <cp:lastPrinted>2020-04-07T09:55:00Z</cp:lastPrinted>
  <dcterms:created xsi:type="dcterms:W3CDTF">2021-07-12T07:05:00Z</dcterms:created>
  <dcterms:modified xsi:type="dcterms:W3CDTF">2021-07-12T11:46:00Z</dcterms:modified>
</cp:coreProperties>
</file>