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D1788A">
        <w:rPr>
          <w:rFonts w:ascii="Times New Roman" w:hAnsi="Times New Roman"/>
          <w:lang w:val="ru-RU"/>
        </w:rPr>
        <w:t>Проект</w:t>
      </w:r>
    </w:p>
    <w:p w:rsidR="00A95181" w:rsidRPr="00A95181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1788A">
        <w:rPr>
          <w:rFonts w:ascii="Times New Roman" w:hAnsi="Times New Roman"/>
          <w:lang w:val="ru-RU"/>
        </w:rPr>
        <w:t>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>«</w:t>
      </w:r>
      <w:r w:rsidR="00D1788A">
        <w:rPr>
          <w:rFonts w:ascii="Times New Roman" w:hAnsi="Times New Roman"/>
          <w:lang w:val="ru-RU"/>
        </w:rPr>
        <w:t xml:space="preserve">      </w:t>
      </w:r>
      <w:r w:rsidR="00425C8B">
        <w:rPr>
          <w:rFonts w:ascii="Times New Roman" w:hAnsi="Times New Roman"/>
          <w:lang w:val="ru-RU"/>
        </w:rPr>
        <w:t xml:space="preserve">» </w:t>
      </w:r>
      <w:r w:rsidR="00425C8B">
        <w:rPr>
          <w:rFonts w:ascii="Times New Roman" w:hAnsi="Times New Roman"/>
        </w:rPr>
        <w:t xml:space="preserve"> </w:t>
      </w:r>
      <w:r w:rsidR="00D1788A">
        <w:rPr>
          <w:rFonts w:ascii="Times New Roman" w:hAnsi="Times New Roman"/>
          <w:lang w:val="ru-RU"/>
        </w:rPr>
        <w:t xml:space="preserve">                        </w:t>
      </w:r>
      <w:r w:rsidR="005E598C"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D1788A">
        <w:rPr>
          <w:rFonts w:ascii="Times New Roman" w:hAnsi="Times New Roman"/>
          <w:lang w:val="ru-RU"/>
        </w:rPr>
        <w:t>3</w:t>
      </w:r>
      <w:r w:rsidRPr="0091344F">
        <w:rPr>
          <w:rFonts w:ascii="Times New Roman" w:hAnsi="Times New Roman"/>
          <w:lang w:val="ru-RU"/>
        </w:rPr>
        <w:t xml:space="preserve"> г.   № </w:t>
      </w:r>
      <w:r>
        <w:rPr>
          <w:rFonts w:ascii="Times New Roman" w:hAnsi="Times New Roman"/>
          <w:lang w:val="ru-RU"/>
        </w:rPr>
        <w:t xml:space="preserve">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Pr="002D711F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b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Pr="002D711F">
        <w:rPr>
          <w:rFonts w:ascii="Times New Roman" w:hAnsi="Times New Roman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администрация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утвержденную постановлением администрации муниципального 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65223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65223B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</w:t>
      </w:r>
      <w:r w:rsidR="00A95181">
        <w:rPr>
          <w:rFonts w:ascii="Times New Roman" w:eastAsia="Arial" w:hAnsi="Times New Roman"/>
          <w:sz w:val="24"/>
          <w:szCs w:val="24"/>
          <w:lang w:val="ru-RU"/>
        </w:rPr>
        <w:t>фимов 21096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65223B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администрациимуниципального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от «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«Создание условий для оказания медицинской помощи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населениюмуниципального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района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Кинельский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F076AF" w:rsidRDefault="00F076AF" w:rsidP="004123BD">
      <w:pPr>
        <w:pStyle w:val="a3"/>
        <w:ind w:left="0" w:right="286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 w:rsidRPr="008230BE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 w:rsidRPr="008230B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» - 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1130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г. 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210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тыс.;</w:t>
      </w:r>
      <w:r w:rsidR="00D1788A" w:rsidRPr="00D1788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2024 г. вместо цифр 310 тыс. рублей, читать цифры 210 тыс.;</w:t>
      </w:r>
      <w:r w:rsidR="00D1788A" w:rsidRPr="00D1788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2025 г. вместо цифр 310 тыс. рублей, читать цифры 210 тыс.</w:t>
      </w:r>
      <w:proofErr w:type="gramEnd"/>
    </w:p>
    <w:p w:rsidR="00F87BAE" w:rsidRPr="00F87BAE" w:rsidRDefault="00D10D7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 программе:</w:t>
      </w:r>
      <w:r w:rsidR="00F87BA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:rsidR="00D10D7F" w:rsidRPr="00F87BAE" w:rsidRDefault="00F87BAE" w:rsidP="004123BD">
      <w:pPr>
        <w:pStyle w:val="a3"/>
        <w:ind w:left="927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Раздел 3. «Обоснование ресурсного обеспечения муниципальной программы» - 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1130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</w:t>
      </w:r>
    </w:p>
    <w:p w:rsidR="00F87BAE" w:rsidRDefault="0065223B" w:rsidP="004123BD">
      <w:pPr>
        <w:pStyle w:val="a3"/>
        <w:ind w:left="851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BAE">
        <w:rPr>
          <w:rFonts w:ascii="Times New Roman" w:hAnsi="Times New Roman"/>
          <w:sz w:val="28"/>
          <w:szCs w:val="28"/>
          <w:lang w:val="ru-RU"/>
        </w:rPr>
        <w:t>Раздел 7 «Перечень мероприятий муниципальной программы;</w:t>
      </w:r>
    </w:p>
    <w:p w:rsidR="00437BB9" w:rsidRDefault="00437BB9" w:rsidP="004123BD">
      <w:pPr>
        <w:pStyle w:val="a3"/>
        <w:ind w:left="0" w:right="144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в позиции «Представление ежемесячной </w:t>
      </w:r>
      <w:r w:rsidRPr="00C872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денежной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>
        <w:rPr>
          <w:rFonts w:ascii="Times New Roman" w:hAnsi="Times New Roman"/>
          <w:sz w:val="28"/>
          <w:szCs w:val="28"/>
          <w:lang w:val="ru-RU"/>
        </w:rPr>
        <w:t>» - в столбце «всего»</w:t>
      </w:r>
      <w:r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30 тыс. рублей; в столбце «202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г.» вместо цифр 250 тыс. рублей, читать</w:t>
      </w:r>
      <w:r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цифры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150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</w:t>
      </w:r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>;</w:t>
      </w:r>
      <w:r w:rsidR="004123BD" w:rsidRPr="004123B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>«2024 г.» вместо цифр 250 тыс. рублей, читать</w:t>
      </w:r>
      <w:r w:rsidR="004123BD"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>цифры 150 тыс. рублей;</w:t>
      </w:r>
      <w:proofErr w:type="gramEnd"/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 xml:space="preserve"> «2025 г.» вместо цифр 250 тыс. рублей, читать</w:t>
      </w:r>
      <w:r w:rsidR="004123BD"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>цифры 150 тыс. рублей;</w:t>
      </w:r>
    </w:p>
    <w:p w:rsidR="00855FB6" w:rsidRDefault="00F352F5" w:rsidP="004123BD">
      <w:pPr>
        <w:pStyle w:val="a3"/>
        <w:ind w:left="0" w:right="144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в</w:t>
      </w:r>
      <w:r w:rsidR="00855FB6">
        <w:rPr>
          <w:rFonts w:ascii="Times New Roman" w:hAnsi="Times New Roman"/>
          <w:sz w:val="28"/>
          <w:szCs w:val="28"/>
          <w:lang w:val="ru-RU"/>
        </w:rPr>
        <w:t xml:space="preserve"> позиции «Итого по муниципальной программе» -</w:t>
      </w:r>
      <w:r w:rsidR="00A06A3E">
        <w:rPr>
          <w:rFonts w:ascii="Times New Roman" w:hAnsi="Times New Roman"/>
          <w:sz w:val="28"/>
          <w:szCs w:val="28"/>
          <w:lang w:val="ru-RU"/>
        </w:rPr>
        <w:t xml:space="preserve"> в столбце «всего»</w:t>
      </w:r>
      <w:r w:rsidR="00855FB6"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13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0 тыс. рублей, читать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210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«2024 г.» вместо цифр 310 тыс. рублей, читать цифры 210 тыс. рублей;</w:t>
      </w:r>
      <w:r w:rsidR="00D1788A" w:rsidRPr="00D1788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«2025 г.» вместо цифр 310 тыс. рублей, читать цифры 210 тыс. рублей;</w:t>
      </w:r>
      <w:proofErr w:type="gramEnd"/>
    </w:p>
    <w:sectPr w:rsidR="00855FB6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95181"/>
    <w:rsid w:val="00236DE9"/>
    <w:rsid w:val="002A3F6B"/>
    <w:rsid w:val="003F750B"/>
    <w:rsid w:val="004123BD"/>
    <w:rsid w:val="00425C8B"/>
    <w:rsid w:val="00437BB9"/>
    <w:rsid w:val="00532433"/>
    <w:rsid w:val="005E598C"/>
    <w:rsid w:val="00610772"/>
    <w:rsid w:val="0065223B"/>
    <w:rsid w:val="006B3C8B"/>
    <w:rsid w:val="00757B98"/>
    <w:rsid w:val="00784EE0"/>
    <w:rsid w:val="00855FB6"/>
    <w:rsid w:val="009135CA"/>
    <w:rsid w:val="009F6A91"/>
    <w:rsid w:val="00A06A3E"/>
    <w:rsid w:val="00A95181"/>
    <w:rsid w:val="00AE1502"/>
    <w:rsid w:val="00B57E5B"/>
    <w:rsid w:val="00BA06D0"/>
    <w:rsid w:val="00D10D7F"/>
    <w:rsid w:val="00D1788A"/>
    <w:rsid w:val="00D44139"/>
    <w:rsid w:val="00E64322"/>
    <w:rsid w:val="00F076AF"/>
    <w:rsid w:val="00F352F5"/>
    <w:rsid w:val="00F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13</cp:revision>
  <cp:lastPrinted>2023-01-17T12:11:00Z</cp:lastPrinted>
  <dcterms:created xsi:type="dcterms:W3CDTF">2021-11-06T11:45:00Z</dcterms:created>
  <dcterms:modified xsi:type="dcterms:W3CDTF">2023-01-17T12:11:00Z</dcterms:modified>
</cp:coreProperties>
</file>