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lang w:val="ru-RU"/>
        </w:rPr>
        <w:t xml:space="preserve">                  </w:t>
      </w:r>
      <w:r w:rsidRPr="0091344F">
        <w:rPr>
          <w:rFonts w:ascii="Times New Roman" w:hAnsi="Times New Roman"/>
          <w:lang w:val="ru-RU"/>
        </w:rPr>
        <w:t>Администрация</w:t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</w:r>
      <w:r w:rsidR="009135CA">
        <w:rPr>
          <w:rFonts w:ascii="Times New Roman" w:hAnsi="Times New Roman"/>
          <w:lang w:val="ru-RU"/>
        </w:rPr>
        <w:tab/>
        <w:t>ПРОЕКТ</w:t>
      </w:r>
    </w:p>
    <w:p w:rsidR="00A95181" w:rsidRPr="00A95181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Муниципального района </w:t>
      </w:r>
      <w:proofErr w:type="spellStart"/>
      <w:r w:rsidRPr="0091344F">
        <w:rPr>
          <w:rFonts w:ascii="Times New Roman" w:hAnsi="Times New Roman"/>
          <w:lang w:val="ru-RU"/>
        </w:rPr>
        <w:t>Кинельский</w:t>
      </w:r>
      <w:proofErr w:type="spellEnd"/>
      <w:r w:rsidRPr="0091344F">
        <w:rPr>
          <w:rFonts w:ascii="Times New Roman" w:hAnsi="Times New Roman"/>
          <w:lang w:val="ru-RU"/>
        </w:rPr>
        <w:t xml:space="preserve">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Самарской области</w:t>
      </w:r>
    </w:p>
    <w:p w:rsidR="00A95181" w:rsidRPr="0091344F" w:rsidRDefault="00A95181" w:rsidP="00A95181">
      <w:pPr>
        <w:tabs>
          <w:tab w:val="left" w:pos="1650"/>
        </w:tabs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ab/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 w:rsidRPr="0091344F">
        <w:rPr>
          <w:rFonts w:ascii="Times New Roman" w:hAnsi="Times New Roman"/>
          <w:sz w:val="32"/>
          <w:szCs w:val="32"/>
          <w:lang w:val="ru-RU"/>
        </w:rPr>
        <w:t xml:space="preserve">        </w:t>
      </w:r>
      <w:r w:rsidRPr="0091344F">
        <w:rPr>
          <w:rFonts w:ascii="Times New Roman" w:hAnsi="Times New Roman"/>
          <w:sz w:val="36"/>
          <w:szCs w:val="36"/>
          <w:lang w:val="ru-RU"/>
        </w:rPr>
        <w:t>Постановление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 xml:space="preserve">                                                                                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О</w:t>
      </w:r>
      <w:r w:rsidRPr="0091344F">
        <w:rPr>
          <w:rFonts w:ascii="Times New Roman" w:hAnsi="Times New Roman"/>
          <w:lang w:val="ru-RU"/>
        </w:rPr>
        <w:t>т</w:t>
      </w:r>
      <w:r>
        <w:rPr>
          <w:rFonts w:ascii="Times New Roman" w:hAnsi="Times New Roman"/>
          <w:lang w:val="ru-RU"/>
        </w:rPr>
        <w:t xml:space="preserve">  </w:t>
      </w:r>
      <w:r w:rsidR="009135CA">
        <w:rPr>
          <w:rFonts w:ascii="Times New Roman" w:hAnsi="Times New Roman"/>
          <w:lang w:val="ru-RU"/>
        </w:rPr>
        <w:t>____________________</w:t>
      </w:r>
      <w:r w:rsidR="005E598C">
        <w:rPr>
          <w:rFonts w:ascii="Times New Roman" w:hAnsi="Times New Roman"/>
          <w:lang w:val="ru-RU"/>
        </w:rPr>
        <w:t xml:space="preserve"> </w:t>
      </w:r>
      <w:r w:rsidRPr="0091344F">
        <w:rPr>
          <w:rFonts w:ascii="Times New Roman" w:hAnsi="Times New Roman"/>
          <w:lang w:val="ru-RU"/>
        </w:rPr>
        <w:t>20</w:t>
      </w:r>
      <w:r>
        <w:rPr>
          <w:rFonts w:ascii="Times New Roman" w:hAnsi="Times New Roman"/>
          <w:lang w:val="ru-RU"/>
        </w:rPr>
        <w:t>2</w:t>
      </w:r>
      <w:r w:rsidR="00610772">
        <w:rPr>
          <w:rFonts w:ascii="Times New Roman" w:hAnsi="Times New Roman"/>
          <w:lang w:val="ru-RU"/>
        </w:rPr>
        <w:t>2</w:t>
      </w:r>
      <w:r w:rsidRPr="0091344F">
        <w:rPr>
          <w:rFonts w:ascii="Times New Roman" w:hAnsi="Times New Roman"/>
          <w:lang w:val="ru-RU"/>
        </w:rPr>
        <w:t xml:space="preserve"> г.   № </w:t>
      </w:r>
      <w:r>
        <w:rPr>
          <w:rFonts w:ascii="Times New Roman" w:hAnsi="Times New Roman"/>
          <w:lang w:val="ru-RU"/>
        </w:rPr>
        <w:t xml:space="preserve"> </w:t>
      </w:r>
    </w:p>
    <w:p w:rsidR="00A95181" w:rsidRPr="0091344F" w:rsidRDefault="00A95181" w:rsidP="00A95181">
      <w:pPr>
        <w:ind w:left="-284" w:firstLine="256"/>
        <w:rPr>
          <w:rFonts w:ascii="Times New Roman" w:hAnsi="Times New Roman"/>
          <w:lang w:val="ru-RU"/>
        </w:rPr>
      </w:pPr>
      <w:r w:rsidRPr="0091344F">
        <w:rPr>
          <w:rFonts w:ascii="Times New Roman" w:hAnsi="Times New Roman"/>
          <w:lang w:val="ru-RU"/>
        </w:rPr>
        <w:t xml:space="preserve">                          </w:t>
      </w:r>
      <w:proofErr w:type="spellStart"/>
      <w:r w:rsidRPr="0091344F">
        <w:rPr>
          <w:rFonts w:ascii="Times New Roman" w:hAnsi="Times New Roman"/>
          <w:lang w:val="ru-RU"/>
        </w:rPr>
        <w:t>г</w:t>
      </w:r>
      <w:proofErr w:type="gramStart"/>
      <w:r w:rsidRPr="0091344F">
        <w:rPr>
          <w:rFonts w:ascii="Times New Roman" w:hAnsi="Times New Roman"/>
          <w:lang w:val="ru-RU"/>
        </w:rPr>
        <w:t>.К</w:t>
      </w:r>
      <w:proofErr w:type="gramEnd"/>
      <w:r w:rsidRPr="0091344F">
        <w:rPr>
          <w:rFonts w:ascii="Times New Roman" w:hAnsi="Times New Roman"/>
          <w:lang w:val="ru-RU"/>
        </w:rPr>
        <w:t>инель</w:t>
      </w:r>
      <w:proofErr w:type="spellEnd"/>
    </w:p>
    <w:p w:rsidR="00A95181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Pr="00B203B0" w:rsidRDefault="00A95181" w:rsidP="00A95181">
      <w:pPr>
        <w:spacing w:line="200" w:lineRule="exact"/>
        <w:rPr>
          <w:sz w:val="20"/>
          <w:szCs w:val="20"/>
          <w:lang w:val="ru-RU"/>
        </w:rPr>
      </w:pP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«О внесении изменений в </w:t>
      </w:r>
    </w:p>
    <w:p w:rsidR="00A95181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муниципальную 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b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«Создание условий для оказания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3"/>
          <w:szCs w:val="23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медицинской помощи населению</w:t>
      </w:r>
      <w:r w:rsidRPr="002D711F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b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A95181" w:rsidRPr="002D711F" w:rsidRDefault="00A95181" w:rsidP="00A95181">
      <w:pPr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D711F">
        <w:rPr>
          <w:rFonts w:ascii="Times New Roman" w:hAnsi="Times New Roman"/>
          <w:b/>
          <w:sz w:val="28"/>
          <w:szCs w:val="28"/>
          <w:lang w:val="ru-RU"/>
        </w:rPr>
        <w:t>Самарской области на 20</w:t>
      </w:r>
      <w:r>
        <w:rPr>
          <w:rFonts w:ascii="Times New Roman" w:hAnsi="Times New Roman"/>
          <w:b/>
          <w:sz w:val="28"/>
          <w:szCs w:val="28"/>
          <w:lang w:val="ru-RU"/>
        </w:rPr>
        <w:t>21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>-202</w:t>
      </w:r>
      <w:r>
        <w:rPr>
          <w:rFonts w:ascii="Times New Roman" w:hAnsi="Times New Roman"/>
          <w:b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b/>
          <w:sz w:val="28"/>
          <w:szCs w:val="28"/>
          <w:lang w:val="ru-RU"/>
        </w:rPr>
        <w:t xml:space="preserve"> годы»</w:t>
      </w:r>
      <w:r w:rsidRPr="002D711F">
        <w:rPr>
          <w:rFonts w:ascii="Times New Roman" w:hAnsi="Times New Roman"/>
          <w:b/>
          <w:sz w:val="28"/>
          <w:lang w:val="ru-RU"/>
        </w:rPr>
        <w:t>.</w:t>
      </w:r>
    </w:p>
    <w:p w:rsidR="00A95181" w:rsidRPr="002D711F" w:rsidRDefault="00A95181" w:rsidP="00A95181">
      <w:pPr>
        <w:ind w:left="-284"/>
        <w:rPr>
          <w:rFonts w:ascii="Times New Roman" w:hAnsi="Times New Roman"/>
          <w:b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360" w:lineRule="auto"/>
        <w:ind w:firstLine="357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  В целях развития в муниципальном районе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 благоприятных условий для обеспечения  доступности медицинской помощи и повышения эффективности оказания медицинских услуг населению</w:t>
      </w:r>
      <w:r w:rsidRPr="002D711F">
        <w:rPr>
          <w:rFonts w:ascii="Times New Roman" w:hAnsi="Times New Roman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руководствуясь Федеральным законом № 131-ФЗ от 06.10.2003 г. «Об общих принципах организации местного самоуправления в Российской Федерации», Законом Самарской области   № 82-ГД от 3.10.2014 года «Об отдельных вопросах в сфере охраны здоровья граждан в Самарской области», Уставом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, администрация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Самарской области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b/>
          <w:sz w:val="32"/>
          <w:szCs w:val="32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711F">
        <w:rPr>
          <w:rFonts w:ascii="Times New Roman" w:hAnsi="Times New Roman"/>
          <w:b/>
          <w:sz w:val="32"/>
          <w:szCs w:val="32"/>
          <w:lang w:val="ru-RU"/>
        </w:rPr>
        <w:t>ПОСТАНОВЛЯЕТ:</w:t>
      </w:r>
    </w:p>
    <w:p w:rsidR="00A95181" w:rsidRPr="002D711F" w:rsidRDefault="00A95181" w:rsidP="00A95181">
      <w:pPr>
        <w:autoSpaceDE w:val="0"/>
        <w:autoSpaceDN w:val="0"/>
        <w:adjustRightInd w:val="0"/>
        <w:spacing w:line="276" w:lineRule="auto"/>
        <w:ind w:right="-2" w:firstLine="3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2D711F" w:rsidRDefault="00A95181" w:rsidP="00A95181">
      <w:pPr>
        <w:pStyle w:val="a5"/>
        <w:tabs>
          <w:tab w:val="left" w:pos="142"/>
        </w:tabs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1. </w:t>
      </w:r>
      <w:r w:rsidR="00784EE0">
        <w:rPr>
          <w:rFonts w:ascii="Times New Roman" w:hAnsi="Times New Roman"/>
          <w:sz w:val="28"/>
          <w:szCs w:val="28"/>
          <w:lang w:val="ru-RU"/>
        </w:rPr>
        <w:t>Внести</w:t>
      </w:r>
      <w:r>
        <w:rPr>
          <w:rFonts w:ascii="Times New Roman" w:hAnsi="Times New Roman"/>
          <w:sz w:val="28"/>
          <w:szCs w:val="28"/>
          <w:lang w:val="ru-RU"/>
        </w:rPr>
        <w:t xml:space="preserve"> прилагаемы</w:t>
      </w:r>
      <w:r w:rsidR="00784EE0">
        <w:rPr>
          <w:rFonts w:ascii="Times New Roman" w:hAnsi="Times New Roman"/>
          <w:sz w:val="28"/>
          <w:szCs w:val="28"/>
          <w:lang w:val="ru-RU"/>
        </w:rPr>
        <w:t>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>изменения в</w:t>
      </w:r>
      <w:r>
        <w:rPr>
          <w:rFonts w:ascii="Times New Roman" w:hAnsi="Times New Roman"/>
          <w:sz w:val="28"/>
          <w:szCs w:val="28"/>
          <w:lang w:val="ru-RU"/>
        </w:rPr>
        <w:t xml:space="preserve"> муниципальн</w:t>
      </w:r>
      <w:r w:rsidR="00784EE0">
        <w:rPr>
          <w:rFonts w:ascii="Times New Roman" w:hAnsi="Times New Roman"/>
          <w:sz w:val="28"/>
          <w:szCs w:val="28"/>
          <w:lang w:val="ru-RU"/>
        </w:rPr>
        <w:t>ую</w:t>
      </w:r>
      <w:r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 w:rsidR="00784EE0">
        <w:rPr>
          <w:rFonts w:ascii="Times New Roman" w:hAnsi="Times New Roman"/>
          <w:sz w:val="28"/>
          <w:szCs w:val="28"/>
          <w:lang w:val="ru-RU"/>
        </w:rPr>
        <w:t>у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Pr="002D711F">
        <w:rPr>
          <w:rFonts w:ascii="Times New Roman" w:hAnsi="Times New Roman"/>
          <w:sz w:val="28"/>
          <w:szCs w:val="28"/>
          <w:lang w:val="ru-RU"/>
        </w:rPr>
        <w:t>Создание условий для оказания медицинской помощи населению</w:t>
      </w:r>
      <w:r w:rsidRPr="002D711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</w:t>
      </w:r>
      <w:r>
        <w:rPr>
          <w:rFonts w:ascii="Times New Roman" w:hAnsi="Times New Roman"/>
          <w:sz w:val="28"/>
          <w:szCs w:val="28"/>
          <w:lang w:val="ru-RU"/>
        </w:rPr>
        <w:t>ельский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Самарской области на 2021</w:t>
      </w:r>
      <w:r w:rsidRPr="002D711F">
        <w:rPr>
          <w:rFonts w:ascii="Times New Roman" w:hAnsi="Times New Roman"/>
          <w:sz w:val="28"/>
          <w:szCs w:val="28"/>
          <w:lang w:val="ru-RU"/>
        </w:rPr>
        <w:t>-202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2D711F">
        <w:rPr>
          <w:rFonts w:ascii="Times New Roman" w:hAnsi="Times New Roman"/>
          <w:sz w:val="28"/>
          <w:szCs w:val="28"/>
          <w:lang w:val="ru-RU"/>
        </w:rPr>
        <w:t xml:space="preserve"> годы»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утвержденную постановлением администрации муниципального 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от 10.03.2021 г. №330.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>2. Настоящее постановление вступает в силу после его официального опубликования.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lastRenderedPageBreak/>
        <w:t xml:space="preserve">3. </w:t>
      </w:r>
      <w:proofErr w:type="gramStart"/>
      <w:r w:rsidRPr="002D711F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D711F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по социальным вопросам.</w:t>
      </w:r>
    </w:p>
    <w:p w:rsidR="00A95181" w:rsidRPr="002D711F" w:rsidRDefault="00A95181" w:rsidP="00A95181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D711F">
        <w:rPr>
          <w:rFonts w:ascii="Times New Roman" w:hAnsi="Times New Roman"/>
          <w:sz w:val="28"/>
          <w:szCs w:val="28"/>
          <w:lang w:val="ru-RU"/>
        </w:rPr>
        <w:t xml:space="preserve">4. Официально опубликовать настоящее Постановление в газете «Междуречье» и разместить на официальном сайте администрации муниципального района </w:t>
      </w:r>
      <w:proofErr w:type="spellStart"/>
      <w:r w:rsidRPr="002D711F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Pr="002D711F">
        <w:rPr>
          <w:rFonts w:ascii="Times New Roman" w:hAnsi="Times New Roman"/>
          <w:sz w:val="28"/>
          <w:szCs w:val="28"/>
          <w:lang w:val="ru-RU"/>
        </w:rPr>
        <w:t xml:space="preserve"> в информационно-телекоммуникационной сети Интернет в подразделе «Нормативные правовые акты» раздела «Документы».</w:t>
      </w:r>
    </w:p>
    <w:p w:rsidR="00A95181" w:rsidRPr="0091344F" w:rsidRDefault="00A95181" w:rsidP="00A95181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A95181">
      <w:pPr>
        <w:spacing w:line="240" w:lineRule="exact"/>
        <w:rPr>
          <w:rFonts w:ascii="Times New Roman" w:hAnsi="Times New Roman"/>
          <w:sz w:val="28"/>
          <w:szCs w:val="28"/>
          <w:lang w:val="ru-RU"/>
        </w:rPr>
      </w:pPr>
    </w:p>
    <w:p w:rsidR="00A95181" w:rsidRDefault="00A95181" w:rsidP="00A95181">
      <w:pPr>
        <w:pStyle w:val="a3"/>
        <w:ind w:left="540" w:firstLine="0"/>
        <w:rPr>
          <w:rFonts w:ascii="Times New Roman" w:hAnsi="Times New Roman"/>
          <w:sz w:val="28"/>
          <w:szCs w:val="28"/>
          <w:lang w:val="ru-RU"/>
        </w:rPr>
      </w:pPr>
    </w:p>
    <w:p w:rsidR="00A95181" w:rsidRPr="00F5087E" w:rsidRDefault="00A95181" w:rsidP="0065223B">
      <w:pPr>
        <w:pStyle w:val="a3"/>
        <w:ind w:left="0"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F5087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5087E">
        <w:rPr>
          <w:rFonts w:ascii="Times New Roman" w:hAnsi="Times New Roman"/>
          <w:sz w:val="28"/>
          <w:szCs w:val="28"/>
          <w:lang w:val="ru-RU"/>
        </w:rPr>
        <w:t>муниципального</w:t>
      </w:r>
      <w:proofErr w:type="gramEnd"/>
    </w:p>
    <w:p w:rsidR="00A95181" w:rsidRPr="00F5087E" w:rsidRDefault="00A95181" w:rsidP="0065223B">
      <w:pPr>
        <w:pStyle w:val="a3"/>
        <w:tabs>
          <w:tab w:val="left" w:pos="7392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F5087E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  <w:r w:rsidR="0065223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Ю.Н.Жидков</w:t>
      </w:r>
    </w:p>
    <w:p w:rsidR="00A95181" w:rsidRPr="00B203B0" w:rsidRDefault="00A95181" w:rsidP="0065223B">
      <w:pPr>
        <w:rPr>
          <w:rFonts w:ascii="Times New Roman" w:eastAsia="Arial" w:hAnsi="Times New Roman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A95181" w:rsidP="00A95181">
      <w:pPr>
        <w:rPr>
          <w:rFonts w:ascii="Arial" w:eastAsia="Arial" w:hAnsi="Arial" w:cs="Arial"/>
          <w:lang w:val="ru-RU"/>
        </w:rPr>
      </w:pPr>
    </w:p>
    <w:p w:rsidR="00A95181" w:rsidRDefault="0065223B" w:rsidP="00A95181">
      <w:pPr>
        <w:rPr>
          <w:rFonts w:ascii="Times New Roman" w:eastAsia="Arial" w:hAnsi="Times New Roman"/>
          <w:sz w:val="24"/>
          <w:szCs w:val="24"/>
          <w:lang w:val="ru-RU"/>
        </w:rPr>
      </w:pPr>
      <w:r>
        <w:rPr>
          <w:rFonts w:ascii="Times New Roman" w:eastAsia="Arial" w:hAnsi="Times New Roman"/>
          <w:sz w:val="24"/>
          <w:szCs w:val="24"/>
          <w:lang w:val="ru-RU"/>
        </w:rPr>
        <w:t>Е</w:t>
      </w:r>
      <w:r w:rsidR="00A95181">
        <w:rPr>
          <w:rFonts w:ascii="Times New Roman" w:eastAsia="Arial" w:hAnsi="Times New Roman"/>
          <w:sz w:val="24"/>
          <w:szCs w:val="24"/>
          <w:lang w:val="ru-RU"/>
        </w:rPr>
        <w:t>фимов 21096</w:t>
      </w:r>
    </w:p>
    <w:p w:rsidR="00A95181" w:rsidRDefault="00A95181" w:rsidP="00A95181">
      <w:pPr>
        <w:rPr>
          <w:rFonts w:ascii="Times New Roman" w:eastAsia="Arial" w:hAnsi="Times New Roman"/>
          <w:sz w:val="24"/>
          <w:szCs w:val="24"/>
          <w:lang w:val="ru-RU"/>
        </w:rPr>
      </w:pPr>
    </w:p>
    <w:p w:rsidR="00784EE0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Утверждены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постановлением    </w:t>
      </w:r>
    </w:p>
    <w:p w:rsidR="0065223B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администрациимуниципального</w:t>
      </w:r>
      <w:proofErr w:type="spellEnd"/>
      <w:r w:rsidR="00784EE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Default="0065223B" w:rsidP="0065223B">
      <w:pPr>
        <w:pStyle w:val="a3"/>
        <w:spacing w:before="52"/>
        <w:ind w:left="0" w:right="241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 w:rsidR="00784EE0">
        <w:rPr>
          <w:rFonts w:ascii="Times New Roman" w:hAnsi="Times New Roman"/>
          <w:sz w:val="28"/>
          <w:szCs w:val="28"/>
          <w:lang w:val="ru-RU"/>
        </w:rPr>
        <w:t xml:space="preserve">района </w:t>
      </w:r>
      <w:proofErr w:type="spellStart"/>
      <w:r w:rsidR="00784EE0">
        <w:rPr>
          <w:rFonts w:ascii="Times New Roman" w:hAnsi="Times New Roman"/>
          <w:sz w:val="28"/>
          <w:szCs w:val="28"/>
          <w:lang w:val="ru-RU"/>
        </w:rPr>
        <w:t>Кинельский</w:t>
      </w:r>
      <w:proofErr w:type="spellEnd"/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9135CA">
        <w:rPr>
          <w:rFonts w:ascii="Times New Roman" w:hAnsi="Times New Roman"/>
          <w:sz w:val="28"/>
          <w:szCs w:val="28"/>
          <w:lang w:val="ru-RU"/>
        </w:rPr>
        <w:t>_____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от «</w:t>
      </w:r>
      <w:r w:rsidR="009135CA">
        <w:rPr>
          <w:rFonts w:ascii="Times New Roman" w:hAnsi="Times New Roman"/>
          <w:sz w:val="28"/>
          <w:szCs w:val="28"/>
          <w:lang w:val="ru-RU"/>
        </w:rPr>
        <w:t>____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35CA">
        <w:rPr>
          <w:rFonts w:ascii="Times New Roman" w:hAnsi="Times New Roman"/>
          <w:sz w:val="28"/>
          <w:szCs w:val="28"/>
          <w:lang w:val="ru-RU"/>
        </w:rPr>
        <w:t>декабря</w:t>
      </w:r>
      <w:r w:rsidR="005E598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2022 г.</w:t>
      </w:r>
    </w:p>
    <w:p w:rsidR="00784EE0" w:rsidRPr="007B3208" w:rsidRDefault="00784EE0" w:rsidP="00784EE0">
      <w:pPr>
        <w:pStyle w:val="a3"/>
        <w:spacing w:before="52"/>
        <w:ind w:left="0" w:right="241" w:firstLine="0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4EE0" w:rsidRPr="007B3208" w:rsidRDefault="00784EE0" w:rsidP="00784EE0">
      <w:pPr>
        <w:pStyle w:val="a3"/>
        <w:spacing w:before="52"/>
        <w:ind w:right="241"/>
        <w:jc w:val="right"/>
        <w:rPr>
          <w:rFonts w:ascii="Times New Roman" w:hAnsi="Times New Roman"/>
          <w:sz w:val="28"/>
          <w:szCs w:val="28"/>
          <w:lang w:val="ru-RU"/>
        </w:rPr>
      </w:pPr>
      <w:r w:rsidRPr="007B320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B3208"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Default="00784EE0" w:rsidP="00784EE0">
      <w:pPr>
        <w:spacing w:line="200" w:lineRule="exact"/>
        <w:jc w:val="center"/>
        <w:rPr>
          <w:rFonts w:ascii="Times New Roman" w:hAnsi="Times New Roman"/>
          <w:sz w:val="32"/>
          <w:szCs w:val="32"/>
          <w:lang w:val="ru-RU"/>
        </w:rPr>
      </w:pP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>Изменения</w:t>
      </w:r>
    </w:p>
    <w:p w:rsidR="00784EE0" w:rsidRPr="00784EE0" w:rsidRDefault="00784EE0" w:rsidP="00784EE0">
      <w:pPr>
        <w:jc w:val="center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 в  </w:t>
      </w:r>
      <w:r>
        <w:rPr>
          <w:rFonts w:ascii="Times New Roman" w:hAnsi="Times New Roman"/>
          <w:sz w:val="32"/>
          <w:szCs w:val="32"/>
          <w:lang w:val="ru-RU"/>
        </w:rPr>
        <w:t>м</w:t>
      </w:r>
      <w:r w:rsidRPr="00784EE0">
        <w:rPr>
          <w:rFonts w:ascii="Times New Roman" w:hAnsi="Times New Roman"/>
          <w:sz w:val="32"/>
          <w:szCs w:val="32"/>
          <w:lang w:val="ru-RU"/>
        </w:rPr>
        <w:t>униципальную программ</w:t>
      </w:r>
      <w:r w:rsidR="0065223B">
        <w:rPr>
          <w:rFonts w:ascii="Times New Roman" w:hAnsi="Times New Roman"/>
          <w:sz w:val="32"/>
          <w:szCs w:val="32"/>
          <w:lang w:val="ru-RU"/>
        </w:rPr>
        <w:t>у</w:t>
      </w:r>
    </w:p>
    <w:p w:rsidR="00784EE0" w:rsidRPr="00784EE0" w:rsidRDefault="00784EE0" w:rsidP="00784EE0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32"/>
          <w:szCs w:val="32"/>
          <w:lang w:val="ru-RU"/>
        </w:rPr>
      </w:pPr>
      <w:r w:rsidRPr="00784EE0">
        <w:rPr>
          <w:rFonts w:ascii="Times New Roman" w:hAnsi="Times New Roman"/>
          <w:sz w:val="32"/>
          <w:szCs w:val="32"/>
          <w:lang w:val="ru-RU"/>
        </w:rPr>
        <w:t xml:space="preserve">«Создание условий для оказания медицинской помощи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населениюмуниципального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района </w:t>
      </w:r>
      <w:proofErr w:type="spellStart"/>
      <w:r w:rsidRPr="00784EE0">
        <w:rPr>
          <w:rFonts w:ascii="Times New Roman" w:hAnsi="Times New Roman"/>
          <w:sz w:val="32"/>
          <w:szCs w:val="32"/>
          <w:lang w:val="ru-RU"/>
        </w:rPr>
        <w:t>Кинельский</w:t>
      </w:r>
      <w:proofErr w:type="spellEnd"/>
      <w:r w:rsidRPr="00784EE0">
        <w:rPr>
          <w:rFonts w:ascii="Times New Roman" w:hAnsi="Times New Roman"/>
          <w:sz w:val="32"/>
          <w:szCs w:val="32"/>
          <w:lang w:val="ru-RU"/>
        </w:rPr>
        <w:t xml:space="preserve"> Самарской области на 2021-2025 годы»</w:t>
      </w:r>
    </w:p>
    <w:p w:rsidR="00784EE0" w:rsidRPr="00784EE0" w:rsidRDefault="00784EE0" w:rsidP="00784EE0">
      <w:pPr>
        <w:pStyle w:val="a3"/>
        <w:ind w:left="1911" w:right="1612" w:firstLine="0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784EE0" w:rsidRDefault="00F076A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F076AF" w:rsidRDefault="00F076AF" w:rsidP="00F076AF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позиции «</w:t>
      </w:r>
      <w:r w:rsidRPr="008230BE">
        <w:rPr>
          <w:rFonts w:ascii="Times New Roman" w:hAnsi="Times New Roman"/>
          <w:sz w:val="28"/>
          <w:szCs w:val="28"/>
          <w:lang w:val="ru-RU"/>
        </w:rPr>
        <w:t xml:space="preserve">Объемы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бюджетных</w:t>
      </w:r>
      <w:r w:rsidRPr="008230BE">
        <w:rPr>
          <w:rFonts w:ascii="Times New Roman" w:hAnsi="Times New Roman"/>
          <w:spacing w:val="27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ассигнований</w:t>
      </w:r>
      <w:r w:rsidRPr="008230BE">
        <w:rPr>
          <w:rFonts w:ascii="Times New Roman" w:hAnsi="Times New Roman"/>
          <w:spacing w:val="22"/>
          <w:sz w:val="28"/>
          <w:szCs w:val="28"/>
          <w:lang w:val="ru-RU"/>
        </w:rPr>
        <w:t xml:space="preserve"> </w:t>
      </w:r>
      <w:r w:rsidRPr="008230BE">
        <w:rPr>
          <w:rFonts w:ascii="Times New Roman" w:hAnsi="Times New Roman"/>
          <w:spacing w:val="-1"/>
          <w:sz w:val="28"/>
          <w:szCs w:val="28"/>
          <w:lang w:val="ru-RU"/>
        </w:rPr>
        <w:t>программы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» -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2022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г.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310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140</w:t>
      </w:r>
      <w:r w:rsidR="00D10D7F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тыс.;</w:t>
      </w:r>
    </w:p>
    <w:p w:rsidR="00F87BAE" w:rsidRPr="00F87BAE" w:rsidRDefault="00D10D7F" w:rsidP="00D10D7F">
      <w:pPr>
        <w:pStyle w:val="a3"/>
        <w:numPr>
          <w:ilvl w:val="0"/>
          <w:numId w:val="3"/>
        </w:numPr>
        <w:ind w:right="1612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 программе:</w:t>
      </w:r>
      <w:r w:rsidR="00F87BAE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</w:p>
    <w:p w:rsidR="00D10D7F" w:rsidRPr="00F87BAE" w:rsidRDefault="00F87BAE" w:rsidP="0065223B">
      <w:pPr>
        <w:pStyle w:val="a3"/>
        <w:ind w:left="927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Раздел 3. «Обоснование ресурсного обеспечения муниципальной программы» -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300 тыс. рублей, читать 1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</w:t>
      </w: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</w:t>
      </w:r>
    </w:p>
    <w:p w:rsidR="00F87BAE" w:rsidRDefault="0065223B" w:rsidP="0065223B">
      <w:pPr>
        <w:pStyle w:val="a3"/>
        <w:ind w:left="851" w:right="1612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87BAE">
        <w:rPr>
          <w:rFonts w:ascii="Times New Roman" w:hAnsi="Times New Roman"/>
          <w:sz w:val="28"/>
          <w:szCs w:val="28"/>
          <w:lang w:val="ru-RU"/>
        </w:rPr>
        <w:t>Раздел 7 «Перечень мероприятий муниципальной программы;</w:t>
      </w:r>
    </w:p>
    <w:p w:rsidR="00437BB9" w:rsidRDefault="00437BB9" w:rsidP="0065223B">
      <w:pPr>
        <w:pStyle w:val="a3"/>
        <w:ind w:left="0" w:right="1612" w:firstLine="42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в позиции «Представление ежемесячной </w:t>
      </w:r>
      <w:r w:rsidRPr="00C872A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денежной выплаты </w:t>
      </w:r>
      <w:r w:rsidRPr="004F6DC0">
        <w:rPr>
          <w:rFonts w:ascii="Times New Roman" w:hAnsi="Times New Roman"/>
          <w:sz w:val="28"/>
          <w:szCs w:val="28"/>
          <w:lang w:val="ru-RU"/>
        </w:rPr>
        <w:t xml:space="preserve">лицам, обучающимся в государственных организациях, осуществляющих образовательную деятельность по программам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высшего</w:t>
      </w:r>
      <w:proofErr w:type="gramEnd"/>
      <w:r w:rsidRPr="004F6DC0">
        <w:rPr>
          <w:rFonts w:ascii="Times New Roman" w:hAnsi="Times New Roman"/>
          <w:sz w:val="28"/>
          <w:szCs w:val="28"/>
          <w:lang w:val="ru-RU"/>
        </w:rPr>
        <w:t xml:space="preserve"> медицинского </w:t>
      </w:r>
      <w:proofErr w:type="gramStart"/>
      <w:r w:rsidRPr="004F6DC0">
        <w:rPr>
          <w:rFonts w:ascii="Times New Roman" w:hAnsi="Times New Roman"/>
          <w:sz w:val="28"/>
          <w:szCs w:val="28"/>
          <w:lang w:val="ru-RU"/>
        </w:rPr>
        <w:t>образования</w:t>
      </w:r>
      <w:r>
        <w:rPr>
          <w:rFonts w:ascii="Times New Roman" w:hAnsi="Times New Roman"/>
          <w:sz w:val="28"/>
          <w:szCs w:val="28"/>
          <w:lang w:val="ru-RU"/>
        </w:rPr>
        <w:t>» - в столбце «всего»</w:t>
      </w:r>
      <w:r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вместо цифр 1000 тыс. рублей, читать 830 тыс. рублей; в столбце «2022 г.» вместо цифр 250 тыс. рублей, читать</w:t>
      </w:r>
      <w:r w:rsidRPr="00437BB9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ru-RU"/>
        </w:rPr>
        <w:t>цифры 80 тыс. рублей</w:t>
      </w:r>
      <w:proofErr w:type="gramEnd"/>
    </w:p>
    <w:p w:rsidR="00855FB6" w:rsidRDefault="00F352F5" w:rsidP="00855FB6">
      <w:pPr>
        <w:pStyle w:val="a3"/>
        <w:ind w:left="0" w:right="1612" w:firstLine="567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- в</w:t>
      </w:r>
      <w:r w:rsidR="00855FB6">
        <w:rPr>
          <w:rFonts w:ascii="Times New Roman" w:hAnsi="Times New Roman"/>
          <w:sz w:val="28"/>
          <w:szCs w:val="28"/>
          <w:lang w:val="ru-RU"/>
        </w:rPr>
        <w:t xml:space="preserve"> позиции «Итого по муниципальной программе» -</w:t>
      </w:r>
      <w:r w:rsidR="00A06A3E">
        <w:rPr>
          <w:rFonts w:ascii="Times New Roman" w:hAnsi="Times New Roman"/>
          <w:sz w:val="28"/>
          <w:szCs w:val="28"/>
          <w:lang w:val="ru-RU"/>
        </w:rPr>
        <w:t xml:space="preserve"> в столбце «всего»</w:t>
      </w:r>
      <w:r w:rsidR="00855FB6" w:rsidRP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300 тыс. рублей, читать 1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130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в столбце «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>2022 г.</w:t>
      </w:r>
      <w:r w:rsidR="00A06A3E">
        <w:rPr>
          <w:rFonts w:ascii="Times New Roman" w:hAnsi="Times New Roman"/>
          <w:spacing w:val="-1"/>
          <w:sz w:val="28"/>
          <w:szCs w:val="28"/>
          <w:lang w:val="ru-RU"/>
        </w:rPr>
        <w:t>»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вместо цифр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310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рублей, читать цифры </w:t>
      </w:r>
      <w:r w:rsidR="00437BB9">
        <w:rPr>
          <w:rFonts w:ascii="Times New Roman" w:hAnsi="Times New Roman"/>
          <w:spacing w:val="-1"/>
          <w:sz w:val="28"/>
          <w:szCs w:val="28"/>
          <w:lang w:val="ru-RU"/>
        </w:rPr>
        <w:t>140</w:t>
      </w:r>
      <w:r w:rsidR="00855FB6">
        <w:rPr>
          <w:rFonts w:ascii="Times New Roman" w:hAnsi="Times New Roman"/>
          <w:spacing w:val="-1"/>
          <w:sz w:val="28"/>
          <w:szCs w:val="28"/>
          <w:lang w:val="ru-RU"/>
        </w:rPr>
        <w:t xml:space="preserve"> тыс. рублей; </w:t>
      </w:r>
      <w:proofErr w:type="gramEnd"/>
    </w:p>
    <w:sectPr w:rsidR="00855FB6" w:rsidSect="0065223B">
      <w:pgSz w:w="11910" w:h="16840" w:code="9"/>
      <w:pgMar w:top="851" w:right="1134" w:bottom="1701" w:left="1985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5C5C"/>
    <w:multiLevelType w:val="hybridMultilevel"/>
    <w:tmpl w:val="D0D411F4"/>
    <w:lvl w:ilvl="0" w:tplc="BF30347C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14B70"/>
    <w:multiLevelType w:val="multilevel"/>
    <w:tmpl w:val="095417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77390D64"/>
    <w:multiLevelType w:val="hybridMultilevel"/>
    <w:tmpl w:val="64B852C2"/>
    <w:lvl w:ilvl="0" w:tplc="1CCAB724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95181"/>
    <w:rsid w:val="00236DE9"/>
    <w:rsid w:val="003F750B"/>
    <w:rsid w:val="00437BB9"/>
    <w:rsid w:val="00532433"/>
    <w:rsid w:val="005E598C"/>
    <w:rsid w:val="00610772"/>
    <w:rsid w:val="0065223B"/>
    <w:rsid w:val="006B3C8B"/>
    <w:rsid w:val="00784EE0"/>
    <w:rsid w:val="00855FB6"/>
    <w:rsid w:val="009135CA"/>
    <w:rsid w:val="00A06A3E"/>
    <w:rsid w:val="00A95181"/>
    <w:rsid w:val="00AE1502"/>
    <w:rsid w:val="00B57E5B"/>
    <w:rsid w:val="00BA06D0"/>
    <w:rsid w:val="00D10D7F"/>
    <w:rsid w:val="00D44139"/>
    <w:rsid w:val="00F076AF"/>
    <w:rsid w:val="00F352F5"/>
    <w:rsid w:val="00F8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18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95181"/>
    <w:pPr>
      <w:ind w:left="113" w:firstLine="566"/>
    </w:pPr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181"/>
    <w:rPr>
      <w:rFonts w:ascii="Arial" w:eastAsia="Arial" w:hAnsi="Arial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A95181"/>
  </w:style>
  <w:style w:type="paragraph" w:styleId="2">
    <w:name w:val="Body Text Indent 2"/>
    <w:basedOn w:val="a"/>
    <w:link w:val="20"/>
    <w:uiPriority w:val="99"/>
    <w:semiHidden/>
    <w:unhideWhenUsed/>
    <w:rsid w:val="00784EE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84EE0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784EE0"/>
  </w:style>
  <w:style w:type="paragraph" w:customStyle="1" w:styleId="ConsPlusNormal">
    <w:name w:val="ConsPlusNormal"/>
    <w:rsid w:val="00784E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4E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">
    <w:name w:val="p1"/>
    <w:basedOn w:val="a"/>
    <w:rsid w:val="00784EE0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sPlusTitle">
    <w:name w:val="ConsPlusTitle"/>
    <w:rsid w:val="00784E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84EE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Normal (Web)"/>
    <w:basedOn w:val="a"/>
    <w:link w:val="a7"/>
    <w:rsid w:val="00784EE0"/>
    <w:pPr>
      <w:widowControl/>
    </w:pPr>
    <w:rPr>
      <w:rFonts w:ascii="Times New Roman" w:eastAsia="Times New Roman" w:hAnsi="Times New Roman"/>
      <w:sz w:val="24"/>
      <w:szCs w:val="24"/>
    </w:rPr>
  </w:style>
  <w:style w:type="character" w:customStyle="1" w:styleId="a7">
    <w:name w:val="Обычный (веб) Знак"/>
    <w:link w:val="a6"/>
    <w:rsid w:val="00784EE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9</cp:revision>
  <cp:lastPrinted>2022-12-06T13:31:00Z</cp:lastPrinted>
  <dcterms:created xsi:type="dcterms:W3CDTF">2021-11-06T11:45:00Z</dcterms:created>
  <dcterms:modified xsi:type="dcterms:W3CDTF">2022-12-06T13:32:00Z</dcterms:modified>
</cp:coreProperties>
</file>