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8E" w:rsidRDefault="007D4D8E"/>
    <w:p w:rsidR="007D4D8E" w:rsidRPr="007D4D8E" w:rsidRDefault="007D4D8E" w:rsidP="007D4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0" w:type="auto"/>
        <w:tblInd w:w="145" w:type="dxa"/>
        <w:tblLook w:val="04A0" w:firstRow="1" w:lastRow="0" w:firstColumn="1" w:lastColumn="0" w:noHBand="0" w:noVBand="1"/>
      </w:tblPr>
      <w:tblGrid>
        <w:gridCol w:w="4094"/>
      </w:tblGrid>
      <w:tr w:rsidR="007D4D8E" w:rsidRPr="007D4D8E" w:rsidTr="007D4D8E">
        <w:trPr>
          <w:trHeight w:val="2012"/>
        </w:trPr>
        <w:tc>
          <w:tcPr>
            <w:tcW w:w="4094" w:type="dxa"/>
          </w:tcPr>
          <w:p w:rsidR="007D4D8E" w:rsidRPr="007D4D8E" w:rsidRDefault="007D4D8E" w:rsidP="007D4D8E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D4D8E" w:rsidRPr="007D4D8E" w:rsidRDefault="007D4D8E" w:rsidP="007D4D8E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4D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7D4D8E" w:rsidRPr="007D4D8E" w:rsidRDefault="007D4D8E" w:rsidP="007D4D8E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4D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СЕЛЬСКОГО ПОСЕЛЕНИЯ ЧУБОВКА</w:t>
            </w:r>
            <w:r w:rsidRPr="007D4D8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7D4D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РАЙОНА КИНЕЛЬСКИЙ САМАРСКОЙ ОБЛАСТИ</w:t>
            </w:r>
          </w:p>
          <w:p w:rsidR="007D4D8E" w:rsidRPr="007D4D8E" w:rsidRDefault="007D4D8E" w:rsidP="007D4D8E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74257" w:rsidRDefault="00A74257" w:rsidP="007D4D8E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РАСПОРЯЖЕНИЕ </w:t>
            </w:r>
          </w:p>
          <w:p w:rsidR="007D4D8E" w:rsidRPr="007D4D8E" w:rsidRDefault="00A74257" w:rsidP="00A742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№  109  </w:t>
            </w:r>
            <w:r w:rsidR="007D4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9 октября</w:t>
            </w:r>
            <w:r w:rsidR="007D4D8E" w:rsidRPr="007D4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 г.</w:t>
            </w:r>
          </w:p>
        </w:tc>
      </w:tr>
    </w:tbl>
    <w:p w:rsidR="007D4D8E" w:rsidRPr="007D4D8E" w:rsidRDefault="007D4D8E" w:rsidP="007D4D8E">
      <w:pPr>
        <w:shd w:val="clear" w:color="auto" w:fill="FFFFFF"/>
        <w:autoSpaceDE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9" w:type="dxa"/>
        <w:tblLook w:val="04A0" w:firstRow="1" w:lastRow="0" w:firstColumn="1" w:lastColumn="0" w:noHBand="0" w:noVBand="1"/>
      </w:tblPr>
      <w:tblGrid>
        <w:gridCol w:w="5465"/>
      </w:tblGrid>
      <w:tr w:rsidR="007D4D8E" w:rsidRPr="007D4D8E" w:rsidTr="007D4D8E">
        <w:trPr>
          <w:trHeight w:val="1383"/>
        </w:trPr>
        <w:tc>
          <w:tcPr>
            <w:tcW w:w="5465" w:type="dxa"/>
            <w:hideMark/>
          </w:tcPr>
          <w:p w:rsidR="007D4D8E" w:rsidRPr="007D4D8E" w:rsidRDefault="007D4D8E" w:rsidP="007D4D8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Об утверждении регламента </w:t>
            </w:r>
          </w:p>
          <w:p w:rsidR="007D4D8E" w:rsidRPr="007D4D8E" w:rsidRDefault="007D4D8E" w:rsidP="007D4D8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7D4D8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реализации администрацией сельского поселения Чубовка муниципального района </w:t>
            </w:r>
            <w:r w:rsidR="00A742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Кинельский </w:t>
            </w:r>
            <w:r w:rsidRPr="007D4D8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полномочий администратора доходов бюджета сельского поселения Чубовка муниципального района Кинельский по взысканию дебиторской задолженности по платежам в бюджет, пеням, и штрафам по ним</w:t>
            </w:r>
          </w:p>
        </w:tc>
      </w:tr>
    </w:tbl>
    <w:p w:rsidR="007D4D8E" w:rsidRDefault="007D4D8E" w:rsidP="000627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257" w:rsidRDefault="007D4D8E" w:rsidP="004D18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D4D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Чубовка </w:t>
      </w:r>
      <w:r w:rsidRPr="007D4D8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нельск</w:t>
      </w:r>
      <w:r w:rsidR="0006272B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от 11.11.2021 г. № 188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D4D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06272B" w:rsidRPr="0006272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осуществления бюджетных полномочий главными</w:t>
      </w:r>
      <w:proofErr w:type="gramEnd"/>
      <w:r w:rsidR="0006272B" w:rsidRPr="000627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администраторами (администраторами) доходов бюджета сельского поселения Чубовка муниципального сельского поселения  Кинельский, являющимися органами местного самоуправления и находящимися в их ведении казенными учреждениями</w:t>
      </w:r>
      <w:r w:rsidR="004D189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D4D8E" w:rsidRPr="00A74257" w:rsidRDefault="004D1898" w:rsidP="004D18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272B" w:rsidRPr="00A7425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4D8E" w:rsidRPr="00A74257">
        <w:rPr>
          <w:rFonts w:ascii="Times New Roman" w:hAnsi="Times New Roman" w:cs="Times New Roman"/>
          <w:sz w:val="28"/>
          <w:szCs w:val="28"/>
        </w:rPr>
        <w:tab/>
      </w:r>
      <w:r w:rsidR="0006272B" w:rsidRPr="00A74257">
        <w:rPr>
          <w:rFonts w:ascii="Times New Roman" w:hAnsi="Times New Roman" w:cs="Times New Roman"/>
          <w:sz w:val="28"/>
          <w:szCs w:val="28"/>
        </w:rPr>
        <w:t xml:space="preserve">регламент реализации администрацией сельского поселения Чубовка муниципального района </w:t>
      </w:r>
      <w:r w:rsidR="00A74257" w:rsidRPr="00A74257">
        <w:rPr>
          <w:rFonts w:ascii="Times New Roman" w:hAnsi="Times New Roman" w:cs="Times New Roman"/>
          <w:sz w:val="28"/>
          <w:szCs w:val="28"/>
        </w:rPr>
        <w:t xml:space="preserve">Кинельский </w:t>
      </w:r>
      <w:r w:rsidR="0006272B" w:rsidRPr="00A74257"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 сельского поселения Чубовка муниципального района Кинельский по взысканию дебиторской задолженности по платежам в бюджет, пеням, и штрафам по ним.</w:t>
      </w:r>
    </w:p>
    <w:p w:rsidR="004D1898" w:rsidRPr="004D1898" w:rsidRDefault="004D1898" w:rsidP="004D18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Опубликовать настоящее распоряжение </w:t>
      </w:r>
      <w:r w:rsidRPr="004D1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4D1898" w:rsidRPr="004D1898" w:rsidRDefault="004D1898" w:rsidP="004D18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D1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4D1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6272B" w:rsidRPr="007D4D8E" w:rsidRDefault="004D1898" w:rsidP="004D18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распоряжение </w:t>
      </w:r>
      <w:r w:rsidRPr="004D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:rsidR="007D4D8E" w:rsidRDefault="007D4D8E" w:rsidP="004D1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898" w:rsidRDefault="004D1898" w:rsidP="007D4D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898" w:rsidRDefault="004D1898" w:rsidP="007D4D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898" w:rsidRDefault="004D1898" w:rsidP="007D4D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898" w:rsidRDefault="004D1898" w:rsidP="007D4D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898" w:rsidRDefault="004D1898" w:rsidP="007D4D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898" w:rsidRDefault="004D1898" w:rsidP="007D4D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898" w:rsidRPr="007D4D8E" w:rsidRDefault="004D1898" w:rsidP="007D4D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89"/>
      </w:tblGrid>
      <w:tr w:rsidR="007D4D8E" w:rsidRPr="007D4D8E" w:rsidTr="007D4D8E">
        <w:tc>
          <w:tcPr>
            <w:tcW w:w="4926" w:type="dxa"/>
          </w:tcPr>
          <w:p w:rsidR="007D4D8E" w:rsidRPr="007D4D8E" w:rsidRDefault="007D4D8E" w:rsidP="007D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Чубовка</w:t>
            </w:r>
          </w:p>
          <w:p w:rsidR="007D4D8E" w:rsidRPr="007D4D8E" w:rsidRDefault="007D4D8E" w:rsidP="007D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hideMark/>
          </w:tcPr>
          <w:p w:rsidR="007D4D8E" w:rsidRPr="007D4D8E" w:rsidRDefault="007D4D8E" w:rsidP="007D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62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4D1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А.А. Авдеев</w:t>
            </w:r>
          </w:p>
        </w:tc>
      </w:tr>
    </w:tbl>
    <w:p w:rsidR="007D4D8E" w:rsidRPr="007D4D8E" w:rsidRDefault="007D4D8E" w:rsidP="007D4D8E">
      <w:pPr>
        <w:rPr>
          <w:rFonts w:ascii="Calibri" w:eastAsia="Times New Roman" w:hAnsi="Calibri" w:cs="Calibri"/>
          <w:lang w:eastAsia="ru-RU"/>
        </w:rPr>
      </w:pPr>
    </w:p>
    <w:p w:rsidR="007D4D8E" w:rsidRDefault="007D4D8E"/>
    <w:p w:rsidR="007D4D8E" w:rsidRDefault="007D4D8E"/>
    <w:p w:rsidR="007D4D8E" w:rsidRDefault="007D4D8E"/>
    <w:p w:rsidR="007D4D8E" w:rsidRDefault="007D4D8E"/>
    <w:p w:rsidR="007D4D8E" w:rsidRDefault="007D4D8E"/>
    <w:p w:rsidR="007D4D8E" w:rsidRDefault="007D4D8E"/>
    <w:p w:rsidR="007D4D8E" w:rsidRDefault="007D4D8E"/>
    <w:p w:rsidR="0006272B" w:rsidRDefault="0006272B"/>
    <w:p w:rsidR="0006272B" w:rsidRDefault="0006272B"/>
    <w:p w:rsidR="0006272B" w:rsidRDefault="0006272B"/>
    <w:p w:rsidR="0006272B" w:rsidRDefault="0006272B"/>
    <w:p w:rsidR="0006272B" w:rsidRDefault="0006272B"/>
    <w:p w:rsidR="0006272B" w:rsidRDefault="0006272B"/>
    <w:p w:rsidR="0006272B" w:rsidRDefault="0006272B"/>
    <w:p w:rsidR="0006272B" w:rsidRDefault="0006272B"/>
    <w:p w:rsidR="0006272B" w:rsidRDefault="0006272B"/>
    <w:p w:rsidR="0006272B" w:rsidRDefault="0006272B"/>
    <w:p w:rsidR="004D1898" w:rsidRDefault="004D1898"/>
    <w:p w:rsidR="004D1898" w:rsidRDefault="004D1898">
      <w:bookmarkStart w:id="0" w:name="_GoBack"/>
      <w:bookmarkEnd w:id="0"/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</w:tblGrid>
      <w:tr w:rsidR="00E62F98" w:rsidTr="00E62F98">
        <w:tc>
          <w:tcPr>
            <w:tcW w:w="5087" w:type="dxa"/>
          </w:tcPr>
          <w:p w:rsidR="00E62F98" w:rsidRPr="00E62F98" w:rsidRDefault="00E62F98" w:rsidP="00E6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9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03304" w:rsidRDefault="004D1898" w:rsidP="00E6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F81755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Чубовка</w:t>
            </w:r>
            <w:r w:rsidR="00803304" w:rsidRPr="0080330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 </w:t>
            </w:r>
          </w:p>
          <w:p w:rsidR="00966B8A" w:rsidRPr="00803304" w:rsidRDefault="00966B8A" w:rsidP="00E6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98" w:rsidRPr="006D2450" w:rsidRDefault="007D4D8E" w:rsidP="00E62F9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09.10</w:t>
            </w:r>
            <w:r w:rsidR="006D2450" w:rsidRPr="006D2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62F98" w:rsidRPr="006D2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2023</w:t>
            </w:r>
            <w:r w:rsidR="00803304" w:rsidRPr="006D2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62F98" w:rsidRPr="006D2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803304" w:rsidRPr="006D2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ода </w:t>
            </w:r>
            <w:r w:rsidR="00E62F98" w:rsidRPr="006D2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№ </w:t>
            </w:r>
            <w:r w:rsidR="004D1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109</w:t>
            </w:r>
          </w:p>
        </w:tc>
      </w:tr>
    </w:tbl>
    <w:p w:rsidR="005410D9" w:rsidRDefault="005410D9"/>
    <w:p w:rsidR="00742C8B" w:rsidRDefault="00742C8B"/>
    <w:p w:rsidR="00E62F98" w:rsidRDefault="00E62F98" w:rsidP="00E62F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5410D9" w:rsidRDefault="00E62F98" w:rsidP="00742C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30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F81755">
        <w:rPr>
          <w:rFonts w:ascii="Times New Roman" w:hAnsi="Times New Roman" w:cs="Times New Roman"/>
          <w:b/>
          <w:sz w:val="28"/>
          <w:szCs w:val="28"/>
        </w:rPr>
        <w:t>администрацией сельского поселения Чубовка</w:t>
      </w:r>
      <w:r w:rsidR="00803304" w:rsidRPr="0080330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A74257">
        <w:rPr>
          <w:rFonts w:ascii="Times New Roman" w:hAnsi="Times New Roman" w:cs="Times New Roman"/>
          <w:b/>
          <w:sz w:val="28"/>
          <w:szCs w:val="28"/>
        </w:rPr>
        <w:t xml:space="preserve">Кинельский </w:t>
      </w:r>
      <w:r w:rsidRPr="00803304">
        <w:rPr>
          <w:rFonts w:ascii="Times New Roman" w:hAnsi="Times New Roman" w:cs="Times New Roman"/>
          <w:b/>
          <w:sz w:val="28"/>
          <w:szCs w:val="28"/>
        </w:rPr>
        <w:t xml:space="preserve">полномочий администратора доходов </w:t>
      </w:r>
      <w:r w:rsidR="00F81755">
        <w:rPr>
          <w:rFonts w:ascii="Times New Roman" w:hAnsi="Times New Roman" w:cs="Times New Roman"/>
          <w:b/>
          <w:sz w:val="28"/>
          <w:szCs w:val="28"/>
        </w:rPr>
        <w:t>бюджета сельского поселения Чубовка муниципального района Кинельский</w:t>
      </w:r>
      <w:r w:rsidRPr="00803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F98">
        <w:rPr>
          <w:rFonts w:ascii="Times New Roman" w:hAnsi="Times New Roman" w:cs="Times New Roman"/>
          <w:b/>
          <w:sz w:val="28"/>
          <w:szCs w:val="28"/>
        </w:rPr>
        <w:t>по взысканию дебиторской задолженности по платежам в бюджет, пеням, и штрафам по ним</w:t>
      </w:r>
    </w:p>
    <w:p w:rsidR="00E62F98" w:rsidRPr="00732B91" w:rsidRDefault="00732B91" w:rsidP="005410D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32B91">
        <w:rPr>
          <w:rFonts w:ascii="Times New Roman" w:hAnsi="Times New Roman" w:cs="Times New Roman"/>
          <w:b/>
          <w:sz w:val="28"/>
        </w:rPr>
        <w:t xml:space="preserve">1. </w:t>
      </w:r>
      <w:r w:rsidR="00E62F98" w:rsidRPr="00732B91">
        <w:rPr>
          <w:rFonts w:ascii="Times New Roman" w:hAnsi="Times New Roman" w:cs="Times New Roman"/>
          <w:b/>
          <w:sz w:val="28"/>
        </w:rPr>
        <w:t>Общие положения</w:t>
      </w:r>
    </w:p>
    <w:p w:rsidR="00E62F98" w:rsidRDefault="00E62F98" w:rsidP="005410D9">
      <w:pPr>
        <w:pStyle w:val="a4"/>
        <w:spacing w:line="276" w:lineRule="auto"/>
        <w:rPr>
          <w:sz w:val="28"/>
        </w:rPr>
      </w:pPr>
    </w:p>
    <w:p w:rsidR="00E62F98" w:rsidRDefault="00E62F98" w:rsidP="005410D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2F98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E62F98">
        <w:rPr>
          <w:rFonts w:ascii="Times New Roman" w:hAnsi="Times New Roman" w:cs="Times New Roman"/>
          <w:sz w:val="28"/>
        </w:rPr>
        <w:t xml:space="preserve">Настоящий регламент устанавливает порядок реализации  </w:t>
      </w:r>
      <w:r w:rsidR="00F81755">
        <w:rPr>
          <w:rFonts w:ascii="Times New Roman" w:hAnsi="Times New Roman" w:cs="Times New Roman"/>
          <w:sz w:val="28"/>
          <w:szCs w:val="28"/>
        </w:rPr>
        <w:t>администрацией сельского поселения Чубовка</w:t>
      </w:r>
      <w:r w:rsidR="00803304" w:rsidRPr="00803304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</w:t>
      </w:r>
      <w:r w:rsidR="00803304">
        <w:rPr>
          <w:sz w:val="28"/>
          <w:szCs w:val="28"/>
        </w:rPr>
        <w:t xml:space="preserve"> </w:t>
      </w:r>
      <w:r w:rsidRPr="00E62F98">
        <w:rPr>
          <w:rFonts w:ascii="Times New Roman" w:hAnsi="Times New Roman" w:cs="Times New Roman"/>
          <w:sz w:val="28"/>
        </w:rPr>
        <w:t xml:space="preserve">полномочий администратора доходов </w:t>
      </w:r>
      <w:r w:rsidR="00F81755">
        <w:rPr>
          <w:rFonts w:ascii="Times New Roman" w:hAnsi="Times New Roman" w:cs="Times New Roman"/>
          <w:sz w:val="28"/>
        </w:rPr>
        <w:t>бюджета сельского поселения Чубовка муниципального района Кинельский</w:t>
      </w:r>
      <w:r w:rsidRPr="00E62F98">
        <w:rPr>
          <w:rFonts w:ascii="Times New Roman" w:hAnsi="Times New Roman" w:cs="Times New Roman"/>
          <w:sz w:val="28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</w:t>
      </w:r>
      <w:r w:rsidR="00F81755">
        <w:rPr>
          <w:rFonts w:ascii="Times New Roman" w:hAnsi="Times New Roman" w:cs="Times New Roman"/>
          <w:sz w:val="28"/>
        </w:rPr>
        <w:t>бюджета сельского поселения Чубовка муниципального района Кинельский</w:t>
      </w:r>
      <w:r w:rsidRPr="00E62F98">
        <w:rPr>
          <w:rFonts w:ascii="Times New Roman" w:hAnsi="Times New Roman" w:cs="Times New Roman"/>
          <w:sz w:val="28"/>
        </w:rPr>
        <w:t>, за исключением платежей, предусмотренных законодательством о налогах и сборах, законодательством Российской Федерации</w:t>
      </w:r>
      <w:proofErr w:type="gramEnd"/>
      <w:r w:rsidRPr="00E62F98">
        <w:rPr>
          <w:rFonts w:ascii="Times New Roman" w:hAnsi="Times New Roman" w:cs="Times New Roman"/>
          <w:sz w:val="28"/>
        </w:rPr>
        <w:t xml:space="preserve">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</w:t>
      </w:r>
      <w:r w:rsidR="00653539">
        <w:rPr>
          <w:rFonts w:ascii="Times New Roman" w:hAnsi="Times New Roman" w:cs="Times New Roman"/>
          <w:sz w:val="28"/>
        </w:rPr>
        <w:t xml:space="preserve"> </w:t>
      </w:r>
      <w:r w:rsidR="00F81755">
        <w:rPr>
          <w:rFonts w:ascii="Times New Roman" w:hAnsi="Times New Roman" w:cs="Times New Roman"/>
          <w:sz w:val="28"/>
        </w:rPr>
        <w:t>администрация сельского поселения Чубовка муниципального района Кинельский</w:t>
      </w:r>
      <w:r w:rsidRPr="00E62F98">
        <w:rPr>
          <w:rFonts w:ascii="Times New Roman" w:hAnsi="Times New Roman" w:cs="Times New Roman"/>
          <w:sz w:val="28"/>
        </w:rPr>
        <w:t>, регламент, дебиторская задолженность по доходам).</w:t>
      </w:r>
    </w:p>
    <w:p w:rsidR="00E62F98" w:rsidRPr="00335BE6" w:rsidRDefault="00335BE6" w:rsidP="00335B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35BE6">
        <w:rPr>
          <w:rFonts w:ascii="Times New Roman" w:hAnsi="Times New Roman" w:cs="Times New Roman"/>
          <w:sz w:val="28"/>
        </w:rPr>
        <w:t>1.2. Р</w:t>
      </w:r>
      <w:r w:rsidR="00E62F98" w:rsidRPr="00335BE6">
        <w:rPr>
          <w:rFonts w:ascii="Times New Roman" w:hAnsi="Times New Roman" w:cs="Times New Roman"/>
          <w:sz w:val="28"/>
        </w:rPr>
        <w:t>еализацию полномочий по работе с дебиторской задолженностью по доходам в случаях, предусмо</w:t>
      </w:r>
      <w:r w:rsidR="00966B8A" w:rsidRPr="00335BE6">
        <w:rPr>
          <w:rFonts w:ascii="Times New Roman" w:hAnsi="Times New Roman" w:cs="Times New Roman"/>
          <w:sz w:val="28"/>
        </w:rPr>
        <w:t>тренных регламентом, обеспечиваю</w:t>
      </w:r>
      <w:r>
        <w:rPr>
          <w:rFonts w:ascii="Times New Roman" w:hAnsi="Times New Roman" w:cs="Times New Roman"/>
          <w:sz w:val="28"/>
        </w:rPr>
        <w:t xml:space="preserve">т </w:t>
      </w:r>
      <w:r w:rsidR="00E62F98" w:rsidRPr="00335BE6">
        <w:rPr>
          <w:rFonts w:ascii="Times New Roman" w:hAnsi="Times New Roman" w:cs="Times New Roman"/>
          <w:sz w:val="28"/>
        </w:rPr>
        <w:t>специалист</w:t>
      </w:r>
      <w:r w:rsidR="00803304" w:rsidRPr="00335BE6">
        <w:rPr>
          <w:rFonts w:ascii="Times New Roman" w:hAnsi="Times New Roman" w:cs="Times New Roman"/>
          <w:sz w:val="28"/>
        </w:rPr>
        <w:t>ы</w:t>
      </w:r>
      <w:r w:rsidR="00E62F98" w:rsidRPr="00335BE6">
        <w:rPr>
          <w:rFonts w:ascii="Times New Roman" w:hAnsi="Times New Roman" w:cs="Times New Roman"/>
          <w:sz w:val="28"/>
        </w:rPr>
        <w:t xml:space="preserve"> </w:t>
      </w:r>
      <w:r w:rsidR="00F81755">
        <w:rPr>
          <w:rFonts w:ascii="Times New Roman" w:hAnsi="Times New Roman" w:cs="Times New Roman"/>
          <w:sz w:val="28"/>
        </w:rPr>
        <w:t>администрации сельского поселения Чубовка муниципального района Кинельский</w:t>
      </w:r>
      <w:r w:rsidR="00966B8A" w:rsidRPr="00335BE6">
        <w:rPr>
          <w:rFonts w:ascii="Times New Roman" w:hAnsi="Times New Roman" w:cs="Times New Roman"/>
          <w:sz w:val="28"/>
        </w:rPr>
        <w:t xml:space="preserve"> </w:t>
      </w:r>
      <w:r w:rsidR="00E62F98" w:rsidRPr="00335BE6">
        <w:rPr>
          <w:rFonts w:ascii="Times New Roman" w:hAnsi="Times New Roman" w:cs="Times New Roman"/>
          <w:sz w:val="28"/>
        </w:rPr>
        <w:t xml:space="preserve"> (далее – специалист</w:t>
      </w:r>
      <w:r w:rsidR="00803304" w:rsidRPr="00335BE6">
        <w:rPr>
          <w:rFonts w:ascii="Times New Roman" w:hAnsi="Times New Roman" w:cs="Times New Roman"/>
          <w:sz w:val="28"/>
        </w:rPr>
        <w:t>ы</w:t>
      </w:r>
      <w:r w:rsidR="00E62F98" w:rsidRPr="00335BE6">
        <w:rPr>
          <w:rFonts w:ascii="Times New Roman" w:hAnsi="Times New Roman" w:cs="Times New Roman"/>
          <w:sz w:val="28"/>
        </w:rPr>
        <w:t>).</w:t>
      </w:r>
    </w:p>
    <w:p w:rsidR="00E62F98" w:rsidRPr="00335BE6" w:rsidRDefault="00653539" w:rsidP="00335BE6">
      <w:pPr>
        <w:pStyle w:val="a4"/>
        <w:spacing w:line="276" w:lineRule="auto"/>
        <w:jc w:val="center"/>
        <w:rPr>
          <w:b/>
          <w:sz w:val="28"/>
        </w:rPr>
      </w:pPr>
      <w:r w:rsidRPr="00335BE6">
        <w:rPr>
          <w:b/>
          <w:sz w:val="28"/>
        </w:rPr>
        <w:t xml:space="preserve">2. </w:t>
      </w:r>
      <w:r w:rsidR="00E62F98" w:rsidRPr="00335BE6">
        <w:rPr>
          <w:b/>
          <w:sz w:val="28"/>
        </w:rPr>
        <w:t>Мероприятия по недопущению образования просроченной</w:t>
      </w:r>
      <w:r w:rsidR="00335BE6">
        <w:rPr>
          <w:b/>
          <w:sz w:val="28"/>
        </w:rPr>
        <w:t xml:space="preserve"> </w:t>
      </w:r>
      <w:r w:rsidR="00E62F98" w:rsidRPr="00335BE6">
        <w:rPr>
          <w:b/>
          <w:sz w:val="28"/>
        </w:rPr>
        <w:t xml:space="preserve">дебиторской задолженности по доходам, выявлению факторов, </w:t>
      </w:r>
      <w:r w:rsidR="00E62F98" w:rsidRPr="00335BE6">
        <w:rPr>
          <w:b/>
          <w:sz w:val="28"/>
        </w:rPr>
        <w:lastRenderedPageBreak/>
        <w:t>влияющих на образование просроченной дебиторской задолженности по доходам</w:t>
      </w:r>
    </w:p>
    <w:p w:rsidR="00335BE6" w:rsidRDefault="00335BE6" w:rsidP="005410D9">
      <w:pPr>
        <w:pStyle w:val="a4"/>
        <w:spacing w:line="276" w:lineRule="auto"/>
        <w:jc w:val="center"/>
        <w:rPr>
          <w:b/>
          <w:sz w:val="28"/>
        </w:rPr>
      </w:pPr>
    </w:p>
    <w:p w:rsidR="00732B91" w:rsidRPr="00732B91" w:rsidRDefault="00732B91" w:rsidP="005410D9">
      <w:pPr>
        <w:pStyle w:val="a4"/>
        <w:spacing w:line="276" w:lineRule="auto"/>
        <w:jc w:val="center"/>
        <w:rPr>
          <w:b/>
          <w:sz w:val="28"/>
        </w:rPr>
      </w:pPr>
    </w:p>
    <w:p w:rsidR="00335BE6" w:rsidRPr="00335BE6" w:rsidRDefault="00653539" w:rsidP="00335BE6">
      <w:pPr>
        <w:pStyle w:val="a4"/>
        <w:spacing w:line="276" w:lineRule="auto"/>
        <w:jc w:val="both"/>
        <w:rPr>
          <w:sz w:val="28"/>
        </w:rPr>
      </w:pPr>
      <w:r w:rsidRPr="00335BE6">
        <w:rPr>
          <w:sz w:val="28"/>
        </w:rPr>
        <w:t xml:space="preserve">2.1. </w:t>
      </w:r>
      <w:r w:rsidR="00335BE6" w:rsidRPr="00335BE6">
        <w:rPr>
          <w:sz w:val="28"/>
        </w:rPr>
        <w:t>Основным направлением по работе с дебиторской задолженностью</w:t>
      </w:r>
    </w:p>
    <w:p w:rsidR="00335BE6" w:rsidRDefault="00335BE6" w:rsidP="00335BE6">
      <w:pPr>
        <w:jc w:val="both"/>
        <w:rPr>
          <w:rFonts w:ascii="Times New Roman" w:hAnsi="Times New Roman" w:cs="Times New Roman"/>
          <w:sz w:val="28"/>
        </w:rPr>
      </w:pPr>
      <w:r w:rsidRPr="00335BE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35BE6">
        <w:rPr>
          <w:rFonts w:ascii="Times New Roman" w:hAnsi="Times New Roman" w:cs="Times New Roman"/>
          <w:sz w:val="28"/>
        </w:rPr>
        <w:t xml:space="preserve">по доходам в </w:t>
      </w:r>
      <w:r w:rsidR="00F81755">
        <w:rPr>
          <w:rFonts w:ascii="Times New Roman" w:hAnsi="Times New Roman" w:cs="Times New Roman"/>
          <w:sz w:val="28"/>
        </w:rPr>
        <w:t>администрации сельского поселения Чубовка муниципального района Кинельский</w:t>
      </w:r>
      <w:r w:rsidRPr="00335BE6">
        <w:rPr>
          <w:rFonts w:ascii="Times New Roman" w:hAnsi="Times New Roman" w:cs="Times New Roman"/>
          <w:sz w:val="28"/>
        </w:rPr>
        <w:t xml:space="preserve"> является </w:t>
      </w:r>
      <w:r w:rsidRPr="00335BE6">
        <w:rPr>
          <w:rFonts w:ascii="Times New Roman" w:hAnsi="Times New Roman" w:cs="Times New Roman"/>
          <w:sz w:val="28"/>
          <w:szCs w:val="28"/>
        </w:rPr>
        <w:t xml:space="preserve">работа с дебиторской задолженностью по доходам, образовавшимся вследствие реализации полномочий </w:t>
      </w:r>
      <w:r w:rsidR="00F81755">
        <w:rPr>
          <w:rFonts w:ascii="Times New Roman" w:hAnsi="Times New Roman" w:cs="Times New Roman"/>
          <w:sz w:val="28"/>
          <w:szCs w:val="28"/>
        </w:rPr>
        <w:t>администрации сельского поселения Чубовка муниципального района Кинельский</w:t>
      </w:r>
      <w:r w:rsidRPr="00335BE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35BE6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кодексом Российской Федерации" от 25.10.2001 N 136-ФЗ, </w:t>
      </w:r>
      <w:r w:rsidRPr="00335BE6">
        <w:rPr>
          <w:rFonts w:ascii="Times New Roman" w:eastAsia="Calibri" w:hAnsi="Times New Roman" w:cs="Times New Roman"/>
          <w:sz w:val="28"/>
          <w:szCs w:val="28"/>
        </w:rPr>
        <w:t>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</w:t>
      </w:r>
      <w:r w:rsidRPr="00335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35BE6">
        <w:rPr>
          <w:rFonts w:ascii="Times New Roman" w:hAnsi="Times New Roman" w:cs="Times New Roman"/>
          <w:sz w:val="28"/>
          <w:szCs w:val="28"/>
        </w:rPr>
        <w:t>(далее – Федеральные законы).</w:t>
      </w:r>
      <w:proofErr w:type="gramEnd"/>
    </w:p>
    <w:p w:rsidR="00335BE6" w:rsidRPr="00653539" w:rsidRDefault="00335BE6" w:rsidP="00335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Pr="00335BE6">
        <w:rPr>
          <w:rFonts w:ascii="Times New Roman" w:hAnsi="Times New Roman" w:cs="Times New Roman"/>
          <w:sz w:val="28"/>
        </w:rPr>
        <w:t xml:space="preserve"> </w:t>
      </w:r>
      <w:proofErr w:type="gramStart"/>
      <w:r w:rsidR="0048352F">
        <w:rPr>
          <w:rFonts w:ascii="Times New Roman" w:hAnsi="Times New Roman" w:cs="Times New Roman"/>
          <w:sz w:val="28"/>
        </w:rPr>
        <w:t>Сотрудники, наделенные соответствующими полномочиями обеспечивают</w:t>
      </w:r>
      <w:r w:rsidRPr="00653539">
        <w:rPr>
          <w:rFonts w:ascii="Times New Roman" w:hAnsi="Times New Roman" w:cs="Times New Roman"/>
          <w:sz w:val="28"/>
        </w:rPr>
        <w:t xml:space="preserve"> в порядки и  сроки, предусмотренные действующим законодательством и (или) договором (контрактом, соглашением), а в случае если такие сроки не установлены – </w:t>
      </w:r>
      <w:r w:rsidRPr="00742C8B">
        <w:rPr>
          <w:rFonts w:ascii="Times New Roman" w:hAnsi="Times New Roman" w:cs="Times New Roman"/>
          <w:sz w:val="28"/>
        </w:rPr>
        <w:t>ежеквартально,</w:t>
      </w:r>
      <w:r w:rsidRPr="00653539">
        <w:rPr>
          <w:rFonts w:ascii="Times New Roman" w:hAnsi="Times New Roman" w:cs="Times New Roman"/>
          <w:sz w:val="28"/>
        </w:rPr>
        <w:t xml:space="preserve"> к</w:t>
      </w:r>
      <w:r w:rsidR="0048352F">
        <w:rPr>
          <w:rFonts w:ascii="Times New Roman" w:hAnsi="Times New Roman" w:cs="Times New Roman"/>
          <w:sz w:val="28"/>
        </w:rPr>
        <w:t>онтроль</w:t>
      </w:r>
      <w:r w:rsidRPr="00653539">
        <w:rPr>
          <w:rFonts w:ascii="Times New Roman" w:hAnsi="Times New Roman" w:cs="Times New Roman"/>
          <w:sz w:val="28"/>
        </w:rPr>
        <w:t xml:space="preserve"> за правильностью исчисления, полнотой и своевременностью осуществления платежей в </w:t>
      </w:r>
      <w:r w:rsidR="00F81755">
        <w:rPr>
          <w:rFonts w:ascii="Times New Roman" w:hAnsi="Times New Roman" w:cs="Times New Roman"/>
          <w:sz w:val="28"/>
        </w:rPr>
        <w:t>бюджет сельского поселения Чубовка муниципального района Кинельский</w:t>
      </w:r>
      <w:r w:rsidRPr="00653539">
        <w:rPr>
          <w:rFonts w:ascii="Times New Roman" w:hAnsi="Times New Roman" w:cs="Times New Roman"/>
          <w:sz w:val="28"/>
        </w:rPr>
        <w:t>, пеням и штрафам по ним, в том числе:</w:t>
      </w:r>
      <w:proofErr w:type="gramEnd"/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- за фактическим зачислением платежей в </w:t>
      </w:r>
      <w:r w:rsidR="00F81755">
        <w:rPr>
          <w:sz w:val="28"/>
        </w:rPr>
        <w:t>бюджет сельского поселения Чубовка муниципального района Кинельский</w:t>
      </w:r>
      <w:r w:rsidR="00653539">
        <w:rPr>
          <w:sz w:val="28"/>
        </w:rPr>
        <w:t xml:space="preserve"> </w:t>
      </w:r>
      <w:r>
        <w:rPr>
          <w:sz w:val="28"/>
        </w:rPr>
        <w:t>в размерах и сроки, установленные законодательством Российской Федерации, договором (контрактом, соглашением);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за погашением начислений соответствующих платежей, являющихся источниками формирования доходов</w:t>
      </w:r>
      <w:r w:rsidR="00C0710D">
        <w:rPr>
          <w:sz w:val="28"/>
        </w:rPr>
        <w:t xml:space="preserve"> </w:t>
      </w:r>
      <w:r w:rsidR="00F81755">
        <w:rPr>
          <w:sz w:val="28"/>
        </w:rPr>
        <w:t>бюджета сельского поселения Чубовка муниципального района Кинельский</w:t>
      </w:r>
      <w:r w:rsidR="00653539">
        <w:rPr>
          <w:sz w:val="28"/>
        </w:rPr>
        <w:t xml:space="preserve"> </w:t>
      </w:r>
      <w:proofErr w:type="spellStart"/>
      <w:r w:rsidR="00653539">
        <w:rPr>
          <w:sz w:val="28"/>
        </w:rPr>
        <w:t>Кинельский</w:t>
      </w:r>
      <w:proofErr w:type="spellEnd"/>
      <w:r>
        <w:rPr>
          <w:sz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proofErr w:type="gramStart"/>
      <w:r>
        <w:rPr>
          <w:sz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F81755">
        <w:rPr>
          <w:sz w:val="28"/>
        </w:rPr>
        <w:t>бюджет сельского поселения Чубовка муниципального района Кинельский</w:t>
      </w:r>
      <w:r>
        <w:rPr>
          <w:sz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F81755">
        <w:rPr>
          <w:sz w:val="28"/>
        </w:rPr>
        <w:t>бюджет сельского поселения Чубовка муниципального района Кинельский</w:t>
      </w:r>
      <w:proofErr w:type="gramEnd"/>
      <w:r w:rsidR="00653539">
        <w:rPr>
          <w:sz w:val="28"/>
        </w:rPr>
        <w:t xml:space="preserve"> </w:t>
      </w:r>
      <w:r>
        <w:rPr>
          <w:sz w:val="28"/>
        </w:rPr>
        <w:t xml:space="preserve">в порядке и случаях, предусмотренных законодательством Российской Федерации и муниципального </w:t>
      </w:r>
      <w:r w:rsidR="00653539">
        <w:rPr>
          <w:sz w:val="28"/>
        </w:rPr>
        <w:t>района Кинельский</w:t>
      </w:r>
      <w:r>
        <w:rPr>
          <w:sz w:val="28"/>
        </w:rPr>
        <w:t>: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lastRenderedPageBreak/>
        <w:t>- за своевременным начислением неустойки (штрафов, пени);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2.2. </w:t>
      </w:r>
      <w:r w:rsidRPr="00742C8B">
        <w:rPr>
          <w:sz w:val="28"/>
        </w:rPr>
        <w:t>Ежеквартальное</w:t>
      </w:r>
      <w:r>
        <w:rPr>
          <w:sz w:val="28"/>
        </w:rPr>
        <w:t xml:space="preserve"> проведение инвентаризации расчетов с должниками, включая сверку данных по доходам </w:t>
      </w:r>
      <w:r w:rsidR="00F81755">
        <w:rPr>
          <w:sz w:val="28"/>
        </w:rPr>
        <w:t>бюджета сельского поселения Чубовка муниципального района Кинельский</w:t>
      </w:r>
      <w:r w:rsidR="007F0212">
        <w:rPr>
          <w:sz w:val="28"/>
        </w:rPr>
        <w:t xml:space="preserve"> </w:t>
      </w:r>
      <w:proofErr w:type="spellStart"/>
      <w:r w:rsidR="007F0212">
        <w:rPr>
          <w:sz w:val="28"/>
        </w:rPr>
        <w:t>Кинельский</w:t>
      </w:r>
      <w:proofErr w:type="spellEnd"/>
      <w:r w:rsidR="007F0212">
        <w:rPr>
          <w:sz w:val="28"/>
        </w:rPr>
        <w:t xml:space="preserve"> </w:t>
      </w:r>
      <w:r>
        <w:rPr>
          <w:sz w:val="28"/>
        </w:rPr>
        <w:t>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2.3. В части дебиторской задолженности по доходам, образовавшимся вследствие реализации полномочий </w:t>
      </w:r>
      <w:r w:rsidR="00F81755">
        <w:rPr>
          <w:sz w:val="28"/>
        </w:rPr>
        <w:t>администрации сельского поселения Чубовка муниципального района Кинельский</w:t>
      </w:r>
      <w:r w:rsidR="00803304"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 w:rsidR="00380DB5">
        <w:rPr>
          <w:sz w:val="28"/>
        </w:rPr>
        <w:t>Федеральными законами</w:t>
      </w:r>
      <w:r>
        <w:rPr>
          <w:sz w:val="28"/>
        </w:rPr>
        <w:t xml:space="preserve">, </w:t>
      </w:r>
      <w:r w:rsidRPr="00742C8B">
        <w:rPr>
          <w:sz w:val="28"/>
        </w:rPr>
        <w:t>ежеквартально</w:t>
      </w:r>
      <w:r w:rsidR="0048352F">
        <w:rPr>
          <w:sz w:val="28"/>
        </w:rPr>
        <w:t xml:space="preserve"> обеспечивают</w:t>
      </w:r>
      <w:r>
        <w:rPr>
          <w:sz w:val="28"/>
        </w:rPr>
        <w:t xml:space="preserve">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наличия сведений о взыскании с должника денежных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>амках исполнительного производства;</w:t>
      </w:r>
    </w:p>
    <w:p w:rsidR="007F0212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наличия сведений о возбуждении в отношении должника дела о банкротстве.</w:t>
      </w:r>
    </w:p>
    <w:p w:rsidR="0048352F" w:rsidRDefault="00134384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 w:rsidRPr="00134384">
        <w:rPr>
          <w:sz w:val="28"/>
          <w:szCs w:val="28"/>
        </w:rPr>
        <w:t>2.</w:t>
      </w:r>
      <w:r w:rsidR="001F270C">
        <w:rPr>
          <w:sz w:val="28"/>
          <w:szCs w:val="28"/>
        </w:rPr>
        <w:t>4</w:t>
      </w:r>
      <w:r w:rsidR="0048352F" w:rsidRPr="00134384">
        <w:rPr>
          <w:sz w:val="28"/>
          <w:szCs w:val="28"/>
        </w:rPr>
        <w:t>. Проводят иные мероприятия в целях недопущения образования</w:t>
      </w:r>
      <w:r w:rsidR="0048352F">
        <w:rPr>
          <w:sz w:val="28"/>
        </w:rPr>
        <w:t xml:space="preserve"> просроченной дебиторской задолженности по доходам, выявления факторов, влияющих на образование просроченной дебиторской задолженности пол доходам.</w:t>
      </w:r>
    </w:p>
    <w:p w:rsidR="00732B91" w:rsidRPr="00732B91" w:rsidRDefault="00732B91" w:rsidP="005410D9">
      <w:pPr>
        <w:pStyle w:val="a4"/>
        <w:spacing w:line="276" w:lineRule="auto"/>
        <w:ind w:left="0" w:firstLine="720"/>
        <w:jc w:val="both"/>
        <w:rPr>
          <w:sz w:val="28"/>
        </w:rPr>
      </w:pPr>
    </w:p>
    <w:p w:rsidR="00E62F98" w:rsidRPr="00732B91" w:rsidRDefault="007F0212" w:rsidP="005410D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F0212">
        <w:rPr>
          <w:rFonts w:ascii="Times New Roman" w:hAnsi="Times New Roman" w:cs="Times New Roman"/>
          <w:b/>
          <w:sz w:val="28"/>
        </w:rPr>
        <w:t xml:space="preserve">3. </w:t>
      </w:r>
      <w:r w:rsidR="00E62F98" w:rsidRPr="007F0212">
        <w:rPr>
          <w:rFonts w:ascii="Times New Roman" w:hAnsi="Times New Roman" w:cs="Times New Roman"/>
          <w:b/>
          <w:sz w:val="28"/>
        </w:rPr>
        <w:t>Мероприятия по урегулированию дебиторской задолженности по доходам в досудебном порядке</w:t>
      </w:r>
    </w:p>
    <w:p w:rsidR="00E62F98" w:rsidRPr="007F0212" w:rsidRDefault="007F0212" w:rsidP="005410D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 xml:space="preserve">3.1. </w:t>
      </w:r>
      <w:r w:rsidR="00E62F98" w:rsidRPr="007F0212">
        <w:rPr>
          <w:rFonts w:ascii="Times New Roman" w:hAnsi="Times New Roman" w:cs="Times New Roman"/>
          <w:sz w:val="28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F81755">
        <w:rPr>
          <w:rFonts w:ascii="Times New Roman" w:hAnsi="Times New Roman" w:cs="Times New Roman"/>
          <w:sz w:val="28"/>
        </w:rPr>
        <w:t>бюджет сельского поселения Чубовка муниципального района Кинельский</w:t>
      </w:r>
      <w:r w:rsidRPr="007F0212">
        <w:rPr>
          <w:rFonts w:ascii="Times New Roman" w:hAnsi="Times New Roman" w:cs="Times New Roman"/>
          <w:sz w:val="28"/>
        </w:rPr>
        <w:t xml:space="preserve"> </w:t>
      </w:r>
      <w:r w:rsidR="00E62F98" w:rsidRPr="007F0212">
        <w:rPr>
          <w:rFonts w:ascii="Times New Roman" w:hAnsi="Times New Roman" w:cs="Times New Roman"/>
          <w:sz w:val="28"/>
        </w:rPr>
        <w:t>(пеней, штрафов) до начала работы по их принудительному взысканию) включают в себя: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- направление претензии должнику о погашении образовавшейся задолженности в досудебном порядке в установленный законом срок или </w:t>
      </w:r>
      <w:r>
        <w:rPr>
          <w:sz w:val="28"/>
        </w:rPr>
        <w:lastRenderedPageBreak/>
        <w:t>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E62F98" w:rsidRPr="007F0212" w:rsidRDefault="007F0212" w:rsidP="005410D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 xml:space="preserve">3.2. </w:t>
      </w:r>
      <w:r w:rsidR="00803304">
        <w:rPr>
          <w:rFonts w:ascii="Times New Roman" w:hAnsi="Times New Roman" w:cs="Times New Roman"/>
          <w:sz w:val="28"/>
        </w:rPr>
        <w:t xml:space="preserve">Специалисты </w:t>
      </w:r>
      <w:r w:rsidR="00E62F98" w:rsidRPr="007F0212">
        <w:rPr>
          <w:rFonts w:ascii="Times New Roman" w:hAnsi="Times New Roman" w:cs="Times New Roman"/>
          <w:sz w:val="28"/>
        </w:rPr>
        <w:t xml:space="preserve">при выявлении в ходе </w:t>
      </w:r>
      <w:proofErr w:type="gramStart"/>
      <w:r w:rsidR="00E62F98" w:rsidRPr="007F0212">
        <w:rPr>
          <w:rFonts w:ascii="Times New Roman" w:hAnsi="Times New Roman" w:cs="Times New Roman"/>
          <w:sz w:val="28"/>
        </w:rPr>
        <w:t>контроля за</w:t>
      </w:r>
      <w:proofErr w:type="gramEnd"/>
      <w:r w:rsidR="00E62F98" w:rsidRPr="007F0212">
        <w:rPr>
          <w:rFonts w:ascii="Times New Roman" w:hAnsi="Times New Roman" w:cs="Times New Roman"/>
          <w:sz w:val="28"/>
        </w:rPr>
        <w:t xml:space="preserve"> поступлением доходов в </w:t>
      </w:r>
      <w:r w:rsidR="00F81755">
        <w:rPr>
          <w:rFonts w:ascii="Times New Roman" w:hAnsi="Times New Roman" w:cs="Times New Roman"/>
          <w:sz w:val="28"/>
        </w:rPr>
        <w:t>бюджет сельского поселения Чубовка муниципального района Кинельский</w:t>
      </w:r>
      <w:r w:rsidR="00E62F98" w:rsidRPr="007F0212">
        <w:rPr>
          <w:rFonts w:ascii="Times New Roman" w:hAnsi="Times New Roman" w:cs="Times New Roman"/>
          <w:sz w:val="28"/>
        </w:rPr>
        <w:t xml:space="preserve"> нарушений контрагентом условий договора (контракта, соглашения) в части, касающейся уплаты денежных средств, в срок не </w:t>
      </w:r>
      <w:r w:rsidR="00E62F98" w:rsidRPr="00742C8B">
        <w:rPr>
          <w:rFonts w:ascii="Times New Roman" w:hAnsi="Times New Roman" w:cs="Times New Roman"/>
          <w:sz w:val="28"/>
        </w:rPr>
        <w:t xml:space="preserve">позднее </w:t>
      </w:r>
      <w:r w:rsidR="001E37A1" w:rsidRPr="00742C8B">
        <w:rPr>
          <w:rFonts w:ascii="Times New Roman" w:hAnsi="Times New Roman" w:cs="Times New Roman"/>
          <w:sz w:val="28"/>
        </w:rPr>
        <w:t>6</w:t>
      </w:r>
      <w:r w:rsidR="00E62F98" w:rsidRPr="00742C8B">
        <w:rPr>
          <w:rFonts w:ascii="Times New Roman" w:hAnsi="Times New Roman" w:cs="Times New Roman"/>
          <w:sz w:val="28"/>
        </w:rPr>
        <w:t>0</w:t>
      </w:r>
      <w:r w:rsidR="00E62F98" w:rsidRPr="007F0212">
        <w:rPr>
          <w:rFonts w:ascii="Times New Roman" w:hAnsi="Times New Roman" w:cs="Times New Roman"/>
          <w:sz w:val="28"/>
        </w:rPr>
        <w:t xml:space="preserve"> календарных дней с момента образования просроченной дебиторской задолженности:</w:t>
      </w:r>
    </w:p>
    <w:p w:rsidR="00E62F98" w:rsidRPr="00AE4DFE" w:rsidRDefault="0048352F" w:rsidP="005410D9">
      <w:pPr>
        <w:pStyle w:val="a4"/>
        <w:spacing w:line="276" w:lineRule="auto"/>
        <w:jc w:val="both"/>
        <w:rPr>
          <w:sz w:val="28"/>
        </w:rPr>
      </w:pPr>
      <w:r>
        <w:rPr>
          <w:sz w:val="28"/>
        </w:rPr>
        <w:t>- производя</w:t>
      </w:r>
      <w:r w:rsidR="00E62F98" w:rsidRPr="00AE4DFE">
        <w:rPr>
          <w:sz w:val="28"/>
        </w:rPr>
        <w:t>т расчет задолженности по пеням и штрафам;</w:t>
      </w:r>
    </w:p>
    <w:p w:rsidR="00E62F98" w:rsidRDefault="00E62F98" w:rsidP="005410D9">
      <w:pPr>
        <w:pStyle w:val="a4"/>
        <w:spacing w:line="276" w:lineRule="auto"/>
        <w:ind w:left="0" w:firstLine="720"/>
        <w:jc w:val="both"/>
        <w:rPr>
          <w:sz w:val="28"/>
        </w:rPr>
      </w:pPr>
      <w:r w:rsidRPr="00AE4DFE">
        <w:rPr>
          <w:sz w:val="28"/>
        </w:rPr>
        <w:t xml:space="preserve">- </w:t>
      </w:r>
      <w:r w:rsidR="0048352F">
        <w:rPr>
          <w:sz w:val="28"/>
        </w:rPr>
        <w:t>направляю</w:t>
      </w:r>
      <w:r w:rsidRPr="00AE4DFE">
        <w:rPr>
          <w:sz w:val="28"/>
        </w:rPr>
        <w:t xml:space="preserve">т должнику требование (претензию) о погашении задолженности </w:t>
      </w:r>
      <w:r w:rsidRPr="00742C8B">
        <w:rPr>
          <w:sz w:val="28"/>
        </w:rPr>
        <w:t xml:space="preserve">в </w:t>
      </w:r>
      <w:r w:rsidR="001E37A1" w:rsidRPr="00742C8B">
        <w:rPr>
          <w:sz w:val="28"/>
        </w:rPr>
        <w:t>30</w:t>
      </w:r>
      <w:r w:rsidRPr="00AE4DFE">
        <w:rPr>
          <w:sz w:val="28"/>
        </w:rPr>
        <w:t>-дневный срок с приложением расчета задолже</w:t>
      </w:r>
      <w:r>
        <w:rPr>
          <w:sz w:val="28"/>
        </w:rPr>
        <w:t>нности по пеням и штрафам.</w:t>
      </w:r>
    </w:p>
    <w:p w:rsidR="00E62F98" w:rsidRPr="007F0212" w:rsidRDefault="007F0212" w:rsidP="005410D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 xml:space="preserve">3.3. </w:t>
      </w:r>
      <w:r w:rsidR="00E62F98" w:rsidRPr="007F0212">
        <w:rPr>
          <w:rFonts w:ascii="Times New Roman" w:hAnsi="Times New Roman" w:cs="Times New Roman"/>
          <w:sz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E62F98" w:rsidRPr="007F0212" w:rsidRDefault="007F0212" w:rsidP="005410D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F0212">
        <w:rPr>
          <w:rFonts w:ascii="Times New Roman" w:hAnsi="Times New Roman" w:cs="Times New Roman"/>
          <w:sz w:val="28"/>
        </w:rPr>
        <w:t xml:space="preserve">3.4. </w:t>
      </w:r>
      <w:r w:rsidR="00E62F98" w:rsidRPr="007F0212">
        <w:rPr>
          <w:rFonts w:ascii="Times New Roman" w:hAnsi="Times New Roman" w:cs="Times New Roman"/>
          <w:sz w:val="28"/>
        </w:rPr>
        <w:t>При добровольном исполнении обязательства в срок</w:t>
      </w:r>
      <w:r>
        <w:rPr>
          <w:rFonts w:ascii="Times New Roman" w:hAnsi="Times New Roman" w:cs="Times New Roman"/>
          <w:sz w:val="28"/>
        </w:rPr>
        <w:t>, указанный</w:t>
      </w:r>
      <w:r>
        <w:rPr>
          <w:rFonts w:ascii="Times New Roman" w:hAnsi="Times New Roman" w:cs="Times New Roman"/>
          <w:sz w:val="28"/>
        </w:rPr>
        <w:tab/>
      </w:r>
      <w:r w:rsidR="00E62F98" w:rsidRPr="007F0212">
        <w:rPr>
          <w:rFonts w:ascii="Times New Roman" w:hAnsi="Times New Roman" w:cs="Times New Roman"/>
          <w:sz w:val="28"/>
        </w:rPr>
        <w:t>в требовании (претензии), претензионная работа в отношении должника прекращается.</w:t>
      </w:r>
    </w:p>
    <w:p w:rsidR="00E62F98" w:rsidRPr="007F0212" w:rsidRDefault="007F0212" w:rsidP="005410D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F0212">
        <w:rPr>
          <w:rFonts w:ascii="Times New Roman" w:hAnsi="Times New Roman" w:cs="Times New Roman"/>
          <w:b/>
          <w:sz w:val="28"/>
        </w:rPr>
        <w:t xml:space="preserve">4. </w:t>
      </w:r>
      <w:r w:rsidR="00E62F98" w:rsidRPr="007F0212">
        <w:rPr>
          <w:rFonts w:ascii="Times New Roman" w:hAnsi="Times New Roman" w:cs="Times New Roman"/>
          <w:b/>
          <w:sz w:val="28"/>
        </w:rPr>
        <w:t>Мероприятия по принудительному взысканию дебиторской задолженности по доходам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03304">
        <w:rPr>
          <w:rFonts w:ascii="Times New Roman" w:eastAsia="Calibri" w:hAnsi="Times New Roman" w:cs="Times New Roman"/>
          <w:sz w:val="28"/>
          <w:szCs w:val="28"/>
        </w:rPr>
        <w:t>Специалисты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в течен</w:t>
      </w:r>
      <w:r w:rsidR="00803304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="00F66BBC" w:rsidRPr="00742C8B">
        <w:rPr>
          <w:rFonts w:ascii="Times New Roman" w:eastAsia="Calibri" w:hAnsi="Times New Roman" w:cs="Times New Roman"/>
          <w:sz w:val="28"/>
          <w:szCs w:val="28"/>
        </w:rPr>
        <w:t>3</w:t>
      </w:r>
      <w:r w:rsidR="00803304" w:rsidRPr="00742C8B">
        <w:rPr>
          <w:rFonts w:ascii="Times New Roman" w:eastAsia="Calibri" w:hAnsi="Times New Roman" w:cs="Times New Roman"/>
          <w:sz w:val="28"/>
          <w:szCs w:val="28"/>
        </w:rPr>
        <w:t>0 рабочих</w:t>
      </w:r>
      <w:r w:rsidR="00803304">
        <w:rPr>
          <w:rFonts w:ascii="Times New Roman" w:eastAsia="Calibri" w:hAnsi="Times New Roman" w:cs="Times New Roman"/>
          <w:sz w:val="28"/>
          <w:szCs w:val="28"/>
        </w:rPr>
        <w:t xml:space="preserve"> дней подготавливают и направляю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В случае если до вынесения решения суда требования об уплате </w:t>
      </w:r>
      <w:r w:rsidRPr="00732B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исполнены должником добровольно, </w:t>
      </w:r>
      <w:r w:rsidR="00803304">
        <w:rPr>
          <w:rFonts w:ascii="Times New Roman" w:eastAsia="Calibri" w:hAnsi="Times New Roman" w:cs="Times New Roman"/>
          <w:sz w:val="28"/>
          <w:szCs w:val="28"/>
        </w:rPr>
        <w:t>специалисты в установленном порядке заявляю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об отказе от иска.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Документы о ходе претензионно-исковой работы по взысканию задолженности, в том числе судебные акты, на бумажном носителе хранятся </w:t>
      </w:r>
      <w:r w:rsidR="00E34E2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81755">
        <w:rPr>
          <w:rFonts w:ascii="Times New Roman" w:eastAsia="Calibri" w:hAnsi="Times New Roman" w:cs="Times New Roman"/>
          <w:sz w:val="28"/>
          <w:szCs w:val="28"/>
        </w:rPr>
        <w:t>а</w:t>
      </w:r>
      <w:r w:rsidR="00F81755">
        <w:rPr>
          <w:rFonts w:ascii="Times New Roman" w:hAnsi="Times New Roman" w:cs="Times New Roman"/>
          <w:sz w:val="28"/>
        </w:rPr>
        <w:t>дминистрации сельского поселения Чубовка муниципального района Кинельский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При принятии судом решения о полном (частичном) отказе в удовлетворении заявленных требований </w:t>
      </w:r>
      <w:r w:rsidR="00F81755">
        <w:rPr>
          <w:rFonts w:ascii="Times New Roman" w:eastAsia="Calibri" w:hAnsi="Times New Roman" w:cs="Times New Roman"/>
          <w:sz w:val="28"/>
          <w:szCs w:val="28"/>
        </w:rPr>
        <w:t>а</w:t>
      </w:r>
      <w:r w:rsidR="00F81755">
        <w:rPr>
          <w:rFonts w:ascii="Times New Roman" w:hAnsi="Times New Roman" w:cs="Times New Roman"/>
          <w:sz w:val="28"/>
          <w:szCs w:val="28"/>
        </w:rPr>
        <w:t>дминистрации сельского поселения Чубовка муниципального района Кинельский</w:t>
      </w:r>
      <w:r w:rsidRPr="00742C8B">
        <w:rPr>
          <w:rFonts w:ascii="Times New Roman" w:eastAsia="Calibri" w:hAnsi="Times New Roman" w:cs="Times New Roman"/>
          <w:sz w:val="28"/>
          <w:szCs w:val="28"/>
        </w:rPr>
        <w:t>,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:rsidR="00732B91" w:rsidRPr="00732B91" w:rsidRDefault="00732B91" w:rsidP="005410D9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2B91">
        <w:rPr>
          <w:rFonts w:ascii="Times New Roman" w:hAnsi="Times New Roman" w:cs="Times New Roman"/>
          <w:b/>
          <w:sz w:val="28"/>
          <w:szCs w:val="28"/>
        </w:rPr>
        <w:t>5. Мероприятия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по взысканию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 xml:space="preserve">просроченной 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дебиторской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в</w:t>
      </w:r>
      <w:r w:rsidRPr="00732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B91">
        <w:rPr>
          <w:rFonts w:ascii="Times New Roman" w:hAnsi="Times New Roman" w:cs="Times New Roman"/>
          <w:b/>
          <w:sz w:val="28"/>
          <w:szCs w:val="28"/>
        </w:rPr>
        <w:t>рамках исполнительного производства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18"/>
      <w:r>
        <w:rPr>
          <w:rFonts w:ascii="Times New Roman" w:hAnsi="Times New Roman" w:cs="Times New Roman"/>
          <w:sz w:val="28"/>
          <w:szCs w:val="28"/>
        </w:rPr>
        <w:t>5.1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F66BBC">
        <w:rPr>
          <w:rFonts w:ascii="Times New Roman" w:eastAsia="Calibri" w:hAnsi="Times New Roman" w:cs="Times New Roman"/>
          <w:sz w:val="28"/>
          <w:szCs w:val="28"/>
        </w:rPr>
        <w:t>2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0 рабочих дней со дня поступления в </w:t>
      </w:r>
      <w:r w:rsidR="00F81755">
        <w:rPr>
          <w:rFonts w:ascii="Times New Roman" w:eastAsia="Calibri" w:hAnsi="Times New Roman" w:cs="Times New Roman"/>
          <w:sz w:val="28"/>
          <w:szCs w:val="28"/>
        </w:rPr>
        <w:t>а</w:t>
      </w:r>
      <w:r w:rsidR="00F81755">
        <w:rPr>
          <w:rFonts w:ascii="Times New Roman" w:hAnsi="Times New Roman" w:cs="Times New Roman"/>
          <w:sz w:val="28"/>
        </w:rPr>
        <w:t>дминистрацию сельского поселения Чубовка муниципального района Кинельский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исполнительного документа специалист</w:t>
      </w:r>
      <w:r w:rsidR="00E34E2E">
        <w:rPr>
          <w:rFonts w:ascii="Times New Roman" w:eastAsia="Calibri" w:hAnsi="Times New Roman" w:cs="Times New Roman"/>
          <w:sz w:val="28"/>
          <w:szCs w:val="28"/>
        </w:rPr>
        <w:t>ы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E2E">
        <w:rPr>
          <w:rFonts w:ascii="Times New Roman" w:eastAsia="Calibri" w:hAnsi="Times New Roman" w:cs="Times New Roman"/>
          <w:sz w:val="28"/>
          <w:szCs w:val="28"/>
        </w:rPr>
        <w:t>направляю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19"/>
      <w:bookmarkEnd w:id="1"/>
      <w:r>
        <w:rPr>
          <w:rFonts w:ascii="Times New Roman" w:hAnsi="Times New Roman" w:cs="Times New Roman"/>
          <w:sz w:val="28"/>
          <w:szCs w:val="28"/>
        </w:rPr>
        <w:t>5.2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</w:t>
      </w:r>
      <w:r w:rsidR="00E34E2E">
        <w:rPr>
          <w:rFonts w:ascii="Times New Roman" w:eastAsia="Calibri" w:hAnsi="Times New Roman" w:cs="Times New Roman"/>
          <w:sz w:val="28"/>
          <w:szCs w:val="28"/>
        </w:rPr>
        <w:t>ы</w:t>
      </w: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E2E">
        <w:rPr>
          <w:rFonts w:ascii="Times New Roman" w:eastAsia="Calibri" w:hAnsi="Times New Roman" w:cs="Times New Roman"/>
          <w:sz w:val="28"/>
          <w:szCs w:val="28"/>
        </w:rPr>
        <w:t>осуществляю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информационное взаимодействие со службой судебны</w:t>
      </w:r>
      <w:r w:rsidR="00E34E2E">
        <w:rPr>
          <w:rFonts w:ascii="Times New Roman" w:eastAsia="Calibri" w:hAnsi="Times New Roman" w:cs="Times New Roman"/>
          <w:sz w:val="28"/>
          <w:szCs w:val="28"/>
        </w:rPr>
        <w:t>х приставов, в том числе проводя</w:t>
      </w:r>
      <w:r w:rsidRPr="00732B91">
        <w:rPr>
          <w:rFonts w:ascii="Times New Roman" w:eastAsia="Calibri" w:hAnsi="Times New Roman" w:cs="Times New Roman"/>
          <w:sz w:val="28"/>
          <w:szCs w:val="28"/>
        </w:rPr>
        <w:t>т следующие мероприятия:</w:t>
      </w:r>
    </w:p>
    <w:p w:rsidR="00732B91" w:rsidRPr="00732B91" w:rsidRDefault="001F270C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191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34E2E">
        <w:rPr>
          <w:rFonts w:ascii="Times New Roman" w:eastAsia="Calibri" w:hAnsi="Times New Roman" w:cs="Times New Roman"/>
          <w:sz w:val="28"/>
          <w:szCs w:val="28"/>
        </w:rPr>
        <w:t xml:space="preserve"> направляю</w:t>
      </w:r>
      <w:r w:rsidR="00732B91" w:rsidRPr="00732B91">
        <w:rPr>
          <w:rFonts w:ascii="Times New Roman" w:eastAsia="Calibri" w:hAnsi="Times New Roman" w:cs="Times New Roman"/>
          <w:sz w:val="28"/>
          <w:szCs w:val="28"/>
        </w:rPr>
        <w:t>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3"/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 xml:space="preserve">об изменении наименования должника (для граждан - фамилия, имя, отчество (при его наличии); для организаций - наименование и юридический </w:t>
      </w:r>
      <w:r w:rsidRPr="00732B91">
        <w:rPr>
          <w:rFonts w:ascii="Times New Roman" w:eastAsia="Calibri" w:hAnsi="Times New Roman" w:cs="Times New Roman"/>
          <w:sz w:val="28"/>
          <w:szCs w:val="28"/>
        </w:rPr>
        <w:lastRenderedPageBreak/>
        <w:t>адрес);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91">
        <w:rPr>
          <w:rFonts w:ascii="Times New Roman" w:eastAsia="Calibri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32B91" w:rsidRPr="00732B91" w:rsidRDefault="00732B91" w:rsidP="005410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20"/>
      <w:r>
        <w:rPr>
          <w:rFonts w:ascii="Times New Roman" w:hAnsi="Times New Roman" w:cs="Times New Roman"/>
          <w:sz w:val="28"/>
          <w:szCs w:val="28"/>
        </w:rPr>
        <w:t>5.3</w:t>
      </w:r>
      <w:r w:rsidRPr="00732B91">
        <w:rPr>
          <w:rFonts w:ascii="Times New Roman" w:eastAsia="Calibri" w:hAnsi="Times New Roman" w:cs="Times New Roman"/>
          <w:sz w:val="28"/>
          <w:szCs w:val="28"/>
        </w:rPr>
        <w:t>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  <w:bookmarkEnd w:id="4"/>
    </w:p>
    <w:p w:rsidR="00E62F98" w:rsidRDefault="00E62F98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31" w:rsidRDefault="00117D31" w:rsidP="0054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384" w:rsidRDefault="00134384" w:rsidP="005410D9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34384" w:rsidSect="00742C8B">
          <w:pgSz w:w="11909" w:h="16838"/>
          <w:pgMar w:top="284" w:right="1259" w:bottom="568" w:left="1276" w:header="0" w:footer="6" w:gutter="0"/>
          <w:cols w:space="708"/>
          <w:noEndnote/>
          <w:docGrid w:linePitch="360"/>
        </w:sectPr>
      </w:pPr>
    </w:p>
    <w:p w:rsidR="00134384" w:rsidRPr="00134384" w:rsidRDefault="00134384" w:rsidP="001F270C">
      <w:pPr>
        <w:pStyle w:val="a7"/>
        <w:jc w:val="right"/>
        <w:rPr>
          <w:rFonts w:ascii="Times New Roman" w:hAnsi="Times New Roman" w:cs="Times New Roman"/>
          <w:b/>
        </w:rPr>
      </w:pPr>
    </w:p>
    <w:sectPr w:rsidR="00134384" w:rsidRPr="00134384" w:rsidSect="00585413">
      <w:pgSz w:w="16838" w:h="11909" w:orient="landscape"/>
      <w:pgMar w:top="851" w:right="284" w:bottom="1259" w:left="42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0310CAE"/>
    <w:multiLevelType w:val="hybridMultilevel"/>
    <w:tmpl w:val="A58EE43E"/>
    <w:lvl w:ilvl="0" w:tplc="E8ACA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2F98"/>
    <w:rsid w:val="0006272B"/>
    <w:rsid w:val="000E0B22"/>
    <w:rsid w:val="00117D31"/>
    <w:rsid w:val="00134384"/>
    <w:rsid w:val="001E37A1"/>
    <w:rsid w:val="001F270C"/>
    <w:rsid w:val="00296943"/>
    <w:rsid w:val="002E1880"/>
    <w:rsid w:val="00335BE6"/>
    <w:rsid w:val="00380DB5"/>
    <w:rsid w:val="00407D74"/>
    <w:rsid w:val="0048352F"/>
    <w:rsid w:val="00483C20"/>
    <w:rsid w:val="004B5161"/>
    <w:rsid w:val="004D1898"/>
    <w:rsid w:val="004D3F69"/>
    <w:rsid w:val="004E6040"/>
    <w:rsid w:val="005410D9"/>
    <w:rsid w:val="00566FA0"/>
    <w:rsid w:val="00585413"/>
    <w:rsid w:val="005D172F"/>
    <w:rsid w:val="00620BFA"/>
    <w:rsid w:val="00626A50"/>
    <w:rsid w:val="00653539"/>
    <w:rsid w:val="006D2450"/>
    <w:rsid w:val="00732B91"/>
    <w:rsid w:val="00742C8B"/>
    <w:rsid w:val="007D4D8E"/>
    <w:rsid w:val="007F0212"/>
    <w:rsid w:val="00801058"/>
    <w:rsid w:val="00803304"/>
    <w:rsid w:val="008A2B67"/>
    <w:rsid w:val="008A406C"/>
    <w:rsid w:val="00966B8A"/>
    <w:rsid w:val="009831AC"/>
    <w:rsid w:val="00A24F61"/>
    <w:rsid w:val="00A74257"/>
    <w:rsid w:val="00A76A50"/>
    <w:rsid w:val="00A85852"/>
    <w:rsid w:val="00AB4626"/>
    <w:rsid w:val="00B4127A"/>
    <w:rsid w:val="00BA12FC"/>
    <w:rsid w:val="00C0710D"/>
    <w:rsid w:val="00D409DF"/>
    <w:rsid w:val="00DF313E"/>
    <w:rsid w:val="00E304E7"/>
    <w:rsid w:val="00E34E2E"/>
    <w:rsid w:val="00E37BA5"/>
    <w:rsid w:val="00E62F98"/>
    <w:rsid w:val="00ED1152"/>
    <w:rsid w:val="00F66BBC"/>
    <w:rsid w:val="00F81755"/>
    <w:rsid w:val="00FA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8"/>
  </w:style>
  <w:style w:type="paragraph" w:styleId="1">
    <w:name w:val="heading 1"/>
    <w:basedOn w:val="a"/>
    <w:link w:val="10"/>
    <w:uiPriority w:val="9"/>
    <w:qFormat/>
    <w:rsid w:val="000E0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F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2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1343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1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2023-10-09T05:52:00Z</cp:lastPrinted>
  <dcterms:created xsi:type="dcterms:W3CDTF">2023-09-28T11:56:00Z</dcterms:created>
  <dcterms:modified xsi:type="dcterms:W3CDTF">2023-10-09T05:54:00Z</dcterms:modified>
</cp:coreProperties>
</file>