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3ADCE" w14:textId="07CAEFEC" w:rsidR="0063754C" w:rsidRPr="00510E82" w:rsidRDefault="0063754C" w:rsidP="00510E8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0E82">
        <w:rPr>
          <w:rFonts w:ascii="Times New Roman" w:hAnsi="Times New Roman" w:cs="Times New Roman"/>
          <w:b/>
          <w:bCs/>
          <w:sz w:val="28"/>
          <w:szCs w:val="28"/>
        </w:rPr>
        <w:t>Самарские производители делают ставку на бережливое производство: с начала года 10 компаний вступили в федеральный проект «Производительность труда».</w:t>
      </w:r>
    </w:p>
    <w:p w14:paraId="6A180E7C" w14:textId="7658B782" w:rsidR="0063754C" w:rsidRPr="00510E82" w:rsidRDefault="0063754C" w:rsidP="00510E82">
      <w:pPr>
        <w:jc w:val="both"/>
        <w:rPr>
          <w:rFonts w:ascii="Times New Roman" w:hAnsi="Times New Roman" w:cs="Times New Roman"/>
          <w:sz w:val="28"/>
          <w:szCs w:val="28"/>
        </w:rPr>
      </w:pPr>
      <w:r w:rsidRPr="00510E82">
        <w:rPr>
          <w:rFonts w:ascii="Times New Roman" w:hAnsi="Times New Roman" w:cs="Times New Roman"/>
          <w:sz w:val="28"/>
          <w:szCs w:val="28"/>
        </w:rPr>
        <w:t>В регионе продолжается активная работа по внедрению принципов бережливого производства на предприятиях различных отраслей в рамках национального проекта «Эффективная и конкурентная экономика». Сейчас в проекте уже участвует 198 предприятий области, что стало важным показателем масштаба и эффективности инициативы. Число участников свидетельствует о растущем интересе бизнеса к инструментам повышения производительности и оптимизации производственных процессов.</w:t>
      </w:r>
    </w:p>
    <w:p w14:paraId="2251BCB0" w14:textId="77777777" w:rsidR="0063754C" w:rsidRPr="00510E82" w:rsidRDefault="0063754C" w:rsidP="00510E82">
      <w:pPr>
        <w:jc w:val="both"/>
        <w:rPr>
          <w:rFonts w:ascii="Times New Roman" w:hAnsi="Times New Roman" w:cs="Times New Roman"/>
          <w:sz w:val="28"/>
          <w:szCs w:val="28"/>
        </w:rPr>
      </w:pPr>
      <w:r w:rsidRPr="00510E82">
        <w:rPr>
          <w:rFonts w:ascii="Times New Roman" w:hAnsi="Times New Roman" w:cs="Times New Roman"/>
          <w:sz w:val="28"/>
          <w:szCs w:val="28"/>
        </w:rPr>
        <w:t xml:space="preserve">Напомним, в феврале 2025 года по итогам совещания под руководством губернатора Самарской области </w:t>
      </w:r>
      <w:r w:rsidRPr="00510E82">
        <w:rPr>
          <w:rFonts w:ascii="Times New Roman" w:hAnsi="Times New Roman" w:cs="Times New Roman"/>
          <w:b/>
          <w:bCs/>
          <w:sz w:val="28"/>
          <w:szCs w:val="28"/>
        </w:rPr>
        <w:t>Вячеслава Федорищева</w:t>
      </w:r>
      <w:r w:rsidRPr="00510E82">
        <w:rPr>
          <w:rFonts w:ascii="Times New Roman" w:hAnsi="Times New Roman" w:cs="Times New Roman"/>
          <w:sz w:val="28"/>
          <w:szCs w:val="28"/>
        </w:rPr>
        <w:t xml:space="preserve"> было принято решение об усилении работы по привлечению промышленных предприятий к участию в проекте и распространению передовых методик на всю территорию региона.</w:t>
      </w:r>
    </w:p>
    <w:p w14:paraId="57CAC11F" w14:textId="0C6A33C4" w:rsidR="0063754C" w:rsidRPr="00510E82" w:rsidRDefault="0063754C" w:rsidP="00510E82">
      <w:pPr>
        <w:jc w:val="both"/>
        <w:rPr>
          <w:rFonts w:ascii="Times New Roman" w:hAnsi="Times New Roman" w:cs="Times New Roman"/>
          <w:sz w:val="28"/>
          <w:szCs w:val="28"/>
        </w:rPr>
      </w:pPr>
      <w:r w:rsidRPr="00510E82">
        <w:rPr>
          <w:rFonts w:ascii="Times New Roman" w:hAnsi="Times New Roman" w:cs="Times New Roman"/>
          <w:sz w:val="28"/>
          <w:szCs w:val="28"/>
        </w:rPr>
        <w:t xml:space="preserve">Новое предприятие — компания «ЛАДА-ЛИСТ» из Тольятти, специализирующаяся на выпуске листового пластика, </w:t>
      </w:r>
      <w:r w:rsidR="00510E82" w:rsidRPr="00510E82">
        <w:rPr>
          <w:rFonts w:ascii="Times New Roman" w:hAnsi="Times New Roman" w:cs="Times New Roman"/>
          <w:sz w:val="28"/>
          <w:szCs w:val="28"/>
        </w:rPr>
        <w:t xml:space="preserve">в числе новых участников </w:t>
      </w:r>
      <w:r w:rsidRPr="00510E82">
        <w:rPr>
          <w:rFonts w:ascii="Times New Roman" w:hAnsi="Times New Roman" w:cs="Times New Roman"/>
          <w:sz w:val="28"/>
          <w:szCs w:val="28"/>
        </w:rPr>
        <w:t>федерально</w:t>
      </w:r>
      <w:r w:rsidR="00510E82" w:rsidRPr="00510E82">
        <w:rPr>
          <w:rFonts w:ascii="Times New Roman" w:hAnsi="Times New Roman" w:cs="Times New Roman"/>
          <w:sz w:val="28"/>
          <w:szCs w:val="28"/>
        </w:rPr>
        <w:t>го</w:t>
      </w:r>
      <w:r w:rsidRPr="00510E82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510E82" w:rsidRPr="00510E82">
        <w:rPr>
          <w:rFonts w:ascii="Times New Roman" w:hAnsi="Times New Roman" w:cs="Times New Roman"/>
          <w:sz w:val="28"/>
          <w:szCs w:val="28"/>
        </w:rPr>
        <w:t>а</w:t>
      </w:r>
      <w:r w:rsidRPr="00510E82">
        <w:rPr>
          <w:rFonts w:ascii="Times New Roman" w:hAnsi="Times New Roman" w:cs="Times New Roman"/>
          <w:sz w:val="28"/>
          <w:szCs w:val="28"/>
        </w:rPr>
        <w:t xml:space="preserve"> «Производительность труда». </w:t>
      </w:r>
      <w:r w:rsidR="00510E82" w:rsidRPr="00510E82">
        <w:rPr>
          <w:rFonts w:ascii="Times New Roman" w:hAnsi="Times New Roman" w:cs="Times New Roman"/>
          <w:sz w:val="28"/>
          <w:szCs w:val="28"/>
        </w:rPr>
        <w:t>В</w:t>
      </w:r>
      <w:r w:rsidRPr="00510E82">
        <w:rPr>
          <w:rFonts w:ascii="Times New Roman" w:hAnsi="Times New Roman" w:cs="Times New Roman"/>
          <w:sz w:val="28"/>
          <w:szCs w:val="28"/>
        </w:rPr>
        <w:t xml:space="preserve"> ближайшее время </w:t>
      </w:r>
      <w:r w:rsidR="00510E82" w:rsidRPr="00510E82">
        <w:rPr>
          <w:rFonts w:ascii="Times New Roman" w:hAnsi="Times New Roman" w:cs="Times New Roman"/>
          <w:sz w:val="28"/>
          <w:szCs w:val="28"/>
        </w:rPr>
        <w:t>эксперты</w:t>
      </w:r>
      <w:r w:rsidRPr="00510E82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 w:rsidR="00510E82" w:rsidRPr="00510E82">
        <w:rPr>
          <w:rFonts w:ascii="Times New Roman" w:hAnsi="Times New Roman" w:cs="Times New Roman"/>
          <w:sz w:val="28"/>
          <w:szCs w:val="28"/>
        </w:rPr>
        <w:t>го</w:t>
      </w:r>
      <w:r w:rsidRPr="00510E82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510E82" w:rsidRPr="00510E82">
        <w:rPr>
          <w:rFonts w:ascii="Times New Roman" w:hAnsi="Times New Roman" w:cs="Times New Roman"/>
          <w:sz w:val="28"/>
          <w:szCs w:val="28"/>
        </w:rPr>
        <w:t>а</w:t>
      </w:r>
      <w:r w:rsidRPr="00510E82">
        <w:rPr>
          <w:rFonts w:ascii="Times New Roman" w:hAnsi="Times New Roman" w:cs="Times New Roman"/>
          <w:sz w:val="28"/>
          <w:szCs w:val="28"/>
        </w:rPr>
        <w:t xml:space="preserve"> компетенций в сфере производительности труда (РЦК)</w:t>
      </w:r>
      <w:r w:rsidR="00510E82" w:rsidRPr="00510E82">
        <w:rPr>
          <w:rFonts w:ascii="Times New Roman" w:hAnsi="Times New Roman" w:cs="Times New Roman"/>
          <w:sz w:val="28"/>
          <w:szCs w:val="28"/>
        </w:rPr>
        <w:t xml:space="preserve"> приступят к обучению рабочей группы компании. После чего</w:t>
      </w:r>
      <w:r w:rsidRPr="00510E82">
        <w:rPr>
          <w:rFonts w:ascii="Times New Roman" w:hAnsi="Times New Roman" w:cs="Times New Roman"/>
          <w:sz w:val="28"/>
          <w:szCs w:val="28"/>
        </w:rPr>
        <w:t xml:space="preserve"> </w:t>
      </w:r>
      <w:r w:rsidR="00510E82" w:rsidRPr="00510E82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510E82">
        <w:rPr>
          <w:rFonts w:ascii="Times New Roman" w:hAnsi="Times New Roman" w:cs="Times New Roman"/>
          <w:sz w:val="28"/>
          <w:szCs w:val="28"/>
        </w:rPr>
        <w:t>провед</w:t>
      </w:r>
      <w:r w:rsidR="00510E82" w:rsidRPr="00510E82">
        <w:rPr>
          <w:rFonts w:ascii="Times New Roman" w:hAnsi="Times New Roman" w:cs="Times New Roman"/>
          <w:sz w:val="28"/>
          <w:szCs w:val="28"/>
        </w:rPr>
        <w:t>ен</w:t>
      </w:r>
      <w:r w:rsidRPr="00510E82">
        <w:rPr>
          <w:rFonts w:ascii="Times New Roman" w:hAnsi="Times New Roman" w:cs="Times New Roman"/>
          <w:sz w:val="28"/>
          <w:szCs w:val="28"/>
        </w:rPr>
        <w:t xml:space="preserve"> анализ текущих процессов, выяв</w:t>
      </w:r>
      <w:r w:rsidR="00510E82" w:rsidRPr="00510E82">
        <w:rPr>
          <w:rFonts w:ascii="Times New Roman" w:hAnsi="Times New Roman" w:cs="Times New Roman"/>
          <w:sz w:val="28"/>
          <w:szCs w:val="28"/>
        </w:rPr>
        <w:t>лены</w:t>
      </w:r>
      <w:r w:rsidR="00962240">
        <w:rPr>
          <w:rFonts w:ascii="Times New Roman" w:hAnsi="Times New Roman" w:cs="Times New Roman"/>
          <w:sz w:val="28"/>
          <w:szCs w:val="28"/>
        </w:rPr>
        <w:t xml:space="preserve"> </w:t>
      </w:r>
      <w:r w:rsidRPr="00510E82">
        <w:rPr>
          <w:rFonts w:ascii="Times New Roman" w:hAnsi="Times New Roman" w:cs="Times New Roman"/>
          <w:sz w:val="28"/>
          <w:szCs w:val="28"/>
        </w:rPr>
        <w:t>«узкие места» и предлож</w:t>
      </w:r>
      <w:r w:rsidR="00510E82" w:rsidRPr="00510E82">
        <w:rPr>
          <w:rFonts w:ascii="Times New Roman" w:hAnsi="Times New Roman" w:cs="Times New Roman"/>
          <w:sz w:val="28"/>
          <w:szCs w:val="28"/>
        </w:rPr>
        <w:t>ены</w:t>
      </w:r>
      <w:r w:rsidRPr="00510E82">
        <w:rPr>
          <w:rFonts w:ascii="Times New Roman" w:hAnsi="Times New Roman" w:cs="Times New Roman"/>
          <w:sz w:val="28"/>
          <w:szCs w:val="28"/>
        </w:rPr>
        <w:t xml:space="preserve"> решения для их устранения.</w:t>
      </w:r>
    </w:p>
    <w:p w14:paraId="2772DD6E" w14:textId="77777777" w:rsidR="0063754C" w:rsidRPr="00510E82" w:rsidRDefault="0063754C" w:rsidP="00510E82">
      <w:pPr>
        <w:jc w:val="both"/>
        <w:rPr>
          <w:rFonts w:ascii="Times New Roman" w:hAnsi="Times New Roman" w:cs="Times New Roman"/>
          <w:sz w:val="28"/>
          <w:szCs w:val="28"/>
        </w:rPr>
      </w:pPr>
      <w:r w:rsidRPr="00510E82">
        <w:rPr>
          <w:rFonts w:ascii="Times New Roman" w:hAnsi="Times New Roman" w:cs="Times New Roman"/>
          <w:sz w:val="28"/>
          <w:szCs w:val="28"/>
        </w:rPr>
        <w:t>«</w:t>
      </w:r>
      <w:r w:rsidRPr="00510E82">
        <w:rPr>
          <w:rFonts w:ascii="Times New Roman" w:hAnsi="Times New Roman" w:cs="Times New Roman"/>
          <w:i/>
          <w:iCs/>
          <w:sz w:val="28"/>
          <w:szCs w:val="28"/>
        </w:rPr>
        <w:t>Мы рассчитываем, что поддержка РЦК и внедрение инструментов бережливого производства позволят нам повысить эффективность производства и снизить издержки</w:t>
      </w:r>
      <w:r w:rsidRPr="00510E82">
        <w:rPr>
          <w:rFonts w:ascii="Times New Roman" w:hAnsi="Times New Roman" w:cs="Times New Roman"/>
          <w:sz w:val="28"/>
          <w:szCs w:val="28"/>
        </w:rPr>
        <w:t xml:space="preserve">», — отметила заместитель генерального директора по развитию компании «ЛАДА-ЛИСТ» </w:t>
      </w:r>
      <w:r w:rsidRPr="00510E82">
        <w:rPr>
          <w:rFonts w:ascii="Times New Roman" w:hAnsi="Times New Roman" w:cs="Times New Roman"/>
          <w:b/>
          <w:bCs/>
          <w:sz w:val="28"/>
          <w:szCs w:val="28"/>
        </w:rPr>
        <w:t>Юлия Малыгина</w:t>
      </w:r>
      <w:r w:rsidRPr="00510E82">
        <w:rPr>
          <w:rFonts w:ascii="Times New Roman" w:hAnsi="Times New Roman" w:cs="Times New Roman"/>
          <w:sz w:val="28"/>
          <w:szCs w:val="28"/>
        </w:rPr>
        <w:t>.</w:t>
      </w:r>
    </w:p>
    <w:p w14:paraId="748B6107" w14:textId="77777777" w:rsidR="0063754C" w:rsidRPr="00510E82" w:rsidRDefault="0063754C" w:rsidP="00510E82">
      <w:pPr>
        <w:jc w:val="both"/>
        <w:rPr>
          <w:rFonts w:ascii="Times New Roman" w:hAnsi="Times New Roman" w:cs="Times New Roman"/>
          <w:sz w:val="28"/>
          <w:szCs w:val="28"/>
        </w:rPr>
      </w:pPr>
      <w:r w:rsidRPr="00510E82">
        <w:rPr>
          <w:rFonts w:ascii="Times New Roman" w:hAnsi="Times New Roman" w:cs="Times New Roman"/>
          <w:sz w:val="28"/>
          <w:szCs w:val="28"/>
        </w:rPr>
        <w:t xml:space="preserve">По словам министра промышленности и торговли Самарской области </w:t>
      </w:r>
      <w:r w:rsidRPr="00510E82">
        <w:rPr>
          <w:rFonts w:ascii="Times New Roman" w:hAnsi="Times New Roman" w:cs="Times New Roman"/>
          <w:b/>
          <w:bCs/>
          <w:sz w:val="28"/>
          <w:szCs w:val="28"/>
        </w:rPr>
        <w:t xml:space="preserve">Дениса </w:t>
      </w:r>
      <w:proofErr w:type="spellStart"/>
      <w:r w:rsidRPr="00510E82">
        <w:rPr>
          <w:rFonts w:ascii="Times New Roman" w:hAnsi="Times New Roman" w:cs="Times New Roman"/>
          <w:b/>
          <w:bCs/>
          <w:sz w:val="28"/>
          <w:szCs w:val="28"/>
        </w:rPr>
        <w:t>Гуркова</w:t>
      </w:r>
      <w:proofErr w:type="spellEnd"/>
      <w:r w:rsidRPr="00510E82">
        <w:rPr>
          <w:rFonts w:ascii="Times New Roman" w:hAnsi="Times New Roman" w:cs="Times New Roman"/>
          <w:sz w:val="28"/>
          <w:szCs w:val="28"/>
        </w:rPr>
        <w:t>, федеральный проект доказал свою эффективность как мощный инструмент повышения конкурентоспособности предприятий региона.</w:t>
      </w:r>
    </w:p>
    <w:p w14:paraId="0B836E39" w14:textId="6EEE31A6" w:rsidR="004E4F0A" w:rsidRPr="00510E82" w:rsidRDefault="00510E82" w:rsidP="00510E82">
      <w:pPr>
        <w:jc w:val="both"/>
        <w:rPr>
          <w:rFonts w:ascii="Times New Roman" w:hAnsi="Times New Roman" w:cs="Times New Roman"/>
          <w:sz w:val="28"/>
          <w:szCs w:val="28"/>
        </w:rPr>
      </w:pPr>
      <w:r w:rsidRPr="00510E82">
        <w:rPr>
          <w:rFonts w:ascii="Times New Roman" w:hAnsi="Times New Roman" w:cs="Times New Roman"/>
          <w:sz w:val="28"/>
          <w:szCs w:val="28"/>
        </w:rPr>
        <w:t>Напомним, что у</w:t>
      </w:r>
      <w:r w:rsidR="0063754C" w:rsidRPr="00510E82">
        <w:rPr>
          <w:rFonts w:ascii="Times New Roman" w:hAnsi="Times New Roman" w:cs="Times New Roman"/>
          <w:sz w:val="28"/>
          <w:szCs w:val="28"/>
        </w:rPr>
        <w:t>частниками проекта могут стать организации обрабатывающей промышленности, сельского хозяйства, транспорта, строительства, туризма и ресурсоснабжающие компании. Подробнее об условиях участия можно узнать на сайтах</w:t>
      </w:r>
      <w:r w:rsidRPr="00510E82">
        <w:rPr>
          <w:rFonts w:ascii="Times New Roman" w:hAnsi="Times New Roman" w:cs="Times New Roman"/>
          <w:sz w:val="28"/>
          <w:szCs w:val="28"/>
        </w:rPr>
        <w:t xml:space="preserve"> </w:t>
      </w:r>
      <w:r w:rsidR="0063754C" w:rsidRPr="00510E82">
        <w:rPr>
          <w:rFonts w:ascii="Times New Roman" w:hAnsi="Times New Roman" w:cs="Times New Roman"/>
          <w:sz w:val="28"/>
          <w:szCs w:val="28"/>
        </w:rPr>
        <w:t>производительность.</w:t>
      </w:r>
      <w:r w:rsidRPr="00510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54C" w:rsidRPr="00510E82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510E82">
        <w:rPr>
          <w:rFonts w:ascii="Times New Roman" w:hAnsi="Times New Roman" w:cs="Times New Roman"/>
          <w:sz w:val="28"/>
          <w:szCs w:val="28"/>
        </w:rPr>
        <w:t xml:space="preserve"> </w:t>
      </w:r>
      <w:r w:rsidR="0063754C" w:rsidRPr="00510E82">
        <w:rPr>
          <w:rFonts w:ascii="Times New Roman" w:hAnsi="Times New Roman" w:cs="Times New Roman"/>
          <w:sz w:val="28"/>
          <w:szCs w:val="28"/>
        </w:rPr>
        <w:t>и эффективность.</w:t>
      </w:r>
      <w:r w:rsidRPr="00510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54C" w:rsidRPr="00510E82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510E82">
        <w:rPr>
          <w:rFonts w:ascii="Times New Roman" w:hAnsi="Times New Roman" w:cs="Times New Roman"/>
          <w:sz w:val="28"/>
          <w:szCs w:val="28"/>
        </w:rPr>
        <w:t>.</w:t>
      </w:r>
    </w:p>
    <w:sectPr w:rsidR="004E4F0A" w:rsidRPr="00510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5D"/>
    <w:rsid w:val="00040A10"/>
    <w:rsid w:val="000F0123"/>
    <w:rsid w:val="00127A68"/>
    <w:rsid w:val="0027405D"/>
    <w:rsid w:val="004A33F3"/>
    <w:rsid w:val="004E4F0A"/>
    <w:rsid w:val="00510E82"/>
    <w:rsid w:val="0061602A"/>
    <w:rsid w:val="0063754C"/>
    <w:rsid w:val="00660F9C"/>
    <w:rsid w:val="00962240"/>
    <w:rsid w:val="00BD171E"/>
    <w:rsid w:val="00C812C8"/>
    <w:rsid w:val="00D91D95"/>
    <w:rsid w:val="00DA3939"/>
    <w:rsid w:val="00DB4065"/>
    <w:rsid w:val="00D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B016"/>
  <w15:chartTrackingRefBased/>
  <w15:docId w15:val="{7A4E0BC0-0E10-41E4-AFCC-312009DC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40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0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0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0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0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0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0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0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4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40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405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405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40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40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40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40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40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4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0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40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4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40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40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405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4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405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74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Алексеева</dc:creator>
  <cp:keywords/>
  <dc:description/>
  <cp:lastModifiedBy>Ирина Алексеева</cp:lastModifiedBy>
  <cp:revision>4</cp:revision>
  <dcterms:created xsi:type="dcterms:W3CDTF">2025-05-19T12:26:00Z</dcterms:created>
  <dcterms:modified xsi:type="dcterms:W3CDTF">2025-05-20T05:35:00Z</dcterms:modified>
</cp:coreProperties>
</file>