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E0" w:rsidRPr="00892C08" w:rsidRDefault="00A37AE0" w:rsidP="00A37A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Pr="00892C08">
        <w:rPr>
          <w:rFonts w:ascii="Times New Roman" w:hAnsi="Times New Roman" w:cs="Times New Roman"/>
          <w:b/>
          <w:sz w:val="28"/>
          <w:szCs w:val="28"/>
        </w:rPr>
        <w:t>представителей</w:t>
      </w:r>
    </w:p>
    <w:p w:rsidR="00A37AE0" w:rsidRPr="00892C08" w:rsidRDefault="00A37AE0" w:rsidP="00A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A6084"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</w:p>
    <w:p w:rsidR="00A37AE0" w:rsidRPr="00892C08" w:rsidRDefault="00A37AE0" w:rsidP="00A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0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892C08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</w:p>
    <w:p w:rsidR="00A37AE0" w:rsidRPr="00892C08" w:rsidRDefault="00A37AE0" w:rsidP="00A37AE0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Самарской </w:t>
      </w:r>
      <w:r w:rsidRPr="00892C0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A37AE0" w:rsidRPr="00892C08" w:rsidRDefault="00A37AE0" w:rsidP="00A37AE0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A37AE0" w:rsidRDefault="00A37AE0" w:rsidP="00A37AE0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92C08">
        <w:rPr>
          <w:rFonts w:ascii="Times New Roman" w:eastAsia="Lucida Sans Unicode" w:hAnsi="Times New Roman" w:cs="Times New Roman"/>
          <w:b/>
          <w:sz w:val="28"/>
          <w:szCs w:val="28"/>
        </w:rPr>
        <w:t>РЕШЕНИЕ</w:t>
      </w:r>
    </w:p>
    <w:p w:rsidR="00A37AE0" w:rsidRDefault="00A37AE0" w:rsidP="00A37AE0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№</w:t>
      </w:r>
      <w:r w:rsidR="00715BF5">
        <w:rPr>
          <w:rFonts w:ascii="Times New Roman" w:eastAsia="Lucida Sans Unicode" w:hAnsi="Times New Roman" w:cs="Times New Roman"/>
          <w:b/>
          <w:sz w:val="28"/>
          <w:szCs w:val="28"/>
        </w:rPr>
        <w:t xml:space="preserve"> 23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от </w:t>
      </w:r>
      <w:r w:rsidR="00715BF5">
        <w:rPr>
          <w:rFonts w:ascii="Times New Roman" w:eastAsia="Lucida Sans Unicode" w:hAnsi="Times New Roman" w:cs="Times New Roman"/>
          <w:b/>
          <w:sz w:val="28"/>
          <w:szCs w:val="28"/>
        </w:rPr>
        <w:t xml:space="preserve">30 октября 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>2020 года</w:t>
      </w:r>
    </w:p>
    <w:p w:rsidR="00A37AE0" w:rsidRDefault="00A37AE0" w:rsidP="00A37AE0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A37AE0" w:rsidRDefault="00A37AE0" w:rsidP="00A37AE0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сельского поселения </w:t>
      </w:r>
      <w:bookmarkStart w:id="0" w:name="_GoBack"/>
      <w:proofErr w:type="spellStart"/>
      <w:r>
        <w:rPr>
          <w:rFonts w:ascii="Times New Roman" w:eastAsia="Lucida Sans Unicode" w:hAnsi="Times New Roman" w:cs="Times New Roman"/>
          <w:b/>
          <w:sz w:val="28"/>
          <w:szCs w:val="28"/>
        </w:rPr>
        <w:t>Сколково</w:t>
      </w:r>
      <w:proofErr w:type="spellEnd"/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№ 125 от 21.07.2017 </w:t>
      </w:r>
      <w:bookmarkEnd w:id="0"/>
      <w:r>
        <w:rPr>
          <w:rFonts w:ascii="Times New Roman" w:eastAsia="Lucida Sans Unicode" w:hAnsi="Times New Roman" w:cs="Times New Roman"/>
          <w:b/>
          <w:sz w:val="28"/>
          <w:szCs w:val="28"/>
        </w:rPr>
        <w:t>«Об имущественной поддержке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</w:p>
    <w:p w:rsidR="00A37AE0" w:rsidRDefault="00A37AE0" w:rsidP="00A37AE0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A37AE0" w:rsidRDefault="00A37AE0" w:rsidP="00497E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E0">
        <w:rPr>
          <w:rFonts w:ascii="Times New Roman" w:hAnsi="Times New Roman" w:cs="Times New Roman"/>
          <w:sz w:val="28"/>
          <w:szCs w:val="28"/>
        </w:rPr>
        <w:t>В связи принятием Федерального закона «</w:t>
      </w:r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Pr="00A37AE0">
        <w:rPr>
          <w:rFonts w:ascii="Arial" w:hAnsi="Arial" w:cs="Arial"/>
          <w:b/>
          <w:bCs/>
          <w:color w:val="000000"/>
          <w:kern w:val="36"/>
          <w:sz w:val="26"/>
          <w:szCs w:val="26"/>
        </w:rPr>
        <w:t xml:space="preserve"> </w:t>
      </w:r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№169-ФЗ от 08.06.2020г.</w:t>
      </w:r>
      <w:r w:rsidRPr="00A37AE0">
        <w:rPr>
          <w:rFonts w:ascii="Times New Roman" w:hAnsi="Times New Roman" w:cs="Times New Roman"/>
          <w:sz w:val="28"/>
          <w:szCs w:val="28"/>
        </w:rPr>
        <w:t>, руководствуясь статьей 35 Устава сельского поселения, Собрание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A37AE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37AE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A37AE0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:rsidR="00A37AE0" w:rsidRDefault="00A37AE0" w:rsidP="00497E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Внести в Решение Собрания представителей сельского поселения </w:t>
      </w:r>
      <w:proofErr w:type="spellStart"/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№ 125 от 21.07.2017 </w:t>
      </w:r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«Об имущественной поддержке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следующие изменения:</w:t>
      </w:r>
    </w:p>
    <w:p w:rsidR="00A37AE0" w:rsidRPr="00A37AE0" w:rsidRDefault="00A37AE0" w:rsidP="00497E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1.1. </w:t>
      </w:r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Наименование решения Собрания представит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елей сельского поселения </w:t>
      </w:r>
      <w:proofErr w:type="spellStart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Сколково</w:t>
      </w:r>
      <w:proofErr w:type="spellEnd"/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муниципального района </w:t>
      </w:r>
      <w:proofErr w:type="spellStart"/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Кинельский</w:t>
      </w:r>
      <w:proofErr w:type="spellEnd"/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Самарской области от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21.07.2017 № 125</w:t>
      </w:r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изложить в следующей редакции: </w:t>
      </w:r>
    </w:p>
    <w:p w:rsidR="00A37AE0" w:rsidRDefault="00A37AE0" w:rsidP="00497E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режим».</w:t>
      </w:r>
    </w:p>
    <w:p w:rsidR="002A6084" w:rsidRDefault="00A37AE0" w:rsidP="00497E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 xml:space="preserve">1.2. </w:t>
      </w:r>
      <w:r w:rsidR="00071ED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Пункт 2 Решения Собрания представителей сельского посел</w:t>
      </w:r>
      <w:r w:rsidR="002A608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ения </w:t>
      </w:r>
      <w:proofErr w:type="spellStart"/>
      <w:r w:rsidR="002A608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Сколково</w:t>
      </w:r>
      <w:proofErr w:type="spellEnd"/>
      <w:r w:rsidR="002A608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№125 от 21.07.2017</w:t>
      </w:r>
      <w:r w:rsidR="00071ED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071ED0" w:rsidRPr="00A37A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«Об имущественной поддержке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  <w:r w:rsidR="00071ED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изложить в следующей редакции: </w:t>
      </w:r>
    </w:p>
    <w:p w:rsidR="002A6084" w:rsidRPr="002A6084" w:rsidRDefault="002A6084" w:rsidP="00497E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084">
        <w:rPr>
          <w:rFonts w:ascii="Times New Roman" w:hAnsi="Times New Roman" w:cs="Times New Roman"/>
          <w:sz w:val="28"/>
          <w:szCs w:val="28"/>
        </w:rPr>
        <w:t xml:space="preserve">Передача прав субъектам малого и среднего предпринимательства, </w:t>
      </w:r>
      <w:r w:rsidRPr="002A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</w:t>
      </w:r>
      <w:r w:rsidRPr="002A6084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имущества, включенного в Перечень осуществляется в соответствии с Порядком и правилами утвержденными Приказом ФАС России от 10.02.2010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84">
        <w:rPr>
          <w:rFonts w:ascii="Times New Roman" w:hAnsi="Times New Roman" w:cs="Times New Roman"/>
          <w:sz w:val="28"/>
          <w:szCs w:val="28"/>
        </w:rPr>
        <w:t>67 «О порядке проведения конкурсов или аукционов на право заключения договоров</w:t>
      </w:r>
      <w:proofErr w:type="gramEnd"/>
      <w:r w:rsidRPr="002A6084">
        <w:rPr>
          <w:rFonts w:ascii="Times New Roman" w:hAnsi="Times New Roman" w:cs="Times New Roman"/>
          <w:sz w:val="28"/>
          <w:szCs w:val="28"/>
        </w:rPr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A6084" w:rsidRPr="002A6084" w:rsidRDefault="002A6084" w:rsidP="00497E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084">
        <w:rPr>
          <w:rFonts w:ascii="Times New Roman" w:hAnsi="Times New Roman" w:cs="Times New Roman"/>
          <w:sz w:val="28"/>
          <w:szCs w:val="28"/>
        </w:rPr>
        <w:t xml:space="preserve">При проведении конкурсов и аукционов на право заключения договоров аренды с субъектами малого и среднего предпринимательства, </w:t>
      </w:r>
      <w:r w:rsidRPr="002A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физическими лицами, применяющими специальный налоговый режим,</w:t>
      </w:r>
      <w:r w:rsidRPr="002A6084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</w:t>
      </w:r>
      <w:proofErr w:type="gramStart"/>
      <w:r w:rsidRPr="002A6084">
        <w:rPr>
          <w:rFonts w:ascii="Times New Roman" w:hAnsi="Times New Roman" w:cs="Times New Roman"/>
          <w:sz w:val="28"/>
          <w:szCs w:val="28"/>
        </w:rPr>
        <w:t>подготовленного</w:t>
      </w:r>
      <w:proofErr w:type="gramEnd"/>
      <w:r w:rsidRPr="002A608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об оценочной деятельности.</w:t>
      </w:r>
    </w:p>
    <w:p w:rsidR="002A6084" w:rsidRDefault="002A6084" w:rsidP="00497E13">
      <w:pPr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84">
        <w:rPr>
          <w:rFonts w:ascii="Times New Roman" w:hAnsi="Times New Roman" w:cs="Times New Roman"/>
          <w:sz w:val="28"/>
          <w:szCs w:val="28"/>
        </w:rPr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земельным законодательством</w:t>
      </w:r>
      <w:r w:rsidRPr="002A60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084" w:rsidRDefault="002A6084" w:rsidP="00497E13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 приложения к Решению Собрания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125 от 21.07.2017 изложить в следующей редакции:</w:t>
      </w:r>
    </w:p>
    <w:p w:rsidR="002A6084" w:rsidRDefault="002A6084" w:rsidP="00497E13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084"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proofErr w:type="gramStart"/>
      <w:r w:rsidRPr="002A6084">
        <w:rPr>
          <w:rFonts w:ascii="Times New Roman" w:eastAsia="Arial" w:hAnsi="Times New Roman" w:cs="Arial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предпринимательства, </w:t>
      </w:r>
      <w:r w:rsidRPr="002A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</w:t>
      </w:r>
      <w:r w:rsidRPr="002A6084">
        <w:rPr>
          <w:rFonts w:ascii="Times New Roman" w:eastAsia="Arial" w:hAnsi="Times New Roman" w:cs="Arial"/>
          <w:sz w:val="28"/>
          <w:szCs w:val="28"/>
        </w:rPr>
        <w:t>), предусмотренного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</w:t>
      </w:r>
      <w:proofErr w:type="gramEnd"/>
      <w:r w:rsidRPr="002A6084">
        <w:rPr>
          <w:rFonts w:ascii="Times New Roman" w:eastAsia="Arial" w:hAnsi="Times New Roman" w:cs="Arial"/>
          <w:sz w:val="28"/>
          <w:szCs w:val="28"/>
        </w:rPr>
        <w:t xml:space="preserve">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r w:rsidRPr="002A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режим».</w:t>
      </w:r>
    </w:p>
    <w:p w:rsidR="00497E13" w:rsidRDefault="00497E13" w:rsidP="00497E13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Пункт 2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Решению Собрания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125 от 21.07.2017 изложить в следующей редакции:</w:t>
      </w:r>
    </w:p>
    <w:p w:rsidR="00497E13" w:rsidRPr="00497E13" w:rsidRDefault="00497E13" w:rsidP="00497E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13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497E13">
        <w:rPr>
          <w:rFonts w:ascii="Times New Roman" w:hAnsi="Times New Roman" w:cs="Times New Roman"/>
          <w:sz w:val="28"/>
          <w:szCs w:val="28"/>
        </w:rPr>
        <w:t xml:space="preserve">В перечень вносятся сведения о муниципальном имуществе, свободном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предпринимательства, </w:t>
      </w:r>
      <w:r w:rsidRPr="00497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</w:t>
      </w:r>
      <w:r w:rsidRPr="00497E13">
        <w:rPr>
          <w:rFonts w:ascii="Times New Roman" w:hAnsi="Times New Roman" w:cs="Times New Roman"/>
          <w:sz w:val="28"/>
          <w:szCs w:val="28"/>
        </w:rPr>
        <w:t>), не ограниченном в обороте, не являющимся объектом религиозного назначения, не являющимся объектом незавершенного строительства, не включенном в прогнозный план (программу) приватизации имущества, не признанном аварийным</w:t>
      </w:r>
      <w:proofErr w:type="gramEnd"/>
      <w:r w:rsidRPr="00497E13">
        <w:rPr>
          <w:rFonts w:ascii="Times New Roman" w:hAnsi="Times New Roman" w:cs="Times New Roman"/>
          <w:sz w:val="28"/>
          <w:szCs w:val="28"/>
        </w:rPr>
        <w:t xml:space="preserve"> и подлежащим сносу или реконструкции.</w:t>
      </w:r>
    </w:p>
    <w:p w:rsidR="00497E13" w:rsidRPr="00497E13" w:rsidRDefault="00497E13" w:rsidP="00497E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E13">
        <w:rPr>
          <w:rFonts w:ascii="Times New Roman" w:hAnsi="Times New Roman" w:cs="Times New Roman"/>
          <w:sz w:val="28"/>
          <w:szCs w:val="28"/>
        </w:rPr>
        <w:t xml:space="preserve">Муниципальное имущество, закрепленное на праве хозяйственного ведения 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администрации сельского поселения, может быть включено в перечень, в целях предоставления такого имущества во владение и (или) в пользование субъектам малого и среднего предпринимательства, организациям, образующим </w:t>
      </w:r>
      <w:r w:rsidRPr="00497E13">
        <w:rPr>
          <w:rFonts w:ascii="Times New Roman" w:hAnsi="Times New Roman" w:cs="Times New Roman"/>
          <w:sz w:val="28"/>
          <w:szCs w:val="28"/>
        </w:rPr>
        <w:lastRenderedPageBreak/>
        <w:t>инфраструктуру поддержки субъектов малого</w:t>
      </w:r>
      <w:proofErr w:type="gramEnd"/>
      <w:r w:rsidRPr="00497E1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Pr="00497E13">
        <w:rPr>
          <w:rFonts w:ascii="Times New Roman" w:eastAsia="Arial" w:hAnsi="Times New Roman" w:cs="Arial"/>
          <w:sz w:val="28"/>
          <w:szCs w:val="28"/>
        </w:rPr>
        <w:t xml:space="preserve">а также </w:t>
      </w:r>
      <w:r w:rsidRPr="00497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режим.</w:t>
      </w:r>
    </w:p>
    <w:p w:rsidR="00497E13" w:rsidRDefault="00497E13" w:rsidP="00497E13">
      <w:pPr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E13">
        <w:rPr>
          <w:rFonts w:ascii="Times New Roman" w:hAnsi="Times New Roman" w:cs="Times New Roman"/>
          <w:sz w:val="28"/>
          <w:szCs w:val="28"/>
        </w:rPr>
        <w:t xml:space="preserve">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предпринимательства, </w:t>
      </w:r>
      <w:r w:rsidRPr="00497E13">
        <w:rPr>
          <w:rFonts w:ascii="Times New Roman" w:eastAsia="Arial" w:hAnsi="Times New Roman" w:cs="Arial"/>
          <w:sz w:val="28"/>
          <w:szCs w:val="28"/>
        </w:rPr>
        <w:t xml:space="preserve">а также </w:t>
      </w:r>
      <w:r w:rsidRPr="00497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Pr="00497E13">
        <w:rPr>
          <w:rFonts w:ascii="Times New Roman" w:hAnsi="Times New Roman" w:cs="Times New Roman"/>
          <w:sz w:val="28"/>
          <w:szCs w:val="28"/>
        </w:rPr>
        <w:t>».</w:t>
      </w:r>
    </w:p>
    <w:p w:rsidR="00497E13" w:rsidRPr="00497E13" w:rsidRDefault="00497E13" w:rsidP="00497E13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97E13">
        <w:rPr>
          <w:rFonts w:ascii="Times New Roman" w:hAnsi="Times New Roman" w:cs="Times New Roman"/>
          <w:color w:val="000000"/>
          <w:sz w:val="28"/>
          <w:szCs w:val="28"/>
        </w:rPr>
        <w:t xml:space="preserve">Пункт 3 приложения к </w:t>
      </w:r>
      <w:r w:rsidRPr="00497E13">
        <w:rPr>
          <w:rFonts w:ascii="Times New Roman" w:hAnsi="Times New Roman" w:cs="Times New Roman"/>
          <w:sz w:val="28"/>
          <w:szCs w:val="28"/>
        </w:rPr>
        <w:t xml:space="preserve">решению Собрания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497E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97E1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497E13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>
        <w:rPr>
          <w:rFonts w:ascii="Times New Roman" w:hAnsi="Times New Roman" w:cs="Times New Roman"/>
          <w:sz w:val="28"/>
          <w:szCs w:val="28"/>
        </w:rPr>
        <w:t>21.07.2020 № 125</w:t>
      </w:r>
      <w:r w:rsidRPr="00497E13">
        <w:rPr>
          <w:rFonts w:ascii="Times New Roman" w:hAnsi="Times New Roman" w:cs="Times New Roman"/>
          <w:sz w:val="28"/>
          <w:szCs w:val="28"/>
        </w:rPr>
        <w:t xml:space="preserve"> изменить и изложить в следующей редакции:</w:t>
      </w:r>
    </w:p>
    <w:p w:rsidR="00497E13" w:rsidRPr="00497E13" w:rsidRDefault="00497E13" w:rsidP="00497E13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E13">
        <w:rPr>
          <w:rFonts w:ascii="Times New Roman" w:hAnsi="Times New Roman" w:cs="Times New Roman"/>
          <w:sz w:val="28"/>
          <w:szCs w:val="28"/>
        </w:rPr>
        <w:t>«</w:t>
      </w:r>
      <w:r w:rsidRPr="00497E1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97E13">
        <w:rPr>
          <w:rFonts w:ascii="Times New Roman" w:eastAsia="Arial" w:hAnsi="Times New Roman" w:cs="Arial"/>
          <w:sz w:val="28"/>
          <w:szCs w:val="28"/>
        </w:rPr>
        <w:t>Внесение сведений о муниципальном имуществе (в том числе ежегодное дополнение), а также исключение сведений о муниципальном имуществе из перечня осуществляются решением администрации сельского поселения (далее –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 муниципального района, общероссийских некоммерческих организаций, выражающих интересы субъектов</w:t>
      </w:r>
      <w:proofErr w:type="gramEnd"/>
      <w:r w:rsidRPr="00497E13">
        <w:rPr>
          <w:rFonts w:ascii="Times New Roman" w:eastAsia="Arial" w:hAnsi="Times New Roman" w:cs="Arial"/>
          <w:sz w:val="28"/>
          <w:szCs w:val="28"/>
        </w:rPr>
        <w:t xml:space="preserve">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субъектов малого и среднего предпринимательства, а также </w:t>
      </w:r>
      <w:r w:rsidRPr="00497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</w:t>
      </w:r>
    </w:p>
    <w:p w:rsidR="00497E13" w:rsidRDefault="00497E13" w:rsidP="00497E13">
      <w:pPr>
        <w:autoSpaceDE w:val="0"/>
        <w:spacing w:after="0" w:line="360" w:lineRule="auto"/>
        <w:ind w:firstLine="567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r w:rsidRPr="00497E13">
        <w:rPr>
          <w:rFonts w:ascii="Times New Roman" w:eastAsia="Arial" w:hAnsi="Times New Roman" w:cs="Arial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497E13">
        <w:rPr>
          <w:rFonts w:ascii="Times New Roman" w:eastAsia="Arial" w:hAnsi="Times New Roman" w:cs="Arial"/>
          <w:sz w:val="28"/>
          <w:szCs w:val="28"/>
        </w:rPr>
        <w:t>с даты внесения</w:t>
      </w:r>
      <w:proofErr w:type="gramEnd"/>
      <w:r w:rsidRPr="00497E13">
        <w:rPr>
          <w:rFonts w:ascii="Times New Roman" w:eastAsia="Arial" w:hAnsi="Times New Roman" w:cs="Arial"/>
          <w:sz w:val="28"/>
          <w:szCs w:val="28"/>
        </w:rPr>
        <w:t xml:space="preserve"> соответствующих изменений в реестр муниципального имущества».</w:t>
      </w:r>
    </w:p>
    <w:p w:rsidR="00497E13" w:rsidRPr="00497E13" w:rsidRDefault="00497E13" w:rsidP="00497E13">
      <w:pPr>
        <w:autoSpaceDE w:val="0"/>
        <w:spacing w:after="0" w:line="36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497E13">
        <w:rPr>
          <w:rFonts w:ascii="Times New Roman" w:hAnsi="Times New Roman" w:cs="Times New Roman"/>
          <w:color w:val="000000"/>
          <w:sz w:val="28"/>
          <w:szCs w:val="28"/>
        </w:rPr>
        <w:t xml:space="preserve">Абзац 1 пункта 6 приложения к </w:t>
      </w:r>
      <w:r w:rsidRPr="00497E13">
        <w:rPr>
          <w:rFonts w:ascii="Times New Roman" w:hAnsi="Times New Roman" w:cs="Times New Roman"/>
          <w:sz w:val="28"/>
          <w:szCs w:val="28"/>
        </w:rPr>
        <w:t xml:space="preserve">решению Собрания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497E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97E1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497E13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>от 21.07.2017 № 125</w:t>
      </w:r>
      <w:r w:rsidRPr="00497E13">
        <w:rPr>
          <w:rFonts w:ascii="Times New Roman" w:hAnsi="Times New Roman" w:cs="Times New Roman"/>
          <w:sz w:val="28"/>
          <w:szCs w:val="28"/>
        </w:rPr>
        <w:t xml:space="preserve"> изменить и изложить в следующей редакции:</w:t>
      </w:r>
    </w:p>
    <w:p w:rsidR="00497E13" w:rsidRDefault="00497E13" w:rsidP="00497E13">
      <w:pPr>
        <w:autoSpaceDE w:val="0"/>
        <w:spacing w:after="0" w:line="36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r w:rsidRPr="00497E13"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proofErr w:type="gramStart"/>
      <w:r w:rsidRPr="00497E13">
        <w:rPr>
          <w:rFonts w:ascii="Times New Roman" w:eastAsia="Arial" w:hAnsi="Times New Roman" w:cs="Arial"/>
          <w:sz w:val="28"/>
          <w:szCs w:val="28"/>
        </w:rPr>
        <w:t xml:space="preserve"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или от </w:t>
      </w:r>
      <w:r w:rsidRPr="00497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режим,</w:t>
      </w:r>
      <w:r w:rsidRPr="00497E13">
        <w:rPr>
          <w:rFonts w:ascii="Times New Roman" w:eastAsia="Arial" w:hAnsi="Times New Roman" w:cs="Arial"/>
          <w:sz w:val="28"/>
          <w:szCs w:val="28"/>
        </w:rPr>
        <w:t xml:space="preserve"> не поступило:»</w:t>
      </w:r>
      <w:r>
        <w:rPr>
          <w:rFonts w:ascii="Times New Roman" w:eastAsia="Arial" w:hAnsi="Times New Roman" w:cs="Arial"/>
          <w:sz w:val="28"/>
          <w:szCs w:val="28"/>
        </w:rPr>
        <w:t>.</w:t>
      </w:r>
      <w:proofErr w:type="gramEnd"/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 </w:t>
      </w:r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Председатель Собрания представителей</w:t>
      </w:r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Сколково</w:t>
      </w:r>
      <w:proofErr w:type="spellEnd"/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Кинельский</w:t>
      </w:r>
      <w:proofErr w:type="spellEnd"/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Самарской области                                                                             И.Н. Захарова</w:t>
      </w:r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proofErr w:type="spellStart"/>
      <w:r>
        <w:rPr>
          <w:rFonts w:ascii="Times New Roman" w:eastAsia="Arial" w:hAnsi="Times New Roman" w:cs="Arial"/>
          <w:sz w:val="28"/>
          <w:szCs w:val="28"/>
        </w:rPr>
        <w:t>И.о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 xml:space="preserve">. главы </w:t>
      </w:r>
      <w:proofErr w:type="gramStart"/>
      <w:r>
        <w:rPr>
          <w:rFonts w:ascii="Times New Roman" w:eastAsia="Arial" w:hAnsi="Times New Roman" w:cs="Arial"/>
          <w:sz w:val="28"/>
          <w:szCs w:val="28"/>
        </w:rPr>
        <w:t>сельского</w:t>
      </w:r>
      <w:proofErr w:type="gramEnd"/>
    </w:p>
    <w:p w:rsidR="00497E13" w:rsidRDefault="00497E13" w:rsidP="00497E13">
      <w:pPr>
        <w:autoSpaceDE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Сколково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 xml:space="preserve">                                                                                  Е.В.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Ветрич</w:t>
      </w:r>
      <w:proofErr w:type="spellEnd"/>
    </w:p>
    <w:p w:rsidR="00497E13" w:rsidRDefault="00497E13" w:rsidP="00497E13">
      <w:pPr>
        <w:autoSpaceDE w:val="0"/>
        <w:spacing w:after="0" w:line="36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</w:p>
    <w:p w:rsidR="00497E13" w:rsidRDefault="00497E13" w:rsidP="00497E13">
      <w:pPr>
        <w:autoSpaceDE w:val="0"/>
        <w:spacing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</w:p>
    <w:p w:rsidR="00497E13" w:rsidRDefault="00497E13" w:rsidP="00497E13">
      <w:pPr>
        <w:autoSpaceDE w:val="0"/>
        <w:spacing w:line="240" w:lineRule="auto"/>
        <w:contextualSpacing/>
        <w:jc w:val="both"/>
        <w:rPr>
          <w:rFonts w:ascii="Times New Roman" w:eastAsia="Arial" w:hAnsi="Times New Roman" w:cs="Arial"/>
          <w:sz w:val="28"/>
          <w:szCs w:val="28"/>
        </w:rPr>
      </w:pPr>
    </w:p>
    <w:p w:rsidR="00497E13" w:rsidRPr="00497E13" w:rsidRDefault="00497E13" w:rsidP="00497E13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7E13" w:rsidRPr="00497E13" w:rsidRDefault="00497E13" w:rsidP="00497E13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7E13" w:rsidRPr="00497E13" w:rsidRDefault="00497E13" w:rsidP="00497E13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E13" w:rsidRPr="002A6084" w:rsidRDefault="00497E13" w:rsidP="002A6084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6084" w:rsidRPr="002A6084" w:rsidRDefault="002A6084" w:rsidP="002A6084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AE0" w:rsidRPr="00A37AE0" w:rsidRDefault="00071ED0" w:rsidP="00A3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A37AE0" w:rsidRPr="00A37AE0" w:rsidRDefault="00A37AE0" w:rsidP="00A37AE0">
      <w:pPr>
        <w:keepNext/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</w:rPr>
      </w:pPr>
    </w:p>
    <w:p w:rsidR="00DA1D30" w:rsidRDefault="00DA1D30"/>
    <w:sectPr w:rsidR="00DA1D30" w:rsidSect="00A37A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E153DF"/>
    <w:multiLevelType w:val="hybridMultilevel"/>
    <w:tmpl w:val="3E2EFDD4"/>
    <w:lvl w:ilvl="0" w:tplc="3432CD4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B0"/>
    <w:rsid w:val="00071ED0"/>
    <w:rsid w:val="002A6084"/>
    <w:rsid w:val="00497E13"/>
    <w:rsid w:val="00715BF5"/>
    <w:rsid w:val="007666A5"/>
    <w:rsid w:val="009C4DB6"/>
    <w:rsid w:val="00A37AE0"/>
    <w:rsid w:val="00C90BB0"/>
    <w:rsid w:val="00D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4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4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C4DB6"/>
    <w:rPr>
      <w:b/>
      <w:bCs/>
    </w:rPr>
  </w:style>
  <w:style w:type="character" w:styleId="a4">
    <w:name w:val="Emphasis"/>
    <w:basedOn w:val="a0"/>
    <w:uiPriority w:val="20"/>
    <w:qFormat/>
    <w:rsid w:val="009C4DB6"/>
    <w:rPr>
      <w:i/>
      <w:iCs/>
    </w:rPr>
  </w:style>
  <w:style w:type="paragraph" w:styleId="a5">
    <w:name w:val="No Spacing"/>
    <w:uiPriority w:val="1"/>
    <w:qFormat/>
    <w:rsid w:val="009C4D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37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4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4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C4DB6"/>
    <w:rPr>
      <w:b/>
      <w:bCs/>
    </w:rPr>
  </w:style>
  <w:style w:type="character" w:styleId="a4">
    <w:name w:val="Emphasis"/>
    <w:basedOn w:val="a0"/>
    <w:uiPriority w:val="20"/>
    <w:qFormat/>
    <w:rsid w:val="009C4DB6"/>
    <w:rPr>
      <w:i/>
      <w:iCs/>
    </w:rPr>
  </w:style>
  <w:style w:type="paragraph" w:styleId="a5">
    <w:name w:val="No Spacing"/>
    <w:uiPriority w:val="1"/>
    <w:qFormat/>
    <w:rsid w:val="009C4D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Картавцева</dc:creator>
  <cp:lastModifiedBy>Бухгалтер</cp:lastModifiedBy>
  <cp:revision>2</cp:revision>
  <cp:lastPrinted>2023-04-03T06:39:00Z</cp:lastPrinted>
  <dcterms:created xsi:type="dcterms:W3CDTF">2023-04-03T06:41:00Z</dcterms:created>
  <dcterms:modified xsi:type="dcterms:W3CDTF">2023-04-03T06:41:00Z</dcterms:modified>
</cp:coreProperties>
</file>