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E00289" w:rsidRPr="00DC1C32" w:rsidRDefault="00E00289" w:rsidP="00E00289">
      <w:pPr>
        <w:ind w:firstLine="709"/>
        <w:jc w:val="center"/>
        <w:rPr>
          <w:b/>
          <w:sz w:val="32"/>
          <w:szCs w:val="32"/>
        </w:rPr>
      </w:pPr>
      <w:r w:rsidRPr="00DC1C32">
        <w:rPr>
          <w:b/>
          <w:sz w:val="32"/>
          <w:szCs w:val="32"/>
        </w:rPr>
        <w:t>РЕШЕНИЕ</w:t>
      </w:r>
    </w:p>
    <w:p w:rsidR="00E00289" w:rsidRDefault="00E00289" w:rsidP="00787D0D">
      <w:pPr>
        <w:ind w:left="-567"/>
        <w:jc w:val="center"/>
        <w:rPr>
          <w:b/>
          <w:sz w:val="32"/>
          <w:szCs w:val="32"/>
        </w:rPr>
      </w:pPr>
    </w:p>
    <w:p w:rsidR="00E00289" w:rsidRDefault="00E00289" w:rsidP="00E0028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№ 288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 февраля 2023 г.</w:t>
      </w:r>
      <w:r>
        <w:rPr>
          <w:b/>
          <w:color w:val="000000"/>
          <w:sz w:val="28"/>
          <w:szCs w:val="28"/>
        </w:rPr>
        <w:t xml:space="preserve"> </w:t>
      </w:r>
    </w:p>
    <w:p w:rsidR="00787D0D" w:rsidRDefault="00787D0D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C29C1" w:rsidTr="007C29C1">
        <w:trPr>
          <w:trHeight w:val="1307"/>
        </w:trPr>
        <w:tc>
          <w:tcPr>
            <w:tcW w:w="6629" w:type="dxa"/>
          </w:tcPr>
          <w:p w:rsidR="007C29C1" w:rsidRPr="00183472" w:rsidRDefault="00183472" w:rsidP="007C29C1">
            <w:pPr>
              <w:rPr>
                <w:b/>
                <w:sz w:val="28"/>
                <w:szCs w:val="28"/>
              </w:rPr>
            </w:pPr>
            <w:r w:rsidRPr="00183472">
              <w:rPr>
                <w:b/>
                <w:sz w:val="28"/>
                <w:szCs w:val="28"/>
              </w:rPr>
              <w:t>«О внесении изменений в Положение о денежном содержании и ежегодном оплачиваемом отпуске Председателя Контрольно-счетной палаты муниципального района Кинельский Самарской области,</w:t>
            </w:r>
            <w:r w:rsidRPr="00183472">
              <w:rPr>
                <w:b/>
                <w:bCs/>
                <w:sz w:val="28"/>
                <w:szCs w:val="28"/>
              </w:rPr>
              <w:t xml:space="preserve"> утвержденного решением Собрания представителей      муниципального  района Кинельский</w:t>
            </w:r>
            <w:r w:rsidRPr="00183472">
              <w:rPr>
                <w:b/>
                <w:sz w:val="28"/>
                <w:szCs w:val="28"/>
              </w:rPr>
              <w:t xml:space="preserve"> № 177от 16.12.2021 г.»</w:t>
            </w:r>
          </w:p>
          <w:p w:rsidR="007C29C1" w:rsidRDefault="007C29C1" w:rsidP="0013308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E046C" w:rsidRDefault="00FE046C" w:rsidP="0013308F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FE046C" w:rsidRDefault="007C29C1" w:rsidP="00FE046C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приведения Положения </w:t>
      </w:r>
      <w:r w:rsidR="00376162" w:rsidRPr="00376162">
        <w:rPr>
          <w:sz w:val="28"/>
          <w:szCs w:val="28"/>
          <w:shd w:val="clear" w:color="auto" w:fill="FFFFFF"/>
        </w:rPr>
        <w:t xml:space="preserve">«О денежном содержании и </w:t>
      </w:r>
      <w:proofErr w:type="gramStart"/>
      <w:r w:rsidR="00376162" w:rsidRPr="00376162">
        <w:rPr>
          <w:sz w:val="28"/>
          <w:szCs w:val="28"/>
          <w:shd w:val="clear" w:color="auto" w:fill="FFFFFF"/>
        </w:rPr>
        <w:t>ежегодном оплачиваемом отпуске Председателя Контрольно-счетной палаты муниципального района Кинельский Самарской области»</w:t>
      </w:r>
      <w:r>
        <w:rPr>
          <w:sz w:val="28"/>
          <w:szCs w:val="28"/>
          <w:shd w:val="clear" w:color="auto" w:fill="FFFFFF"/>
        </w:rPr>
        <w:t xml:space="preserve"> в соответствии</w:t>
      </w:r>
      <w:r w:rsidR="007D6B0C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 xml:space="preserve"> </w:t>
      </w:r>
      <w:r w:rsidR="00376162">
        <w:rPr>
          <w:sz w:val="28"/>
          <w:szCs w:val="28"/>
          <w:shd w:val="clear" w:color="auto" w:fill="FFFFFF"/>
        </w:rPr>
        <w:t>действующим законодательством Российской Федерации</w:t>
      </w:r>
      <w:r>
        <w:rPr>
          <w:color w:val="000000"/>
          <w:sz w:val="28"/>
          <w:szCs w:val="28"/>
        </w:rPr>
        <w:t>,</w:t>
      </w:r>
      <w:r w:rsidR="00376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467F68" w:rsidRPr="00467F68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>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</w:t>
      </w:r>
      <w:r w:rsidRPr="00467F68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>Федеральным законом от 06.10.2003 г. № 131-ФЗ, Уставом муниципального района Кинельский Самарской области</w:t>
      </w:r>
      <w:r w:rsidR="002873F4">
        <w:rPr>
          <w:sz w:val="28"/>
          <w:szCs w:val="28"/>
          <w:shd w:val="clear" w:color="auto" w:fill="FFFFFF"/>
        </w:rPr>
        <w:t>,</w:t>
      </w:r>
      <w:r w:rsidR="00376162">
        <w:rPr>
          <w:sz w:val="28"/>
          <w:szCs w:val="28"/>
          <w:shd w:val="clear" w:color="auto" w:fill="FFFFFF"/>
        </w:rPr>
        <w:t xml:space="preserve"> </w:t>
      </w:r>
      <w:r w:rsidR="00FE046C">
        <w:rPr>
          <w:sz w:val="28"/>
          <w:szCs w:val="28"/>
          <w:shd w:val="clear" w:color="auto" w:fill="FFFFFF"/>
        </w:rPr>
        <w:t xml:space="preserve"> Собрание представителей муниципального района Кинельский</w:t>
      </w:r>
      <w:proofErr w:type="gramEnd"/>
    </w:p>
    <w:p w:rsidR="00227BB8" w:rsidRDefault="00227BB8" w:rsidP="00227BB8">
      <w:pPr>
        <w:ind w:right="567"/>
        <w:jc w:val="center"/>
        <w:rPr>
          <w:b/>
          <w:sz w:val="28"/>
          <w:szCs w:val="28"/>
        </w:rPr>
      </w:pPr>
      <w:r w:rsidRPr="004B0986">
        <w:rPr>
          <w:b/>
          <w:sz w:val="28"/>
          <w:szCs w:val="28"/>
        </w:rPr>
        <w:t>решило:</w:t>
      </w:r>
    </w:p>
    <w:p w:rsidR="0013308F" w:rsidRDefault="0013308F" w:rsidP="0013308F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pacing w:val="70"/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</w:t>
      </w:r>
      <w:r w:rsidR="00376162" w:rsidRPr="00376162">
        <w:rPr>
          <w:sz w:val="28"/>
          <w:szCs w:val="28"/>
          <w:shd w:val="clear" w:color="auto" w:fill="FFFFFF"/>
        </w:rPr>
        <w:t>«О денежном содержании и ежегодном оплачиваемом отпуске Председателя Контрольно-счетной палаты муниципального района Кинельский Самарской области»</w:t>
      </w:r>
      <w:r w:rsidRPr="00BE12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 xml:space="preserve">утвержденного </w:t>
      </w:r>
      <w:r w:rsidRPr="00BE12B9">
        <w:rPr>
          <w:sz w:val="28"/>
          <w:szCs w:val="28"/>
        </w:rPr>
        <w:lastRenderedPageBreak/>
        <w:t>решением Собрания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>представителей муниципального района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 xml:space="preserve">Кинельский от </w:t>
      </w:r>
      <w:r w:rsidR="00376162">
        <w:rPr>
          <w:sz w:val="28"/>
          <w:szCs w:val="28"/>
        </w:rPr>
        <w:t>16.12.2021</w:t>
      </w:r>
      <w:r w:rsidRPr="00BE12B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76162">
        <w:rPr>
          <w:sz w:val="28"/>
          <w:szCs w:val="28"/>
        </w:rPr>
        <w:t xml:space="preserve"> № 177</w:t>
      </w:r>
      <w:r>
        <w:rPr>
          <w:sz w:val="28"/>
          <w:szCs w:val="28"/>
        </w:rPr>
        <w:t xml:space="preserve"> следующие изменения</w:t>
      </w:r>
      <w:r w:rsidRPr="0013308F">
        <w:rPr>
          <w:sz w:val="28"/>
          <w:szCs w:val="28"/>
        </w:rPr>
        <w:t>:</w:t>
      </w:r>
    </w:p>
    <w:p w:rsidR="00C61593" w:rsidRPr="00376162" w:rsidRDefault="00C61593" w:rsidP="001330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76162">
        <w:rPr>
          <w:sz w:val="28"/>
          <w:szCs w:val="28"/>
        </w:rPr>
        <w:t>В преамбуле Положения слова «от 06.10.2021 г. № 131-ФЗ» заменить на «от 06.10.2003 г. № 131-ФЗ».</w:t>
      </w:r>
    </w:p>
    <w:p w:rsidR="00376162" w:rsidRDefault="00376162" w:rsidP="001330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п.2.1 слова «в размере 26 320 (двадцати шести тысяч триста двадцать) рублей» заменить на «в размере 31 265 тридцати одной тысячи двухсот шестидесяти) рублей».</w:t>
      </w:r>
      <w:proofErr w:type="gramEnd"/>
    </w:p>
    <w:p w:rsidR="00376162" w:rsidRDefault="00376162" w:rsidP="001330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Абзац второй п.2.2 читать в новой редакции</w:t>
      </w:r>
      <w:r w:rsidRPr="00376162">
        <w:rPr>
          <w:sz w:val="28"/>
          <w:szCs w:val="28"/>
        </w:rPr>
        <w:t>:</w:t>
      </w:r>
    </w:p>
    <w:p w:rsidR="00376162" w:rsidRPr="00376162" w:rsidRDefault="00376162" w:rsidP="001330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1B5E">
        <w:rPr>
          <w:sz w:val="28"/>
          <w:szCs w:val="28"/>
        </w:rPr>
        <w:t>Решение об увеличении (индексации) должностного оклада председателя Контрольно-счетной палаты принимается одновременно  с принятием решения об увеличении (индексации) должностных окладов муниципальных служащих муниципального района Кинельский Самарской области</w:t>
      </w:r>
      <w:r>
        <w:rPr>
          <w:sz w:val="28"/>
          <w:szCs w:val="28"/>
        </w:rPr>
        <w:t>»</w:t>
      </w:r>
      <w:r w:rsidR="00361B5E">
        <w:rPr>
          <w:sz w:val="28"/>
          <w:szCs w:val="28"/>
        </w:rPr>
        <w:t>.</w:t>
      </w:r>
    </w:p>
    <w:p w:rsidR="00D77665" w:rsidRDefault="00467F68" w:rsidP="00BE12B9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77665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kinel</w:t>
      </w:r>
      <w:proofErr w:type="spellEnd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) в подразделе «Нормативно правовые акты» раздела «Документы»</w:t>
      </w:r>
      <w:r w:rsidR="004B158C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500FF" w:rsidRDefault="00467F68" w:rsidP="0013308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77665" w:rsidRPr="008A623D">
        <w:rPr>
          <w:sz w:val="28"/>
          <w:szCs w:val="28"/>
        </w:rPr>
        <w:t>.</w:t>
      </w:r>
      <w:r w:rsidR="00D77665">
        <w:rPr>
          <w:sz w:val="28"/>
          <w:szCs w:val="28"/>
        </w:rPr>
        <w:t xml:space="preserve"> </w:t>
      </w:r>
      <w:r w:rsidR="00361B5E" w:rsidRPr="004D1733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01.</w:t>
      </w:r>
      <w:r w:rsidR="00361B5E">
        <w:rPr>
          <w:sz w:val="28"/>
          <w:szCs w:val="28"/>
        </w:rPr>
        <w:t>01.2023</w:t>
      </w:r>
      <w:r w:rsidR="00361B5E" w:rsidRPr="004D1733">
        <w:rPr>
          <w:sz w:val="28"/>
          <w:szCs w:val="28"/>
        </w:rPr>
        <w:t xml:space="preserve"> года.  </w:t>
      </w:r>
    </w:p>
    <w:p w:rsidR="0013308F" w:rsidRPr="002B15BA" w:rsidRDefault="0013308F" w:rsidP="0013308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77665" w:rsidRDefault="00C61593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77665">
        <w:rPr>
          <w:b/>
          <w:sz w:val="28"/>
          <w:szCs w:val="28"/>
        </w:rPr>
        <w:t xml:space="preserve">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  <w:r w:rsidR="00D77665">
        <w:rPr>
          <w:b/>
          <w:sz w:val="28"/>
          <w:szCs w:val="28"/>
        </w:rPr>
        <w:t xml:space="preserve">                                                    </w:t>
      </w:r>
    </w:p>
    <w:p w:rsidR="00D77665" w:rsidRDefault="002215FC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 </w:t>
      </w:r>
      <w:r>
        <w:rPr>
          <w:b/>
          <w:sz w:val="28"/>
          <w:szCs w:val="28"/>
        </w:rPr>
        <w:t xml:space="preserve">                           Ю.Н.Жидков</w:t>
      </w: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77665" w:rsidRDefault="00227BB8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3036FF" w:rsidRPr="002215FC" w:rsidRDefault="002215FC" w:rsidP="00BE12B9">
      <w:pPr>
        <w:tabs>
          <w:tab w:val="left" w:pos="694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                             Ю.Д. Плотников                                   </w:t>
      </w:r>
    </w:p>
    <w:p w:rsidR="00A500FF" w:rsidRPr="00A500FF" w:rsidRDefault="00A500FF" w:rsidP="00D77665">
      <w:pPr>
        <w:rPr>
          <w:sz w:val="28"/>
          <w:szCs w:val="28"/>
        </w:rPr>
      </w:pPr>
    </w:p>
    <w:p w:rsidR="0013308F" w:rsidRDefault="00361B5E" w:rsidP="00361B5E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1B5E" w:rsidRPr="00361B5E" w:rsidRDefault="00361B5E" w:rsidP="00361B5E">
      <w:pPr>
        <w:ind w:left="-284" w:firstLine="568"/>
      </w:pPr>
      <w:r w:rsidRPr="00361B5E">
        <w:t>Борисова Е.А. (8 84663) 21050</w:t>
      </w:r>
    </w:p>
    <w:p w:rsidR="00554514" w:rsidRPr="00361B5E" w:rsidRDefault="00361B5E" w:rsidP="00361B5E">
      <w:pPr>
        <w:ind w:left="-284" w:firstLine="568"/>
      </w:pPr>
      <w:r w:rsidRPr="00361B5E">
        <w:t>Рассылка: Администрация муниципального района Кинельский – 1 экз., отдел экономики - 1 экз., управление финансами администрации</w:t>
      </w:r>
      <w:r>
        <w:t xml:space="preserve"> муниципального района Кинельский</w:t>
      </w:r>
      <w:r w:rsidRPr="00361B5E">
        <w:t xml:space="preserve"> района</w:t>
      </w:r>
      <w:r>
        <w:t xml:space="preserve"> – 1, </w:t>
      </w:r>
      <w:r w:rsidRPr="00361B5E">
        <w:t xml:space="preserve"> экз., прокуратура - 1 экз., газета "Междуречье" - 1 экз.</w:t>
      </w:r>
    </w:p>
    <w:sectPr w:rsidR="00554514" w:rsidRPr="00361B5E" w:rsidSect="00361B5E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D0D"/>
    <w:rsid w:val="00002BCC"/>
    <w:rsid w:val="000405AF"/>
    <w:rsid w:val="00040A0D"/>
    <w:rsid w:val="000440A4"/>
    <w:rsid w:val="00046C8B"/>
    <w:rsid w:val="000602D2"/>
    <w:rsid w:val="00080281"/>
    <w:rsid w:val="000C4DE5"/>
    <w:rsid w:val="0013308F"/>
    <w:rsid w:val="00163229"/>
    <w:rsid w:val="00183472"/>
    <w:rsid w:val="001D2DF6"/>
    <w:rsid w:val="002215FC"/>
    <w:rsid w:val="002275EF"/>
    <w:rsid w:val="00227BB8"/>
    <w:rsid w:val="002333D4"/>
    <w:rsid w:val="0026612D"/>
    <w:rsid w:val="002738BE"/>
    <w:rsid w:val="002873F4"/>
    <w:rsid w:val="002B15BA"/>
    <w:rsid w:val="002E1236"/>
    <w:rsid w:val="003036FF"/>
    <w:rsid w:val="00352F35"/>
    <w:rsid w:val="00361B5E"/>
    <w:rsid w:val="00376162"/>
    <w:rsid w:val="00395570"/>
    <w:rsid w:val="003C0972"/>
    <w:rsid w:val="00430E8B"/>
    <w:rsid w:val="00467F68"/>
    <w:rsid w:val="004A10E5"/>
    <w:rsid w:val="004A1B80"/>
    <w:rsid w:val="004B158C"/>
    <w:rsid w:val="004D0A29"/>
    <w:rsid w:val="004D5274"/>
    <w:rsid w:val="0051698D"/>
    <w:rsid w:val="00524F3F"/>
    <w:rsid w:val="00554514"/>
    <w:rsid w:val="00595E30"/>
    <w:rsid w:val="00664517"/>
    <w:rsid w:val="00685261"/>
    <w:rsid w:val="006923C7"/>
    <w:rsid w:val="006B09AE"/>
    <w:rsid w:val="006F50BF"/>
    <w:rsid w:val="00717D42"/>
    <w:rsid w:val="00747C70"/>
    <w:rsid w:val="0075045B"/>
    <w:rsid w:val="00772CD0"/>
    <w:rsid w:val="00787D0D"/>
    <w:rsid w:val="007C0D79"/>
    <w:rsid w:val="007C29C1"/>
    <w:rsid w:val="007D6B0C"/>
    <w:rsid w:val="007E1250"/>
    <w:rsid w:val="007E5B82"/>
    <w:rsid w:val="00801058"/>
    <w:rsid w:val="008029CE"/>
    <w:rsid w:val="008075A5"/>
    <w:rsid w:val="00814875"/>
    <w:rsid w:val="00816254"/>
    <w:rsid w:val="00967112"/>
    <w:rsid w:val="009723A0"/>
    <w:rsid w:val="00974DC7"/>
    <w:rsid w:val="009E6EEC"/>
    <w:rsid w:val="00A118A9"/>
    <w:rsid w:val="00A22B89"/>
    <w:rsid w:val="00A500FF"/>
    <w:rsid w:val="00AC6720"/>
    <w:rsid w:val="00AD7EED"/>
    <w:rsid w:val="00AE507C"/>
    <w:rsid w:val="00B4127A"/>
    <w:rsid w:val="00BA4574"/>
    <w:rsid w:val="00BB4ABB"/>
    <w:rsid w:val="00BE12B9"/>
    <w:rsid w:val="00BF0765"/>
    <w:rsid w:val="00BF07F2"/>
    <w:rsid w:val="00C04629"/>
    <w:rsid w:val="00C16576"/>
    <w:rsid w:val="00C44ACA"/>
    <w:rsid w:val="00C61593"/>
    <w:rsid w:val="00C67743"/>
    <w:rsid w:val="00CA2E40"/>
    <w:rsid w:val="00CA75D8"/>
    <w:rsid w:val="00CF6853"/>
    <w:rsid w:val="00D15B58"/>
    <w:rsid w:val="00D160AB"/>
    <w:rsid w:val="00D77665"/>
    <w:rsid w:val="00E00289"/>
    <w:rsid w:val="00E5247C"/>
    <w:rsid w:val="00F56ABB"/>
    <w:rsid w:val="00F9222E"/>
    <w:rsid w:val="00F947EB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7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Хафиятуллова Алсу Харисовна</cp:lastModifiedBy>
  <cp:revision>41</cp:revision>
  <cp:lastPrinted>2023-02-12T07:08:00Z</cp:lastPrinted>
  <dcterms:created xsi:type="dcterms:W3CDTF">2019-01-15T04:16:00Z</dcterms:created>
  <dcterms:modified xsi:type="dcterms:W3CDTF">2023-02-12T07:09:00Z</dcterms:modified>
</cp:coreProperties>
</file>