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377360" w14:textId="6A15C35F" w:rsidR="005770C7" w:rsidRPr="009D443B" w:rsidRDefault="009C607A" w:rsidP="00684CDC">
      <w:pPr>
        <w:spacing w:after="0" w:line="240" w:lineRule="auto"/>
        <w:jc w:val="right"/>
        <w:rPr>
          <w:rFonts w:ascii="Times New Roman" w:hAnsi="Times New Roman"/>
          <w:noProof/>
          <w:color w:val="000000"/>
          <w:sz w:val="20"/>
          <w:szCs w:val="20"/>
        </w:rPr>
      </w:pPr>
      <w:r>
        <w:rPr>
          <w:noProof/>
          <w:color w:val="000000"/>
          <w:sz w:val="28"/>
        </w:rPr>
        <w:t xml:space="preserve">                                         </w:t>
      </w:r>
    </w:p>
    <w:p w14:paraId="5A493A15" w14:textId="77777777" w:rsidR="000A5E42" w:rsidRDefault="00967881" w:rsidP="009C71B1">
      <w:pPr>
        <w:spacing w:after="0" w:line="240" w:lineRule="auto"/>
        <w:rPr>
          <w:noProof/>
          <w:color w:val="000000"/>
          <w:sz w:val="28"/>
        </w:rPr>
      </w:pPr>
      <w:r>
        <w:rPr>
          <w:noProof/>
          <w:color w:val="000000"/>
          <w:sz w:val="28"/>
        </w:rPr>
        <w:t xml:space="preserve">                                                             </w:t>
      </w:r>
    </w:p>
    <w:p w14:paraId="7E985352" w14:textId="3B0B7344" w:rsidR="002B2A17" w:rsidRDefault="00246E3D" w:rsidP="000A5E42">
      <w:pPr>
        <w:spacing w:after="0" w:line="240" w:lineRule="auto"/>
        <w:jc w:val="center"/>
        <w:rPr>
          <w:noProof/>
          <w:color w:val="000000"/>
          <w:sz w:val="28"/>
        </w:rPr>
      </w:pPr>
      <w:r>
        <w:rPr>
          <w:noProof/>
          <w:color w:val="000000"/>
          <w:sz w:val="28"/>
        </w:rPr>
        <w:drawing>
          <wp:inline distT="0" distB="0" distL="0" distR="0" wp14:anchorId="2F291F88" wp14:editId="57AB60B9">
            <wp:extent cx="793750" cy="983615"/>
            <wp:effectExtent l="0" t="0" r="635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4695" cy="982985"/>
                    </a:xfrm>
                    <a:prstGeom prst="rect">
                      <a:avLst/>
                    </a:prstGeom>
                    <a:noFill/>
                    <a:ln>
                      <a:noFill/>
                    </a:ln>
                  </pic:spPr>
                </pic:pic>
              </a:graphicData>
            </a:graphic>
          </wp:inline>
        </w:drawing>
      </w:r>
    </w:p>
    <w:p w14:paraId="34C1659A" w14:textId="77777777" w:rsidR="004748F6" w:rsidRPr="00764B5D" w:rsidRDefault="004748F6" w:rsidP="00764B5D">
      <w:pPr>
        <w:pStyle w:val="a3"/>
        <w:rPr>
          <w:sz w:val="40"/>
          <w:szCs w:val="40"/>
        </w:rPr>
      </w:pPr>
      <w:r w:rsidRPr="00764B5D">
        <w:rPr>
          <w:sz w:val="40"/>
          <w:szCs w:val="40"/>
        </w:rPr>
        <w:t>Собрание представителей</w:t>
      </w:r>
    </w:p>
    <w:p w14:paraId="7A63A5AD" w14:textId="77777777" w:rsidR="004748F6" w:rsidRPr="00764B5D" w:rsidRDefault="004748F6" w:rsidP="00764B5D">
      <w:pPr>
        <w:pStyle w:val="a3"/>
        <w:rPr>
          <w:sz w:val="40"/>
          <w:szCs w:val="40"/>
        </w:rPr>
      </w:pPr>
      <w:r w:rsidRPr="00764B5D">
        <w:rPr>
          <w:sz w:val="40"/>
          <w:szCs w:val="40"/>
        </w:rPr>
        <w:t>муниципального района Кинельский</w:t>
      </w:r>
    </w:p>
    <w:p w14:paraId="5BD7CACB" w14:textId="77777777" w:rsidR="004748F6" w:rsidRPr="00764B5D" w:rsidRDefault="004748F6" w:rsidP="00764B5D">
      <w:pPr>
        <w:pBdr>
          <w:bottom w:val="single" w:sz="12" w:space="1" w:color="auto"/>
        </w:pBdr>
        <w:spacing w:after="0" w:line="240" w:lineRule="auto"/>
        <w:jc w:val="center"/>
        <w:rPr>
          <w:rFonts w:ascii="Times New Roman" w:hAnsi="Times New Roman"/>
          <w:b/>
          <w:sz w:val="36"/>
        </w:rPr>
      </w:pPr>
      <w:r w:rsidRPr="00764B5D">
        <w:rPr>
          <w:rFonts w:ascii="Times New Roman" w:hAnsi="Times New Roman"/>
          <w:b/>
          <w:sz w:val="36"/>
        </w:rPr>
        <w:t>Самарск</w:t>
      </w:r>
      <w:r>
        <w:rPr>
          <w:rFonts w:ascii="Times New Roman" w:hAnsi="Times New Roman"/>
          <w:b/>
          <w:sz w:val="36"/>
        </w:rPr>
        <w:t>ой области</w:t>
      </w:r>
    </w:p>
    <w:p w14:paraId="008BABC9" w14:textId="77777777" w:rsidR="004748F6" w:rsidRPr="00764B5D" w:rsidRDefault="004748F6" w:rsidP="00764B5D">
      <w:pPr>
        <w:spacing w:after="0" w:line="240" w:lineRule="auto"/>
        <w:rPr>
          <w:rFonts w:ascii="Times New Roman" w:hAnsi="Times New Roman"/>
          <w:b/>
          <w:sz w:val="36"/>
        </w:rPr>
      </w:pPr>
    </w:p>
    <w:p w14:paraId="0949EFED" w14:textId="77777777" w:rsidR="004748F6" w:rsidRPr="00C65020" w:rsidRDefault="004748F6" w:rsidP="00FD4C25">
      <w:pPr>
        <w:jc w:val="center"/>
        <w:rPr>
          <w:rFonts w:ascii="Times New Roman" w:hAnsi="Times New Roman"/>
          <w:b/>
          <w:sz w:val="32"/>
          <w:szCs w:val="32"/>
        </w:rPr>
      </w:pPr>
      <w:r w:rsidRPr="00C65020">
        <w:rPr>
          <w:rFonts w:ascii="Times New Roman" w:hAnsi="Times New Roman"/>
          <w:b/>
          <w:sz w:val="32"/>
          <w:szCs w:val="32"/>
        </w:rPr>
        <w:t>РЕШЕНИЕ</w:t>
      </w:r>
    </w:p>
    <w:p w14:paraId="74860986" w14:textId="71199F17" w:rsidR="004748F6" w:rsidRPr="00FD4C25" w:rsidRDefault="004748F6" w:rsidP="00FD4C25">
      <w:pPr>
        <w:ind w:firstLine="708"/>
        <w:rPr>
          <w:rFonts w:ascii="Times New Roman" w:hAnsi="Times New Roman"/>
          <w:sz w:val="28"/>
          <w:szCs w:val="28"/>
        </w:rPr>
      </w:pPr>
      <w:r w:rsidRPr="00FD4C25">
        <w:rPr>
          <w:rFonts w:ascii="Times New Roman" w:hAnsi="Times New Roman"/>
          <w:b/>
          <w:sz w:val="28"/>
          <w:szCs w:val="28"/>
        </w:rPr>
        <w:t xml:space="preserve">№ </w:t>
      </w:r>
      <w:r w:rsidR="00684CDC">
        <w:rPr>
          <w:rFonts w:ascii="Times New Roman" w:hAnsi="Times New Roman"/>
          <w:b/>
          <w:sz w:val="28"/>
          <w:szCs w:val="28"/>
        </w:rPr>
        <w:t>73</w:t>
      </w:r>
      <w:r w:rsidRPr="00FD4C25">
        <w:rPr>
          <w:rFonts w:ascii="Times New Roman" w:hAnsi="Times New Roman"/>
          <w:b/>
          <w:sz w:val="28"/>
          <w:szCs w:val="28"/>
        </w:rPr>
        <w:tab/>
      </w:r>
      <w:r w:rsidRPr="00FD4C25">
        <w:rPr>
          <w:rFonts w:ascii="Times New Roman" w:hAnsi="Times New Roman"/>
          <w:b/>
          <w:sz w:val="28"/>
          <w:szCs w:val="28"/>
        </w:rPr>
        <w:tab/>
      </w:r>
      <w:r w:rsidRPr="00FD4C25">
        <w:rPr>
          <w:rFonts w:ascii="Times New Roman" w:hAnsi="Times New Roman"/>
          <w:b/>
          <w:sz w:val="28"/>
          <w:szCs w:val="28"/>
        </w:rPr>
        <w:tab/>
      </w:r>
      <w:r w:rsidRPr="00FD4C25">
        <w:rPr>
          <w:rFonts w:ascii="Times New Roman" w:hAnsi="Times New Roman"/>
          <w:b/>
          <w:sz w:val="28"/>
          <w:szCs w:val="28"/>
        </w:rPr>
        <w:tab/>
      </w:r>
      <w:r w:rsidRPr="00FD4C25">
        <w:rPr>
          <w:rFonts w:ascii="Times New Roman" w:hAnsi="Times New Roman"/>
          <w:b/>
          <w:sz w:val="28"/>
          <w:szCs w:val="28"/>
        </w:rPr>
        <w:tab/>
      </w:r>
      <w:r w:rsidRPr="00FD4C25">
        <w:rPr>
          <w:rFonts w:ascii="Times New Roman" w:hAnsi="Times New Roman"/>
          <w:b/>
          <w:sz w:val="28"/>
          <w:szCs w:val="28"/>
        </w:rPr>
        <w:tab/>
      </w:r>
      <w:r w:rsidRPr="00FD4C25">
        <w:rPr>
          <w:rFonts w:ascii="Times New Roman" w:hAnsi="Times New Roman"/>
          <w:b/>
          <w:sz w:val="28"/>
          <w:szCs w:val="28"/>
        </w:rPr>
        <w:tab/>
      </w:r>
      <w:r w:rsidR="00684CDC">
        <w:rPr>
          <w:rFonts w:ascii="Times New Roman" w:hAnsi="Times New Roman"/>
          <w:b/>
          <w:sz w:val="28"/>
          <w:szCs w:val="28"/>
        </w:rPr>
        <w:t xml:space="preserve">18 декабря </w:t>
      </w:r>
      <w:r w:rsidR="009C607A">
        <w:rPr>
          <w:rFonts w:ascii="Times New Roman" w:hAnsi="Times New Roman"/>
          <w:b/>
          <w:sz w:val="28"/>
          <w:szCs w:val="28"/>
        </w:rPr>
        <w:t>20</w:t>
      </w:r>
      <w:r w:rsidR="00684CDC">
        <w:rPr>
          <w:rFonts w:ascii="Times New Roman" w:hAnsi="Times New Roman"/>
          <w:b/>
          <w:sz w:val="28"/>
          <w:szCs w:val="28"/>
        </w:rPr>
        <w:t>25</w:t>
      </w:r>
      <w:r w:rsidR="009C71B1">
        <w:rPr>
          <w:rFonts w:ascii="Times New Roman" w:hAnsi="Times New Roman"/>
          <w:b/>
          <w:sz w:val="28"/>
          <w:szCs w:val="28"/>
        </w:rPr>
        <w:t xml:space="preserve"> г.</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0"/>
        <w:gridCol w:w="3510"/>
      </w:tblGrid>
      <w:tr w:rsidR="001E194E" w14:paraId="6481361D" w14:textId="77777777" w:rsidTr="001E194E">
        <w:tc>
          <w:tcPr>
            <w:tcW w:w="6091" w:type="dxa"/>
          </w:tcPr>
          <w:p w14:paraId="0B5099E5" w14:textId="4F1BE9D3" w:rsidR="001E194E" w:rsidRDefault="001E194E" w:rsidP="001E194E">
            <w:pPr>
              <w:spacing w:after="1" w:line="240" w:lineRule="auto"/>
              <w:jc w:val="both"/>
              <w:rPr>
                <w:rFonts w:ascii="Times New Roman" w:hAnsi="Times New Roman"/>
                <w:b/>
                <w:sz w:val="28"/>
                <w:szCs w:val="28"/>
              </w:rPr>
            </w:pPr>
            <w:r w:rsidRPr="007B3F93">
              <w:rPr>
                <w:rFonts w:ascii="Times New Roman" w:hAnsi="Times New Roman"/>
                <w:b/>
                <w:sz w:val="28"/>
                <w:szCs w:val="28"/>
              </w:rPr>
              <w:t>«</w:t>
            </w:r>
            <w:r>
              <w:rPr>
                <w:rFonts w:ascii="Times New Roman" w:hAnsi="Times New Roman"/>
                <w:b/>
                <w:sz w:val="28"/>
                <w:szCs w:val="28"/>
              </w:rPr>
              <w:t xml:space="preserve">О внесении изменений в </w:t>
            </w:r>
            <w:r w:rsidR="00B55624">
              <w:rPr>
                <w:rFonts w:ascii="Times New Roman" w:hAnsi="Times New Roman"/>
                <w:b/>
                <w:sz w:val="28"/>
                <w:szCs w:val="28"/>
              </w:rPr>
              <w:t xml:space="preserve">Порядок </w:t>
            </w:r>
            <w:r w:rsidR="00B55624" w:rsidRPr="007B3F93">
              <w:rPr>
                <w:rFonts w:ascii="Times New Roman" w:hAnsi="Times New Roman"/>
                <w:b/>
                <w:sz w:val="28"/>
                <w:szCs w:val="28"/>
                <w:shd w:val="clear" w:color="auto" w:fill="FFFFFF"/>
              </w:rPr>
              <w:t>оказания единовременной материальной помощи семьям граждан, участвующих,</w:t>
            </w:r>
            <w:r w:rsidR="00B55624">
              <w:rPr>
                <w:rFonts w:ascii="Times New Roman" w:hAnsi="Times New Roman"/>
                <w:b/>
                <w:sz w:val="28"/>
                <w:szCs w:val="28"/>
                <w:shd w:val="clear" w:color="auto" w:fill="FFFFFF"/>
              </w:rPr>
              <w:t xml:space="preserve"> </w:t>
            </w:r>
            <w:r w:rsidR="00B55624" w:rsidRPr="007B3F93">
              <w:rPr>
                <w:rFonts w:ascii="Times New Roman" w:hAnsi="Times New Roman"/>
                <w:b/>
                <w:sz w:val="28"/>
                <w:szCs w:val="28"/>
                <w:shd w:val="clear" w:color="auto" w:fill="FFFFFF"/>
              </w:rPr>
              <w:t xml:space="preserve">погибших (умерших) </w:t>
            </w:r>
            <w:proofErr w:type="gramStart"/>
            <w:r w:rsidR="00B55624" w:rsidRPr="007B3F93">
              <w:rPr>
                <w:rFonts w:ascii="Times New Roman" w:hAnsi="Times New Roman"/>
                <w:b/>
                <w:sz w:val="28"/>
                <w:szCs w:val="28"/>
                <w:shd w:val="clear" w:color="auto" w:fill="FFFFFF"/>
              </w:rPr>
              <w:t>в</w:t>
            </w:r>
            <w:proofErr w:type="gramEnd"/>
            <w:r w:rsidR="00B55624" w:rsidRPr="007B3F93">
              <w:rPr>
                <w:rFonts w:ascii="Times New Roman" w:hAnsi="Times New Roman"/>
                <w:b/>
                <w:sz w:val="28"/>
                <w:szCs w:val="28"/>
                <w:shd w:val="clear" w:color="auto" w:fill="FFFFFF"/>
              </w:rPr>
              <w:t xml:space="preserve"> (</w:t>
            </w:r>
            <w:proofErr w:type="gramStart"/>
            <w:r w:rsidR="00B55624" w:rsidRPr="007B3F93">
              <w:rPr>
                <w:rFonts w:ascii="Times New Roman" w:hAnsi="Times New Roman"/>
                <w:b/>
                <w:sz w:val="28"/>
                <w:szCs w:val="28"/>
                <w:shd w:val="clear" w:color="auto" w:fill="FFFFFF"/>
              </w:rPr>
              <w:t>при</w:t>
            </w:r>
            <w:proofErr w:type="gramEnd"/>
            <w:r w:rsidR="00B55624" w:rsidRPr="007B3F93">
              <w:rPr>
                <w:rFonts w:ascii="Times New Roman" w:hAnsi="Times New Roman"/>
                <w:b/>
                <w:sz w:val="28"/>
                <w:szCs w:val="28"/>
                <w:shd w:val="clear" w:color="auto" w:fill="FFFFFF"/>
              </w:rPr>
              <w:t>) проведении</w:t>
            </w:r>
            <w:r w:rsidR="00B55624">
              <w:rPr>
                <w:rFonts w:ascii="Times New Roman" w:hAnsi="Times New Roman"/>
                <w:b/>
                <w:sz w:val="28"/>
                <w:szCs w:val="28"/>
                <w:shd w:val="clear" w:color="auto" w:fill="FFFFFF"/>
              </w:rPr>
              <w:t xml:space="preserve"> </w:t>
            </w:r>
            <w:r w:rsidR="00B55624" w:rsidRPr="007B3F93">
              <w:rPr>
                <w:rFonts w:ascii="Times New Roman" w:hAnsi="Times New Roman"/>
                <w:b/>
                <w:sz w:val="28"/>
                <w:szCs w:val="28"/>
                <w:shd w:val="clear" w:color="auto" w:fill="FFFFFF"/>
              </w:rPr>
              <w:t>специальной военной операции</w:t>
            </w:r>
            <w:r w:rsidR="00B55624">
              <w:rPr>
                <w:rFonts w:ascii="Times New Roman" w:hAnsi="Times New Roman"/>
                <w:b/>
                <w:sz w:val="28"/>
                <w:szCs w:val="28"/>
              </w:rPr>
              <w:t>, утвержденный решением</w:t>
            </w:r>
            <w:r>
              <w:rPr>
                <w:rFonts w:ascii="Times New Roman" w:hAnsi="Times New Roman"/>
                <w:b/>
                <w:sz w:val="28"/>
                <w:szCs w:val="28"/>
              </w:rPr>
              <w:t xml:space="preserve"> </w:t>
            </w:r>
          </w:p>
          <w:p w14:paraId="3517B351" w14:textId="35686ADE" w:rsidR="001E194E" w:rsidRPr="00B55624" w:rsidRDefault="001E194E" w:rsidP="00B55624">
            <w:pPr>
              <w:spacing w:after="1" w:line="240" w:lineRule="auto"/>
              <w:jc w:val="both"/>
              <w:rPr>
                <w:rFonts w:ascii="Times New Roman" w:hAnsi="Times New Roman"/>
                <w:b/>
                <w:sz w:val="28"/>
                <w:szCs w:val="28"/>
              </w:rPr>
            </w:pPr>
            <w:r>
              <w:rPr>
                <w:rFonts w:ascii="Times New Roman" w:hAnsi="Times New Roman"/>
                <w:b/>
                <w:sz w:val="28"/>
                <w:szCs w:val="28"/>
              </w:rPr>
              <w:t>Собрания представителей муниципального района Кинельский Самарской области     от 20.02.2025</w:t>
            </w:r>
            <w:r w:rsidR="00C77558">
              <w:rPr>
                <w:rFonts w:ascii="Times New Roman" w:hAnsi="Times New Roman"/>
                <w:b/>
                <w:sz w:val="28"/>
                <w:szCs w:val="28"/>
              </w:rPr>
              <w:t xml:space="preserve"> г. № 512»</w:t>
            </w:r>
          </w:p>
        </w:tc>
        <w:tc>
          <w:tcPr>
            <w:tcW w:w="3537" w:type="dxa"/>
          </w:tcPr>
          <w:p w14:paraId="6947046A" w14:textId="77777777" w:rsidR="001E194E" w:rsidRDefault="001E194E" w:rsidP="00D33A57">
            <w:pPr>
              <w:spacing w:after="0" w:line="360" w:lineRule="auto"/>
              <w:jc w:val="both"/>
              <w:rPr>
                <w:rFonts w:ascii="Times New Roman" w:hAnsi="Times New Roman"/>
                <w:sz w:val="26"/>
                <w:szCs w:val="26"/>
              </w:rPr>
            </w:pPr>
          </w:p>
        </w:tc>
      </w:tr>
    </w:tbl>
    <w:p w14:paraId="2729B153" w14:textId="77777777" w:rsidR="004748F6" w:rsidRDefault="004748F6" w:rsidP="00D33A57">
      <w:pPr>
        <w:spacing w:after="0" w:line="360" w:lineRule="auto"/>
        <w:jc w:val="both"/>
        <w:rPr>
          <w:rFonts w:ascii="Times New Roman" w:hAnsi="Times New Roman"/>
          <w:sz w:val="26"/>
          <w:szCs w:val="26"/>
        </w:rPr>
      </w:pPr>
    </w:p>
    <w:p w14:paraId="05849665" w14:textId="450A3EDB" w:rsidR="004748F6" w:rsidRPr="00C42452" w:rsidRDefault="007B3F93" w:rsidP="001E194E">
      <w:pPr>
        <w:spacing w:after="0" w:line="360" w:lineRule="auto"/>
        <w:ind w:firstLine="709"/>
        <w:jc w:val="both"/>
        <w:rPr>
          <w:rFonts w:ascii="Times New Roman" w:hAnsi="Times New Roman"/>
          <w:sz w:val="28"/>
          <w:szCs w:val="28"/>
        </w:rPr>
      </w:pPr>
      <w:proofErr w:type="gramStart"/>
      <w:r w:rsidRPr="007B3F93">
        <w:rPr>
          <w:rFonts w:ascii="Times New Roman" w:hAnsi="Times New Roman"/>
          <w:bCs/>
          <w:sz w:val="28"/>
          <w:szCs w:val="28"/>
          <w:shd w:val="clear" w:color="auto" w:fill="FFFFFF"/>
        </w:rPr>
        <w:t>В</w:t>
      </w:r>
      <w:r w:rsidRPr="007B3F93">
        <w:rPr>
          <w:rFonts w:ascii="Times New Roman" w:hAnsi="Times New Roman"/>
          <w:bCs/>
          <w:sz w:val="28"/>
          <w:szCs w:val="28"/>
        </w:rPr>
        <w:t xml:space="preserve"> соответствии с Федеральным законом от 06.10.2003г. №131-ФЗ          «Об общих принципах организации местного самоуправления в Российской Федерации» в целях оказания на территории муниципального района Кинельский мер социальной поддержки </w:t>
      </w:r>
      <w:r w:rsidRPr="007B3F93">
        <w:rPr>
          <w:rFonts w:ascii="Times New Roman" w:hAnsi="Times New Roman"/>
          <w:bCs/>
          <w:sz w:val="28"/>
          <w:szCs w:val="28"/>
          <w:shd w:val="clear" w:color="auto" w:fill="FFFFFF"/>
        </w:rPr>
        <w:t>семьям граждан, участвующих, погибших (умерших) в (при) проведении специальной военной операции,</w:t>
      </w:r>
      <w:r w:rsidRPr="007B3F93">
        <w:rPr>
          <w:rFonts w:ascii="Times New Roman" w:hAnsi="Times New Roman"/>
          <w:bCs/>
          <w:sz w:val="28"/>
          <w:szCs w:val="28"/>
        </w:rPr>
        <w:t xml:space="preserve"> руководствуясь Уставом муниципального района Кинельский Самарской области,</w:t>
      </w:r>
      <w:r w:rsidRPr="007264F6">
        <w:rPr>
          <w:rFonts w:ascii="Times New Roman" w:hAnsi="Times New Roman"/>
          <w:b/>
          <w:sz w:val="28"/>
          <w:szCs w:val="28"/>
        </w:rPr>
        <w:t xml:space="preserve">  </w:t>
      </w:r>
      <w:r w:rsidR="004748F6" w:rsidRPr="00C42452">
        <w:rPr>
          <w:rFonts w:ascii="Times New Roman" w:hAnsi="Times New Roman"/>
          <w:sz w:val="28"/>
          <w:szCs w:val="28"/>
        </w:rPr>
        <w:t>Собрание представителей муниципального района Кинельский</w:t>
      </w:r>
      <w:proofErr w:type="gramEnd"/>
    </w:p>
    <w:p w14:paraId="4A8A60FB" w14:textId="77777777" w:rsidR="004748F6" w:rsidRPr="00C42452" w:rsidRDefault="004748F6" w:rsidP="001E194E">
      <w:pPr>
        <w:spacing w:after="0" w:line="360" w:lineRule="auto"/>
        <w:ind w:firstLine="709"/>
        <w:jc w:val="center"/>
        <w:rPr>
          <w:rFonts w:ascii="Times New Roman" w:hAnsi="Times New Roman"/>
          <w:b/>
          <w:sz w:val="28"/>
          <w:szCs w:val="28"/>
        </w:rPr>
      </w:pPr>
      <w:r w:rsidRPr="00C42452">
        <w:rPr>
          <w:rFonts w:ascii="Times New Roman" w:hAnsi="Times New Roman"/>
          <w:b/>
          <w:sz w:val="28"/>
          <w:szCs w:val="28"/>
        </w:rPr>
        <w:t>решило:</w:t>
      </w:r>
    </w:p>
    <w:p w14:paraId="4804C383" w14:textId="77777777" w:rsidR="009C572D" w:rsidRDefault="001E194E" w:rsidP="00314229">
      <w:pPr>
        <w:numPr>
          <w:ilvl w:val="0"/>
          <w:numId w:val="12"/>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Внести изменения в </w:t>
      </w:r>
      <w:r w:rsidR="00B55624">
        <w:rPr>
          <w:rFonts w:ascii="Times New Roman" w:hAnsi="Times New Roman"/>
          <w:sz w:val="28"/>
          <w:szCs w:val="28"/>
        </w:rPr>
        <w:t xml:space="preserve">Порядок </w:t>
      </w:r>
      <w:r w:rsidR="00B55624" w:rsidRPr="007B3F93">
        <w:rPr>
          <w:rFonts w:ascii="Times New Roman" w:hAnsi="Times New Roman"/>
          <w:bCs/>
          <w:sz w:val="28"/>
          <w:szCs w:val="28"/>
          <w:shd w:val="clear" w:color="auto" w:fill="FFFFFF"/>
        </w:rPr>
        <w:t xml:space="preserve">оказания единовременной материальной помощи семьям граждан, участвующих, погибших (умерших) </w:t>
      </w:r>
      <w:proofErr w:type="gramStart"/>
      <w:r w:rsidR="00B55624" w:rsidRPr="007B3F93">
        <w:rPr>
          <w:rFonts w:ascii="Times New Roman" w:hAnsi="Times New Roman"/>
          <w:bCs/>
          <w:sz w:val="28"/>
          <w:szCs w:val="28"/>
          <w:shd w:val="clear" w:color="auto" w:fill="FFFFFF"/>
        </w:rPr>
        <w:t>в</w:t>
      </w:r>
      <w:proofErr w:type="gramEnd"/>
      <w:r w:rsidR="00B55624" w:rsidRPr="007B3F93">
        <w:rPr>
          <w:rFonts w:ascii="Times New Roman" w:hAnsi="Times New Roman"/>
          <w:bCs/>
          <w:sz w:val="28"/>
          <w:szCs w:val="28"/>
          <w:shd w:val="clear" w:color="auto" w:fill="FFFFFF"/>
        </w:rPr>
        <w:t xml:space="preserve"> (</w:t>
      </w:r>
      <w:proofErr w:type="gramStart"/>
      <w:r w:rsidR="00B55624" w:rsidRPr="007B3F93">
        <w:rPr>
          <w:rFonts w:ascii="Times New Roman" w:hAnsi="Times New Roman"/>
          <w:bCs/>
          <w:sz w:val="28"/>
          <w:szCs w:val="28"/>
          <w:shd w:val="clear" w:color="auto" w:fill="FFFFFF"/>
        </w:rPr>
        <w:t>при</w:t>
      </w:r>
      <w:proofErr w:type="gramEnd"/>
      <w:r w:rsidR="00B55624" w:rsidRPr="007B3F93">
        <w:rPr>
          <w:rFonts w:ascii="Times New Roman" w:hAnsi="Times New Roman"/>
          <w:bCs/>
          <w:sz w:val="28"/>
          <w:szCs w:val="28"/>
          <w:shd w:val="clear" w:color="auto" w:fill="FFFFFF"/>
        </w:rPr>
        <w:t>) проведении специальной военной операции</w:t>
      </w:r>
      <w:r w:rsidR="00B55624">
        <w:rPr>
          <w:rFonts w:ascii="Times New Roman" w:hAnsi="Times New Roman"/>
          <w:sz w:val="28"/>
          <w:szCs w:val="28"/>
        </w:rPr>
        <w:t xml:space="preserve">, утвержденный </w:t>
      </w:r>
      <w:r w:rsidR="000A5E42">
        <w:rPr>
          <w:rFonts w:ascii="Times New Roman" w:hAnsi="Times New Roman"/>
          <w:sz w:val="28"/>
          <w:szCs w:val="28"/>
        </w:rPr>
        <w:t>р</w:t>
      </w:r>
      <w:r>
        <w:rPr>
          <w:rFonts w:ascii="Times New Roman" w:hAnsi="Times New Roman"/>
          <w:sz w:val="28"/>
          <w:szCs w:val="28"/>
        </w:rPr>
        <w:t>ешение</w:t>
      </w:r>
      <w:r w:rsidR="00B55624">
        <w:rPr>
          <w:rFonts w:ascii="Times New Roman" w:hAnsi="Times New Roman"/>
          <w:sz w:val="28"/>
          <w:szCs w:val="28"/>
        </w:rPr>
        <w:t>м</w:t>
      </w:r>
      <w:r>
        <w:rPr>
          <w:rFonts w:ascii="Times New Roman" w:hAnsi="Times New Roman"/>
          <w:sz w:val="28"/>
          <w:szCs w:val="28"/>
        </w:rPr>
        <w:t xml:space="preserve"> Собрания представителей муниципального района </w:t>
      </w:r>
      <w:r w:rsidR="000A5E42">
        <w:rPr>
          <w:rFonts w:ascii="Times New Roman" w:hAnsi="Times New Roman"/>
          <w:sz w:val="28"/>
          <w:szCs w:val="28"/>
        </w:rPr>
        <w:t>К</w:t>
      </w:r>
      <w:r>
        <w:rPr>
          <w:rFonts w:ascii="Times New Roman" w:hAnsi="Times New Roman"/>
          <w:sz w:val="28"/>
          <w:szCs w:val="28"/>
        </w:rPr>
        <w:t xml:space="preserve">инельский Самарской области от 20.02.2025 г. </w:t>
      </w:r>
      <w:r w:rsidR="009C572D">
        <w:rPr>
          <w:rFonts w:ascii="Times New Roman" w:hAnsi="Times New Roman"/>
          <w:sz w:val="28"/>
          <w:szCs w:val="28"/>
        </w:rPr>
        <w:t>№ 512:</w:t>
      </w:r>
    </w:p>
    <w:p w14:paraId="1F8A509E" w14:textId="10E475F1" w:rsidR="007B3F93" w:rsidRPr="009C572D" w:rsidRDefault="009C572D" w:rsidP="009C572D">
      <w:pPr>
        <w:pStyle w:val="ab"/>
        <w:numPr>
          <w:ilvl w:val="1"/>
          <w:numId w:val="12"/>
        </w:numPr>
        <w:tabs>
          <w:tab w:val="left" w:pos="993"/>
        </w:tabs>
        <w:spacing w:after="0" w:line="360" w:lineRule="auto"/>
        <w:ind w:left="0" w:firstLine="851"/>
        <w:jc w:val="both"/>
        <w:rPr>
          <w:rFonts w:ascii="Times New Roman" w:hAnsi="Times New Roman"/>
          <w:sz w:val="28"/>
          <w:szCs w:val="28"/>
        </w:rPr>
      </w:pPr>
      <w:r>
        <w:rPr>
          <w:rFonts w:ascii="Times New Roman" w:hAnsi="Times New Roman"/>
          <w:sz w:val="28"/>
          <w:szCs w:val="28"/>
        </w:rPr>
        <w:lastRenderedPageBreak/>
        <w:t xml:space="preserve">Изложить </w:t>
      </w:r>
      <w:r>
        <w:rPr>
          <w:rFonts w:ascii="Times New Roman" w:hAnsi="Times New Roman"/>
          <w:bCs/>
          <w:sz w:val="28"/>
          <w:szCs w:val="28"/>
        </w:rPr>
        <w:t>Порядо</w:t>
      </w:r>
      <w:r w:rsidR="001E194E" w:rsidRPr="009C572D">
        <w:rPr>
          <w:rFonts w:ascii="Times New Roman" w:hAnsi="Times New Roman"/>
          <w:bCs/>
          <w:sz w:val="28"/>
          <w:szCs w:val="28"/>
        </w:rPr>
        <w:t>к</w:t>
      </w:r>
      <w:r w:rsidR="00B55624" w:rsidRPr="009C572D">
        <w:rPr>
          <w:rFonts w:ascii="Times New Roman" w:hAnsi="Times New Roman"/>
          <w:bCs/>
          <w:sz w:val="28"/>
          <w:szCs w:val="28"/>
        </w:rPr>
        <w:t xml:space="preserve"> </w:t>
      </w:r>
      <w:r w:rsidR="00B55624" w:rsidRPr="009C572D">
        <w:rPr>
          <w:rFonts w:ascii="Times New Roman" w:hAnsi="Times New Roman"/>
          <w:bCs/>
          <w:sz w:val="28"/>
          <w:szCs w:val="28"/>
          <w:shd w:val="clear" w:color="auto" w:fill="FFFFFF"/>
        </w:rPr>
        <w:t xml:space="preserve">оказания единовременной материальной помощи семьям граждан, участвующих, погибших (умерших) </w:t>
      </w:r>
      <w:proofErr w:type="gramStart"/>
      <w:r w:rsidR="00B55624" w:rsidRPr="009C572D">
        <w:rPr>
          <w:rFonts w:ascii="Times New Roman" w:hAnsi="Times New Roman"/>
          <w:bCs/>
          <w:sz w:val="28"/>
          <w:szCs w:val="28"/>
          <w:shd w:val="clear" w:color="auto" w:fill="FFFFFF"/>
        </w:rPr>
        <w:t>в</w:t>
      </w:r>
      <w:proofErr w:type="gramEnd"/>
      <w:r w:rsidR="00B55624" w:rsidRPr="009C572D">
        <w:rPr>
          <w:rFonts w:ascii="Times New Roman" w:hAnsi="Times New Roman"/>
          <w:bCs/>
          <w:sz w:val="28"/>
          <w:szCs w:val="28"/>
          <w:shd w:val="clear" w:color="auto" w:fill="FFFFFF"/>
        </w:rPr>
        <w:t xml:space="preserve"> (</w:t>
      </w:r>
      <w:proofErr w:type="gramStart"/>
      <w:r w:rsidR="00B55624" w:rsidRPr="009C572D">
        <w:rPr>
          <w:rFonts w:ascii="Times New Roman" w:hAnsi="Times New Roman"/>
          <w:bCs/>
          <w:sz w:val="28"/>
          <w:szCs w:val="28"/>
          <w:shd w:val="clear" w:color="auto" w:fill="FFFFFF"/>
        </w:rPr>
        <w:t>при</w:t>
      </w:r>
      <w:proofErr w:type="gramEnd"/>
      <w:r w:rsidR="00B55624" w:rsidRPr="009C572D">
        <w:rPr>
          <w:rFonts w:ascii="Times New Roman" w:hAnsi="Times New Roman"/>
          <w:bCs/>
          <w:sz w:val="28"/>
          <w:szCs w:val="28"/>
          <w:shd w:val="clear" w:color="auto" w:fill="FFFFFF"/>
        </w:rPr>
        <w:t>) проведении специальной военной операции</w:t>
      </w:r>
      <w:r w:rsidR="001E194E" w:rsidRPr="009C572D">
        <w:rPr>
          <w:rFonts w:ascii="Times New Roman" w:hAnsi="Times New Roman"/>
          <w:bCs/>
          <w:sz w:val="28"/>
          <w:szCs w:val="28"/>
        </w:rPr>
        <w:t xml:space="preserve"> </w:t>
      </w:r>
      <w:r w:rsidR="001E194E" w:rsidRPr="009C572D">
        <w:rPr>
          <w:rFonts w:ascii="Times New Roman" w:hAnsi="Times New Roman"/>
          <w:sz w:val="28"/>
          <w:szCs w:val="28"/>
        </w:rPr>
        <w:t xml:space="preserve">в </w:t>
      </w:r>
      <w:r w:rsidR="00314229" w:rsidRPr="009C572D">
        <w:rPr>
          <w:rFonts w:ascii="Times New Roman" w:hAnsi="Times New Roman"/>
          <w:sz w:val="28"/>
          <w:szCs w:val="28"/>
        </w:rPr>
        <w:t xml:space="preserve">новой </w:t>
      </w:r>
      <w:r w:rsidR="001E194E" w:rsidRPr="009C572D">
        <w:rPr>
          <w:rFonts w:ascii="Times New Roman" w:hAnsi="Times New Roman"/>
          <w:sz w:val="28"/>
          <w:szCs w:val="28"/>
        </w:rPr>
        <w:t>редакции согласно приложению</w:t>
      </w:r>
      <w:r>
        <w:rPr>
          <w:rFonts w:ascii="Times New Roman" w:hAnsi="Times New Roman"/>
          <w:sz w:val="28"/>
          <w:szCs w:val="28"/>
        </w:rPr>
        <w:t xml:space="preserve"> к настоящему решению</w:t>
      </w:r>
      <w:r w:rsidR="001E194E" w:rsidRPr="009C572D">
        <w:rPr>
          <w:rFonts w:ascii="Times New Roman" w:hAnsi="Times New Roman"/>
          <w:sz w:val="28"/>
          <w:szCs w:val="28"/>
        </w:rPr>
        <w:t>.</w:t>
      </w:r>
    </w:p>
    <w:p w14:paraId="18438508" w14:textId="6E1D2B48" w:rsidR="007B3F93" w:rsidRPr="00314229" w:rsidRDefault="007B3F93" w:rsidP="00314229">
      <w:pPr>
        <w:pStyle w:val="ab"/>
        <w:numPr>
          <w:ilvl w:val="0"/>
          <w:numId w:val="12"/>
        </w:numPr>
        <w:tabs>
          <w:tab w:val="left" w:pos="993"/>
        </w:tabs>
        <w:spacing w:after="0" w:line="360" w:lineRule="auto"/>
        <w:ind w:left="0" w:firstLine="709"/>
        <w:jc w:val="both"/>
        <w:rPr>
          <w:rFonts w:ascii="Times New Roman" w:hAnsi="Times New Roman"/>
          <w:sz w:val="28"/>
          <w:szCs w:val="28"/>
        </w:rPr>
      </w:pPr>
      <w:r w:rsidRPr="00314229">
        <w:rPr>
          <w:rFonts w:ascii="Times New Roman" w:hAnsi="Times New Roman"/>
          <w:sz w:val="28"/>
          <w:szCs w:val="28"/>
        </w:rPr>
        <w:t xml:space="preserve">Официально опубликовать настоящее </w:t>
      </w:r>
      <w:r w:rsidR="00FD2C39">
        <w:rPr>
          <w:rFonts w:ascii="Times New Roman" w:hAnsi="Times New Roman"/>
          <w:sz w:val="28"/>
          <w:szCs w:val="28"/>
        </w:rPr>
        <w:t>р</w:t>
      </w:r>
      <w:bookmarkStart w:id="0" w:name="_GoBack"/>
      <w:bookmarkEnd w:id="0"/>
      <w:r w:rsidR="00212AB9" w:rsidRPr="00314229">
        <w:rPr>
          <w:rFonts w:ascii="Times New Roman" w:hAnsi="Times New Roman"/>
          <w:sz w:val="28"/>
          <w:szCs w:val="28"/>
        </w:rPr>
        <w:t>ешение</w:t>
      </w:r>
      <w:r w:rsidR="009C572D">
        <w:rPr>
          <w:rFonts w:ascii="Times New Roman" w:hAnsi="Times New Roman"/>
          <w:sz w:val="28"/>
          <w:szCs w:val="28"/>
        </w:rPr>
        <w:t xml:space="preserve"> на официальном сайте А</w:t>
      </w:r>
      <w:r w:rsidRPr="00314229">
        <w:rPr>
          <w:rFonts w:ascii="Times New Roman" w:hAnsi="Times New Roman"/>
          <w:sz w:val="28"/>
          <w:szCs w:val="28"/>
        </w:rPr>
        <w:t>дминистрации муниципального района Кинельский (</w:t>
      </w:r>
      <w:hyperlink r:id="rId8" w:history="1">
        <w:r w:rsidRPr="00314229">
          <w:rPr>
            <w:rStyle w:val="aa"/>
            <w:rFonts w:ascii="Times New Roman" w:hAnsi="Times New Roman"/>
            <w:sz w:val="28"/>
            <w:szCs w:val="28"/>
            <w:lang w:val="en-US"/>
          </w:rPr>
          <w:t>www</w:t>
        </w:r>
        <w:r w:rsidRPr="00314229">
          <w:rPr>
            <w:rStyle w:val="aa"/>
            <w:rFonts w:ascii="Times New Roman" w:hAnsi="Times New Roman"/>
            <w:sz w:val="28"/>
            <w:szCs w:val="28"/>
          </w:rPr>
          <w:t>.</w:t>
        </w:r>
        <w:proofErr w:type="spellStart"/>
        <w:r w:rsidRPr="00314229">
          <w:rPr>
            <w:rStyle w:val="aa"/>
            <w:rFonts w:ascii="Times New Roman" w:hAnsi="Times New Roman"/>
            <w:sz w:val="28"/>
            <w:szCs w:val="28"/>
            <w:lang w:val="en-US"/>
          </w:rPr>
          <w:t>kinel</w:t>
        </w:r>
        <w:proofErr w:type="spellEnd"/>
        <w:r w:rsidRPr="00314229">
          <w:rPr>
            <w:rStyle w:val="aa"/>
            <w:rFonts w:ascii="Times New Roman" w:hAnsi="Times New Roman"/>
            <w:sz w:val="28"/>
            <w:szCs w:val="28"/>
          </w:rPr>
          <w:t>.</w:t>
        </w:r>
        <w:proofErr w:type="spellStart"/>
        <w:r w:rsidRPr="00314229">
          <w:rPr>
            <w:rStyle w:val="aa"/>
            <w:rFonts w:ascii="Times New Roman" w:hAnsi="Times New Roman"/>
            <w:sz w:val="28"/>
            <w:szCs w:val="28"/>
            <w:lang w:val="en-US"/>
          </w:rPr>
          <w:t>ru</w:t>
        </w:r>
        <w:proofErr w:type="spellEnd"/>
      </w:hyperlink>
      <w:r w:rsidRPr="00314229">
        <w:rPr>
          <w:rFonts w:ascii="Times New Roman" w:hAnsi="Times New Roman"/>
          <w:sz w:val="28"/>
          <w:szCs w:val="28"/>
        </w:rPr>
        <w:t>) в разделе «Официальное опубликование».</w:t>
      </w:r>
    </w:p>
    <w:p w14:paraId="71535041" w14:textId="152F5807" w:rsidR="007B3F93" w:rsidRPr="007B3F93" w:rsidRDefault="007B3F93" w:rsidP="00314229">
      <w:pPr>
        <w:pStyle w:val="ConsTitle"/>
        <w:widowControl/>
        <w:numPr>
          <w:ilvl w:val="0"/>
          <w:numId w:val="12"/>
        </w:numPr>
        <w:tabs>
          <w:tab w:val="left" w:pos="993"/>
        </w:tabs>
        <w:spacing w:line="360" w:lineRule="auto"/>
        <w:ind w:left="0" w:right="0" w:firstLine="709"/>
        <w:jc w:val="both"/>
        <w:rPr>
          <w:rFonts w:ascii="Times New Roman" w:hAnsi="Times New Roman" w:cs="Times New Roman"/>
          <w:b w:val="0"/>
          <w:sz w:val="28"/>
          <w:szCs w:val="28"/>
        </w:rPr>
      </w:pPr>
      <w:r w:rsidRPr="007B3F93">
        <w:rPr>
          <w:rFonts w:ascii="Times New Roman" w:hAnsi="Times New Roman" w:cs="Times New Roman"/>
          <w:b w:val="0"/>
          <w:sz w:val="28"/>
          <w:szCs w:val="28"/>
        </w:rPr>
        <w:t xml:space="preserve">Настоящее </w:t>
      </w:r>
      <w:r w:rsidR="00212AB9">
        <w:rPr>
          <w:rFonts w:ascii="Times New Roman" w:hAnsi="Times New Roman" w:cs="Times New Roman"/>
          <w:b w:val="0"/>
          <w:sz w:val="28"/>
          <w:szCs w:val="28"/>
        </w:rPr>
        <w:t>решение</w:t>
      </w:r>
      <w:r w:rsidRPr="007B3F93">
        <w:rPr>
          <w:rFonts w:ascii="Times New Roman" w:hAnsi="Times New Roman" w:cs="Times New Roman"/>
          <w:b w:val="0"/>
          <w:sz w:val="28"/>
          <w:szCs w:val="28"/>
        </w:rPr>
        <w:t xml:space="preserve"> вступает в силу после его официального опубликования. </w:t>
      </w:r>
    </w:p>
    <w:p w14:paraId="71C425F6" w14:textId="77777777" w:rsidR="004748F6" w:rsidRDefault="004748F6" w:rsidP="001E194E">
      <w:pPr>
        <w:pStyle w:val="a5"/>
        <w:spacing w:line="360" w:lineRule="auto"/>
        <w:rPr>
          <w:b/>
          <w:szCs w:val="28"/>
        </w:rPr>
      </w:pPr>
    </w:p>
    <w:p w14:paraId="0CF14A9A" w14:textId="77777777" w:rsidR="00EC2516" w:rsidRPr="00EC2516" w:rsidRDefault="00EC2516" w:rsidP="00EC2516">
      <w:pPr>
        <w:spacing w:after="0" w:line="240" w:lineRule="auto"/>
        <w:jc w:val="both"/>
        <w:rPr>
          <w:rFonts w:ascii="Times New Roman" w:hAnsi="Times New Roman"/>
          <w:b/>
          <w:sz w:val="28"/>
          <w:szCs w:val="28"/>
        </w:rPr>
      </w:pPr>
      <w:r w:rsidRPr="00EC2516">
        <w:rPr>
          <w:rFonts w:ascii="Times New Roman" w:hAnsi="Times New Roman"/>
          <w:b/>
          <w:sz w:val="28"/>
          <w:szCs w:val="28"/>
        </w:rPr>
        <w:t xml:space="preserve">Глава </w:t>
      </w:r>
      <w:proofErr w:type="gramStart"/>
      <w:r w:rsidRPr="00EC2516">
        <w:rPr>
          <w:rFonts w:ascii="Times New Roman" w:hAnsi="Times New Roman"/>
          <w:b/>
          <w:sz w:val="28"/>
          <w:szCs w:val="28"/>
        </w:rPr>
        <w:t>муниципального</w:t>
      </w:r>
      <w:proofErr w:type="gramEnd"/>
      <w:r w:rsidRPr="00EC2516">
        <w:rPr>
          <w:rFonts w:ascii="Times New Roman" w:hAnsi="Times New Roman"/>
          <w:b/>
          <w:sz w:val="28"/>
          <w:szCs w:val="28"/>
        </w:rPr>
        <w:t xml:space="preserve">                                                    </w:t>
      </w:r>
    </w:p>
    <w:p w14:paraId="1FC7AFB8" w14:textId="7EE6BEBB" w:rsidR="00EC2516" w:rsidRPr="00EC2516" w:rsidRDefault="00EC2516" w:rsidP="00EC2516">
      <w:pPr>
        <w:spacing w:after="0" w:line="240" w:lineRule="auto"/>
        <w:jc w:val="both"/>
        <w:rPr>
          <w:rFonts w:ascii="Times New Roman" w:hAnsi="Times New Roman"/>
          <w:b/>
          <w:sz w:val="28"/>
          <w:szCs w:val="28"/>
        </w:rPr>
      </w:pPr>
      <w:r w:rsidRPr="00EC2516">
        <w:rPr>
          <w:rFonts w:ascii="Times New Roman" w:hAnsi="Times New Roman"/>
          <w:b/>
          <w:sz w:val="28"/>
          <w:szCs w:val="28"/>
        </w:rPr>
        <w:t xml:space="preserve">района Кинельский                                             </w:t>
      </w:r>
      <w:r>
        <w:rPr>
          <w:rFonts w:ascii="Times New Roman" w:hAnsi="Times New Roman"/>
          <w:b/>
          <w:sz w:val="28"/>
          <w:szCs w:val="28"/>
        </w:rPr>
        <w:t xml:space="preserve">         </w:t>
      </w:r>
      <w:r w:rsidR="000A5E42">
        <w:rPr>
          <w:rFonts w:ascii="Times New Roman" w:hAnsi="Times New Roman"/>
          <w:b/>
          <w:sz w:val="28"/>
          <w:szCs w:val="28"/>
        </w:rPr>
        <w:t xml:space="preserve">     </w:t>
      </w:r>
      <w:r w:rsidR="00322C0D">
        <w:rPr>
          <w:rFonts w:ascii="Times New Roman" w:hAnsi="Times New Roman"/>
          <w:b/>
          <w:sz w:val="28"/>
          <w:szCs w:val="28"/>
        </w:rPr>
        <w:t>В.</w:t>
      </w:r>
      <w:r w:rsidR="000A5E42">
        <w:rPr>
          <w:rFonts w:ascii="Times New Roman" w:hAnsi="Times New Roman"/>
          <w:b/>
          <w:sz w:val="28"/>
          <w:szCs w:val="28"/>
        </w:rPr>
        <w:t xml:space="preserve"> </w:t>
      </w:r>
      <w:r w:rsidR="00322C0D">
        <w:rPr>
          <w:rFonts w:ascii="Times New Roman" w:hAnsi="Times New Roman"/>
          <w:b/>
          <w:sz w:val="28"/>
          <w:szCs w:val="28"/>
        </w:rPr>
        <w:t xml:space="preserve">А. </w:t>
      </w:r>
      <w:proofErr w:type="spellStart"/>
      <w:r w:rsidR="00322C0D">
        <w:rPr>
          <w:rFonts w:ascii="Times New Roman" w:hAnsi="Times New Roman"/>
          <w:b/>
          <w:sz w:val="28"/>
          <w:szCs w:val="28"/>
        </w:rPr>
        <w:t>Чихирев</w:t>
      </w:r>
      <w:proofErr w:type="spellEnd"/>
    </w:p>
    <w:p w14:paraId="4AACDB0B" w14:textId="77777777" w:rsidR="00EC2516" w:rsidRPr="00EC2516" w:rsidRDefault="00EC2516" w:rsidP="00EC2516">
      <w:pPr>
        <w:spacing w:after="0" w:line="240" w:lineRule="auto"/>
        <w:rPr>
          <w:rFonts w:ascii="Times New Roman" w:hAnsi="Times New Roman"/>
          <w:b/>
          <w:sz w:val="28"/>
          <w:szCs w:val="28"/>
        </w:rPr>
      </w:pPr>
    </w:p>
    <w:p w14:paraId="3A7E3BBE" w14:textId="77777777" w:rsidR="00EC2516" w:rsidRPr="00EC2516" w:rsidRDefault="00EC2516" w:rsidP="00EC2516">
      <w:pPr>
        <w:spacing w:after="0" w:line="240" w:lineRule="auto"/>
        <w:rPr>
          <w:rFonts w:ascii="Times New Roman" w:hAnsi="Times New Roman"/>
          <w:b/>
          <w:sz w:val="28"/>
          <w:szCs w:val="28"/>
        </w:rPr>
      </w:pPr>
      <w:r w:rsidRPr="00EC2516">
        <w:rPr>
          <w:rFonts w:ascii="Times New Roman" w:hAnsi="Times New Roman"/>
          <w:b/>
          <w:sz w:val="28"/>
          <w:szCs w:val="28"/>
        </w:rPr>
        <w:t>Председатель Собрания</w:t>
      </w:r>
    </w:p>
    <w:p w14:paraId="17C6BEDE" w14:textId="77777777" w:rsidR="00EC2516" w:rsidRPr="00EC2516" w:rsidRDefault="00EC2516" w:rsidP="00EC2516">
      <w:pPr>
        <w:spacing w:after="0" w:line="240" w:lineRule="auto"/>
        <w:rPr>
          <w:rFonts w:ascii="Times New Roman" w:hAnsi="Times New Roman"/>
          <w:b/>
          <w:sz w:val="28"/>
          <w:szCs w:val="28"/>
        </w:rPr>
      </w:pPr>
      <w:r w:rsidRPr="00EC2516">
        <w:rPr>
          <w:rFonts w:ascii="Times New Roman" w:hAnsi="Times New Roman"/>
          <w:b/>
          <w:sz w:val="28"/>
          <w:szCs w:val="28"/>
        </w:rPr>
        <w:t xml:space="preserve">представителей </w:t>
      </w:r>
      <w:proofErr w:type="gramStart"/>
      <w:r w:rsidRPr="00EC2516">
        <w:rPr>
          <w:rFonts w:ascii="Times New Roman" w:hAnsi="Times New Roman"/>
          <w:b/>
          <w:sz w:val="28"/>
          <w:szCs w:val="28"/>
        </w:rPr>
        <w:t>муниципального</w:t>
      </w:r>
      <w:proofErr w:type="gramEnd"/>
    </w:p>
    <w:p w14:paraId="3E951221" w14:textId="75300B16" w:rsidR="00EC2516" w:rsidRPr="00EC2516" w:rsidRDefault="00EC2516" w:rsidP="00EC2516">
      <w:pPr>
        <w:spacing w:after="0" w:line="240" w:lineRule="auto"/>
        <w:jc w:val="both"/>
        <w:rPr>
          <w:rFonts w:ascii="Times New Roman" w:hAnsi="Times New Roman"/>
          <w:b/>
          <w:sz w:val="28"/>
          <w:szCs w:val="28"/>
        </w:rPr>
      </w:pPr>
      <w:r w:rsidRPr="00EC2516">
        <w:rPr>
          <w:rFonts w:ascii="Times New Roman" w:hAnsi="Times New Roman"/>
          <w:b/>
          <w:sz w:val="28"/>
          <w:szCs w:val="28"/>
        </w:rPr>
        <w:t xml:space="preserve">района Кинельский                                                </w:t>
      </w:r>
      <w:r>
        <w:rPr>
          <w:rFonts w:ascii="Times New Roman" w:hAnsi="Times New Roman"/>
          <w:b/>
          <w:sz w:val="28"/>
          <w:szCs w:val="28"/>
        </w:rPr>
        <w:t xml:space="preserve">        </w:t>
      </w:r>
      <w:r w:rsidRPr="00EC2516">
        <w:rPr>
          <w:rFonts w:ascii="Times New Roman" w:hAnsi="Times New Roman"/>
          <w:b/>
          <w:sz w:val="28"/>
          <w:szCs w:val="28"/>
        </w:rPr>
        <w:t xml:space="preserve">         Ю.</w:t>
      </w:r>
      <w:r w:rsidR="000A5E42">
        <w:rPr>
          <w:rFonts w:ascii="Times New Roman" w:hAnsi="Times New Roman"/>
          <w:b/>
          <w:sz w:val="28"/>
          <w:szCs w:val="28"/>
        </w:rPr>
        <w:t xml:space="preserve"> </w:t>
      </w:r>
      <w:r w:rsidRPr="00EC2516">
        <w:rPr>
          <w:rFonts w:ascii="Times New Roman" w:hAnsi="Times New Roman"/>
          <w:b/>
          <w:sz w:val="28"/>
          <w:szCs w:val="28"/>
        </w:rPr>
        <w:t xml:space="preserve">Д. Плотников                                  </w:t>
      </w:r>
    </w:p>
    <w:p w14:paraId="5A96D85D" w14:textId="77777777" w:rsidR="006C01A6" w:rsidRDefault="006C01A6" w:rsidP="00AF5577">
      <w:pPr>
        <w:pStyle w:val="a5"/>
        <w:rPr>
          <w:sz w:val="20"/>
        </w:rPr>
      </w:pPr>
    </w:p>
    <w:p w14:paraId="67F74658" w14:textId="77777777" w:rsidR="006C01A6" w:rsidRDefault="006C01A6" w:rsidP="00AF5577">
      <w:pPr>
        <w:pStyle w:val="a5"/>
        <w:rPr>
          <w:sz w:val="20"/>
        </w:rPr>
      </w:pPr>
    </w:p>
    <w:p w14:paraId="4890A125" w14:textId="77777777" w:rsidR="001E194E" w:rsidRDefault="001E194E" w:rsidP="00AF5577">
      <w:pPr>
        <w:pStyle w:val="a5"/>
        <w:rPr>
          <w:sz w:val="20"/>
        </w:rPr>
      </w:pPr>
    </w:p>
    <w:p w14:paraId="0E23B3D2" w14:textId="77777777" w:rsidR="001E194E" w:rsidRDefault="001E194E" w:rsidP="00AF5577">
      <w:pPr>
        <w:pStyle w:val="a5"/>
        <w:rPr>
          <w:sz w:val="20"/>
        </w:rPr>
      </w:pPr>
    </w:p>
    <w:p w14:paraId="09452C35" w14:textId="77777777" w:rsidR="001E194E" w:rsidRDefault="001E194E" w:rsidP="00AF5577">
      <w:pPr>
        <w:pStyle w:val="a5"/>
        <w:rPr>
          <w:sz w:val="20"/>
        </w:rPr>
      </w:pPr>
    </w:p>
    <w:p w14:paraId="30FF5E42" w14:textId="77777777" w:rsidR="001E194E" w:rsidRDefault="001E194E" w:rsidP="00AF5577">
      <w:pPr>
        <w:pStyle w:val="a5"/>
        <w:rPr>
          <w:sz w:val="20"/>
        </w:rPr>
      </w:pPr>
    </w:p>
    <w:p w14:paraId="7501DEFE" w14:textId="77777777" w:rsidR="001E194E" w:rsidRDefault="001E194E" w:rsidP="00AF5577">
      <w:pPr>
        <w:pStyle w:val="a5"/>
        <w:rPr>
          <w:sz w:val="20"/>
        </w:rPr>
      </w:pPr>
    </w:p>
    <w:p w14:paraId="70584FDC" w14:textId="77777777" w:rsidR="001E194E" w:rsidRDefault="001E194E" w:rsidP="00AF5577">
      <w:pPr>
        <w:pStyle w:val="a5"/>
        <w:rPr>
          <w:sz w:val="20"/>
        </w:rPr>
      </w:pPr>
    </w:p>
    <w:p w14:paraId="25DEE0B7" w14:textId="77777777" w:rsidR="001E194E" w:rsidRDefault="001E194E" w:rsidP="00AF5577">
      <w:pPr>
        <w:pStyle w:val="a5"/>
        <w:rPr>
          <w:sz w:val="20"/>
        </w:rPr>
      </w:pPr>
    </w:p>
    <w:p w14:paraId="59E41050" w14:textId="77777777" w:rsidR="001E194E" w:rsidRDefault="001E194E" w:rsidP="00AF5577">
      <w:pPr>
        <w:pStyle w:val="a5"/>
        <w:rPr>
          <w:sz w:val="20"/>
        </w:rPr>
      </w:pPr>
    </w:p>
    <w:p w14:paraId="0AC7D054" w14:textId="77777777" w:rsidR="001E194E" w:rsidRDefault="001E194E" w:rsidP="00AF5577">
      <w:pPr>
        <w:pStyle w:val="a5"/>
        <w:rPr>
          <w:sz w:val="20"/>
        </w:rPr>
      </w:pPr>
    </w:p>
    <w:p w14:paraId="61E99D14" w14:textId="77777777" w:rsidR="001E194E" w:rsidRDefault="001E194E" w:rsidP="00AF5577">
      <w:pPr>
        <w:pStyle w:val="a5"/>
        <w:rPr>
          <w:sz w:val="20"/>
        </w:rPr>
      </w:pPr>
    </w:p>
    <w:p w14:paraId="4943961D" w14:textId="77777777" w:rsidR="001E194E" w:rsidRDefault="001E194E" w:rsidP="00AF5577">
      <w:pPr>
        <w:pStyle w:val="a5"/>
        <w:rPr>
          <w:sz w:val="20"/>
        </w:rPr>
      </w:pPr>
    </w:p>
    <w:p w14:paraId="55279271" w14:textId="77777777" w:rsidR="001E194E" w:rsidRDefault="001E194E" w:rsidP="00AF5577">
      <w:pPr>
        <w:pStyle w:val="a5"/>
        <w:rPr>
          <w:sz w:val="20"/>
        </w:rPr>
      </w:pPr>
    </w:p>
    <w:p w14:paraId="614189DC" w14:textId="77777777" w:rsidR="001E194E" w:rsidRDefault="001E194E" w:rsidP="00AF5577">
      <w:pPr>
        <w:pStyle w:val="a5"/>
        <w:rPr>
          <w:sz w:val="20"/>
        </w:rPr>
      </w:pPr>
    </w:p>
    <w:p w14:paraId="41EC54C8" w14:textId="77777777" w:rsidR="001E194E" w:rsidRDefault="001E194E" w:rsidP="00AF5577">
      <w:pPr>
        <w:pStyle w:val="a5"/>
        <w:rPr>
          <w:sz w:val="20"/>
        </w:rPr>
      </w:pPr>
    </w:p>
    <w:p w14:paraId="3D88D684" w14:textId="77777777" w:rsidR="001E194E" w:rsidRDefault="001E194E" w:rsidP="00AF5577">
      <w:pPr>
        <w:pStyle w:val="a5"/>
        <w:rPr>
          <w:sz w:val="20"/>
        </w:rPr>
      </w:pPr>
    </w:p>
    <w:p w14:paraId="4DDB461C" w14:textId="77777777" w:rsidR="001E194E" w:rsidRDefault="001E194E" w:rsidP="00AF5577">
      <w:pPr>
        <w:pStyle w:val="a5"/>
        <w:rPr>
          <w:sz w:val="20"/>
        </w:rPr>
      </w:pPr>
    </w:p>
    <w:p w14:paraId="343AE9A5" w14:textId="77777777" w:rsidR="001E194E" w:rsidRDefault="001E194E" w:rsidP="00AF5577">
      <w:pPr>
        <w:pStyle w:val="a5"/>
        <w:rPr>
          <w:sz w:val="20"/>
        </w:rPr>
      </w:pPr>
    </w:p>
    <w:p w14:paraId="6106380E" w14:textId="77777777" w:rsidR="001E194E" w:rsidRDefault="001E194E" w:rsidP="00AF5577">
      <w:pPr>
        <w:pStyle w:val="a5"/>
        <w:rPr>
          <w:sz w:val="20"/>
        </w:rPr>
      </w:pPr>
    </w:p>
    <w:p w14:paraId="34F7F571" w14:textId="77777777" w:rsidR="001E194E" w:rsidRDefault="001E194E" w:rsidP="00AF5577">
      <w:pPr>
        <w:pStyle w:val="a5"/>
        <w:rPr>
          <w:sz w:val="20"/>
        </w:rPr>
      </w:pPr>
    </w:p>
    <w:p w14:paraId="52917DE1" w14:textId="77777777" w:rsidR="001E194E" w:rsidRDefault="001E194E" w:rsidP="00AF5577">
      <w:pPr>
        <w:pStyle w:val="a5"/>
        <w:rPr>
          <w:sz w:val="20"/>
        </w:rPr>
      </w:pPr>
    </w:p>
    <w:p w14:paraId="64FB12BB" w14:textId="77777777" w:rsidR="001E194E" w:rsidRDefault="001E194E" w:rsidP="00AF5577">
      <w:pPr>
        <w:pStyle w:val="a5"/>
        <w:rPr>
          <w:sz w:val="20"/>
        </w:rPr>
      </w:pPr>
    </w:p>
    <w:p w14:paraId="1DE49E77" w14:textId="77777777" w:rsidR="001E194E" w:rsidRDefault="001E194E" w:rsidP="00AF5577">
      <w:pPr>
        <w:pStyle w:val="a5"/>
        <w:rPr>
          <w:sz w:val="20"/>
        </w:rPr>
      </w:pPr>
    </w:p>
    <w:p w14:paraId="23C002F5" w14:textId="77777777" w:rsidR="001E194E" w:rsidRDefault="001E194E" w:rsidP="00AF5577">
      <w:pPr>
        <w:pStyle w:val="a5"/>
        <w:rPr>
          <w:sz w:val="20"/>
        </w:rPr>
      </w:pPr>
    </w:p>
    <w:p w14:paraId="2709A651" w14:textId="77777777" w:rsidR="001E194E" w:rsidRDefault="001E194E" w:rsidP="00AF5577">
      <w:pPr>
        <w:pStyle w:val="a5"/>
        <w:rPr>
          <w:sz w:val="20"/>
        </w:rPr>
      </w:pPr>
    </w:p>
    <w:p w14:paraId="47649230" w14:textId="77777777" w:rsidR="001E194E" w:rsidRDefault="001E194E" w:rsidP="00AF5577">
      <w:pPr>
        <w:pStyle w:val="a5"/>
        <w:rPr>
          <w:sz w:val="20"/>
        </w:rPr>
      </w:pPr>
    </w:p>
    <w:p w14:paraId="267D1992" w14:textId="77777777" w:rsidR="001E194E" w:rsidRDefault="001E194E" w:rsidP="00AF5577">
      <w:pPr>
        <w:pStyle w:val="a5"/>
        <w:rPr>
          <w:sz w:val="20"/>
        </w:rPr>
      </w:pPr>
    </w:p>
    <w:p w14:paraId="569D58DC" w14:textId="77777777" w:rsidR="001E194E" w:rsidRDefault="001E194E" w:rsidP="00AF5577">
      <w:pPr>
        <w:pStyle w:val="a5"/>
        <w:rPr>
          <w:sz w:val="20"/>
        </w:rPr>
      </w:pPr>
    </w:p>
    <w:p w14:paraId="5EE98C29" w14:textId="77777777" w:rsidR="001E194E" w:rsidRDefault="001E194E" w:rsidP="00AF5577">
      <w:pPr>
        <w:pStyle w:val="a5"/>
        <w:rPr>
          <w:sz w:val="20"/>
        </w:rPr>
      </w:pPr>
    </w:p>
    <w:p w14:paraId="2BEAE887" w14:textId="77777777" w:rsidR="001E194E" w:rsidRDefault="001E194E" w:rsidP="00AF5577">
      <w:pPr>
        <w:pStyle w:val="a5"/>
        <w:rPr>
          <w:sz w:val="20"/>
        </w:rPr>
      </w:pPr>
    </w:p>
    <w:p w14:paraId="5FA67336" w14:textId="77777777" w:rsidR="001E194E" w:rsidRDefault="001E194E" w:rsidP="00AF5577">
      <w:pPr>
        <w:pStyle w:val="a5"/>
        <w:rPr>
          <w:sz w:val="20"/>
        </w:rPr>
      </w:pPr>
    </w:p>
    <w:p w14:paraId="145280A7" w14:textId="72BF414F" w:rsidR="004748F6" w:rsidRPr="006C01A6" w:rsidRDefault="00FD2C39" w:rsidP="00AF5577">
      <w:pPr>
        <w:pStyle w:val="a5"/>
        <w:rPr>
          <w:sz w:val="24"/>
          <w:szCs w:val="24"/>
        </w:rPr>
      </w:pPr>
      <w:r>
        <w:rPr>
          <w:sz w:val="24"/>
          <w:szCs w:val="24"/>
        </w:rPr>
        <w:t>Литвинова</w:t>
      </w:r>
      <w:r w:rsidR="004748F6" w:rsidRPr="006C01A6">
        <w:rPr>
          <w:sz w:val="24"/>
          <w:szCs w:val="24"/>
        </w:rPr>
        <w:t xml:space="preserve"> (8 84663) 21</w:t>
      </w:r>
      <w:r>
        <w:rPr>
          <w:sz w:val="24"/>
          <w:szCs w:val="24"/>
        </w:rPr>
        <w:t>839</w:t>
      </w:r>
    </w:p>
    <w:p w14:paraId="32B8E33F" w14:textId="360E6965" w:rsidR="001E194E" w:rsidRPr="009C572D" w:rsidRDefault="004748F6" w:rsidP="009C572D">
      <w:pPr>
        <w:pStyle w:val="a5"/>
        <w:rPr>
          <w:sz w:val="24"/>
          <w:szCs w:val="24"/>
        </w:rPr>
      </w:pPr>
      <w:r w:rsidRPr="006C01A6">
        <w:rPr>
          <w:sz w:val="24"/>
          <w:szCs w:val="24"/>
        </w:rPr>
        <w:t xml:space="preserve">Рассылка: Администрация муниципального района Кинельский - 1экз., </w:t>
      </w:r>
      <w:r w:rsidR="00EC2516">
        <w:rPr>
          <w:sz w:val="24"/>
          <w:szCs w:val="24"/>
        </w:rPr>
        <w:t>прокуратура - 1 экз.</w:t>
      </w:r>
    </w:p>
    <w:p w14:paraId="0B9C5533" w14:textId="77777777" w:rsidR="00B55624" w:rsidRDefault="00B55624" w:rsidP="00322C0D">
      <w:pPr>
        <w:spacing w:after="0" w:line="240" w:lineRule="auto"/>
        <w:jc w:val="right"/>
        <w:rPr>
          <w:rFonts w:ascii="Times New Roman" w:hAnsi="Times New Roman"/>
          <w:sz w:val="28"/>
          <w:szCs w:val="28"/>
        </w:rPr>
      </w:pPr>
    </w:p>
    <w:p w14:paraId="35A14774" w14:textId="77777777" w:rsidR="00322C0D" w:rsidRPr="00684CDC" w:rsidRDefault="00322C0D" w:rsidP="00322C0D">
      <w:pPr>
        <w:spacing w:after="0" w:line="240" w:lineRule="auto"/>
        <w:jc w:val="right"/>
        <w:rPr>
          <w:rFonts w:ascii="Times New Roman" w:hAnsi="Times New Roman"/>
          <w:b/>
          <w:sz w:val="24"/>
          <w:szCs w:val="24"/>
        </w:rPr>
      </w:pPr>
      <w:r w:rsidRPr="00684CDC">
        <w:rPr>
          <w:rFonts w:ascii="Times New Roman" w:hAnsi="Times New Roman"/>
          <w:b/>
          <w:sz w:val="24"/>
          <w:szCs w:val="24"/>
        </w:rPr>
        <w:t xml:space="preserve">Приложение </w:t>
      </w:r>
    </w:p>
    <w:p w14:paraId="073F09AE" w14:textId="77777777" w:rsidR="00322C0D" w:rsidRPr="00684CDC" w:rsidRDefault="00322C0D" w:rsidP="00322C0D">
      <w:pPr>
        <w:spacing w:after="0" w:line="240" w:lineRule="auto"/>
        <w:jc w:val="right"/>
        <w:rPr>
          <w:rFonts w:ascii="Times New Roman" w:hAnsi="Times New Roman"/>
          <w:sz w:val="24"/>
          <w:szCs w:val="24"/>
        </w:rPr>
      </w:pPr>
      <w:r w:rsidRPr="00684CDC">
        <w:rPr>
          <w:rFonts w:ascii="Times New Roman" w:hAnsi="Times New Roman"/>
          <w:sz w:val="24"/>
          <w:szCs w:val="24"/>
        </w:rPr>
        <w:t>к решению Собрания представителей</w:t>
      </w:r>
    </w:p>
    <w:p w14:paraId="5DFE3500" w14:textId="77777777" w:rsidR="009C572D" w:rsidRPr="00684CDC" w:rsidRDefault="00322C0D" w:rsidP="009C572D">
      <w:pPr>
        <w:spacing w:after="0" w:line="240" w:lineRule="auto"/>
        <w:jc w:val="right"/>
        <w:rPr>
          <w:rFonts w:ascii="Times New Roman" w:hAnsi="Times New Roman"/>
          <w:sz w:val="24"/>
          <w:szCs w:val="24"/>
        </w:rPr>
      </w:pPr>
      <w:r w:rsidRPr="00684CDC">
        <w:rPr>
          <w:rFonts w:ascii="Times New Roman" w:hAnsi="Times New Roman"/>
          <w:sz w:val="24"/>
          <w:szCs w:val="24"/>
        </w:rPr>
        <w:t xml:space="preserve">муниципального района Кинельский </w:t>
      </w:r>
    </w:p>
    <w:p w14:paraId="2CA43B03" w14:textId="783B88DD" w:rsidR="00322C0D" w:rsidRPr="00684CDC" w:rsidRDefault="009D443B" w:rsidP="009C572D">
      <w:pPr>
        <w:spacing w:after="0" w:line="240" w:lineRule="auto"/>
        <w:jc w:val="right"/>
        <w:rPr>
          <w:rFonts w:ascii="Times New Roman" w:hAnsi="Times New Roman"/>
          <w:sz w:val="24"/>
          <w:szCs w:val="24"/>
        </w:rPr>
      </w:pPr>
      <w:r w:rsidRPr="00684CDC">
        <w:rPr>
          <w:rFonts w:ascii="Times New Roman" w:hAnsi="Times New Roman"/>
          <w:sz w:val="24"/>
          <w:szCs w:val="24"/>
        </w:rPr>
        <w:t>№ 73</w:t>
      </w:r>
      <w:r w:rsidR="009C572D" w:rsidRPr="00684CDC">
        <w:rPr>
          <w:rFonts w:ascii="Times New Roman" w:hAnsi="Times New Roman"/>
          <w:sz w:val="24"/>
          <w:szCs w:val="24"/>
        </w:rPr>
        <w:t xml:space="preserve"> </w:t>
      </w:r>
      <w:r w:rsidR="00322C0D" w:rsidRPr="00684CDC">
        <w:rPr>
          <w:rFonts w:ascii="Times New Roman" w:hAnsi="Times New Roman"/>
          <w:sz w:val="24"/>
          <w:szCs w:val="24"/>
        </w:rPr>
        <w:t xml:space="preserve">от </w:t>
      </w:r>
      <w:r w:rsidR="009C572D" w:rsidRPr="00684CDC">
        <w:rPr>
          <w:rFonts w:ascii="Times New Roman" w:hAnsi="Times New Roman"/>
          <w:sz w:val="24"/>
          <w:szCs w:val="24"/>
        </w:rPr>
        <w:t>18 декабря</w:t>
      </w:r>
      <w:r w:rsidR="00322C0D" w:rsidRPr="00684CDC">
        <w:rPr>
          <w:rFonts w:ascii="Times New Roman" w:hAnsi="Times New Roman"/>
          <w:sz w:val="24"/>
          <w:szCs w:val="24"/>
        </w:rPr>
        <w:t xml:space="preserve"> </w:t>
      </w:r>
      <w:r w:rsidR="009C572D" w:rsidRPr="00684CDC">
        <w:rPr>
          <w:rFonts w:ascii="Times New Roman" w:hAnsi="Times New Roman"/>
          <w:sz w:val="24"/>
          <w:szCs w:val="24"/>
        </w:rPr>
        <w:t xml:space="preserve">2025 г. </w:t>
      </w:r>
    </w:p>
    <w:p w14:paraId="3378BDCE" w14:textId="77777777" w:rsidR="00322C0D" w:rsidRPr="0070733E" w:rsidRDefault="00322C0D" w:rsidP="00322C0D">
      <w:pPr>
        <w:spacing w:after="0" w:line="240" w:lineRule="auto"/>
        <w:jc w:val="center"/>
        <w:rPr>
          <w:rFonts w:ascii="Times New Roman" w:hAnsi="Times New Roman"/>
          <w:b/>
          <w:bCs/>
          <w:sz w:val="28"/>
          <w:szCs w:val="28"/>
        </w:rPr>
      </w:pPr>
      <w:r w:rsidRPr="0070733E">
        <w:rPr>
          <w:rFonts w:ascii="Times New Roman" w:hAnsi="Times New Roman"/>
          <w:b/>
          <w:bCs/>
          <w:sz w:val="28"/>
          <w:szCs w:val="28"/>
        </w:rPr>
        <w:t>ПОРЯДОК</w:t>
      </w:r>
    </w:p>
    <w:p w14:paraId="3A1647E6" w14:textId="77777777" w:rsidR="00322C0D" w:rsidRDefault="00322C0D" w:rsidP="00322C0D">
      <w:pPr>
        <w:spacing w:after="0" w:line="240" w:lineRule="auto"/>
        <w:jc w:val="center"/>
        <w:rPr>
          <w:rFonts w:ascii="Times New Roman" w:hAnsi="Times New Roman"/>
          <w:b/>
          <w:bCs/>
          <w:sz w:val="28"/>
          <w:szCs w:val="28"/>
        </w:rPr>
      </w:pPr>
      <w:r w:rsidRPr="0070733E">
        <w:rPr>
          <w:rFonts w:ascii="Times New Roman" w:hAnsi="Times New Roman"/>
          <w:b/>
          <w:bCs/>
          <w:sz w:val="28"/>
          <w:szCs w:val="28"/>
        </w:rPr>
        <w:t xml:space="preserve">оказания единовременной материальной помощи семьям граждан, участвующих, погибших (умерших) </w:t>
      </w:r>
      <w:proofErr w:type="gramStart"/>
      <w:r w:rsidRPr="0070733E">
        <w:rPr>
          <w:rFonts w:ascii="Times New Roman" w:hAnsi="Times New Roman"/>
          <w:b/>
          <w:bCs/>
          <w:sz w:val="28"/>
          <w:szCs w:val="28"/>
        </w:rPr>
        <w:t>в</w:t>
      </w:r>
      <w:proofErr w:type="gramEnd"/>
      <w:r w:rsidRPr="0070733E">
        <w:rPr>
          <w:rFonts w:ascii="Times New Roman" w:hAnsi="Times New Roman"/>
          <w:b/>
          <w:bCs/>
          <w:sz w:val="28"/>
          <w:szCs w:val="28"/>
        </w:rPr>
        <w:t xml:space="preserve"> (</w:t>
      </w:r>
      <w:proofErr w:type="gramStart"/>
      <w:r w:rsidRPr="0070733E">
        <w:rPr>
          <w:rFonts w:ascii="Times New Roman" w:hAnsi="Times New Roman"/>
          <w:b/>
          <w:bCs/>
          <w:sz w:val="28"/>
          <w:szCs w:val="28"/>
        </w:rPr>
        <w:t>при</w:t>
      </w:r>
      <w:proofErr w:type="gramEnd"/>
      <w:r w:rsidRPr="0070733E">
        <w:rPr>
          <w:rFonts w:ascii="Times New Roman" w:hAnsi="Times New Roman"/>
          <w:b/>
          <w:bCs/>
          <w:sz w:val="28"/>
          <w:szCs w:val="28"/>
        </w:rPr>
        <w:t>) проведении специальной военной операции</w:t>
      </w:r>
    </w:p>
    <w:p w14:paraId="03D12803" w14:textId="77777777" w:rsidR="00322C0D" w:rsidRPr="0070733E" w:rsidRDefault="00322C0D" w:rsidP="00322C0D">
      <w:pPr>
        <w:spacing w:after="0" w:line="240" w:lineRule="auto"/>
        <w:jc w:val="center"/>
        <w:rPr>
          <w:rFonts w:ascii="Times New Roman" w:hAnsi="Times New Roman"/>
          <w:b/>
          <w:bCs/>
          <w:sz w:val="28"/>
          <w:szCs w:val="28"/>
        </w:rPr>
      </w:pPr>
    </w:p>
    <w:p w14:paraId="09F8AC52" w14:textId="77777777" w:rsidR="00322C0D" w:rsidRPr="0070733E" w:rsidRDefault="00322C0D" w:rsidP="00322C0D">
      <w:pPr>
        <w:pStyle w:val="ab"/>
        <w:spacing w:after="0" w:line="360" w:lineRule="auto"/>
        <w:rPr>
          <w:rFonts w:ascii="Times New Roman" w:hAnsi="Times New Roman"/>
          <w:sz w:val="28"/>
          <w:szCs w:val="28"/>
        </w:rPr>
      </w:pPr>
    </w:p>
    <w:p w14:paraId="23F7863B" w14:textId="77777777" w:rsidR="00322C0D" w:rsidRPr="0070733E" w:rsidRDefault="00322C0D" w:rsidP="00322C0D">
      <w:pPr>
        <w:pStyle w:val="ab"/>
        <w:numPr>
          <w:ilvl w:val="1"/>
          <w:numId w:val="16"/>
        </w:numPr>
        <w:tabs>
          <w:tab w:val="left" w:pos="993"/>
          <w:tab w:val="left" w:pos="1276"/>
        </w:tabs>
        <w:spacing w:after="0" w:line="360" w:lineRule="auto"/>
        <w:ind w:left="0" w:firstLine="709"/>
        <w:jc w:val="both"/>
        <w:rPr>
          <w:rFonts w:ascii="Times New Roman" w:hAnsi="Times New Roman"/>
          <w:sz w:val="28"/>
          <w:szCs w:val="28"/>
        </w:rPr>
      </w:pPr>
      <w:proofErr w:type="gramStart"/>
      <w:r w:rsidRPr="0070733E">
        <w:rPr>
          <w:rFonts w:ascii="Times New Roman" w:hAnsi="Times New Roman"/>
          <w:sz w:val="28"/>
          <w:szCs w:val="28"/>
        </w:rPr>
        <w:t>Настоящий Порядок определяет условия оказания единовременной материальной помощи за счет средств резервного фонда Администрации муниципального района Кинельский Самарской</w:t>
      </w:r>
      <w:r>
        <w:rPr>
          <w:rFonts w:ascii="Times New Roman" w:hAnsi="Times New Roman"/>
          <w:sz w:val="28"/>
          <w:szCs w:val="28"/>
        </w:rPr>
        <w:t xml:space="preserve"> (далее – Администрация района)</w:t>
      </w:r>
      <w:r w:rsidRPr="0070733E">
        <w:rPr>
          <w:rFonts w:ascii="Times New Roman" w:hAnsi="Times New Roman"/>
          <w:sz w:val="28"/>
          <w:szCs w:val="28"/>
        </w:rPr>
        <w:t xml:space="preserve"> области семьям граждан, проходящих военную службу по контракту (в том числе в добровольческих формированиях), призванных на военную службу по мобилизации в Вооруженные Силы Российской Федерации, участвующих в проведении специальной военной операции, постоянно зарегистрированных на территории муниципального района Кинельский Самарской</w:t>
      </w:r>
      <w:proofErr w:type="gramEnd"/>
      <w:r w:rsidRPr="0070733E">
        <w:rPr>
          <w:rFonts w:ascii="Times New Roman" w:hAnsi="Times New Roman"/>
          <w:sz w:val="28"/>
          <w:szCs w:val="28"/>
        </w:rPr>
        <w:t xml:space="preserve"> области, семьям граждан, проходивших военную службу по контракту (в том числе в добровольческих формированиях), призванных на военную службу по мобилизации в Вооруженные Силы Российской Федерации, и погибших (умерших) при проведении специальной военной операции, постоянно зарегистрированных на территории муниципального района Кинельский Самарской области.</w:t>
      </w:r>
    </w:p>
    <w:p w14:paraId="69E54100" w14:textId="1E6D6617" w:rsidR="00322C0D" w:rsidRPr="004709B7" w:rsidRDefault="00322C0D" w:rsidP="00322C0D">
      <w:pPr>
        <w:pStyle w:val="ab"/>
        <w:numPr>
          <w:ilvl w:val="1"/>
          <w:numId w:val="16"/>
        </w:numPr>
        <w:tabs>
          <w:tab w:val="left" w:pos="993"/>
          <w:tab w:val="left" w:pos="1276"/>
        </w:tabs>
        <w:spacing w:after="0" w:line="360" w:lineRule="auto"/>
        <w:ind w:left="0" w:firstLine="709"/>
        <w:jc w:val="both"/>
        <w:rPr>
          <w:rFonts w:ascii="Times New Roman" w:hAnsi="Times New Roman"/>
        </w:rPr>
      </w:pPr>
      <w:proofErr w:type="gramStart"/>
      <w:r w:rsidRPr="0070733E">
        <w:rPr>
          <w:rFonts w:ascii="Times New Roman" w:hAnsi="Times New Roman"/>
          <w:sz w:val="28"/>
          <w:szCs w:val="28"/>
        </w:rPr>
        <w:t>Единовременная материальная помощь носит заявительный характер и предоставляется на устранение аварийной ситуации, создающей непосредственную угрозу жизни, здоровью граждан или сохранности имущества (далее - аварийный ремонт) в единственном жилом помещении, находящемся в собственности заявителя или члена его семьи, совместно проживающего с гражданином, участвующим, погибшим (умершим) в (при) пр</w:t>
      </w:r>
      <w:r w:rsidRPr="004709B7">
        <w:rPr>
          <w:rFonts w:ascii="Times New Roman" w:hAnsi="Times New Roman"/>
          <w:sz w:val="28"/>
          <w:szCs w:val="28"/>
        </w:rPr>
        <w:t xml:space="preserve">оведении специальной военной операции, за исключением случаев, предусмотренных п. </w:t>
      </w:r>
      <w:r w:rsidR="00314229" w:rsidRPr="004709B7">
        <w:rPr>
          <w:rFonts w:ascii="Times New Roman" w:hAnsi="Times New Roman"/>
          <w:sz w:val="28"/>
          <w:szCs w:val="28"/>
        </w:rPr>
        <w:t>6</w:t>
      </w:r>
      <w:r w:rsidRPr="004709B7">
        <w:rPr>
          <w:rFonts w:ascii="Times New Roman" w:hAnsi="Times New Roman"/>
          <w:sz w:val="28"/>
          <w:szCs w:val="28"/>
        </w:rPr>
        <w:t xml:space="preserve"> настоящего Порядка.</w:t>
      </w:r>
      <w:proofErr w:type="gramEnd"/>
    </w:p>
    <w:p w14:paraId="1AFB865A" w14:textId="77777777" w:rsidR="00322C0D" w:rsidRPr="004709B7" w:rsidRDefault="00322C0D" w:rsidP="00322C0D">
      <w:pPr>
        <w:pStyle w:val="ab"/>
        <w:numPr>
          <w:ilvl w:val="1"/>
          <w:numId w:val="16"/>
        </w:numPr>
        <w:tabs>
          <w:tab w:val="left" w:pos="993"/>
          <w:tab w:val="left" w:pos="1276"/>
        </w:tabs>
        <w:spacing w:after="0" w:line="360" w:lineRule="auto"/>
        <w:ind w:left="0" w:firstLine="709"/>
        <w:jc w:val="both"/>
        <w:rPr>
          <w:rFonts w:ascii="Times New Roman" w:hAnsi="Times New Roman"/>
          <w:sz w:val="28"/>
          <w:szCs w:val="28"/>
        </w:rPr>
      </w:pPr>
      <w:r w:rsidRPr="004709B7">
        <w:rPr>
          <w:rFonts w:ascii="Times New Roman" w:hAnsi="Times New Roman"/>
          <w:sz w:val="28"/>
          <w:szCs w:val="28"/>
        </w:rPr>
        <w:t>К аварийным ситуациям, для устранения которых предоставляется материальная помощь, относятся:</w:t>
      </w:r>
    </w:p>
    <w:p w14:paraId="3E5DED02" w14:textId="13EF355E" w:rsidR="00322C0D" w:rsidRPr="004709B7" w:rsidRDefault="00322C0D" w:rsidP="00322C0D">
      <w:pPr>
        <w:pStyle w:val="ab"/>
        <w:numPr>
          <w:ilvl w:val="0"/>
          <w:numId w:val="14"/>
        </w:numPr>
        <w:tabs>
          <w:tab w:val="left" w:pos="993"/>
        </w:tabs>
        <w:spacing w:after="0" w:line="360" w:lineRule="auto"/>
        <w:ind w:left="0" w:firstLine="709"/>
        <w:jc w:val="both"/>
        <w:rPr>
          <w:rFonts w:ascii="Times New Roman" w:hAnsi="Times New Roman"/>
          <w:sz w:val="28"/>
          <w:szCs w:val="28"/>
        </w:rPr>
      </w:pPr>
      <w:r w:rsidRPr="004709B7">
        <w:rPr>
          <w:rFonts w:ascii="Times New Roman" w:hAnsi="Times New Roman"/>
          <w:sz w:val="28"/>
          <w:szCs w:val="28"/>
        </w:rPr>
        <w:lastRenderedPageBreak/>
        <w:t>повреждение и угроза обрушения несущих конструкций здания (стен, перекрытий, балок, колонн);</w:t>
      </w:r>
    </w:p>
    <w:p w14:paraId="345A360D" w14:textId="77777777" w:rsidR="00322C0D" w:rsidRPr="004709B7" w:rsidRDefault="00322C0D" w:rsidP="00322C0D">
      <w:pPr>
        <w:pStyle w:val="ab"/>
        <w:numPr>
          <w:ilvl w:val="0"/>
          <w:numId w:val="14"/>
        </w:numPr>
        <w:tabs>
          <w:tab w:val="left" w:pos="993"/>
        </w:tabs>
        <w:spacing w:after="0" w:line="360" w:lineRule="auto"/>
        <w:ind w:left="0" w:firstLine="709"/>
        <w:jc w:val="both"/>
        <w:rPr>
          <w:rFonts w:ascii="Times New Roman" w:hAnsi="Times New Roman"/>
          <w:sz w:val="28"/>
          <w:szCs w:val="28"/>
        </w:rPr>
      </w:pPr>
      <w:r w:rsidRPr="004709B7">
        <w:rPr>
          <w:rFonts w:ascii="Times New Roman" w:hAnsi="Times New Roman"/>
          <w:sz w:val="28"/>
          <w:szCs w:val="28"/>
        </w:rPr>
        <w:t>протечки кровли, нарушающие условия проживания и ведущие к разрушению конструкций и имущества;</w:t>
      </w:r>
    </w:p>
    <w:p w14:paraId="03D85FC7" w14:textId="77777777" w:rsidR="00322C0D" w:rsidRPr="004709B7" w:rsidRDefault="00322C0D" w:rsidP="00322C0D">
      <w:pPr>
        <w:pStyle w:val="ab"/>
        <w:numPr>
          <w:ilvl w:val="0"/>
          <w:numId w:val="14"/>
        </w:numPr>
        <w:tabs>
          <w:tab w:val="left" w:pos="993"/>
        </w:tabs>
        <w:spacing w:after="0" w:line="360" w:lineRule="auto"/>
        <w:ind w:left="0" w:firstLine="709"/>
        <w:jc w:val="both"/>
        <w:rPr>
          <w:rFonts w:ascii="Times New Roman" w:hAnsi="Times New Roman"/>
          <w:sz w:val="28"/>
          <w:szCs w:val="28"/>
        </w:rPr>
      </w:pPr>
      <w:r w:rsidRPr="004709B7">
        <w:rPr>
          <w:rFonts w:ascii="Times New Roman" w:hAnsi="Times New Roman"/>
          <w:sz w:val="28"/>
          <w:szCs w:val="28"/>
        </w:rPr>
        <w:t>неисправности инженерных систем (водоснабжения, канализации, отопления, электроснабжения, газоснабжения), приводящие к прекращению или значительному ухудшению предоставления коммунальных услуг, угрозе затопления, пожара, отравления или иной опасности для жизни и здоровья;</w:t>
      </w:r>
    </w:p>
    <w:p w14:paraId="1EDEFA9C" w14:textId="77777777" w:rsidR="00322C0D" w:rsidRPr="004709B7" w:rsidRDefault="00322C0D" w:rsidP="00322C0D">
      <w:pPr>
        <w:pStyle w:val="ab"/>
        <w:numPr>
          <w:ilvl w:val="0"/>
          <w:numId w:val="14"/>
        </w:numPr>
        <w:tabs>
          <w:tab w:val="left" w:pos="993"/>
        </w:tabs>
        <w:spacing w:after="0" w:line="360" w:lineRule="auto"/>
        <w:ind w:left="0" w:firstLine="709"/>
        <w:jc w:val="both"/>
        <w:rPr>
          <w:rFonts w:ascii="Times New Roman" w:hAnsi="Times New Roman"/>
          <w:sz w:val="28"/>
          <w:szCs w:val="28"/>
        </w:rPr>
      </w:pPr>
      <w:r w:rsidRPr="004709B7">
        <w:rPr>
          <w:rFonts w:ascii="Times New Roman" w:hAnsi="Times New Roman"/>
          <w:sz w:val="28"/>
          <w:szCs w:val="28"/>
        </w:rPr>
        <w:t>повреждение оконных или дверных блоков, приводящее к невозможности обеспечения сохранности имущества и безопасности жильцов;</w:t>
      </w:r>
    </w:p>
    <w:p w14:paraId="6B40F7AE" w14:textId="77777777" w:rsidR="00322C0D" w:rsidRPr="004709B7" w:rsidRDefault="00322C0D" w:rsidP="00322C0D">
      <w:pPr>
        <w:pStyle w:val="ab"/>
        <w:numPr>
          <w:ilvl w:val="0"/>
          <w:numId w:val="14"/>
        </w:numPr>
        <w:tabs>
          <w:tab w:val="left" w:pos="993"/>
        </w:tabs>
        <w:spacing w:after="0" w:line="360" w:lineRule="auto"/>
        <w:ind w:left="0" w:firstLine="709"/>
        <w:jc w:val="both"/>
        <w:rPr>
          <w:rFonts w:ascii="Times New Roman" w:hAnsi="Times New Roman"/>
          <w:sz w:val="28"/>
          <w:szCs w:val="28"/>
        </w:rPr>
      </w:pPr>
      <w:r w:rsidRPr="004709B7">
        <w:rPr>
          <w:rFonts w:ascii="Times New Roman" w:hAnsi="Times New Roman"/>
          <w:sz w:val="28"/>
          <w:szCs w:val="28"/>
        </w:rPr>
        <w:t>иные ситуации, объективно создающие непосредственную и реальную угрозу жизни, здоровью граждан или сохранности их имущества, подтвержденные актом осмотра Комиссии.</w:t>
      </w:r>
    </w:p>
    <w:p w14:paraId="366AB337" w14:textId="77777777" w:rsidR="00322C0D" w:rsidRPr="004709B7" w:rsidRDefault="00322C0D" w:rsidP="00322C0D">
      <w:pPr>
        <w:spacing w:after="0" w:line="360" w:lineRule="auto"/>
        <w:ind w:firstLine="709"/>
        <w:jc w:val="both"/>
        <w:rPr>
          <w:rFonts w:ascii="Times New Roman" w:hAnsi="Times New Roman"/>
          <w:sz w:val="28"/>
          <w:szCs w:val="28"/>
        </w:rPr>
      </w:pPr>
      <w:r w:rsidRPr="004709B7">
        <w:rPr>
          <w:rFonts w:ascii="Times New Roman" w:hAnsi="Times New Roman"/>
          <w:sz w:val="28"/>
          <w:szCs w:val="28"/>
        </w:rPr>
        <w:t>4. Единовременная материальная помощь предоставляется однократно одному из членов семьи.</w:t>
      </w:r>
    </w:p>
    <w:p w14:paraId="366A1920" w14:textId="77777777" w:rsidR="00322C0D" w:rsidRPr="004709B7" w:rsidRDefault="00322C0D" w:rsidP="00322C0D">
      <w:pPr>
        <w:spacing w:after="0" w:line="360" w:lineRule="auto"/>
        <w:ind w:firstLine="709"/>
        <w:jc w:val="both"/>
        <w:rPr>
          <w:rFonts w:ascii="Times New Roman" w:hAnsi="Times New Roman"/>
          <w:sz w:val="28"/>
          <w:szCs w:val="28"/>
        </w:rPr>
      </w:pPr>
      <w:r w:rsidRPr="004709B7">
        <w:rPr>
          <w:rFonts w:ascii="Times New Roman" w:hAnsi="Times New Roman"/>
          <w:sz w:val="28"/>
          <w:szCs w:val="28"/>
        </w:rPr>
        <w:t xml:space="preserve">5. Членами семьи гражданина, участвующего, погибшего (умершего) </w:t>
      </w:r>
      <w:proofErr w:type="gramStart"/>
      <w:r w:rsidRPr="004709B7">
        <w:rPr>
          <w:rFonts w:ascii="Times New Roman" w:hAnsi="Times New Roman"/>
          <w:sz w:val="28"/>
          <w:szCs w:val="28"/>
        </w:rPr>
        <w:t>в</w:t>
      </w:r>
      <w:proofErr w:type="gramEnd"/>
      <w:r w:rsidRPr="004709B7">
        <w:rPr>
          <w:rFonts w:ascii="Times New Roman" w:hAnsi="Times New Roman"/>
          <w:sz w:val="28"/>
          <w:szCs w:val="28"/>
        </w:rPr>
        <w:t xml:space="preserve"> (</w:t>
      </w:r>
      <w:proofErr w:type="gramStart"/>
      <w:r w:rsidRPr="004709B7">
        <w:rPr>
          <w:rFonts w:ascii="Times New Roman" w:hAnsi="Times New Roman"/>
          <w:sz w:val="28"/>
          <w:szCs w:val="28"/>
        </w:rPr>
        <w:t>при</w:t>
      </w:r>
      <w:proofErr w:type="gramEnd"/>
      <w:r w:rsidRPr="004709B7">
        <w:rPr>
          <w:rFonts w:ascii="Times New Roman" w:hAnsi="Times New Roman"/>
          <w:sz w:val="28"/>
          <w:szCs w:val="28"/>
        </w:rPr>
        <w:t>) проведении специальной военной операции, имеющими право на получение единовременной материальной помощи в соответствии с настоящим Порядком, являются граждане Российской Федерации:</w:t>
      </w:r>
    </w:p>
    <w:p w14:paraId="1F52B9CB" w14:textId="77777777" w:rsidR="00322C0D" w:rsidRPr="004709B7" w:rsidRDefault="00322C0D" w:rsidP="00322C0D">
      <w:pPr>
        <w:spacing w:after="0" w:line="360" w:lineRule="auto"/>
        <w:ind w:firstLine="709"/>
        <w:jc w:val="both"/>
        <w:rPr>
          <w:rFonts w:ascii="Times New Roman" w:hAnsi="Times New Roman"/>
          <w:sz w:val="28"/>
          <w:szCs w:val="28"/>
        </w:rPr>
      </w:pPr>
      <w:proofErr w:type="gramStart"/>
      <w:r w:rsidRPr="004709B7">
        <w:rPr>
          <w:rFonts w:ascii="Times New Roman" w:hAnsi="Times New Roman"/>
          <w:sz w:val="28"/>
          <w:szCs w:val="28"/>
        </w:rPr>
        <w:t>- супруга (супруг), состоящая (состоящий) в зарегистрированном браке по состоянию на день обращения за предоставлением единовременной материальной помощи;</w:t>
      </w:r>
      <w:proofErr w:type="gramEnd"/>
    </w:p>
    <w:p w14:paraId="43AE5A11" w14:textId="77777777" w:rsidR="00322C0D" w:rsidRPr="004709B7" w:rsidRDefault="00322C0D" w:rsidP="00322C0D">
      <w:pPr>
        <w:spacing w:after="0" w:line="360" w:lineRule="auto"/>
        <w:ind w:firstLine="709"/>
        <w:jc w:val="both"/>
        <w:rPr>
          <w:rFonts w:ascii="Times New Roman" w:hAnsi="Times New Roman"/>
          <w:sz w:val="28"/>
          <w:szCs w:val="28"/>
        </w:rPr>
      </w:pPr>
      <w:r w:rsidRPr="004709B7">
        <w:rPr>
          <w:rFonts w:ascii="Times New Roman" w:hAnsi="Times New Roman"/>
          <w:sz w:val="28"/>
          <w:szCs w:val="28"/>
        </w:rPr>
        <w:t>- родители;</w:t>
      </w:r>
    </w:p>
    <w:p w14:paraId="12C2164B" w14:textId="77777777" w:rsidR="00322C0D" w:rsidRPr="004709B7" w:rsidRDefault="00322C0D" w:rsidP="00322C0D">
      <w:pPr>
        <w:spacing w:after="0" w:line="360" w:lineRule="auto"/>
        <w:ind w:firstLine="709"/>
        <w:jc w:val="both"/>
        <w:rPr>
          <w:rFonts w:ascii="Times New Roman" w:hAnsi="Times New Roman"/>
          <w:sz w:val="28"/>
          <w:szCs w:val="28"/>
        </w:rPr>
      </w:pPr>
      <w:r w:rsidRPr="004709B7">
        <w:rPr>
          <w:rFonts w:ascii="Times New Roman" w:hAnsi="Times New Roman"/>
          <w:sz w:val="28"/>
          <w:szCs w:val="28"/>
        </w:rPr>
        <w:t>- дети (в том числе усыновленные) погибшего (умершего), не достигшие возраста 18 лет, либо старше 18 лет, если они стали инвалидами до достижения ими возраста 18 лет, либо обучающиеся по очной форме в образовательных учреждениях до 23 лет.</w:t>
      </w:r>
    </w:p>
    <w:p w14:paraId="729CD887" w14:textId="0CD729FC" w:rsidR="00322C0D" w:rsidRPr="004709B7" w:rsidRDefault="00314229" w:rsidP="00322C0D">
      <w:pPr>
        <w:spacing w:after="0" w:line="360" w:lineRule="auto"/>
        <w:ind w:firstLine="709"/>
        <w:jc w:val="both"/>
        <w:rPr>
          <w:rFonts w:ascii="Times New Roman" w:hAnsi="Times New Roman"/>
          <w:sz w:val="28"/>
          <w:szCs w:val="28"/>
        </w:rPr>
      </w:pPr>
      <w:r w:rsidRPr="004709B7">
        <w:rPr>
          <w:rFonts w:ascii="Times New Roman" w:hAnsi="Times New Roman"/>
          <w:sz w:val="28"/>
          <w:szCs w:val="28"/>
        </w:rPr>
        <w:t>6</w:t>
      </w:r>
      <w:r w:rsidR="00322C0D" w:rsidRPr="004709B7">
        <w:rPr>
          <w:rFonts w:ascii="Times New Roman" w:hAnsi="Times New Roman"/>
          <w:sz w:val="28"/>
          <w:szCs w:val="28"/>
        </w:rPr>
        <w:t xml:space="preserve">. </w:t>
      </w:r>
      <w:proofErr w:type="gramStart"/>
      <w:r w:rsidR="00322C0D" w:rsidRPr="004709B7">
        <w:rPr>
          <w:rFonts w:ascii="Times New Roman" w:hAnsi="Times New Roman"/>
          <w:sz w:val="28"/>
          <w:szCs w:val="28"/>
        </w:rPr>
        <w:t xml:space="preserve">В случае раздельного проживания членов семьи с гражданином, участвующим, погибшим (умершим) в (при) проведении специальной военной операции, единовременная материальная помощь предоставляется </w:t>
      </w:r>
      <w:r w:rsidR="00322C0D" w:rsidRPr="004709B7">
        <w:rPr>
          <w:rFonts w:ascii="Times New Roman" w:hAnsi="Times New Roman"/>
          <w:sz w:val="28"/>
          <w:szCs w:val="28"/>
        </w:rPr>
        <w:lastRenderedPageBreak/>
        <w:t>при условии отсутствия членов семьи, совместно проживающих с гражданином, участвующим, погибшим (умершим) в (при) проведении специальной военной операции или отказа указанных членов семьи от получения единовременной материальной помощи.</w:t>
      </w:r>
      <w:proofErr w:type="gramEnd"/>
      <w:r w:rsidR="00322C0D" w:rsidRPr="004709B7">
        <w:rPr>
          <w:rFonts w:ascii="Times New Roman" w:hAnsi="Times New Roman"/>
          <w:sz w:val="28"/>
          <w:szCs w:val="28"/>
        </w:rPr>
        <w:t xml:space="preserve"> В исключительных случаях, по решению Комиссии, помощь может быть предоставлена раздельно проживающим родителям или совершеннолетним детям-инвалидам погибшего (умершего), при условии документального подтверждения родства, факта гибели и необходимости в проведении аварийного ремонта единственного жилого помещения, находящегося в их собственности.</w:t>
      </w:r>
    </w:p>
    <w:p w14:paraId="062B9F05" w14:textId="7FE7DC59" w:rsidR="00322C0D" w:rsidRPr="004709B7" w:rsidRDefault="00314229" w:rsidP="00322C0D">
      <w:pPr>
        <w:spacing w:after="0" w:line="360" w:lineRule="auto"/>
        <w:ind w:firstLine="709"/>
        <w:jc w:val="both"/>
        <w:rPr>
          <w:rFonts w:ascii="Times New Roman" w:hAnsi="Times New Roman"/>
          <w:sz w:val="28"/>
          <w:szCs w:val="28"/>
        </w:rPr>
      </w:pPr>
      <w:r w:rsidRPr="004709B7">
        <w:rPr>
          <w:rFonts w:ascii="Times New Roman" w:hAnsi="Times New Roman"/>
          <w:sz w:val="28"/>
          <w:szCs w:val="28"/>
        </w:rPr>
        <w:t>7</w:t>
      </w:r>
      <w:r w:rsidR="00322C0D" w:rsidRPr="004709B7">
        <w:rPr>
          <w:rFonts w:ascii="Times New Roman" w:hAnsi="Times New Roman"/>
          <w:sz w:val="28"/>
          <w:szCs w:val="28"/>
        </w:rPr>
        <w:t>. Предельный размер единовременной материальной помощи составляет 40000 рублей.</w:t>
      </w:r>
    </w:p>
    <w:p w14:paraId="52802C8D" w14:textId="1989E38E" w:rsidR="00322C0D" w:rsidRPr="004709B7" w:rsidRDefault="00314229" w:rsidP="00322C0D">
      <w:pPr>
        <w:spacing w:after="0" w:line="360" w:lineRule="auto"/>
        <w:ind w:firstLine="709"/>
        <w:jc w:val="both"/>
        <w:rPr>
          <w:rFonts w:ascii="Times New Roman" w:hAnsi="Times New Roman"/>
          <w:sz w:val="28"/>
          <w:szCs w:val="28"/>
        </w:rPr>
      </w:pPr>
      <w:r w:rsidRPr="004709B7">
        <w:rPr>
          <w:rFonts w:ascii="Times New Roman" w:hAnsi="Times New Roman"/>
          <w:sz w:val="28"/>
          <w:szCs w:val="28"/>
        </w:rPr>
        <w:t>8</w:t>
      </w:r>
      <w:r w:rsidR="00322C0D" w:rsidRPr="004709B7">
        <w:rPr>
          <w:rFonts w:ascii="Times New Roman" w:hAnsi="Times New Roman"/>
          <w:sz w:val="28"/>
          <w:szCs w:val="28"/>
        </w:rPr>
        <w:t>. Назначение и выплата единовременной материальной помощи осуществляется Администрацией муниципального района Кинельский Самарской области (далее - Администрация района).</w:t>
      </w:r>
    </w:p>
    <w:p w14:paraId="1A39FDBC" w14:textId="1C898CB4" w:rsidR="00322C0D" w:rsidRPr="004709B7" w:rsidRDefault="00314229" w:rsidP="00322C0D">
      <w:pPr>
        <w:spacing w:after="0" w:line="360" w:lineRule="auto"/>
        <w:ind w:firstLine="709"/>
        <w:jc w:val="both"/>
        <w:rPr>
          <w:rFonts w:ascii="Times New Roman" w:hAnsi="Times New Roman"/>
          <w:sz w:val="28"/>
          <w:szCs w:val="28"/>
        </w:rPr>
      </w:pPr>
      <w:r w:rsidRPr="004709B7">
        <w:rPr>
          <w:rFonts w:ascii="Times New Roman" w:hAnsi="Times New Roman"/>
          <w:sz w:val="28"/>
          <w:szCs w:val="28"/>
        </w:rPr>
        <w:t>9</w:t>
      </w:r>
      <w:r w:rsidR="00322C0D" w:rsidRPr="004709B7">
        <w:rPr>
          <w:rFonts w:ascii="Times New Roman" w:hAnsi="Times New Roman"/>
          <w:sz w:val="28"/>
          <w:szCs w:val="28"/>
        </w:rPr>
        <w:t>. Для получения единовременной материальной помощи члены семьи, указанные в пункте 5 настоящего Порядка (далее - заявитель), обращаются в Администрацию района с заявлением о предоставлении единовременной материальной помощи по форме согласно приложению к настоящему Порядку (далее - заявление) и документами, указанными в пункте 1</w:t>
      </w:r>
      <w:r w:rsidRPr="004709B7">
        <w:rPr>
          <w:rFonts w:ascii="Times New Roman" w:hAnsi="Times New Roman"/>
          <w:sz w:val="28"/>
          <w:szCs w:val="28"/>
        </w:rPr>
        <w:t>1</w:t>
      </w:r>
      <w:r w:rsidR="00322C0D" w:rsidRPr="004709B7">
        <w:rPr>
          <w:rFonts w:ascii="Times New Roman" w:hAnsi="Times New Roman"/>
          <w:sz w:val="28"/>
          <w:szCs w:val="28"/>
        </w:rPr>
        <w:t xml:space="preserve"> настоящего Порядка, в письменной форме при личном обращении.</w:t>
      </w:r>
    </w:p>
    <w:p w14:paraId="3DC7C6FA" w14:textId="0B31E903" w:rsidR="00322C0D" w:rsidRPr="004709B7" w:rsidRDefault="00322C0D" w:rsidP="00322C0D">
      <w:pPr>
        <w:spacing w:after="0" w:line="360" w:lineRule="auto"/>
        <w:ind w:firstLine="709"/>
        <w:jc w:val="both"/>
        <w:rPr>
          <w:rFonts w:ascii="Times New Roman" w:hAnsi="Times New Roman"/>
          <w:sz w:val="28"/>
          <w:szCs w:val="28"/>
        </w:rPr>
      </w:pPr>
      <w:r w:rsidRPr="004709B7">
        <w:rPr>
          <w:rFonts w:ascii="Times New Roman" w:hAnsi="Times New Roman"/>
          <w:sz w:val="28"/>
          <w:szCs w:val="28"/>
        </w:rPr>
        <w:t>1</w:t>
      </w:r>
      <w:r w:rsidR="00314229" w:rsidRPr="004709B7">
        <w:rPr>
          <w:rFonts w:ascii="Times New Roman" w:hAnsi="Times New Roman"/>
          <w:sz w:val="28"/>
          <w:szCs w:val="28"/>
        </w:rPr>
        <w:t>0</w:t>
      </w:r>
      <w:r w:rsidRPr="004709B7">
        <w:rPr>
          <w:rFonts w:ascii="Times New Roman" w:hAnsi="Times New Roman"/>
          <w:sz w:val="28"/>
          <w:szCs w:val="28"/>
        </w:rPr>
        <w:t>. От имени заявителя за предоставлением единовременной материальной помощью могут обращаться представители, имеющие право в соответствии с законодательством Российской Федерации либо в силу наделения их заявителем в порядке, установленном законодательством Российской Федерации, полномочиями выступать от их имени (далее - уполномоченный представитель).</w:t>
      </w:r>
    </w:p>
    <w:p w14:paraId="342928B5" w14:textId="5FA22A3D" w:rsidR="00322C0D" w:rsidRPr="004709B7" w:rsidRDefault="00322C0D" w:rsidP="00322C0D">
      <w:pPr>
        <w:spacing w:after="0" w:line="360" w:lineRule="auto"/>
        <w:ind w:firstLine="709"/>
        <w:jc w:val="both"/>
        <w:rPr>
          <w:rFonts w:ascii="Times New Roman" w:hAnsi="Times New Roman"/>
          <w:sz w:val="28"/>
          <w:szCs w:val="28"/>
        </w:rPr>
      </w:pPr>
      <w:r w:rsidRPr="004709B7">
        <w:rPr>
          <w:rFonts w:ascii="Times New Roman" w:hAnsi="Times New Roman"/>
          <w:sz w:val="28"/>
          <w:szCs w:val="28"/>
        </w:rPr>
        <w:t>1</w:t>
      </w:r>
      <w:r w:rsidR="00314229" w:rsidRPr="004709B7">
        <w:rPr>
          <w:rFonts w:ascii="Times New Roman" w:hAnsi="Times New Roman"/>
          <w:sz w:val="28"/>
          <w:szCs w:val="28"/>
        </w:rPr>
        <w:t>1</w:t>
      </w:r>
      <w:r w:rsidRPr="004709B7">
        <w:rPr>
          <w:rFonts w:ascii="Times New Roman" w:hAnsi="Times New Roman"/>
          <w:sz w:val="28"/>
          <w:szCs w:val="28"/>
        </w:rPr>
        <w:t>. Предоставление единовременной материальной помощи заявителю осуществляется на основании заявления по форме согласно приложению № 1 к настоящему Порядку и следующих документов (сведений):</w:t>
      </w:r>
    </w:p>
    <w:p w14:paraId="2A0B70F6" w14:textId="77777777" w:rsidR="00322C0D" w:rsidRPr="004709B7" w:rsidRDefault="00322C0D" w:rsidP="00322C0D">
      <w:pPr>
        <w:spacing w:after="0" w:line="360" w:lineRule="auto"/>
        <w:ind w:firstLine="709"/>
        <w:jc w:val="both"/>
        <w:rPr>
          <w:rFonts w:ascii="Times New Roman" w:hAnsi="Times New Roman"/>
          <w:sz w:val="28"/>
          <w:szCs w:val="28"/>
        </w:rPr>
      </w:pPr>
      <w:r w:rsidRPr="004709B7">
        <w:rPr>
          <w:rFonts w:ascii="Times New Roman" w:hAnsi="Times New Roman"/>
          <w:sz w:val="28"/>
          <w:szCs w:val="28"/>
        </w:rPr>
        <w:t>- документ, удостоверяющий личность заявителя;</w:t>
      </w:r>
    </w:p>
    <w:p w14:paraId="13F9529B" w14:textId="77777777" w:rsidR="00322C0D" w:rsidRPr="004709B7" w:rsidRDefault="00322C0D" w:rsidP="00322C0D">
      <w:pPr>
        <w:spacing w:after="0" w:line="360" w:lineRule="auto"/>
        <w:ind w:firstLine="709"/>
        <w:jc w:val="both"/>
        <w:rPr>
          <w:rFonts w:ascii="Times New Roman" w:hAnsi="Times New Roman"/>
          <w:sz w:val="28"/>
          <w:szCs w:val="28"/>
        </w:rPr>
      </w:pPr>
      <w:r w:rsidRPr="004709B7">
        <w:rPr>
          <w:rFonts w:ascii="Times New Roman" w:hAnsi="Times New Roman"/>
          <w:sz w:val="28"/>
          <w:szCs w:val="28"/>
        </w:rPr>
        <w:lastRenderedPageBreak/>
        <w:t>- документ, подтверждающий, что заявитель является членом семьи участника специальной военной операции;</w:t>
      </w:r>
    </w:p>
    <w:p w14:paraId="5EE2B17D" w14:textId="77777777" w:rsidR="00322C0D" w:rsidRPr="004709B7" w:rsidRDefault="00322C0D" w:rsidP="00322C0D">
      <w:pPr>
        <w:spacing w:after="0" w:line="360" w:lineRule="auto"/>
        <w:ind w:firstLine="709"/>
        <w:jc w:val="both"/>
        <w:rPr>
          <w:rFonts w:ascii="Times New Roman" w:hAnsi="Times New Roman"/>
          <w:sz w:val="28"/>
          <w:szCs w:val="28"/>
        </w:rPr>
      </w:pPr>
      <w:r w:rsidRPr="004709B7">
        <w:rPr>
          <w:rFonts w:ascii="Times New Roman" w:hAnsi="Times New Roman"/>
          <w:sz w:val="28"/>
          <w:szCs w:val="28"/>
        </w:rPr>
        <w:t>- документ, удостоверяющий личность уполномоченного представителя, и документ, подтверждающий полномочия действовать от имени заявителя (в случае обращения через уполномоченного представителя);</w:t>
      </w:r>
    </w:p>
    <w:p w14:paraId="39BFF68E" w14:textId="77777777" w:rsidR="00322C0D" w:rsidRPr="004709B7" w:rsidRDefault="00322C0D" w:rsidP="00322C0D">
      <w:pPr>
        <w:spacing w:after="0" w:line="360" w:lineRule="auto"/>
        <w:ind w:firstLine="709"/>
        <w:jc w:val="both"/>
        <w:rPr>
          <w:rFonts w:ascii="Times New Roman" w:hAnsi="Times New Roman"/>
          <w:sz w:val="28"/>
          <w:szCs w:val="28"/>
        </w:rPr>
      </w:pPr>
      <w:r w:rsidRPr="004709B7">
        <w:rPr>
          <w:rFonts w:ascii="Times New Roman" w:hAnsi="Times New Roman"/>
          <w:sz w:val="28"/>
          <w:szCs w:val="28"/>
        </w:rPr>
        <w:t>- документы, подтверждающие заключение контракта, призыв гражданина на военную службу в Вооруженные Силы Российской Федерации, факт гибели (смерти) при проведении специальной военной операции;</w:t>
      </w:r>
    </w:p>
    <w:p w14:paraId="14627FE1" w14:textId="77777777" w:rsidR="00322C0D" w:rsidRPr="004709B7" w:rsidRDefault="00322C0D" w:rsidP="00322C0D">
      <w:pPr>
        <w:spacing w:after="0" w:line="360" w:lineRule="auto"/>
        <w:ind w:firstLine="709"/>
        <w:jc w:val="both"/>
        <w:rPr>
          <w:rFonts w:ascii="Times New Roman" w:hAnsi="Times New Roman"/>
          <w:sz w:val="28"/>
          <w:szCs w:val="28"/>
        </w:rPr>
      </w:pPr>
      <w:proofErr w:type="gramStart"/>
      <w:r w:rsidRPr="004709B7">
        <w:rPr>
          <w:rFonts w:ascii="Times New Roman" w:hAnsi="Times New Roman"/>
          <w:sz w:val="28"/>
          <w:szCs w:val="28"/>
        </w:rPr>
        <w:t>- документы (сведения), подтверждающие факт постоянного (раздельного) проживания с гражданином, участвующим, погибшим (умершим) в (при) проведении специальной военной операции;</w:t>
      </w:r>
      <w:proofErr w:type="gramEnd"/>
    </w:p>
    <w:p w14:paraId="21D0897F" w14:textId="77777777" w:rsidR="00322C0D" w:rsidRPr="004709B7" w:rsidRDefault="00322C0D" w:rsidP="00322C0D">
      <w:pPr>
        <w:spacing w:after="0" w:line="360" w:lineRule="auto"/>
        <w:ind w:firstLine="709"/>
        <w:jc w:val="both"/>
        <w:rPr>
          <w:rFonts w:ascii="Times New Roman" w:hAnsi="Times New Roman"/>
          <w:sz w:val="28"/>
          <w:szCs w:val="28"/>
        </w:rPr>
      </w:pPr>
      <w:r w:rsidRPr="004709B7">
        <w:rPr>
          <w:rFonts w:ascii="Times New Roman" w:hAnsi="Times New Roman"/>
          <w:sz w:val="28"/>
          <w:szCs w:val="28"/>
        </w:rPr>
        <w:t>- выписка из Единого государственного реестра недвижимости (ЕГРН), подтверждающая право собственности заявителя или совместно проживающего члена семьи на жилое помещение, в котором требуется проведение аварийного ремонта, и отсутствие иного жилого помещения в собственности;</w:t>
      </w:r>
    </w:p>
    <w:p w14:paraId="58378DCC" w14:textId="77777777" w:rsidR="00322C0D" w:rsidRPr="004709B7" w:rsidRDefault="00322C0D" w:rsidP="00322C0D">
      <w:pPr>
        <w:spacing w:after="0" w:line="360" w:lineRule="auto"/>
        <w:ind w:firstLine="709"/>
        <w:jc w:val="both"/>
        <w:rPr>
          <w:rFonts w:ascii="Times New Roman" w:hAnsi="Times New Roman"/>
          <w:sz w:val="28"/>
          <w:szCs w:val="28"/>
        </w:rPr>
      </w:pPr>
      <w:r w:rsidRPr="004709B7">
        <w:rPr>
          <w:rFonts w:ascii="Times New Roman" w:hAnsi="Times New Roman"/>
          <w:sz w:val="28"/>
          <w:szCs w:val="28"/>
        </w:rPr>
        <w:t>- документ, содержащий информацию о лицевом счете, открытом на имя заявителя, с указанием реквизитов кредитной организации;</w:t>
      </w:r>
    </w:p>
    <w:p w14:paraId="6647C1F2" w14:textId="77643926" w:rsidR="00322C0D" w:rsidRPr="004709B7" w:rsidRDefault="00322C0D" w:rsidP="00322C0D">
      <w:pPr>
        <w:spacing w:after="0" w:line="360" w:lineRule="auto"/>
        <w:ind w:firstLine="709"/>
        <w:jc w:val="both"/>
        <w:rPr>
          <w:rFonts w:ascii="Times New Roman" w:hAnsi="Times New Roman"/>
          <w:sz w:val="28"/>
          <w:szCs w:val="28"/>
        </w:rPr>
      </w:pPr>
      <w:r w:rsidRPr="004709B7">
        <w:rPr>
          <w:rFonts w:ascii="Times New Roman" w:hAnsi="Times New Roman"/>
          <w:sz w:val="28"/>
          <w:szCs w:val="28"/>
        </w:rPr>
        <w:t xml:space="preserve">- отказ в письменной форме члена семьи от предоставления единовременной материальной помощи в случаях, предусмотренных в пункте </w:t>
      </w:r>
      <w:r w:rsidR="00314229" w:rsidRPr="004709B7">
        <w:rPr>
          <w:rFonts w:ascii="Times New Roman" w:hAnsi="Times New Roman"/>
          <w:sz w:val="28"/>
          <w:szCs w:val="28"/>
        </w:rPr>
        <w:t>6</w:t>
      </w:r>
      <w:r w:rsidRPr="004709B7">
        <w:rPr>
          <w:rFonts w:ascii="Times New Roman" w:hAnsi="Times New Roman"/>
          <w:sz w:val="28"/>
          <w:szCs w:val="28"/>
        </w:rPr>
        <w:t xml:space="preserve"> настоящего Порядка;</w:t>
      </w:r>
    </w:p>
    <w:p w14:paraId="69E83DE6" w14:textId="77777777" w:rsidR="00322C0D" w:rsidRPr="004709B7" w:rsidRDefault="00322C0D" w:rsidP="00322C0D">
      <w:pPr>
        <w:spacing w:after="0" w:line="360" w:lineRule="auto"/>
        <w:ind w:firstLine="709"/>
        <w:jc w:val="both"/>
        <w:rPr>
          <w:rFonts w:ascii="Times New Roman" w:hAnsi="Times New Roman"/>
          <w:sz w:val="28"/>
          <w:szCs w:val="28"/>
        </w:rPr>
      </w:pPr>
      <w:r w:rsidRPr="004709B7">
        <w:rPr>
          <w:rFonts w:ascii="Times New Roman" w:hAnsi="Times New Roman"/>
          <w:sz w:val="28"/>
          <w:szCs w:val="28"/>
        </w:rPr>
        <w:t>- заявление с указанием характера аварийной ситуации;</w:t>
      </w:r>
    </w:p>
    <w:p w14:paraId="0D9B8A5B" w14:textId="77777777" w:rsidR="00322C0D" w:rsidRPr="004709B7" w:rsidRDefault="00322C0D" w:rsidP="00322C0D">
      <w:pPr>
        <w:spacing w:after="0" w:line="360" w:lineRule="auto"/>
        <w:ind w:firstLine="709"/>
        <w:jc w:val="both"/>
        <w:rPr>
          <w:rFonts w:ascii="Times New Roman" w:hAnsi="Times New Roman"/>
          <w:sz w:val="28"/>
          <w:szCs w:val="28"/>
        </w:rPr>
      </w:pPr>
      <w:r w:rsidRPr="004709B7">
        <w:rPr>
          <w:rFonts w:ascii="Times New Roman" w:hAnsi="Times New Roman"/>
          <w:sz w:val="28"/>
          <w:szCs w:val="28"/>
        </w:rPr>
        <w:t>- фотографии (видеоматериалы), наглядно демонстрирующие аварийную ситуацию и ее последствия;</w:t>
      </w:r>
    </w:p>
    <w:p w14:paraId="23178AD2" w14:textId="5DE1B157" w:rsidR="00322C0D" w:rsidRPr="004709B7" w:rsidRDefault="00322C0D" w:rsidP="00322C0D">
      <w:pPr>
        <w:spacing w:after="0" w:line="360" w:lineRule="auto"/>
        <w:ind w:firstLine="709"/>
        <w:jc w:val="both"/>
        <w:rPr>
          <w:rFonts w:ascii="Times New Roman" w:hAnsi="Times New Roman"/>
          <w:sz w:val="28"/>
          <w:szCs w:val="28"/>
        </w:rPr>
      </w:pPr>
      <w:r w:rsidRPr="004709B7">
        <w:rPr>
          <w:rFonts w:ascii="Times New Roman" w:hAnsi="Times New Roman"/>
          <w:sz w:val="28"/>
          <w:szCs w:val="28"/>
        </w:rPr>
        <w:t>1</w:t>
      </w:r>
      <w:r w:rsidR="00314229" w:rsidRPr="004709B7">
        <w:rPr>
          <w:rFonts w:ascii="Times New Roman" w:hAnsi="Times New Roman"/>
          <w:sz w:val="28"/>
          <w:szCs w:val="28"/>
        </w:rPr>
        <w:t>2</w:t>
      </w:r>
      <w:r w:rsidRPr="004709B7">
        <w:rPr>
          <w:rFonts w:ascii="Times New Roman" w:hAnsi="Times New Roman"/>
          <w:sz w:val="28"/>
          <w:szCs w:val="28"/>
        </w:rPr>
        <w:t>. Документы предъявляются заявителем (уполномоченным представителем) в оригинале для сличения их данных со сведениями, содержащимися в заявлении, и возвращаются владельцу в день их приема.</w:t>
      </w:r>
    </w:p>
    <w:p w14:paraId="593551E2" w14:textId="30DBCE4B" w:rsidR="00322C0D" w:rsidRPr="004709B7" w:rsidRDefault="00322C0D" w:rsidP="00322C0D">
      <w:pPr>
        <w:spacing w:after="0" w:line="360" w:lineRule="auto"/>
        <w:ind w:firstLine="709"/>
        <w:jc w:val="both"/>
        <w:rPr>
          <w:rFonts w:ascii="Times New Roman" w:hAnsi="Times New Roman"/>
          <w:sz w:val="28"/>
          <w:szCs w:val="28"/>
        </w:rPr>
      </w:pPr>
      <w:r w:rsidRPr="004709B7">
        <w:rPr>
          <w:rFonts w:ascii="Times New Roman" w:hAnsi="Times New Roman"/>
          <w:sz w:val="28"/>
          <w:szCs w:val="28"/>
        </w:rPr>
        <w:t>1</w:t>
      </w:r>
      <w:r w:rsidR="00314229" w:rsidRPr="004709B7">
        <w:rPr>
          <w:rFonts w:ascii="Times New Roman" w:hAnsi="Times New Roman"/>
          <w:sz w:val="28"/>
          <w:szCs w:val="28"/>
        </w:rPr>
        <w:t>3</w:t>
      </w:r>
      <w:r w:rsidRPr="004709B7">
        <w:rPr>
          <w:rFonts w:ascii="Times New Roman" w:hAnsi="Times New Roman"/>
          <w:sz w:val="28"/>
          <w:szCs w:val="28"/>
        </w:rPr>
        <w:t xml:space="preserve">. Поступившие в Администрацию района заявление и прилагаемые к нему документы регистрируются в день их поступления. Заявитель может </w:t>
      </w:r>
      <w:r w:rsidRPr="004709B7">
        <w:rPr>
          <w:rFonts w:ascii="Times New Roman" w:hAnsi="Times New Roman"/>
          <w:sz w:val="28"/>
          <w:szCs w:val="28"/>
        </w:rPr>
        <w:lastRenderedPageBreak/>
        <w:t xml:space="preserve">обратиться </w:t>
      </w:r>
      <w:proofErr w:type="gramStart"/>
      <w:r w:rsidRPr="004709B7">
        <w:rPr>
          <w:rFonts w:ascii="Times New Roman" w:hAnsi="Times New Roman"/>
          <w:sz w:val="28"/>
          <w:szCs w:val="28"/>
        </w:rPr>
        <w:t>за выплатой единовременной материальной помощи в течение срока нахождения гражданина на военной службе в Вооруженных Силах Российской Федерации при участии</w:t>
      </w:r>
      <w:proofErr w:type="gramEnd"/>
      <w:r w:rsidRPr="004709B7">
        <w:rPr>
          <w:rFonts w:ascii="Times New Roman" w:hAnsi="Times New Roman"/>
          <w:sz w:val="28"/>
          <w:szCs w:val="28"/>
        </w:rPr>
        <w:t xml:space="preserve"> в проведении специальной военной операции. Члены семьи погибшего (умершего) участника специальной военной операции вправе обратиться за помощью в случае возникновения необходимости в проведении аварийного ремонта, предусмотренного пунктом 3 настоящего Порядка.</w:t>
      </w:r>
    </w:p>
    <w:p w14:paraId="6D9342C2" w14:textId="5A138B9D" w:rsidR="00322C0D" w:rsidRPr="004709B7" w:rsidRDefault="00322C0D" w:rsidP="00322C0D">
      <w:pPr>
        <w:spacing w:after="0" w:line="360" w:lineRule="auto"/>
        <w:ind w:firstLine="709"/>
        <w:jc w:val="both"/>
        <w:rPr>
          <w:rFonts w:ascii="Times New Roman" w:hAnsi="Times New Roman"/>
          <w:sz w:val="28"/>
          <w:szCs w:val="28"/>
        </w:rPr>
      </w:pPr>
      <w:r w:rsidRPr="004709B7">
        <w:rPr>
          <w:rFonts w:ascii="Times New Roman" w:hAnsi="Times New Roman"/>
          <w:sz w:val="28"/>
          <w:szCs w:val="28"/>
        </w:rPr>
        <w:t>1</w:t>
      </w:r>
      <w:r w:rsidR="00314229" w:rsidRPr="004709B7">
        <w:rPr>
          <w:rFonts w:ascii="Times New Roman" w:hAnsi="Times New Roman"/>
          <w:sz w:val="28"/>
          <w:szCs w:val="28"/>
        </w:rPr>
        <w:t>4</w:t>
      </w:r>
      <w:r w:rsidRPr="004709B7">
        <w:rPr>
          <w:rFonts w:ascii="Times New Roman" w:hAnsi="Times New Roman"/>
          <w:sz w:val="28"/>
          <w:szCs w:val="28"/>
        </w:rPr>
        <w:t>. Администрация района для установления права на получение единовременной материальной помощи в течение одного рабочего дня со дня регистрации заявления и прилагаемых к нему документов осуществляет проверку полноты представленных документов и достоверности сведений, содержащихся в них, и в тот же день передает документы в Комиссию.</w:t>
      </w:r>
    </w:p>
    <w:p w14:paraId="45750FC0" w14:textId="3BDB4C2F" w:rsidR="00322C0D" w:rsidRPr="004709B7" w:rsidRDefault="00322C0D" w:rsidP="00322C0D">
      <w:pPr>
        <w:spacing w:after="0" w:line="360" w:lineRule="auto"/>
        <w:ind w:firstLine="709"/>
        <w:jc w:val="both"/>
        <w:rPr>
          <w:rFonts w:ascii="Times New Roman" w:hAnsi="Times New Roman"/>
          <w:sz w:val="28"/>
          <w:szCs w:val="28"/>
        </w:rPr>
      </w:pPr>
      <w:r w:rsidRPr="004709B7">
        <w:rPr>
          <w:rFonts w:ascii="Times New Roman" w:hAnsi="Times New Roman"/>
          <w:sz w:val="28"/>
          <w:szCs w:val="28"/>
        </w:rPr>
        <w:t>1</w:t>
      </w:r>
      <w:r w:rsidR="00314229" w:rsidRPr="004709B7">
        <w:rPr>
          <w:rFonts w:ascii="Times New Roman" w:hAnsi="Times New Roman"/>
          <w:sz w:val="28"/>
          <w:szCs w:val="28"/>
        </w:rPr>
        <w:t>5</w:t>
      </w:r>
      <w:r w:rsidRPr="004709B7">
        <w:rPr>
          <w:rFonts w:ascii="Times New Roman" w:hAnsi="Times New Roman"/>
          <w:sz w:val="28"/>
          <w:szCs w:val="28"/>
        </w:rPr>
        <w:t>. Решение о предоставлении или об отказе в предоставлении единовременной материальной помощи принимается комиссией по вопросам оказания единовременной материальной помощи семьям участников специальной военной операции на территории муниципального района Кинельский (далее - Комиссия) в соответствии с Положением о Комиссии, утверждаемым постановлением Администрации муниципального района Кинельский.</w:t>
      </w:r>
    </w:p>
    <w:p w14:paraId="36EA1B95" w14:textId="7CB24386" w:rsidR="00322C0D" w:rsidRPr="004709B7" w:rsidRDefault="00322C0D" w:rsidP="00322C0D">
      <w:pPr>
        <w:spacing w:after="0" w:line="360" w:lineRule="auto"/>
        <w:ind w:firstLine="709"/>
        <w:jc w:val="both"/>
        <w:rPr>
          <w:rFonts w:ascii="Times New Roman" w:hAnsi="Times New Roman"/>
          <w:sz w:val="28"/>
          <w:szCs w:val="28"/>
        </w:rPr>
      </w:pPr>
      <w:r w:rsidRPr="004709B7">
        <w:rPr>
          <w:rFonts w:ascii="Times New Roman" w:hAnsi="Times New Roman"/>
          <w:sz w:val="28"/>
          <w:szCs w:val="28"/>
        </w:rPr>
        <w:t>1</w:t>
      </w:r>
      <w:r w:rsidR="00314229" w:rsidRPr="004709B7">
        <w:rPr>
          <w:rFonts w:ascii="Times New Roman" w:hAnsi="Times New Roman"/>
          <w:sz w:val="28"/>
          <w:szCs w:val="28"/>
        </w:rPr>
        <w:t>6</w:t>
      </w:r>
      <w:r w:rsidRPr="004709B7">
        <w:rPr>
          <w:rFonts w:ascii="Times New Roman" w:hAnsi="Times New Roman"/>
          <w:sz w:val="28"/>
          <w:szCs w:val="28"/>
        </w:rPr>
        <w:t>. Рассмотрение заявлений осуществляется Комиссией в следующем порядке:</w:t>
      </w:r>
    </w:p>
    <w:p w14:paraId="4E30ED02" w14:textId="612AFCBE" w:rsidR="00322C0D" w:rsidRPr="004709B7" w:rsidRDefault="00322C0D" w:rsidP="00322C0D">
      <w:pPr>
        <w:tabs>
          <w:tab w:val="left" w:pos="1418"/>
        </w:tabs>
        <w:spacing w:after="0" w:line="360" w:lineRule="auto"/>
        <w:ind w:firstLine="709"/>
        <w:jc w:val="both"/>
        <w:rPr>
          <w:rFonts w:ascii="Times New Roman" w:hAnsi="Times New Roman"/>
          <w:sz w:val="28"/>
          <w:szCs w:val="28"/>
        </w:rPr>
      </w:pPr>
      <w:r w:rsidRPr="004709B7">
        <w:rPr>
          <w:rFonts w:ascii="Times New Roman" w:hAnsi="Times New Roman"/>
          <w:sz w:val="28"/>
          <w:szCs w:val="28"/>
        </w:rPr>
        <w:t>1</w:t>
      </w:r>
      <w:r w:rsidR="00314229" w:rsidRPr="004709B7">
        <w:rPr>
          <w:rFonts w:ascii="Times New Roman" w:hAnsi="Times New Roman"/>
          <w:sz w:val="28"/>
          <w:szCs w:val="28"/>
        </w:rPr>
        <w:t>6</w:t>
      </w:r>
      <w:r w:rsidRPr="004709B7">
        <w:rPr>
          <w:rFonts w:ascii="Times New Roman" w:hAnsi="Times New Roman"/>
          <w:sz w:val="28"/>
          <w:szCs w:val="28"/>
        </w:rPr>
        <w:t>.1.</w:t>
      </w:r>
      <w:r w:rsidRPr="004709B7">
        <w:rPr>
          <w:rFonts w:ascii="Times New Roman" w:hAnsi="Times New Roman"/>
          <w:sz w:val="28"/>
          <w:szCs w:val="28"/>
        </w:rPr>
        <w:tab/>
        <w:t>Заявления на аварийный ремонт рассматриваются Комиссией в течение одного рабочего дня со дня регистрации. В течение двух рабочих дней с момента регистрации заявления Комиссия организует выезд рабочей группы на место для составления акта об аварийной ситуации, оценки необходимых работ и их стоимости. На основании акта осмотра Комиссия принимает решение о выделении средств из резервного фонда в пределах установленного лимита (40 000 руб.).</w:t>
      </w:r>
    </w:p>
    <w:p w14:paraId="46014350" w14:textId="26E92D4B" w:rsidR="00322C0D" w:rsidRPr="004709B7" w:rsidRDefault="00322C0D" w:rsidP="00322C0D">
      <w:pPr>
        <w:tabs>
          <w:tab w:val="left" w:pos="1418"/>
        </w:tabs>
        <w:spacing w:after="0" w:line="360" w:lineRule="auto"/>
        <w:ind w:firstLine="709"/>
        <w:jc w:val="both"/>
        <w:rPr>
          <w:rFonts w:ascii="Times New Roman" w:hAnsi="Times New Roman"/>
          <w:sz w:val="28"/>
          <w:szCs w:val="28"/>
        </w:rPr>
      </w:pPr>
      <w:r w:rsidRPr="004709B7">
        <w:rPr>
          <w:rFonts w:ascii="Times New Roman" w:hAnsi="Times New Roman"/>
          <w:sz w:val="28"/>
          <w:szCs w:val="28"/>
        </w:rPr>
        <w:t>1</w:t>
      </w:r>
      <w:r w:rsidR="00314229" w:rsidRPr="004709B7">
        <w:rPr>
          <w:rFonts w:ascii="Times New Roman" w:hAnsi="Times New Roman"/>
          <w:sz w:val="28"/>
          <w:szCs w:val="28"/>
        </w:rPr>
        <w:t>6</w:t>
      </w:r>
      <w:r w:rsidRPr="004709B7">
        <w:rPr>
          <w:rFonts w:ascii="Times New Roman" w:hAnsi="Times New Roman"/>
          <w:sz w:val="28"/>
          <w:szCs w:val="28"/>
        </w:rPr>
        <w:t>.2.</w:t>
      </w:r>
      <w:r w:rsidRPr="004709B7">
        <w:rPr>
          <w:rFonts w:ascii="Times New Roman" w:hAnsi="Times New Roman"/>
          <w:sz w:val="28"/>
          <w:szCs w:val="28"/>
        </w:rPr>
        <w:tab/>
        <w:t>Определение размера помощи. Размер единовременной материальной помощи определяется Комиссией на основании акта осмотра, составленного рабочей группой. В акте указывается:</w:t>
      </w:r>
    </w:p>
    <w:p w14:paraId="398028E2" w14:textId="77777777" w:rsidR="00322C0D" w:rsidRPr="004709B7" w:rsidRDefault="00322C0D" w:rsidP="00322C0D">
      <w:pPr>
        <w:pStyle w:val="ab"/>
        <w:numPr>
          <w:ilvl w:val="0"/>
          <w:numId w:val="15"/>
        </w:numPr>
        <w:tabs>
          <w:tab w:val="left" w:pos="993"/>
          <w:tab w:val="left" w:pos="1418"/>
        </w:tabs>
        <w:spacing w:after="0" w:line="360" w:lineRule="auto"/>
        <w:ind w:left="0" w:firstLine="709"/>
        <w:jc w:val="both"/>
        <w:rPr>
          <w:rFonts w:ascii="Times New Roman" w:hAnsi="Times New Roman"/>
          <w:sz w:val="28"/>
          <w:szCs w:val="28"/>
        </w:rPr>
      </w:pPr>
      <w:r w:rsidRPr="004709B7">
        <w:rPr>
          <w:rFonts w:ascii="Times New Roman" w:hAnsi="Times New Roman"/>
          <w:sz w:val="28"/>
          <w:szCs w:val="28"/>
        </w:rPr>
        <w:lastRenderedPageBreak/>
        <w:t>перечень работ, необходимых для устранения аварийной ситуации;</w:t>
      </w:r>
    </w:p>
    <w:p w14:paraId="04AD3142" w14:textId="77777777" w:rsidR="00322C0D" w:rsidRPr="004709B7" w:rsidRDefault="00322C0D" w:rsidP="00322C0D">
      <w:pPr>
        <w:pStyle w:val="ab"/>
        <w:numPr>
          <w:ilvl w:val="0"/>
          <w:numId w:val="15"/>
        </w:numPr>
        <w:tabs>
          <w:tab w:val="left" w:pos="993"/>
          <w:tab w:val="left" w:pos="1418"/>
        </w:tabs>
        <w:spacing w:after="0" w:line="360" w:lineRule="auto"/>
        <w:ind w:left="0" w:firstLine="709"/>
        <w:jc w:val="both"/>
        <w:rPr>
          <w:rFonts w:ascii="Times New Roman" w:hAnsi="Times New Roman"/>
          <w:sz w:val="28"/>
          <w:szCs w:val="28"/>
        </w:rPr>
      </w:pPr>
      <w:r w:rsidRPr="004709B7">
        <w:rPr>
          <w:rFonts w:ascii="Times New Roman" w:hAnsi="Times New Roman"/>
          <w:sz w:val="28"/>
          <w:szCs w:val="28"/>
        </w:rPr>
        <w:t>объем и характер необходимых материалов;</w:t>
      </w:r>
    </w:p>
    <w:p w14:paraId="03476B93" w14:textId="77777777" w:rsidR="00322C0D" w:rsidRPr="004709B7" w:rsidRDefault="00322C0D" w:rsidP="00322C0D">
      <w:pPr>
        <w:pStyle w:val="ab"/>
        <w:numPr>
          <w:ilvl w:val="0"/>
          <w:numId w:val="15"/>
        </w:numPr>
        <w:tabs>
          <w:tab w:val="left" w:pos="993"/>
          <w:tab w:val="left" w:pos="1418"/>
        </w:tabs>
        <w:spacing w:after="0" w:line="360" w:lineRule="auto"/>
        <w:ind w:left="0" w:firstLine="709"/>
        <w:jc w:val="both"/>
        <w:rPr>
          <w:rFonts w:ascii="Times New Roman" w:hAnsi="Times New Roman"/>
          <w:sz w:val="28"/>
          <w:szCs w:val="28"/>
        </w:rPr>
      </w:pPr>
      <w:r w:rsidRPr="004709B7">
        <w:rPr>
          <w:rFonts w:ascii="Times New Roman" w:hAnsi="Times New Roman"/>
          <w:sz w:val="28"/>
          <w:szCs w:val="28"/>
        </w:rPr>
        <w:t xml:space="preserve">ориентировочная сметная стоимость работ и материалов, рассчитанная на основании текущих рыночных цен в </w:t>
      </w:r>
      <w:proofErr w:type="spellStart"/>
      <w:r w:rsidRPr="004709B7">
        <w:rPr>
          <w:rFonts w:ascii="Times New Roman" w:hAnsi="Times New Roman"/>
          <w:sz w:val="28"/>
          <w:szCs w:val="28"/>
        </w:rPr>
        <w:t>Кинельском</w:t>
      </w:r>
      <w:proofErr w:type="spellEnd"/>
      <w:r w:rsidRPr="004709B7">
        <w:rPr>
          <w:rFonts w:ascii="Times New Roman" w:hAnsi="Times New Roman"/>
          <w:sz w:val="28"/>
          <w:szCs w:val="28"/>
        </w:rPr>
        <w:t xml:space="preserve"> районе.</w:t>
      </w:r>
    </w:p>
    <w:p w14:paraId="65F69B86" w14:textId="4B543B80" w:rsidR="00322C0D" w:rsidRPr="004709B7" w:rsidRDefault="00322C0D" w:rsidP="00322C0D">
      <w:pPr>
        <w:tabs>
          <w:tab w:val="left" w:pos="1418"/>
        </w:tabs>
        <w:spacing w:after="0" w:line="360" w:lineRule="auto"/>
        <w:ind w:firstLine="709"/>
        <w:jc w:val="both"/>
        <w:rPr>
          <w:rFonts w:ascii="Times New Roman" w:hAnsi="Times New Roman"/>
          <w:sz w:val="28"/>
          <w:szCs w:val="28"/>
        </w:rPr>
      </w:pPr>
      <w:r w:rsidRPr="004709B7">
        <w:rPr>
          <w:rFonts w:ascii="Times New Roman" w:hAnsi="Times New Roman"/>
          <w:sz w:val="28"/>
          <w:szCs w:val="28"/>
        </w:rPr>
        <w:t>1</w:t>
      </w:r>
      <w:r w:rsidR="00314229" w:rsidRPr="004709B7">
        <w:rPr>
          <w:rFonts w:ascii="Times New Roman" w:hAnsi="Times New Roman"/>
          <w:sz w:val="28"/>
          <w:szCs w:val="28"/>
        </w:rPr>
        <w:t>6</w:t>
      </w:r>
      <w:r w:rsidRPr="004709B7">
        <w:rPr>
          <w:rFonts w:ascii="Times New Roman" w:hAnsi="Times New Roman"/>
          <w:sz w:val="28"/>
          <w:szCs w:val="28"/>
        </w:rPr>
        <w:t>.3.</w:t>
      </w:r>
      <w:r w:rsidRPr="004709B7">
        <w:rPr>
          <w:rFonts w:ascii="Times New Roman" w:hAnsi="Times New Roman"/>
          <w:sz w:val="28"/>
          <w:szCs w:val="28"/>
        </w:rPr>
        <w:tab/>
        <w:t>Окончательный размер помощи устанавливается Комиссией в пределах лимита в 40 000 рублей, но не может превышать сметную стоимость работ, необходимых для полного устранения аварийной ситуации. Комиссия вправе скорректировать представленную заявителем смету или запросить у него дополнительные коммерческие предложения от подрядных организаций для обоснования размера помощи.</w:t>
      </w:r>
    </w:p>
    <w:p w14:paraId="40B95B91" w14:textId="13641656" w:rsidR="00322C0D" w:rsidRPr="004709B7" w:rsidRDefault="00322C0D" w:rsidP="00322C0D">
      <w:pPr>
        <w:tabs>
          <w:tab w:val="left" w:pos="1418"/>
        </w:tabs>
        <w:spacing w:after="0" w:line="360" w:lineRule="auto"/>
        <w:ind w:firstLine="709"/>
        <w:jc w:val="both"/>
        <w:rPr>
          <w:rFonts w:ascii="Times New Roman" w:hAnsi="Times New Roman"/>
          <w:sz w:val="28"/>
          <w:szCs w:val="28"/>
        </w:rPr>
      </w:pPr>
      <w:r w:rsidRPr="004709B7">
        <w:rPr>
          <w:rFonts w:ascii="Times New Roman" w:hAnsi="Times New Roman"/>
          <w:sz w:val="28"/>
          <w:szCs w:val="28"/>
        </w:rPr>
        <w:t>1</w:t>
      </w:r>
      <w:r w:rsidR="00314229" w:rsidRPr="004709B7">
        <w:rPr>
          <w:rFonts w:ascii="Times New Roman" w:hAnsi="Times New Roman"/>
          <w:sz w:val="28"/>
          <w:szCs w:val="28"/>
        </w:rPr>
        <w:t>6</w:t>
      </w:r>
      <w:r w:rsidRPr="004709B7">
        <w:rPr>
          <w:rFonts w:ascii="Times New Roman" w:hAnsi="Times New Roman"/>
          <w:sz w:val="28"/>
          <w:szCs w:val="28"/>
        </w:rPr>
        <w:t>.4.</w:t>
      </w:r>
      <w:r w:rsidRPr="004709B7">
        <w:rPr>
          <w:rFonts w:ascii="Times New Roman" w:hAnsi="Times New Roman"/>
          <w:sz w:val="28"/>
          <w:szCs w:val="28"/>
        </w:rPr>
        <w:tab/>
        <w:t>Заявителю в течение 3 рабочих дней со дня принятия решения выдается письменное заключение. Заключение содержит информацию о согласовании (или несогласовании) перечня и объема работ, а также об установленном предельном размере компенсации.</w:t>
      </w:r>
    </w:p>
    <w:p w14:paraId="21FAAC22" w14:textId="4A2BCA41" w:rsidR="00322C0D" w:rsidRPr="004709B7" w:rsidRDefault="00322C0D" w:rsidP="00322C0D">
      <w:pPr>
        <w:tabs>
          <w:tab w:val="left" w:pos="1418"/>
        </w:tabs>
        <w:spacing w:after="0" w:line="360" w:lineRule="auto"/>
        <w:ind w:firstLine="709"/>
        <w:jc w:val="both"/>
        <w:rPr>
          <w:rFonts w:ascii="Times New Roman" w:hAnsi="Times New Roman"/>
          <w:sz w:val="28"/>
          <w:szCs w:val="28"/>
        </w:rPr>
      </w:pPr>
      <w:r w:rsidRPr="004709B7">
        <w:rPr>
          <w:rFonts w:ascii="Times New Roman" w:hAnsi="Times New Roman"/>
          <w:sz w:val="28"/>
          <w:szCs w:val="28"/>
        </w:rPr>
        <w:t>1</w:t>
      </w:r>
      <w:r w:rsidR="00314229" w:rsidRPr="004709B7">
        <w:rPr>
          <w:rFonts w:ascii="Times New Roman" w:hAnsi="Times New Roman"/>
          <w:sz w:val="28"/>
          <w:szCs w:val="28"/>
        </w:rPr>
        <w:t>6</w:t>
      </w:r>
      <w:r w:rsidRPr="004709B7">
        <w:rPr>
          <w:rFonts w:ascii="Times New Roman" w:hAnsi="Times New Roman"/>
          <w:sz w:val="28"/>
          <w:szCs w:val="28"/>
        </w:rPr>
        <w:t>.5.</w:t>
      </w:r>
      <w:r w:rsidRPr="004709B7">
        <w:rPr>
          <w:rFonts w:ascii="Times New Roman" w:hAnsi="Times New Roman"/>
          <w:sz w:val="28"/>
          <w:szCs w:val="28"/>
        </w:rPr>
        <w:tab/>
        <w:t xml:space="preserve">На основании акта осмотра и определения размера помощи Комиссия принимает решение о выделении средств из резервного фонда. </w:t>
      </w:r>
    </w:p>
    <w:p w14:paraId="28AA61C1" w14:textId="126649A6" w:rsidR="00322C0D" w:rsidRPr="004709B7" w:rsidRDefault="00322C0D" w:rsidP="00322C0D">
      <w:pPr>
        <w:tabs>
          <w:tab w:val="left" w:pos="1418"/>
        </w:tabs>
        <w:spacing w:after="0" w:line="360" w:lineRule="auto"/>
        <w:ind w:firstLine="709"/>
        <w:jc w:val="both"/>
        <w:rPr>
          <w:rFonts w:ascii="Times New Roman" w:hAnsi="Times New Roman"/>
          <w:sz w:val="28"/>
          <w:szCs w:val="28"/>
        </w:rPr>
      </w:pPr>
      <w:r w:rsidRPr="004709B7">
        <w:rPr>
          <w:rFonts w:ascii="Times New Roman" w:hAnsi="Times New Roman"/>
          <w:sz w:val="28"/>
          <w:szCs w:val="28"/>
        </w:rPr>
        <w:t>1</w:t>
      </w:r>
      <w:r w:rsidR="00314229" w:rsidRPr="004709B7">
        <w:rPr>
          <w:rFonts w:ascii="Times New Roman" w:hAnsi="Times New Roman"/>
          <w:sz w:val="28"/>
          <w:szCs w:val="28"/>
        </w:rPr>
        <w:t>6</w:t>
      </w:r>
      <w:r w:rsidRPr="004709B7">
        <w:rPr>
          <w:rFonts w:ascii="Times New Roman" w:hAnsi="Times New Roman"/>
          <w:sz w:val="28"/>
          <w:szCs w:val="28"/>
        </w:rPr>
        <w:t>.6.</w:t>
      </w:r>
      <w:r w:rsidRPr="004709B7">
        <w:rPr>
          <w:rFonts w:ascii="Times New Roman" w:hAnsi="Times New Roman"/>
          <w:sz w:val="28"/>
          <w:szCs w:val="28"/>
        </w:rPr>
        <w:tab/>
        <w:t>В течение трёх рабочих дней Администрация района осуществляет перечисление единовременной материальной помощи на лицевой счет заявителя. В случае</w:t>
      </w:r>
      <w:proofErr w:type="gramStart"/>
      <w:r w:rsidRPr="004709B7">
        <w:rPr>
          <w:rFonts w:ascii="Times New Roman" w:hAnsi="Times New Roman"/>
          <w:sz w:val="28"/>
          <w:szCs w:val="28"/>
        </w:rPr>
        <w:t>,</w:t>
      </w:r>
      <w:proofErr w:type="gramEnd"/>
      <w:r w:rsidRPr="004709B7">
        <w:rPr>
          <w:rFonts w:ascii="Times New Roman" w:hAnsi="Times New Roman"/>
          <w:sz w:val="28"/>
          <w:szCs w:val="28"/>
        </w:rPr>
        <w:t xml:space="preserve"> если ремонтные работы планируется выполнять силами подрядной организации, по письменному заявлению заявителя средства могут быть перечислены на расчетный счет такой организации.</w:t>
      </w:r>
    </w:p>
    <w:p w14:paraId="2B74F4F1" w14:textId="785BE7E3" w:rsidR="00322C0D" w:rsidRPr="004709B7" w:rsidRDefault="00322C0D" w:rsidP="00322C0D">
      <w:pPr>
        <w:spacing w:after="0" w:line="360" w:lineRule="auto"/>
        <w:ind w:firstLine="709"/>
        <w:jc w:val="both"/>
        <w:rPr>
          <w:rFonts w:ascii="Times New Roman" w:hAnsi="Times New Roman"/>
          <w:sz w:val="28"/>
          <w:szCs w:val="28"/>
        </w:rPr>
      </w:pPr>
      <w:r w:rsidRPr="004709B7">
        <w:rPr>
          <w:rFonts w:ascii="Times New Roman" w:hAnsi="Times New Roman"/>
          <w:sz w:val="28"/>
          <w:szCs w:val="28"/>
        </w:rPr>
        <w:t>1</w:t>
      </w:r>
      <w:r w:rsidR="00314229" w:rsidRPr="004709B7">
        <w:rPr>
          <w:rFonts w:ascii="Times New Roman" w:hAnsi="Times New Roman"/>
          <w:sz w:val="28"/>
          <w:szCs w:val="28"/>
        </w:rPr>
        <w:t>7</w:t>
      </w:r>
      <w:r w:rsidRPr="004709B7">
        <w:rPr>
          <w:rFonts w:ascii="Times New Roman" w:hAnsi="Times New Roman"/>
          <w:sz w:val="28"/>
          <w:szCs w:val="28"/>
        </w:rPr>
        <w:t>. Основаниями для отказа в предоставлении единовременной материальной помощи являются:</w:t>
      </w:r>
    </w:p>
    <w:p w14:paraId="40E5947F" w14:textId="52979834" w:rsidR="00322C0D" w:rsidRPr="004709B7" w:rsidRDefault="00322C0D" w:rsidP="00322C0D">
      <w:pPr>
        <w:tabs>
          <w:tab w:val="left" w:pos="993"/>
        </w:tabs>
        <w:spacing w:after="0" w:line="360" w:lineRule="auto"/>
        <w:ind w:firstLine="709"/>
        <w:jc w:val="both"/>
        <w:rPr>
          <w:rFonts w:ascii="Times New Roman" w:hAnsi="Times New Roman"/>
          <w:sz w:val="28"/>
          <w:szCs w:val="28"/>
        </w:rPr>
      </w:pPr>
      <w:r w:rsidRPr="004709B7">
        <w:rPr>
          <w:rFonts w:ascii="Times New Roman" w:hAnsi="Times New Roman"/>
          <w:sz w:val="28"/>
          <w:szCs w:val="28"/>
        </w:rPr>
        <w:t>- непредставление (представление не в полном объеме) документов, указанных в пункте 1</w:t>
      </w:r>
      <w:r w:rsidR="004709B7" w:rsidRPr="004709B7">
        <w:rPr>
          <w:rFonts w:ascii="Times New Roman" w:hAnsi="Times New Roman"/>
          <w:sz w:val="28"/>
          <w:szCs w:val="28"/>
        </w:rPr>
        <w:t>1</w:t>
      </w:r>
      <w:r w:rsidRPr="004709B7">
        <w:rPr>
          <w:rFonts w:ascii="Times New Roman" w:hAnsi="Times New Roman"/>
          <w:sz w:val="28"/>
          <w:szCs w:val="28"/>
        </w:rPr>
        <w:t xml:space="preserve"> настоящего Порядка, </w:t>
      </w:r>
      <w:proofErr w:type="gramStart"/>
      <w:r w:rsidRPr="004709B7">
        <w:rPr>
          <w:rFonts w:ascii="Times New Roman" w:hAnsi="Times New Roman"/>
          <w:sz w:val="28"/>
          <w:szCs w:val="28"/>
        </w:rPr>
        <w:t>которые</w:t>
      </w:r>
      <w:proofErr w:type="gramEnd"/>
      <w:r w:rsidRPr="004709B7">
        <w:rPr>
          <w:rFonts w:ascii="Times New Roman" w:hAnsi="Times New Roman"/>
          <w:sz w:val="28"/>
          <w:szCs w:val="28"/>
        </w:rPr>
        <w:t xml:space="preserve"> заявитель (уполномоченный представитель) обязан представить самостоятельно;</w:t>
      </w:r>
    </w:p>
    <w:p w14:paraId="427EA8E6" w14:textId="77777777" w:rsidR="00322C0D" w:rsidRPr="004709B7" w:rsidRDefault="00322C0D" w:rsidP="00322C0D">
      <w:pPr>
        <w:tabs>
          <w:tab w:val="left" w:pos="993"/>
        </w:tabs>
        <w:spacing w:after="0" w:line="360" w:lineRule="auto"/>
        <w:ind w:firstLine="709"/>
        <w:jc w:val="both"/>
        <w:rPr>
          <w:rFonts w:ascii="Times New Roman" w:hAnsi="Times New Roman"/>
          <w:sz w:val="28"/>
          <w:szCs w:val="28"/>
        </w:rPr>
      </w:pPr>
      <w:r w:rsidRPr="004709B7">
        <w:rPr>
          <w:rFonts w:ascii="Times New Roman" w:hAnsi="Times New Roman"/>
          <w:sz w:val="28"/>
          <w:szCs w:val="28"/>
        </w:rPr>
        <w:t>- заявитель не относится к членам семьи, указанным в пункте 5 настоящего Порядка;</w:t>
      </w:r>
    </w:p>
    <w:p w14:paraId="10225474" w14:textId="77777777" w:rsidR="00322C0D" w:rsidRPr="004709B7" w:rsidRDefault="00322C0D" w:rsidP="00322C0D">
      <w:pPr>
        <w:tabs>
          <w:tab w:val="left" w:pos="993"/>
        </w:tabs>
        <w:spacing w:after="0" w:line="360" w:lineRule="auto"/>
        <w:ind w:firstLine="709"/>
        <w:jc w:val="both"/>
        <w:rPr>
          <w:rFonts w:ascii="Times New Roman" w:hAnsi="Times New Roman"/>
          <w:sz w:val="28"/>
          <w:szCs w:val="28"/>
        </w:rPr>
      </w:pPr>
      <w:r w:rsidRPr="004709B7">
        <w:rPr>
          <w:rFonts w:ascii="Times New Roman" w:hAnsi="Times New Roman"/>
          <w:sz w:val="28"/>
          <w:szCs w:val="28"/>
        </w:rPr>
        <w:lastRenderedPageBreak/>
        <w:t>-</w:t>
      </w:r>
      <w:r w:rsidRPr="004709B7">
        <w:rPr>
          <w:rFonts w:ascii="Times New Roman" w:hAnsi="Times New Roman"/>
          <w:sz w:val="28"/>
          <w:szCs w:val="28"/>
        </w:rPr>
        <w:tab/>
        <w:t>планируемые работы не направлены на устранение аварийной ситуации, создающей непосредственную угрозу жизни, здоровью граждан или сохранности имущества;</w:t>
      </w:r>
    </w:p>
    <w:p w14:paraId="100E91E7" w14:textId="77777777" w:rsidR="00322C0D" w:rsidRPr="004709B7" w:rsidRDefault="00322C0D" w:rsidP="00322C0D">
      <w:pPr>
        <w:tabs>
          <w:tab w:val="left" w:pos="993"/>
        </w:tabs>
        <w:spacing w:after="0" w:line="360" w:lineRule="auto"/>
        <w:ind w:firstLine="709"/>
        <w:jc w:val="both"/>
        <w:rPr>
          <w:rFonts w:ascii="Times New Roman" w:hAnsi="Times New Roman"/>
          <w:sz w:val="28"/>
          <w:szCs w:val="28"/>
        </w:rPr>
      </w:pPr>
      <w:r w:rsidRPr="004709B7">
        <w:rPr>
          <w:rFonts w:ascii="Times New Roman" w:hAnsi="Times New Roman"/>
          <w:sz w:val="28"/>
          <w:szCs w:val="28"/>
        </w:rPr>
        <w:t>-</w:t>
      </w:r>
      <w:r w:rsidRPr="004709B7">
        <w:rPr>
          <w:rFonts w:ascii="Times New Roman" w:hAnsi="Times New Roman"/>
          <w:sz w:val="28"/>
          <w:szCs w:val="28"/>
        </w:rPr>
        <w:tab/>
        <w:t>жилое помещение, в котором требуется ремонт, не является единственным жилым помещением, находящимся в собственности заявителя или совместно проживающего члена семьи;</w:t>
      </w:r>
    </w:p>
    <w:p w14:paraId="1A000165" w14:textId="77777777" w:rsidR="00322C0D" w:rsidRPr="004709B7" w:rsidRDefault="00322C0D" w:rsidP="00322C0D">
      <w:pPr>
        <w:tabs>
          <w:tab w:val="left" w:pos="993"/>
        </w:tabs>
        <w:spacing w:after="0" w:line="360" w:lineRule="auto"/>
        <w:ind w:firstLine="709"/>
        <w:jc w:val="both"/>
        <w:rPr>
          <w:rFonts w:ascii="Times New Roman" w:hAnsi="Times New Roman"/>
          <w:sz w:val="28"/>
          <w:szCs w:val="28"/>
        </w:rPr>
      </w:pPr>
      <w:r w:rsidRPr="004709B7">
        <w:rPr>
          <w:rFonts w:ascii="Times New Roman" w:hAnsi="Times New Roman"/>
          <w:sz w:val="28"/>
          <w:szCs w:val="28"/>
        </w:rPr>
        <w:t>-</w:t>
      </w:r>
      <w:r w:rsidRPr="004709B7">
        <w:rPr>
          <w:rFonts w:ascii="Times New Roman" w:hAnsi="Times New Roman"/>
          <w:sz w:val="28"/>
          <w:szCs w:val="28"/>
        </w:rPr>
        <w:tab/>
        <w:t>отказ заявителя от предоставления доступа в жилое помещение для проведения осмотра рабочей группой Комиссии.</w:t>
      </w:r>
    </w:p>
    <w:p w14:paraId="0D423532" w14:textId="26475EBC" w:rsidR="00322C0D" w:rsidRPr="004709B7" w:rsidRDefault="00322C0D" w:rsidP="00322C0D">
      <w:pPr>
        <w:spacing w:after="0" w:line="360" w:lineRule="auto"/>
        <w:ind w:firstLine="709"/>
        <w:jc w:val="both"/>
        <w:rPr>
          <w:rFonts w:ascii="Times New Roman" w:hAnsi="Times New Roman"/>
          <w:sz w:val="28"/>
          <w:szCs w:val="28"/>
        </w:rPr>
      </w:pPr>
      <w:r w:rsidRPr="004709B7">
        <w:rPr>
          <w:rFonts w:ascii="Times New Roman" w:hAnsi="Times New Roman"/>
          <w:sz w:val="28"/>
          <w:szCs w:val="28"/>
        </w:rPr>
        <w:t>1</w:t>
      </w:r>
      <w:r w:rsidR="00314229" w:rsidRPr="004709B7">
        <w:rPr>
          <w:rFonts w:ascii="Times New Roman" w:hAnsi="Times New Roman"/>
          <w:sz w:val="28"/>
          <w:szCs w:val="28"/>
        </w:rPr>
        <w:t>8</w:t>
      </w:r>
      <w:r w:rsidRPr="004709B7">
        <w:rPr>
          <w:rFonts w:ascii="Times New Roman" w:hAnsi="Times New Roman"/>
          <w:sz w:val="28"/>
          <w:szCs w:val="28"/>
        </w:rPr>
        <w:t>. В течение 5-ти рабочих дней со дня принятия решения об отказе в предоставлении единовременной материальной помощи Администрация района направляет заявителю (уполномоченному представителю) письменное уведомление о принятии соответствующего решения (с указанием причины отказа) по адресу, указанному в заявлении.</w:t>
      </w:r>
    </w:p>
    <w:p w14:paraId="3FFF66CD" w14:textId="2E5E622F" w:rsidR="00322C0D" w:rsidRPr="00B651FF" w:rsidRDefault="00314229" w:rsidP="00322C0D">
      <w:pPr>
        <w:spacing w:after="0" w:line="360" w:lineRule="auto"/>
        <w:ind w:firstLine="709"/>
        <w:jc w:val="both"/>
        <w:rPr>
          <w:rFonts w:ascii="Times New Roman" w:hAnsi="Times New Roman"/>
          <w:sz w:val="28"/>
          <w:szCs w:val="28"/>
        </w:rPr>
      </w:pPr>
      <w:r w:rsidRPr="004709B7">
        <w:rPr>
          <w:rFonts w:ascii="Times New Roman" w:hAnsi="Times New Roman"/>
          <w:sz w:val="28"/>
          <w:szCs w:val="28"/>
        </w:rPr>
        <w:t>19</w:t>
      </w:r>
      <w:r w:rsidR="00322C0D" w:rsidRPr="004709B7">
        <w:rPr>
          <w:rFonts w:ascii="Times New Roman" w:hAnsi="Times New Roman"/>
          <w:sz w:val="28"/>
          <w:szCs w:val="28"/>
        </w:rPr>
        <w:t>. При условии устранения причины, послужившей основанием для принятия решения об отказе в предоставлении единовременной материальной помощи, заявитель (уполномоченный представитель) вправе после получения соответствующего уведомления повторно обратиться за получением единовременной материальной помощи. Повторное рассмотрение документов осуществляется Администрацией района в соответствии с пунктом 1</w:t>
      </w:r>
      <w:r w:rsidR="004709B7" w:rsidRPr="004709B7">
        <w:rPr>
          <w:rFonts w:ascii="Times New Roman" w:hAnsi="Times New Roman"/>
          <w:sz w:val="28"/>
          <w:szCs w:val="28"/>
        </w:rPr>
        <w:t>1</w:t>
      </w:r>
      <w:r w:rsidR="00322C0D" w:rsidRPr="00B651FF">
        <w:rPr>
          <w:rFonts w:ascii="Times New Roman" w:hAnsi="Times New Roman"/>
          <w:sz w:val="28"/>
          <w:szCs w:val="28"/>
        </w:rPr>
        <w:t xml:space="preserve"> настоящего Порядка.</w:t>
      </w:r>
    </w:p>
    <w:p w14:paraId="4417A3AF" w14:textId="1AB33B34" w:rsidR="00322C0D" w:rsidRPr="00B651FF" w:rsidRDefault="00322C0D" w:rsidP="00322C0D">
      <w:pPr>
        <w:spacing w:after="0" w:line="360" w:lineRule="auto"/>
        <w:ind w:firstLine="709"/>
        <w:jc w:val="both"/>
        <w:rPr>
          <w:rFonts w:ascii="Times New Roman" w:hAnsi="Times New Roman"/>
          <w:sz w:val="28"/>
          <w:szCs w:val="28"/>
        </w:rPr>
      </w:pPr>
      <w:r>
        <w:rPr>
          <w:rFonts w:ascii="Times New Roman" w:hAnsi="Times New Roman"/>
          <w:sz w:val="28"/>
          <w:szCs w:val="28"/>
        </w:rPr>
        <w:t>2</w:t>
      </w:r>
      <w:r w:rsidR="00314229">
        <w:rPr>
          <w:rFonts w:ascii="Times New Roman" w:hAnsi="Times New Roman"/>
          <w:sz w:val="28"/>
          <w:szCs w:val="28"/>
        </w:rPr>
        <w:t>0</w:t>
      </w:r>
      <w:r w:rsidRPr="00B651FF">
        <w:rPr>
          <w:rFonts w:ascii="Times New Roman" w:hAnsi="Times New Roman"/>
          <w:sz w:val="28"/>
          <w:szCs w:val="28"/>
        </w:rPr>
        <w:t xml:space="preserve">. </w:t>
      </w:r>
      <w:proofErr w:type="gramStart"/>
      <w:r w:rsidRPr="00B651FF">
        <w:rPr>
          <w:rFonts w:ascii="Times New Roman" w:hAnsi="Times New Roman"/>
          <w:sz w:val="28"/>
          <w:szCs w:val="28"/>
        </w:rPr>
        <w:t>Контроль за</w:t>
      </w:r>
      <w:proofErr w:type="gramEnd"/>
      <w:r w:rsidRPr="00B651FF">
        <w:rPr>
          <w:rFonts w:ascii="Times New Roman" w:hAnsi="Times New Roman"/>
          <w:sz w:val="28"/>
          <w:szCs w:val="28"/>
        </w:rPr>
        <w:t xml:space="preserve"> целевым использованием средств.</w:t>
      </w:r>
    </w:p>
    <w:p w14:paraId="59EF48EA" w14:textId="4AE4FCAE" w:rsidR="00322C0D" w:rsidRPr="00B651FF" w:rsidRDefault="00322C0D" w:rsidP="00322C0D">
      <w:pPr>
        <w:spacing w:after="0" w:line="360" w:lineRule="auto"/>
        <w:ind w:firstLine="709"/>
        <w:jc w:val="both"/>
        <w:rPr>
          <w:rFonts w:ascii="Times New Roman" w:hAnsi="Times New Roman"/>
          <w:sz w:val="28"/>
          <w:szCs w:val="28"/>
        </w:rPr>
      </w:pPr>
      <w:r>
        <w:rPr>
          <w:rFonts w:ascii="Times New Roman" w:hAnsi="Times New Roman"/>
          <w:sz w:val="28"/>
          <w:szCs w:val="28"/>
        </w:rPr>
        <w:t>2</w:t>
      </w:r>
      <w:r w:rsidR="00314229">
        <w:rPr>
          <w:rFonts w:ascii="Times New Roman" w:hAnsi="Times New Roman"/>
          <w:sz w:val="28"/>
          <w:szCs w:val="28"/>
        </w:rPr>
        <w:t>0</w:t>
      </w:r>
      <w:r w:rsidRPr="00B651FF">
        <w:rPr>
          <w:rFonts w:ascii="Times New Roman" w:hAnsi="Times New Roman"/>
          <w:sz w:val="28"/>
          <w:szCs w:val="28"/>
        </w:rPr>
        <w:t>.1. Заявитель обязан в течение 3 месяцев с даты перечисления сре</w:t>
      </w:r>
      <w:proofErr w:type="gramStart"/>
      <w:r w:rsidRPr="00B651FF">
        <w:rPr>
          <w:rFonts w:ascii="Times New Roman" w:hAnsi="Times New Roman"/>
          <w:sz w:val="28"/>
          <w:szCs w:val="28"/>
        </w:rPr>
        <w:t>дств пр</w:t>
      </w:r>
      <w:proofErr w:type="gramEnd"/>
      <w:r w:rsidRPr="00B651FF">
        <w:rPr>
          <w:rFonts w:ascii="Times New Roman" w:hAnsi="Times New Roman"/>
          <w:sz w:val="28"/>
          <w:szCs w:val="28"/>
        </w:rPr>
        <w:t>ед</w:t>
      </w:r>
      <w:r>
        <w:rPr>
          <w:rFonts w:ascii="Times New Roman" w:hAnsi="Times New Roman"/>
          <w:sz w:val="28"/>
          <w:szCs w:val="28"/>
        </w:rPr>
        <w:t>о</w:t>
      </w:r>
      <w:r w:rsidRPr="00B651FF">
        <w:rPr>
          <w:rFonts w:ascii="Times New Roman" w:hAnsi="Times New Roman"/>
          <w:sz w:val="28"/>
          <w:szCs w:val="28"/>
        </w:rPr>
        <w:t>ставить в Администрацию района следующие документы, подтверждающие целевое использование единовременной материальной помощи:</w:t>
      </w:r>
    </w:p>
    <w:p w14:paraId="4BCD18C4" w14:textId="77777777" w:rsidR="00322C0D" w:rsidRPr="00B651FF" w:rsidRDefault="00322C0D" w:rsidP="00322C0D">
      <w:pPr>
        <w:tabs>
          <w:tab w:val="left" w:pos="993"/>
        </w:tabs>
        <w:spacing w:after="0"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B651FF">
        <w:rPr>
          <w:rFonts w:ascii="Times New Roman" w:hAnsi="Times New Roman"/>
          <w:sz w:val="28"/>
          <w:szCs w:val="28"/>
        </w:rPr>
        <w:t>документы, подтверждающие фактические расходы: оригиналы товарных и кассовых чеков, накладных, счетов-фактур, банковских платежных поручений;</w:t>
      </w:r>
    </w:p>
    <w:p w14:paraId="163BF64A" w14:textId="77777777" w:rsidR="00322C0D" w:rsidRPr="00B651FF" w:rsidRDefault="00322C0D" w:rsidP="00322C0D">
      <w:pPr>
        <w:tabs>
          <w:tab w:val="left" w:pos="993"/>
        </w:tabs>
        <w:spacing w:after="0"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B651FF">
        <w:rPr>
          <w:rFonts w:ascii="Times New Roman" w:hAnsi="Times New Roman"/>
          <w:sz w:val="28"/>
          <w:szCs w:val="28"/>
        </w:rPr>
        <w:t>договоры подряда (если работы выполнялись сторонней организацией) с приложениями;</w:t>
      </w:r>
    </w:p>
    <w:p w14:paraId="15643B9E" w14:textId="77777777" w:rsidR="00322C0D" w:rsidRPr="00B651FF" w:rsidRDefault="00322C0D" w:rsidP="00322C0D">
      <w:pPr>
        <w:tabs>
          <w:tab w:val="left" w:pos="993"/>
        </w:tabs>
        <w:spacing w:after="0" w:line="360" w:lineRule="auto"/>
        <w:ind w:firstLine="709"/>
        <w:jc w:val="both"/>
        <w:rPr>
          <w:rFonts w:ascii="Times New Roman" w:hAnsi="Times New Roman"/>
          <w:sz w:val="28"/>
          <w:szCs w:val="28"/>
        </w:rPr>
      </w:pPr>
      <w:r>
        <w:rPr>
          <w:rFonts w:ascii="Times New Roman" w:hAnsi="Times New Roman"/>
          <w:sz w:val="28"/>
          <w:szCs w:val="28"/>
        </w:rPr>
        <w:lastRenderedPageBreak/>
        <w:t>-</w:t>
      </w:r>
      <w:r>
        <w:rPr>
          <w:rFonts w:ascii="Times New Roman" w:hAnsi="Times New Roman"/>
          <w:sz w:val="28"/>
          <w:szCs w:val="28"/>
        </w:rPr>
        <w:tab/>
      </w:r>
      <w:r w:rsidRPr="00B651FF">
        <w:rPr>
          <w:rFonts w:ascii="Times New Roman" w:hAnsi="Times New Roman"/>
          <w:sz w:val="28"/>
          <w:szCs w:val="28"/>
        </w:rPr>
        <w:t>акты выполненных работ (оказанных услуг) по форме КС-2, КС-3 или иной</w:t>
      </w:r>
      <w:r>
        <w:rPr>
          <w:rFonts w:ascii="Times New Roman" w:hAnsi="Times New Roman"/>
          <w:sz w:val="28"/>
          <w:szCs w:val="28"/>
        </w:rPr>
        <w:t xml:space="preserve"> форме</w:t>
      </w:r>
      <w:r w:rsidRPr="00B651FF">
        <w:rPr>
          <w:rFonts w:ascii="Times New Roman" w:hAnsi="Times New Roman"/>
          <w:sz w:val="28"/>
          <w:szCs w:val="28"/>
        </w:rPr>
        <w:t>, предусмотренной договором;</w:t>
      </w:r>
    </w:p>
    <w:p w14:paraId="414FE1DB" w14:textId="77777777" w:rsidR="00322C0D" w:rsidRPr="00B651FF" w:rsidRDefault="00322C0D" w:rsidP="00322C0D">
      <w:pPr>
        <w:tabs>
          <w:tab w:val="left" w:pos="993"/>
        </w:tabs>
        <w:spacing w:after="0"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B651FF">
        <w:rPr>
          <w:rFonts w:ascii="Times New Roman" w:hAnsi="Times New Roman"/>
          <w:sz w:val="28"/>
          <w:szCs w:val="28"/>
        </w:rPr>
        <w:t xml:space="preserve">фотоотчет, наглядно </w:t>
      </w:r>
      <w:proofErr w:type="gramStart"/>
      <w:r w:rsidRPr="00B651FF">
        <w:rPr>
          <w:rFonts w:ascii="Times New Roman" w:hAnsi="Times New Roman"/>
          <w:sz w:val="28"/>
          <w:szCs w:val="28"/>
        </w:rPr>
        <w:t>демонстрирующий</w:t>
      </w:r>
      <w:proofErr w:type="gramEnd"/>
      <w:r w:rsidRPr="00B651FF">
        <w:rPr>
          <w:rFonts w:ascii="Times New Roman" w:hAnsi="Times New Roman"/>
          <w:sz w:val="28"/>
          <w:szCs w:val="28"/>
        </w:rPr>
        <w:t xml:space="preserve"> состояние жилого помещения до и после проведения ремонта.</w:t>
      </w:r>
    </w:p>
    <w:p w14:paraId="30987703" w14:textId="226154ED" w:rsidR="00322C0D" w:rsidRPr="00B651FF" w:rsidRDefault="00322C0D" w:rsidP="00322C0D">
      <w:pPr>
        <w:spacing w:after="0" w:line="360" w:lineRule="auto"/>
        <w:ind w:firstLine="709"/>
        <w:jc w:val="both"/>
        <w:rPr>
          <w:rFonts w:ascii="Times New Roman" w:hAnsi="Times New Roman"/>
          <w:sz w:val="28"/>
          <w:szCs w:val="28"/>
        </w:rPr>
      </w:pPr>
      <w:r>
        <w:rPr>
          <w:rFonts w:ascii="Times New Roman" w:hAnsi="Times New Roman"/>
          <w:sz w:val="28"/>
          <w:szCs w:val="28"/>
        </w:rPr>
        <w:t>2</w:t>
      </w:r>
      <w:r w:rsidR="00314229">
        <w:rPr>
          <w:rFonts w:ascii="Times New Roman" w:hAnsi="Times New Roman"/>
          <w:sz w:val="28"/>
          <w:szCs w:val="28"/>
        </w:rPr>
        <w:t>0</w:t>
      </w:r>
      <w:r>
        <w:rPr>
          <w:rFonts w:ascii="Times New Roman" w:hAnsi="Times New Roman"/>
          <w:sz w:val="28"/>
          <w:szCs w:val="28"/>
        </w:rPr>
        <w:t>.2</w:t>
      </w:r>
      <w:r w:rsidRPr="00B651FF">
        <w:rPr>
          <w:rFonts w:ascii="Times New Roman" w:hAnsi="Times New Roman"/>
          <w:sz w:val="28"/>
          <w:szCs w:val="28"/>
        </w:rPr>
        <w:t>. Администрация района в течение десяти рабочих дней со дня представления полного пакета документов осуществляет их проверку. При необходимости проводится выездная проверка.</w:t>
      </w:r>
    </w:p>
    <w:p w14:paraId="641A6982" w14:textId="2D3F1A09" w:rsidR="00322C0D" w:rsidRDefault="00322C0D" w:rsidP="00322C0D">
      <w:pPr>
        <w:spacing w:after="0" w:line="360" w:lineRule="auto"/>
        <w:ind w:firstLine="709"/>
        <w:jc w:val="both"/>
        <w:rPr>
          <w:rFonts w:ascii="Times New Roman" w:hAnsi="Times New Roman"/>
          <w:sz w:val="28"/>
          <w:szCs w:val="28"/>
        </w:rPr>
      </w:pPr>
      <w:r>
        <w:rPr>
          <w:rFonts w:ascii="Times New Roman" w:hAnsi="Times New Roman"/>
          <w:sz w:val="28"/>
          <w:szCs w:val="28"/>
        </w:rPr>
        <w:t>2</w:t>
      </w:r>
      <w:r w:rsidR="00314229">
        <w:rPr>
          <w:rFonts w:ascii="Times New Roman" w:hAnsi="Times New Roman"/>
          <w:sz w:val="28"/>
          <w:szCs w:val="28"/>
        </w:rPr>
        <w:t>0</w:t>
      </w:r>
      <w:r w:rsidRPr="00B651FF">
        <w:rPr>
          <w:rFonts w:ascii="Times New Roman" w:hAnsi="Times New Roman"/>
          <w:sz w:val="28"/>
          <w:szCs w:val="28"/>
        </w:rPr>
        <w:t xml:space="preserve">.3. В случае выявления нецелевого использования средств, а также представления подложных документов, </w:t>
      </w:r>
      <w:r>
        <w:rPr>
          <w:rFonts w:ascii="Times New Roman" w:hAnsi="Times New Roman"/>
          <w:sz w:val="28"/>
          <w:szCs w:val="28"/>
        </w:rPr>
        <w:t>з</w:t>
      </w:r>
      <w:r w:rsidRPr="00DB210F">
        <w:rPr>
          <w:rFonts w:ascii="Times New Roman" w:hAnsi="Times New Roman"/>
          <w:sz w:val="28"/>
          <w:szCs w:val="28"/>
        </w:rPr>
        <w:t xml:space="preserve">аявитель (уполномоченный представитель) обязан вернуть полученные средства в добровольном порядке в течение 10 рабочих дней с момента получения соответствующего </w:t>
      </w:r>
      <w:r>
        <w:rPr>
          <w:rFonts w:ascii="Times New Roman" w:hAnsi="Times New Roman"/>
          <w:sz w:val="28"/>
          <w:szCs w:val="28"/>
        </w:rPr>
        <w:t xml:space="preserve">письменного </w:t>
      </w:r>
      <w:r w:rsidRPr="00DB210F">
        <w:rPr>
          <w:rFonts w:ascii="Times New Roman" w:hAnsi="Times New Roman"/>
          <w:sz w:val="28"/>
          <w:szCs w:val="28"/>
        </w:rPr>
        <w:t xml:space="preserve">требования Администрации района. </w:t>
      </w:r>
    </w:p>
    <w:p w14:paraId="644E7BA3" w14:textId="0C1345A9" w:rsidR="00322C0D" w:rsidRPr="00B651FF" w:rsidRDefault="00322C0D" w:rsidP="00322C0D">
      <w:pPr>
        <w:spacing w:after="0" w:line="360" w:lineRule="auto"/>
        <w:ind w:firstLine="709"/>
        <w:jc w:val="both"/>
        <w:rPr>
          <w:rFonts w:ascii="Times New Roman" w:hAnsi="Times New Roman"/>
          <w:sz w:val="28"/>
          <w:szCs w:val="28"/>
        </w:rPr>
      </w:pPr>
      <w:r>
        <w:rPr>
          <w:rFonts w:ascii="Times New Roman" w:hAnsi="Times New Roman"/>
          <w:sz w:val="28"/>
          <w:szCs w:val="28"/>
        </w:rPr>
        <w:t>2</w:t>
      </w:r>
      <w:r w:rsidR="00314229">
        <w:rPr>
          <w:rFonts w:ascii="Times New Roman" w:hAnsi="Times New Roman"/>
          <w:sz w:val="28"/>
          <w:szCs w:val="28"/>
        </w:rPr>
        <w:t>0</w:t>
      </w:r>
      <w:r>
        <w:rPr>
          <w:rFonts w:ascii="Times New Roman" w:hAnsi="Times New Roman"/>
          <w:sz w:val="28"/>
          <w:szCs w:val="28"/>
        </w:rPr>
        <w:t xml:space="preserve">.4. </w:t>
      </w:r>
      <w:r w:rsidRPr="00DB210F">
        <w:rPr>
          <w:rFonts w:ascii="Times New Roman" w:hAnsi="Times New Roman"/>
          <w:sz w:val="28"/>
          <w:szCs w:val="28"/>
        </w:rPr>
        <w:t>В случае неисполнения данного требования в установленный срок Администрация района обращается в суд с исковым заявлением о взыскании неправомерно полученных сре</w:t>
      </w:r>
      <w:proofErr w:type="gramStart"/>
      <w:r w:rsidRPr="00DB210F">
        <w:rPr>
          <w:rFonts w:ascii="Times New Roman" w:hAnsi="Times New Roman"/>
          <w:sz w:val="28"/>
          <w:szCs w:val="28"/>
        </w:rPr>
        <w:t>дств в п</w:t>
      </w:r>
      <w:proofErr w:type="gramEnd"/>
      <w:r w:rsidRPr="00DB210F">
        <w:rPr>
          <w:rFonts w:ascii="Times New Roman" w:hAnsi="Times New Roman"/>
          <w:sz w:val="28"/>
          <w:szCs w:val="28"/>
        </w:rPr>
        <w:t>олном объеме.</w:t>
      </w:r>
    </w:p>
    <w:p w14:paraId="31EA0D22" w14:textId="4CAF9AC9" w:rsidR="00322C0D" w:rsidRDefault="00322C0D" w:rsidP="00322C0D">
      <w:pPr>
        <w:spacing w:after="0" w:line="360" w:lineRule="auto"/>
        <w:ind w:firstLine="709"/>
        <w:jc w:val="both"/>
        <w:rPr>
          <w:rFonts w:ascii="Times New Roman" w:hAnsi="Times New Roman"/>
          <w:sz w:val="28"/>
          <w:szCs w:val="28"/>
        </w:rPr>
      </w:pPr>
      <w:r>
        <w:rPr>
          <w:rFonts w:ascii="Times New Roman" w:hAnsi="Times New Roman"/>
          <w:sz w:val="28"/>
          <w:szCs w:val="28"/>
        </w:rPr>
        <w:t>2</w:t>
      </w:r>
      <w:r w:rsidR="00314229">
        <w:rPr>
          <w:rFonts w:ascii="Times New Roman" w:hAnsi="Times New Roman"/>
          <w:sz w:val="28"/>
          <w:szCs w:val="28"/>
        </w:rPr>
        <w:t>1</w:t>
      </w:r>
      <w:r w:rsidRPr="00B651FF">
        <w:rPr>
          <w:rFonts w:ascii="Times New Roman" w:hAnsi="Times New Roman"/>
          <w:sz w:val="28"/>
          <w:szCs w:val="28"/>
        </w:rPr>
        <w:t>. Администрация района обеспечивает результативность, адресность и целевой характер использования выделяемых согласно настоящему Порядку средств.</w:t>
      </w:r>
    </w:p>
    <w:p w14:paraId="1E0E8E34" w14:textId="77777777" w:rsidR="00322C0D" w:rsidRDefault="00322C0D" w:rsidP="00322C0D">
      <w:pPr>
        <w:spacing w:after="0" w:line="360" w:lineRule="auto"/>
        <w:ind w:firstLine="709"/>
        <w:jc w:val="both"/>
        <w:rPr>
          <w:rFonts w:ascii="Times New Roman" w:hAnsi="Times New Roman"/>
          <w:sz w:val="28"/>
          <w:szCs w:val="28"/>
        </w:rPr>
      </w:pPr>
    </w:p>
    <w:p w14:paraId="4789C00D" w14:textId="77777777" w:rsidR="00322C0D" w:rsidRDefault="00322C0D" w:rsidP="00322C0D">
      <w:pPr>
        <w:spacing w:after="0" w:line="360" w:lineRule="auto"/>
        <w:ind w:firstLine="709"/>
        <w:jc w:val="both"/>
        <w:rPr>
          <w:rFonts w:ascii="Times New Roman" w:hAnsi="Times New Roman"/>
          <w:sz w:val="28"/>
          <w:szCs w:val="28"/>
        </w:rPr>
      </w:pPr>
    </w:p>
    <w:p w14:paraId="40EB93E3" w14:textId="77777777" w:rsidR="00322C0D" w:rsidRDefault="00322C0D" w:rsidP="00322C0D">
      <w:pPr>
        <w:spacing w:after="0" w:line="360" w:lineRule="auto"/>
        <w:ind w:firstLine="709"/>
        <w:jc w:val="both"/>
        <w:rPr>
          <w:rFonts w:ascii="Times New Roman" w:hAnsi="Times New Roman"/>
          <w:sz w:val="28"/>
          <w:szCs w:val="28"/>
        </w:rPr>
      </w:pPr>
    </w:p>
    <w:p w14:paraId="04067613" w14:textId="77777777" w:rsidR="00322C0D" w:rsidRDefault="00322C0D" w:rsidP="00322C0D">
      <w:pPr>
        <w:spacing w:after="0" w:line="360" w:lineRule="auto"/>
        <w:ind w:firstLine="709"/>
        <w:jc w:val="both"/>
        <w:rPr>
          <w:rFonts w:ascii="Times New Roman" w:hAnsi="Times New Roman"/>
          <w:sz w:val="28"/>
          <w:szCs w:val="28"/>
        </w:rPr>
      </w:pPr>
    </w:p>
    <w:p w14:paraId="35E8065A" w14:textId="77777777" w:rsidR="00322C0D" w:rsidRDefault="00322C0D" w:rsidP="00322C0D">
      <w:pPr>
        <w:spacing w:after="0" w:line="360" w:lineRule="auto"/>
        <w:ind w:firstLine="709"/>
        <w:jc w:val="both"/>
        <w:rPr>
          <w:rFonts w:ascii="Times New Roman" w:hAnsi="Times New Roman"/>
          <w:sz w:val="28"/>
          <w:szCs w:val="28"/>
        </w:rPr>
      </w:pPr>
    </w:p>
    <w:p w14:paraId="751738B1" w14:textId="77777777" w:rsidR="00322C0D" w:rsidRDefault="00322C0D" w:rsidP="00322C0D">
      <w:pPr>
        <w:spacing w:after="0" w:line="360" w:lineRule="auto"/>
        <w:ind w:firstLine="709"/>
        <w:jc w:val="both"/>
        <w:rPr>
          <w:rFonts w:ascii="Times New Roman" w:hAnsi="Times New Roman"/>
          <w:sz w:val="28"/>
          <w:szCs w:val="28"/>
        </w:rPr>
      </w:pPr>
    </w:p>
    <w:p w14:paraId="2E1E98C9" w14:textId="77777777" w:rsidR="00322C0D" w:rsidRDefault="00322C0D" w:rsidP="00322C0D">
      <w:pPr>
        <w:spacing w:after="0" w:line="360" w:lineRule="auto"/>
        <w:ind w:firstLine="709"/>
        <w:jc w:val="both"/>
        <w:rPr>
          <w:rFonts w:ascii="Times New Roman" w:hAnsi="Times New Roman"/>
          <w:sz w:val="28"/>
          <w:szCs w:val="28"/>
        </w:rPr>
      </w:pPr>
    </w:p>
    <w:p w14:paraId="0EBD5AC3" w14:textId="77777777" w:rsidR="00322C0D" w:rsidRDefault="00322C0D" w:rsidP="00322C0D">
      <w:pPr>
        <w:spacing w:after="0" w:line="360" w:lineRule="auto"/>
        <w:ind w:firstLine="709"/>
        <w:jc w:val="both"/>
        <w:rPr>
          <w:rFonts w:ascii="Times New Roman" w:hAnsi="Times New Roman"/>
          <w:sz w:val="28"/>
          <w:szCs w:val="28"/>
        </w:rPr>
      </w:pPr>
    </w:p>
    <w:p w14:paraId="36373E13" w14:textId="77777777" w:rsidR="00322C0D" w:rsidRDefault="00322C0D" w:rsidP="00322C0D">
      <w:pPr>
        <w:spacing w:after="0" w:line="360" w:lineRule="auto"/>
        <w:ind w:firstLine="709"/>
        <w:jc w:val="both"/>
        <w:rPr>
          <w:rFonts w:ascii="Times New Roman" w:hAnsi="Times New Roman"/>
          <w:sz w:val="28"/>
          <w:szCs w:val="28"/>
        </w:rPr>
      </w:pPr>
    </w:p>
    <w:p w14:paraId="5EFEC55A" w14:textId="77777777" w:rsidR="004709B7" w:rsidRDefault="004709B7" w:rsidP="00322C0D">
      <w:pPr>
        <w:spacing w:after="0" w:line="360" w:lineRule="auto"/>
        <w:ind w:firstLine="709"/>
        <w:jc w:val="both"/>
        <w:rPr>
          <w:rFonts w:ascii="Times New Roman" w:hAnsi="Times New Roman"/>
          <w:sz w:val="28"/>
          <w:szCs w:val="28"/>
        </w:rPr>
      </w:pPr>
    </w:p>
    <w:p w14:paraId="066BB360" w14:textId="77777777" w:rsidR="004709B7" w:rsidRDefault="004709B7" w:rsidP="00322C0D">
      <w:pPr>
        <w:spacing w:after="0" w:line="360" w:lineRule="auto"/>
        <w:ind w:firstLine="709"/>
        <w:jc w:val="both"/>
        <w:rPr>
          <w:rFonts w:ascii="Times New Roman" w:hAnsi="Times New Roman"/>
          <w:sz w:val="28"/>
          <w:szCs w:val="28"/>
        </w:rPr>
      </w:pPr>
    </w:p>
    <w:p w14:paraId="12D7E3C9" w14:textId="77777777" w:rsidR="004709B7" w:rsidRDefault="004709B7" w:rsidP="00322C0D">
      <w:pPr>
        <w:spacing w:after="0" w:line="360" w:lineRule="auto"/>
        <w:ind w:firstLine="709"/>
        <w:jc w:val="both"/>
        <w:rPr>
          <w:rFonts w:ascii="Times New Roman" w:hAnsi="Times New Roman"/>
          <w:sz w:val="28"/>
          <w:szCs w:val="28"/>
        </w:rPr>
      </w:pPr>
    </w:p>
    <w:p w14:paraId="3BB9B37B" w14:textId="77777777" w:rsidR="00322C0D" w:rsidRDefault="00322C0D" w:rsidP="00C25CC8">
      <w:pPr>
        <w:widowControl w:val="0"/>
        <w:tabs>
          <w:tab w:val="left" w:pos="0"/>
        </w:tabs>
        <w:spacing w:after="0" w:line="360" w:lineRule="auto"/>
        <w:jc w:val="both"/>
        <w:rPr>
          <w:rFonts w:ascii="Times New Roman" w:hAnsi="Times New Roman"/>
          <w:sz w:val="28"/>
          <w:szCs w:val="28"/>
        </w:rPr>
      </w:pPr>
    </w:p>
    <w:p w14:paraId="25ACAA26" w14:textId="07330D89" w:rsidR="00322C0D" w:rsidRPr="007958FF" w:rsidRDefault="00322C0D" w:rsidP="00322C0D">
      <w:pPr>
        <w:spacing w:after="0" w:line="240" w:lineRule="auto"/>
        <w:ind w:firstLine="698"/>
        <w:jc w:val="right"/>
        <w:rPr>
          <w:rFonts w:ascii="Times New Roman" w:hAnsi="Times New Roman"/>
          <w:b/>
          <w:bCs/>
          <w:sz w:val="24"/>
          <w:szCs w:val="24"/>
        </w:rPr>
      </w:pPr>
      <w:r w:rsidRPr="007958FF">
        <w:rPr>
          <w:rFonts w:ascii="Times New Roman" w:hAnsi="Times New Roman"/>
          <w:b/>
          <w:color w:val="26282F"/>
          <w:sz w:val="24"/>
          <w:szCs w:val="24"/>
        </w:rPr>
        <w:lastRenderedPageBreak/>
        <w:t>Приложение № 1</w:t>
      </w:r>
    </w:p>
    <w:p w14:paraId="6C083E22" w14:textId="77777777" w:rsidR="00322C0D" w:rsidRDefault="00322C0D" w:rsidP="00322C0D">
      <w:pPr>
        <w:spacing w:after="1" w:line="240" w:lineRule="auto"/>
        <w:jc w:val="right"/>
        <w:rPr>
          <w:rFonts w:ascii="Times New Roman" w:hAnsi="Times New Roman"/>
          <w:sz w:val="24"/>
          <w:szCs w:val="24"/>
          <w:shd w:val="clear" w:color="auto" w:fill="FFFFFF"/>
        </w:rPr>
      </w:pPr>
      <w:r w:rsidRPr="007B3F93">
        <w:rPr>
          <w:rFonts w:ascii="Times New Roman" w:hAnsi="Times New Roman"/>
          <w:bCs/>
          <w:color w:val="26282F"/>
          <w:sz w:val="24"/>
          <w:szCs w:val="24"/>
        </w:rPr>
        <w:t xml:space="preserve">к </w:t>
      </w:r>
      <w:r w:rsidRPr="007B3F93">
        <w:rPr>
          <w:rFonts w:ascii="Times New Roman" w:hAnsi="Times New Roman"/>
          <w:sz w:val="24"/>
          <w:szCs w:val="24"/>
        </w:rPr>
        <w:t>Порядку</w:t>
      </w:r>
      <w:r>
        <w:rPr>
          <w:rFonts w:ascii="Times New Roman" w:hAnsi="Times New Roman"/>
          <w:sz w:val="24"/>
          <w:szCs w:val="24"/>
        </w:rPr>
        <w:t xml:space="preserve"> </w:t>
      </w:r>
      <w:r w:rsidRPr="007B3F93">
        <w:rPr>
          <w:rFonts w:ascii="Times New Roman" w:hAnsi="Times New Roman"/>
          <w:sz w:val="24"/>
          <w:szCs w:val="24"/>
          <w:shd w:val="clear" w:color="auto" w:fill="FFFFFF"/>
        </w:rPr>
        <w:t xml:space="preserve">оказания </w:t>
      </w:r>
      <w:proofErr w:type="gramStart"/>
      <w:r w:rsidRPr="007B3F93">
        <w:rPr>
          <w:rFonts w:ascii="Times New Roman" w:hAnsi="Times New Roman"/>
          <w:sz w:val="24"/>
          <w:szCs w:val="24"/>
          <w:shd w:val="clear" w:color="auto" w:fill="FFFFFF"/>
        </w:rPr>
        <w:t>единовременной</w:t>
      </w:r>
      <w:proofErr w:type="gramEnd"/>
      <w:r>
        <w:rPr>
          <w:rFonts w:ascii="Times New Roman" w:hAnsi="Times New Roman"/>
          <w:sz w:val="24"/>
          <w:szCs w:val="24"/>
          <w:shd w:val="clear" w:color="auto" w:fill="FFFFFF"/>
        </w:rPr>
        <w:t xml:space="preserve"> </w:t>
      </w:r>
      <w:r w:rsidRPr="007B3F93">
        <w:rPr>
          <w:rFonts w:ascii="Times New Roman" w:hAnsi="Times New Roman"/>
          <w:sz w:val="24"/>
          <w:szCs w:val="24"/>
          <w:shd w:val="clear" w:color="auto" w:fill="FFFFFF"/>
        </w:rPr>
        <w:t xml:space="preserve">материальной </w:t>
      </w:r>
    </w:p>
    <w:p w14:paraId="13447F63" w14:textId="77777777" w:rsidR="00322C0D" w:rsidRDefault="00322C0D" w:rsidP="00322C0D">
      <w:pPr>
        <w:spacing w:after="1" w:line="240" w:lineRule="auto"/>
        <w:jc w:val="right"/>
        <w:rPr>
          <w:rFonts w:ascii="Times New Roman" w:hAnsi="Times New Roman"/>
          <w:sz w:val="24"/>
          <w:szCs w:val="24"/>
          <w:shd w:val="clear" w:color="auto" w:fill="FFFFFF"/>
        </w:rPr>
      </w:pPr>
      <w:r w:rsidRPr="007B3F93">
        <w:rPr>
          <w:rFonts w:ascii="Times New Roman" w:hAnsi="Times New Roman"/>
          <w:sz w:val="24"/>
          <w:szCs w:val="24"/>
          <w:shd w:val="clear" w:color="auto" w:fill="FFFFFF"/>
        </w:rPr>
        <w:t>помощи семьям</w:t>
      </w:r>
      <w:r>
        <w:rPr>
          <w:rFonts w:ascii="Times New Roman" w:hAnsi="Times New Roman"/>
          <w:sz w:val="24"/>
          <w:szCs w:val="24"/>
          <w:shd w:val="clear" w:color="auto" w:fill="FFFFFF"/>
        </w:rPr>
        <w:t xml:space="preserve"> </w:t>
      </w:r>
      <w:r w:rsidRPr="007B3F93">
        <w:rPr>
          <w:rFonts w:ascii="Times New Roman" w:hAnsi="Times New Roman"/>
          <w:sz w:val="24"/>
          <w:szCs w:val="24"/>
        </w:rPr>
        <w:t>граждан,</w:t>
      </w:r>
      <w:r>
        <w:rPr>
          <w:rFonts w:ascii="Times New Roman" w:hAnsi="Times New Roman"/>
          <w:sz w:val="24"/>
          <w:szCs w:val="24"/>
        </w:rPr>
        <w:t xml:space="preserve"> </w:t>
      </w:r>
      <w:r w:rsidRPr="007B3F93">
        <w:rPr>
          <w:rFonts w:ascii="Times New Roman" w:hAnsi="Times New Roman"/>
          <w:sz w:val="24"/>
          <w:szCs w:val="24"/>
          <w:shd w:val="clear" w:color="auto" w:fill="FFFFFF"/>
        </w:rPr>
        <w:t>участвующих, погибших</w:t>
      </w:r>
    </w:p>
    <w:p w14:paraId="45D7B522" w14:textId="77777777" w:rsidR="00322C0D" w:rsidRDefault="00322C0D" w:rsidP="00322C0D">
      <w:pPr>
        <w:spacing w:after="1" w:line="240" w:lineRule="auto"/>
        <w:jc w:val="right"/>
        <w:rPr>
          <w:rFonts w:ascii="Times New Roman" w:hAnsi="Times New Roman"/>
          <w:sz w:val="24"/>
          <w:szCs w:val="24"/>
          <w:shd w:val="clear" w:color="auto" w:fill="FFFFFF"/>
        </w:rPr>
      </w:pPr>
      <w:r w:rsidRPr="007B3F93">
        <w:rPr>
          <w:rFonts w:ascii="Times New Roman" w:hAnsi="Times New Roman"/>
          <w:sz w:val="24"/>
          <w:szCs w:val="24"/>
          <w:shd w:val="clear" w:color="auto" w:fill="FFFFFF"/>
        </w:rPr>
        <w:t xml:space="preserve"> (</w:t>
      </w:r>
      <w:proofErr w:type="gramStart"/>
      <w:r w:rsidRPr="007B3F93">
        <w:rPr>
          <w:rFonts w:ascii="Times New Roman" w:hAnsi="Times New Roman"/>
          <w:sz w:val="24"/>
          <w:szCs w:val="24"/>
          <w:shd w:val="clear" w:color="auto" w:fill="FFFFFF"/>
        </w:rPr>
        <w:t>умерших</w:t>
      </w:r>
      <w:proofErr w:type="gramEnd"/>
      <w:r w:rsidRPr="007B3F93">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w:t>
      </w:r>
      <w:r w:rsidRPr="007B3F93">
        <w:rPr>
          <w:rFonts w:ascii="Times New Roman" w:hAnsi="Times New Roman"/>
          <w:sz w:val="24"/>
          <w:szCs w:val="24"/>
          <w:shd w:val="clear" w:color="auto" w:fill="FFFFFF"/>
        </w:rPr>
        <w:t>в</w:t>
      </w:r>
      <w:r>
        <w:rPr>
          <w:rFonts w:ascii="Times New Roman" w:hAnsi="Times New Roman"/>
          <w:sz w:val="24"/>
          <w:szCs w:val="24"/>
          <w:shd w:val="clear" w:color="auto" w:fill="FFFFFF"/>
        </w:rPr>
        <w:t xml:space="preserve"> </w:t>
      </w:r>
      <w:r w:rsidRPr="007B3F93">
        <w:rPr>
          <w:rFonts w:ascii="Times New Roman" w:hAnsi="Times New Roman"/>
          <w:sz w:val="24"/>
          <w:szCs w:val="24"/>
          <w:shd w:val="clear" w:color="auto" w:fill="FFFFFF"/>
        </w:rPr>
        <w:t>(при)</w:t>
      </w:r>
      <w:r>
        <w:rPr>
          <w:rFonts w:ascii="Times New Roman" w:hAnsi="Times New Roman"/>
          <w:sz w:val="24"/>
          <w:szCs w:val="24"/>
          <w:shd w:val="clear" w:color="auto" w:fill="FFFFFF"/>
        </w:rPr>
        <w:t xml:space="preserve"> </w:t>
      </w:r>
      <w:r w:rsidRPr="007B3F93">
        <w:rPr>
          <w:rFonts w:ascii="Times New Roman" w:hAnsi="Times New Roman"/>
          <w:sz w:val="24"/>
          <w:szCs w:val="24"/>
          <w:shd w:val="clear" w:color="auto" w:fill="FFFFFF"/>
        </w:rPr>
        <w:t>проведении специальной</w:t>
      </w:r>
    </w:p>
    <w:p w14:paraId="7F4CADB8" w14:textId="77777777" w:rsidR="00322C0D" w:rsidRPr="007B3F93" w:rsidRDefault="00322C0D" w:rsidP="00322C0D">
      <w:pPr>
        <w:spacing w:after="1" w:line="240" w:lineRule="auto"/>
        <w:jc w:val="right"/>
        <w:rPr>
          <w:rFonts w:ascii="Times New Roman" w:hAnsi="Times New Roman"/>
          <w:b/>
          <w:sz w:val="24"/>
          <w:szCs w:val="24"/>
        </w:rPr>
      </w:pPr>
      <w:r w:rsidRPr="007B3F93">
        <w:rPr>
          <w:rFonts w:ascii="Times New Roman" w:hAnsi="Times New Roman"/>
          <w:sz w:val="24"/>
          <w:szCs w:val="24"/>
          <w:shd w:val="clear" w:color="auto" w:fill="FFFFFF"/>
        </w:rPr>
        <w:t xml:space="preserve"> военной операции</w:t>
      </w:r>
    </w:p>
    <w:p w14:paraId="3BB159EA" w14:textId="77777777" w:rsidR="00322C0D" w:rsidRPr="007B3F93" w:rsidRDefault="00322C0D" w:rsidP="00322C0D">
      <w:pPr>
        <w:spacing w:after="0" w:line="240" w:lineRule="auto"/>
        <w:ind w:firstLine="698"/>
        <w:jc w:val="right"/>
        <w:rPr>
          <w:rFonts w:ascii="Times New Roman" w:hAnsi="Times New Roman"/>
          <w:sz w:val="24"/>
          <w:szCs w:val="24"/>
        </w:rPr>
      </w:pPr>
    </w:p>
    <w:p w14:paraId="1DD33968" w14:textId="77777777" w:rsidR="00322C0D" w:rsidRPr="007B3F93" w:rsidRDefault="00322C0D" w:rsidP="00322C0D">
      <w:pPr>
        <w:autoSpaceDE w:val="0"/>
        <w:autoSpaceDN w:val="0"/>
        <w:adjustRightInd w:val="0"/>
        <w:spacing w:after="0" w:line="240" w:lineRule="auto"/>
        <w:ind w:firstLine="4678"/>
        <w:rPr>
          <w:rFonts w:ascii="Times New Roman" w:hAnsi="Times New Roman"/>
          <w:sz w:val="24"/>
          <w:szCs w:val="24"/>
        </w:rPr>
      </w:pPr>
      <w:r w:rsidRPr="007B3F93">
        <w:rPr>
          <w:rFonts w:ascii="Times New Roman" w:hAnsi="Times New Roman"/>
          <w:sz w:val="24"/>
          <w:szCs w:val="24"/>
        </w:rPr>
        <w:t>Главе муниципального района Кинельский</w:t>
      </w:r>
    </w:p>
    <w:p w14:paraId="4B4E04A0" w14:textId="2A69C7EA" w:rsidR="00322C0D" w:rsidRPr="007B3F93" w:rsidRDefault="00322C0D" w:rsidP="00322C0D">
      <w:pPr>
        <w:autoSpaceDE w:val="0"/>
        <w:autoSpaceDN w:val="0"/>
        <w:adjustRightInd w:val="0"/>
        <w:spacing w:after="0" w:line="240" w:lineRule="auto"/>
        <w:ind w:firstLine="4678"/>
        <w:rPr>
          <w:rFonts w:ascii="Times New Roman" w:hAnsi="Times New Roman"/>
          <w:sz w:val="24"/>
          <w:szCs w:val="24"/>
        </w:rPr>
      </w:pPr>
      <w:r>
        <w:rPr>
          <w:rFonts w:ascii="Times New Roman" w:hAnsi="Times New Roman"/>
          <w:sz w:val="24"/>
          <w:szCs w:val="24"/>
        </w:rPr>
        <w:t xml:space="preserve">В.А. </w:t>
      </w:r>
      <w:proofErr w:type="spellStart"/>
      <w:r>
        <w:rPr>
          <w:rFonts w:ascii="Times New Roman" w:hAnsi="Times New Roman"/>
          <w:sz w:val="24"/>
          <w:szCs w:val="24"/>
        </w:rPr>
        <w:t>Чихиреву</w:t>
      </w:r>
      <w:proofErr w:type="spellEnd"/>
    </w:p>
    <w:p w14:paraId="0B1450A9" w14:textId="77777777" w:rsidR="00322C0D" w:rsidRPr="007B3F93" w:rsidRDefault="00322C0D" w:rsidP="00322C0D">
      <w:pPr>
        <w:autoSpaceDE w:val="0"/>
        <w:autoSpaceDN w:val="0"/>
        <w:adjustRightInd w:val="0"/>
        <w:spacing w:after="0" w:line="240" w:lineRule="auto"/>
        <w:ind w:firstLine="4678"/>
        <w:jc w:val="right"/>
        <w:rPr>
          <w:rFonts w:ascii="Times New Roman" w:hAnsi="Times New Roman"/>
          <w:sz w:val="24"/>
          <w:szCs w:val="24"/>
        </w:rPr>
      </w:pPr>
      <w:r w:rsidRPr="007B3F93">
        <w:rPr>
          <w:rFonts w:ascii="Times New Roman" w:hAnsi="Times New Roman"/>
          <w:sz w:val="24"/>
          <w:szCs w:val="24"/>
        </w:rPr>
        <w:t xml:space="preserve"> </w:t>
      </w:r>
      <w:r>
        <w:rPr>
          <w:rFonts w:ascii="Times New Roman" w:hAnsi="Times New Roman"/>
          <w:sz w:val="24"/>
          <w:szCs w:val="24"/>
        </w:rPr>
        <w:t xml:space="preserve">                                                           от__</w:t>
      </w:r>
      <w:r w:rsidRPr="007B3F93">
        <w:rPr>
          <w:rFonts w:ascii="Times New Roman" w:hAnsi="Times New Roman"/>
          <w:sz w:val="24"/>
          <w:szCs w:val="24"/>
        </w:rPr>
        <w:t>___________________________________</w:t>
      </w:r>
    </w:p>
    <w:p w14:paraId="25671167" w14:textId="77777777" w:rsidR="00322C0D" w:rsidRPr="007B3F93" w:rsidRDefault="00322C0D" w:rsidP="00322C0D">
      <w:pPr>
        <w:autoSpaceDE w:val="0"/>
        <w:autoSpaceDN w:val="0"/>
        <w:adjustRightInd w:val="0"/>
        <w:spacing w:after="0" w:line="240" w:lineRule="auto"/>
        <w:ind w:firstLine="4678"/>
        <w:jc w:val="center"/>
        <w:rPr>
          <w:rFonts w:ascii="Times New Roman" w:hAnsi="Times New Roman"/>
          <w:sz w:val="20"/>
          <w:szCs w:val="20"/>
        </w:rPr>
      </w:pPr>
      <w:r w:rsidRPr="007B3F93">
        <w:rPr>
          <w:rFonts w:ascii="Times New Roman" w:hAnsi="Times New Roman"/>
          <w:sz w:val="20"/>
          <w:szCs w:val="20"/>
        </w:rPr>
        <w:t>(фамилия, имя, отчество)</w:t>
      </w:r>
    </w:p>
    <w:p w14:paraId="7E13641F" w14:textId="77777777" w:rsidR="00322C0D" w:rsidRPr="007B3F93" w:rsidRDefault="00322C0D" w:rsidP="00322C0D">
      <w:pPr>
        <w:autoSpaceDE w:val="0"/>
        <w:autoSpaceDN w:val="0"/>
        <w:adjustRightInd w:val="0"/>
        <w:spacing w:after="0"/>
        <w:ind w:firstLine="4678"/>
        <w:jc w:val="right"/>
        <w:rPr>
          <w:rFonts w:ascii="Times New Roman" w:hAnsi="Times New Roman"/>
          <w:sz w:val="24"/>
          <w:szCs w:val="24"/>
        </w:rPr>
      </w:pPr>
      <w:r w:rsidRPr="007B3F93">
        <w:rPr>
          <w:rFonts w:ascii="Times New Roman" w:hAnsi="Times New Roman"/>
          <w:sz w:val="24"/>
          <w:szCs w:val="24"/>
        </w:rPr>
        <w:t>______________________________________</w:t>
      </w:r>
    </w:p>
    <w:p w14:paraId="48F4F2F2" w14:textId="77777777" w:rsidR="00322C0D" w:rsidRPr="007B3F93" w:rsidRDefault="00322C0D" w:rsidP="00322C0D">
      <w:pPr>
        <w:autoSpaceDE w:val="0"/>
        <w:autoSpaceDN w:val="0"/>
        <w:adjustRightInd w:val="0"/>
        <w:spacing w:before="120" w:after="0"/>
        <w:ind w:firstLine="4678"/>
        <w:jc w:val="right"/>
        <w:rPr>
          <w:rFonts w:ascii="Times New Roman" w:hAnsi="Times New Roman"/>
          <w:sz w:val="24"/>
          <w:szCs w:val="24"/>
        </w:rPr>
      </w:pPr>
      <w:proofErr w:type="gramStart"/>
      <w:r w:rsidRPr="007B3F93">
        <w:rPr>
          <w:rFonts w:ascii="Times New Roman" w:hAnsi="Times New Roman"/>
          <w:sz w:val="24"/>
          <w:szCs w:val="24"/>
        </w:rPr>
        <w:t>проживающего</w:t>
      </w:r>
      <w:proofErr w:type="gramEnd"/>
      <w:r w:rsidRPr="007B3F93">
        <w:rPr>
          <w:rFonts w:ascii="Times New Roman" w:hAnsi="Times New Roman"/>
          <w:sz w:val="24"/>
          <w:szCs w:val="24"/>
        </w:rPr>
        <w:t xml:space="preserve"> по адресу: ________________</w:t>
      </w:r>
    </w:p>
    <w:p w14:paraId="78190727" w14:textId="77777777" w:rsidR="00322C0D" w:rsidRPr="007B3F93" w:rsidRDefault="00322C0D" w:rsidP="00322C0D">
      <w:pPr>
        <w:autoSpaceDE w:val="0"/>
        <w:autoSpaceDN w:val="0"/>
        <w:adjustRightInd w:val="0"/>
        <w:spacing w:after="0"/>
        <w:ind w:firstLine="4678"/>
        <w:jc w:val="right"/>
        <w:rPr>
          <w:rFonts w:ascii="Times New Roman" w:hAnsi="Times New Roman"/>
          <w:sz w:val="24"/>
          <w:szCs w:val="24"/>
        </w:rPr>
      </w:pPr>
      <w:r w:rsidRPr="007B3F93">
        <w:rPr>
          <w:rFonts w:ascii="Times New Roman" w:hAnsi="Times New Roman"/>
          <w:sz w:val="24"/>
          <w:szCs w:val="24"/>
        </w:rPr>
        <w:t>______________________________________</w:t>
      </w:r>
      <w:r>
        <w:rPr>
          <w:rFonts w:ascii="Times New Roman" w:hAnsi="Times New Roman"/>
          <w:sz w:val="24"/>
          <w:szCs w:val="24"/>
        </w:rPr>
        <w:t xml:space="preserve">                   ___________________________________</w:t>
      </w:r>
      <w:r w:rsidRPr="007B3F93">
        <w:rPr>
          <w:rFonts w:ascii="Times New Roman" w:hAnsi="Times New Roman"/>
          <w:sz w:val="24"/>
          <w:szCs w:val="24"/>
        </w:rPr>
        <w:t>___</w:t>
      </w:r>
    </w:p>
    <w:p w14:paraId="733449D1" w14:textId="77777777" w:rsidR="00322C0D" w:rsidRPr="007B3F93" w:rsidRDefault="00322C0D" w:rsidP="00322C0D">
      <w:pPr>
        <w:autoSpaceDE w:val="0"/>
        <w:autoSpaceDN w:val="0"/>
        <w:adjustRightInd w:val="0"/>
        <w:spacing w:after="0" w:line="240" w:lineRule="auto"/>
        <w:ind w:firstLine="4678"/>
        <w:jc w:val="center"/>
        <w:rPr>
          <w:rFonts w:ascii="Times New Roman" w:hAnsi="Times New Roman"/>
          <w:sz w:val="18"/>
          <w:szCs w:val="18"/>
        </w:rPr>
      </w:pPr>
      <w:r w:rsidRPr="007B3F93">
        <w:rPr>
          <w:rFonts w:ascii="Times New Roman" w:hAnsi="Times New Roman"/>
          <w:sz w:val="18"/>
          <w:szCs w:val="18"/>
        </w:rPr>
        <w:t>(адрес)</w:t>
      </w:r>
    </w:p>
    <w:p w14:paraId="3800D16F" w14:textId="77777777" w:rsidR="00322C0D" w:rsidRPr="007B3F93" w:rsidRDefault="00322C0D" w:rsidP="00322C0D">
      <w:pPr>
        <w:autoSpaceDE w:val="0"/>
        <w:autoSpaceDN w:val="0"/>
        <w:adjustRightInd w:val="0"/>
        <w:spacing w:before="120" w:after="0" w:line="240" w:lineRule="auto"/>
        <w:ind w:firstLine="4678"/>
        <w:rPr>
          <w:rFonts w:ascii="Times New Roman" w:hAnsi="Times New Roman"/>
          <w:sz w:val="24"/>
          <w:szCs w:val="24"/>
        </w:rPr>
      </w:pPr>
      <w:r w:rsidRPr="007B3F93">
        <w:rPr>
          <w:rFonts w:ascii="Times New Roman" w:hAnsi="Times New Roman"/>
          <w:sz w:val="24"/>
          <w:szCs w:val="24"/>
        </w:rPr>
        <w:t>Документ, удостоверяющий личность:</w:t>
      </w:r>
    </w:p>
    <w:p w14:paraId="126F6891" w14:textId="77777777" w:rsidR="00322C0D" w:rsidRPr="007B3F93" w:rsidRDefault="00322C0D" w:rsidP="00322C0D">
      <w:pPr>
        <w:autoSpaceDE w:val="0"/>
        <w:autoSpaceDN w:val="0"/>
        <w:adjustRightInd w:val="0"/>
        <w:spacing w:before="120" w:after="0" w:line="240" w:lineRule="auto"/>
        <w:ind w:firstLine="4678"/>
        <w:rPr>
          <w:rFonts w:ascii="Times New Roman" w:hAnsi="Times New Roman"/>
          <w:sz w:val="24"/>
          <w:szCs w:val="24"/>
        </w:rPr>
      </w:pPr>
      <w:r w:rsidRPr="007B3F93">
        <w:rPr>
          <w:rFonts w:ascii="Times New Roman" w:hAnsi="Times New Roman"/>
          <w:sz w:val="24"/>
          <w:szCs w:val="24"/>
        </w:rPr>
        <w:t>_______________серия ____N_____________</w:t>
      </w:r>
    </w:p>
    <w:p w14:paraId="570B42F7" w14:textId="77777777" w:rsidR="00322C0D" w:rsidRPr="007B3F93" w:rsidRDefault="00322C0D" w:rsidP="00322C0D">
      <w:pPr>
        <w:autoSpaceDE w:val="0"/>
        <w:autoSpaceDN w:val="0"/>
        <w:adjustRightInd w:val="0"/>
        <w:spacing w:before="120" w:after="0"/>
        <w:ind w:firstLine="4678"/>
        <w:rPr>
          <w:rFonts w:ascii="Times New Roman" w:hAnsi="Times New Roman"/>
          <w:sz w:val="24"/>
          <w:szCs w:val="24"/>
        </w:rPr>
      </w:pPr>
      <w:r w:rsidRPr="007B3F93">
        <w:rPr>
          <w:rFonts w:ascii="Times New Roman" w:hAnsi="Times New Roman"/>
          <w:sz w:val="24"/>
          <w:szCs w:val="24"/>
        </w:rPr>
        <w:t>Дата выдачи "___"  ______________________</w:t>
      </w:r>
    </w:p>
    <w:p w14:paraId="6614D1B9" w14:textId="77777777" w:rsidR="00322C0D" w:rsidRPr="007B3F93" w:rsidRDefault="00322C0D" w:rsidP="00322C0D">
      <w:pPr>
        <w:autoSpaceDE w:val="0"/>
        <w:autoSpaceDN w:val="0"/>
        <w:adjustRightInd w:val="0"/>
        <w:spacing w:after="0"/>
        <w:ind w:firstLine="4678"/>
        <w:rPr>
          <w:rFonts w:ascii="Times New Roman" w:hAnsi="Times New Roman"/>
          <w:sz w:val="24"/>
          <w:szCs w:val="24"/>
        </w:rPr>
      </w:pPr>
      <w:r w:rsidRPr="007B3F93">
        <w:rPr>
          <w:rFonts w:ascii="Times New Roman" w:hAnsi="Times New Roman"/>
          <w:sz w:val="24"/>
          <w:szCs w:val="24"/>
        </w:rPr>
        <w:t xml:space="preserve">кем </w:t>
      </w:r>
      <w:proofErr w:type="gramStart"/>
      <w:r w:rsidRPr="007B3F93">
        <w:rPr>
          <w:rFonts w:ascii="Times New Roman" w:hAnsi="Times New Roman"/>
          <w:sz w:val="24"/>
          <w:szCs w:val="24"/>
        </w:rPr>
        <w:t>выдан</w:t>
      </w:r>
      <w:proofErr w:type="gramEnd"/>
      <w:r w:rsidRPr="007B3F93">
        <w:rPr>
          <w:rFonts w:ascii="Times New Roman" w:hAnsi="Times New Roman"/>
          <w:sz w:val="24"/>
          <w:szCs w:val="24"/>
        </w:rPr>
        <w:t>______________________________</w:t>
      </w:r>
    </w:p>
    <w:p w14:paraId="47BE97CC" w14:textId="77777777" w:rsidR="00322C0D" w:rsidRDefault="00322C0D" w:rsidP="00322C0D">
      <w:pPr>
        <w:spacing w:after="0" w:line="240" w:lineRule="auto"/>
        <w:rPr>
          <w:rFonts w:ascii="Times New Roman" w:hAnsi="Times New Roman"/>
          <w:sz w:val="24"/>
          <w:szCs w:val="24"/>
        </w:rPr>
      </w:pPr>
      <w:r>
        <w:rPr>
          <w:rFonts w:ascii="Times New Roman" w:hAnsi="Times New Roman"/>
          <w:sz w:val="24"/>
          <w:szCs w:val="24"/>
        </w:rPr>
        <w:t xml:space="preserve">                                                                              телефон_______________________________</w:t>
      </w:r>
    </w:p>
    <w:p w14:paraId="75D25508" w14:textId="77777777" w:rsidR="00322C0D" w:rsidRPr="007B3F93" w:rsidRDefault="00322C0D" w:rsidP="00322C0D">
      <w:pPr>
        <w:spacing w:after="0" w:line="240" w:lineRule="auto"/>
        <w:rPr>
          <w:rFonts w:ascii="Times New Roman" w:hAnsi="Times New Roman"/>
          <w:sz w:val="24"/>
          <w:szCs w:val="24"/>
        </w:rPr>
      </w:pPr>
      <w:r>
        <w:rPr>
          <w:rFonts w:ascii="Times New Roman" w:hAnsi="Times New Roman"/>
          <w:sz w:val="24"/>
          <w:szCs w:val="24"/>
        </w:rPr>
        <w:t xml:space="preserve">                                                                              адрес электронной почты_________________ </w:t>
      </w:r>
    </w:p>
    <w:p w14:paraId="211511A3" w14:textId="77777777" w:rsidR="00322C0D" w:rsidRDefault="00322C0D" w:rsidP="00322C0D">
      <w:pPr>
        <w:keepNext/>
        <w:spacing w:after="0"/>
        <w:jc w:val="center"/>
        <w:outlineLvl w:val="0"/>
        <w:rPr>
          <w:rFonts w:ascii="Times New Roman" w:hAnsi="Times New Roman"/>
          <w:b/>
          <w:sz w:val="24"/>
          <w:szCs w:val="24"/>
        </w:rPr>
      </w:pPr>
    </w:p>
    <w:p w14:paraId="40526C43" w14:textId="77777777" w:rsidR="00322C0D" w:rsidRPr="007B3F93" w:rsidRDefault="00322C0D" w:rsidP="00322C0D">
      <w:pPr>
        <w:keepNext/>
        <w:spacing w:after="0"/>
        <w:jc w:val="center"/>
        <w:outlineLvl w:val="0"/>
        <w:rPr>
          <w:rFonts w:ascii="Times New Roman" w:hAnsi="Times New Roman"/>
          <w:b/>
          <w:sz w:val="24"/>
          <w:szCs w:val="24"/>
        </w:rPr>
      </w:pPr>
      <w:r w:rsidRPr="007B3F93">
        <w:rPr>
          <w:rFonts w:ascii="Times New Roman" w:hAnsi="Times New Roman"/>
          <w:b/>
          <w:sz w:val="24"/>
          <w:szCs w:val="24"/>
        </w:rPr>
        <w:t>Заявление</w:t>
      </w:r>
      <w:r w:rsidRPr="007B3F93">
        <w:rPr>
          <w:rFonts w:ascii="Times New Roman" w:hAnsi="Times New Roman"/>
          <w:b/>
          <w:sz w:val="24"/>
          <w:szCs w:val="24"/>
        </w:rPr>
        <w:br/>
        <w:t>о предоставлении социальной выплаты</w:t>
      </w:r>
    </w:p>
    <w:p w14:paraId="35101C35" w14:textId="77777777" w:rsidR="00322C0D" w:rsidRPr="007B3F93" w:rsidRDefault="00322C0D" w:rsidP="00322C0D">
      <w:pPr>
        <w:spacing w:after="0" w:line="240" w:lineRule="auto"/>
        <w:rPr>
          <w:rFonts w:ascii="Times New Roman" w:hAnsi="Times New Roman"/>
          <w:sz w:val="20"/>
          <w:szCs w:val="20"/>
        </w:rPr>
      </w:pPr>
    </w:p>
    <w:p w14:paraId="4616FD3D" w14:textId="77777777" w:rsidR="00322C0D" w:rsidRPr="007B3F93" w:rsidRDefault="00322C0D" w:rsidP="00322C0D">
      <w:pPr>
        <w:autoSpaceDE w:val="0"/>
        <w:autoSpaceDN w:val="0"/>
        <w:adjustRightInd w:val="0"/>
        <w:spacing w:after="0" w:line="240" w:lineRule="auto"/>
        <w:ind w:firstLine="709"/>
        <w:jc w:val="both"/>
        <w:rPr>
          <w:rFonts w:ascii="Times New Roman" w:hAnsi="Times New Roman"/>
          <w:sz w:val="24"/>
          <w:szCs w:val="24"/>
        </w:rPr>
      </w:pPr>
      <w:r w:rsidRPr="007B3F93">
        <w:rPr>
          <w:rFonts w:ascii="Times New Roman" w:hAnsi="Times New Roman"/>
          <w:sz w:val="24"/>
          <w:szCs w:val="24"/>
        </w:rPr>
        <w:t xml:space="preserve">Прошу предоставить единовременную материальную помощь как члену семьи гражданина, </w:t>
      </w:r>
      <w:r w:rsidRPr="007B3F93">
        <w:rPr>
          <w:rFonts w:ascii="Times New Roman" w:hAnsi="Times New Roman"/>
          <w:sz w:val="24"/>
          <w:szCs w:val="24"/>
          <w:shd w:val="clear" w:color="auto" w:fill="FFFFFF"/>
        </w:rPr>
        <w:t>участвующ</w:t>
      </w:r>
      <w:r w:rsidRPr="007B3F93">
        <w:rPr>
          <w:rFonts w:ascii="Times New Roman" w:hAnsi="Times New Roman"/>
          <w:sz w:val="24"/>
          <w:szCs w:val="24"/>
        </w:rPr>
        <w:t>его, _________________________</w:t>
      </w:r>
      <w:r w:rsidRPr="007B3F93">
        <w:rPr>
          <w:rFonts w:ascii="Times New Roman" w:hAnsi="Times New Roman"/>
          <w:sz w:val="24"/>
          <w:szCs w:val="24"/>
          <w:shd w:val="clear" w:color="auto" w:fill="FFFFFF"/>
        </w:rPr>
        <w:t xml:space="preserve"> в проведении специальной военной операции на осуществление следующих мероприятий</w:t>
      </w:r>
      <w:r w:rsidRPr="007B3F93">
        <w:rPr>
          <w:rFonts w:ascii="Times New Roman" w:hAnsi="Times New Roman"/>
          <w:sz w:val="24"/>
          <w:szCs w:val="24"/>
        </w:rPr>
        <w:t>:</w:t>
      </w:r>
    </w:p>
    <w:p w14:paraId="7AFDDAC8" w14:textId="77777777" w:rsidR="00322C0D" w:rsidRPr="007B3F93" w:rsidRDefault="00322C0D" w:rsidP="00322C0D">
      <w:pPr>
        <w:autoSpaceDE w:val="0"/>
        <w:autoSpaceDN w:val="0"/>
        <w:adjustRightInd w:val="0"/>
        <w:spacing w:after="0"/>
        <w:rPr>
          <w:rFonts w:ascii="Times New Roman" w:hAnsi="Times New Roman"/>
          <w:sz w:val="24"/>
          <w:szCs w:val="24"/>
        </w:rPr>
      </w:pPr>
      <w:r w:rsidRPr="007B3F93">
        <w:rPr>
          <w:rFonts w:ascii="Times New Roman" w:hAnsi="Times New Roman"/>
          <w:sz w:val="24"/>
          <w:szCs w:val="24"/>
        </w:rPr>
        <w:t>_____________________________________________________________________________</w:t>
      </w:r>
    </w:p>
    <w:p w14:paraId="77BF31C0" w14:textId="77777777" w:rsidR="00322C0D" w:rsidRPr="007B3F93" w:rsidRDefault="00322C0D" w:rsidP="00322C0D">
      <w:pPr>
        <w:autoSpaceDE w:val="0"/>
        <w:autoSpaceDN w:val="0"/>
        <w:adjustRightInd w:val="0"/>
        <w:spacing w:after="0"/>
        <w:rPr>
          <w:rFonts w:ascii="Times New Roman" w:hAnsi="Times New Roman"/>
          <w:sz w:val="24"/>
          <w:szCs w:val="24"/>
        </w:rPr>
      </w:pPr>
      <w:r w:rsidRPr="007B3F93">
        <w:rPr>
          <w:rFonts w:ascii="Times New Roman" w:hAnsi="Times New Roman"/>
          <w:sz w:val="24"/>
          <w:szCs w:val="24"/>
        </w:rPr>
        <w:t>_____________________________________________________________________________</w:t>
      </w:r>
    </w:p>
    <w:p w14:paraId="7CE47FC4" w14:textId="77777777" w:rsidR="00322C0D" w:rsidRPr="007B3F93" w:rsidRDefault="00322C0D" w:rsidP="00322C0D">
      <w:pPr>
        <w:autoSpaceDE w:val="0"/>
        <w:autoSpaceDN w:val="0"/>
        <w:adjustRightInd w:val="0"/>
        <w:spacing w:after="0"/>
        <w:rPr>
          <w:rFonts w:ascii="Times New Roman" w:hAnsi="Times New Roman"/>
          <w:sz w:val="24"/>
          <w:szCs w:val="24"/>
        </w:rPr>
      </w:pPr>
      <w:r w:rsidRPr="007B3F93">
        <w:rPr>
          <w:rFonts w:ascii="Times New Roman" w:hAnsi="Times New Roman"/>
          <w:sz w:val="24"/>
          <w:szCs w:val="24"/>
        </w:rPr>
        <w:t>_____________________________________________________________________________</w:t>
      </w:r>
    </w:p>
    <w:p w14:paraId="65068D7E" w14:textId="77777777" w:rsidR="00322C0D" w:rsidRPr="007B3F93" w:rsidRDefault="00322C0D" w:rsidP="00322C0D">
      <w:pPr>
        <w:autoSpaceDE w:val="0"/>
        <w:autoSpaceDN w:val="0"/>
        <w:adjustRightInd w:val="0"/>
        <w:spacing w:after="0" w:line="240" w:lineRule="auto"/>
        <w:jc w:val="center"/>
        <w:rPr>
          <w:rFonts w:ascii="Times New Roman" w:hAnsi="Times New Roman"/>
          <w:sz w:val="24"/>
          <w:szCs w:val="24"/>
        </w:rPr>
      </w:pPr>
      <w:r w:rsidRPr="007B3F93">
        <w:rPr>
          <w:rFonts w:ascii="Times New Roman" w:hAnsi="Times New Roman"/>
          <w:sz w:val="24"/>
          <w:szCs w:val="24"/>
        </w:rPr>
        <w:t>(перечень мероприятий)</w:t>
      </w:r>
    </w:p>
    <w:p w14:paraId="476F0E63" w14:textId="77777777" w:rsidR="00322C0D" w:rsidRPr="007B3F93" w:rsidRDefault="00322C0D" w:rsidP="00322C0D">
      <w:pPr>
        <w:autoSpaceDE w:val="0"/>
        <w:autoSpaceDN w:val="0"/>
        <w:adjustRightInd w:val="0"/>
        <w:spacing w:after="0" w:line="240" w:lineRule="auto"/>
        <w:ind w:firstLine="709"/>
        <w:rPr>
          <w:rFonts w:ascii="Times New Roman" w:hAnsi="Times New Roman"/>
          <w:sz w:val="24"/>
          <w:szCs w:val="24"/>
        </w:rPr>
      </w:pPr>
      <w:r w:rsidRPr="007B3F93">
        <w:rPr>
          <w:rFonts w:ascii="Times New Roman" w:hAnsi="Times New Roman"/>
          <w:sz w:val="24"/>
          <w:szCs w:val="24"/>
        </w:rPr>
        <w:t>К заявлению прилагаются:</w:t>
      </w:r>
    </w:p>
    <w:p w14:paraId="0A87D039" w14:textId="77777777" w:rsidR="00322C0D" w:rsidRPr="007B3F93" w:rsidRDefault="00322C0D" w:rsidP="00322C0D">
      <w:pPr>
        <w:autoSpaceDE w:val="0"/>
        <w:autoSpaceDN w:val="0"/>
        <w:adjustRightInd w:val="0"/>
        <w:spacing w:after="0" w:line="240" w:lineRule="auto"/>
        <w:rPr>
          <w:rFonts w:ascii="Times New Roman" w:hAnsi="Times New Roman"/>
          <w:sz w:val="24"/>
          <w:szCs w:val="24"/>
        </w:rPr>
      </w:pPr>
      <w:r w:rsidRPr="007B3F93">
        <w:rPr>
          <w:rFonts w:ascii="Times New Roman" w:hAnsi="Times New Roman"/>
          <w:sz w:val="24"/>
          <w:szCs w:val="24"/>
        </w:rPr>
        <w:t>1. _____________________________________________________________________________</w:t>
      </w:r>
    </w:p>
    <w:p w14:paraId="174BCF89" w14:textId="77777777" w:rsidR="00322C0D" w:rsidRPr="007B3F93" w:rsidRDefault="00322C0D" w:rsidP="00322C0D">
      <w:pPr>
        <w:autoSpaceDE w:val="0"/>
        <w:autoSpaceDN w:val="0"/>
        <w:adjustRightInd w:val="0"/>
        <w:spacing w:after="0" w:line="240" w:lineRule="auto"/>
        <w:rPr>
          <w:rFonts w:ascii="Times New Roman" w:hAnsi="Times New Roman"/>
          <w:sz w:val="24"/>
          <w:szCs w:val="24"/>
        </w:rPr>
      </w:pPr>
      <w:r w:rsidRPr="007B3F93">
        <w:rPr>
          <w:rFonts w:ascii="Times New Roman" w:hAnsi="Times New Roman"/>
          <w:sz w:val="24"/>
          <w:szCs w:val="24"/>
        </w:rPr>
        <w:t>2. _____________________________________________________________________________</w:t>
      </w:r>
    </w:p>
    <w:p w14:paraId="5265706B" w14:textId="77777777" w:rsidR="00322C0D" w:rsidRPr="007B3F93" w:rsidRDefault="00322C0D" w:rsidP="00322C0D">
      <w:pPr>
        <w:autoSpaceDE w:val="0"/>
        <w:autoSpaceDN w:val="0"/>
        <w:adjustRightInd w:val="0"/>
        <w:spacing w:after="0" w:line="240" w:lineRule="auto"/>
        <w:rPr>
          <w:rFonts w:ascii="Times New Roman" w:hAnsi="Times New Roman"/>
          <w:sz w:val="24"/>
          <w:szCs w:val="24"/>
        </w:rPr>
      </w:pPr>
      <w:r w:rsidRPr="007B3F93">
        <w:rPr>
          <w:rFonts w:ascii="Times New Roman" w:hAnsi="Times New Roman"/>
          <w:sz w:val="24"/>
          <w:szCs w:val="24"/>
        </w:rPr>
        <w:t>3. _____________________________________________________________________________</w:t>
      </w:r>
    </w:p>
    <w:p w14:paraId="189694D0" w14:textId="77777777" w:rsidR="00322C0D" w:rsidRPr="007B3F93" w:rsidRDefault="00322C0D" w:rsidP="00322C0D">
      <w:pPr>
        <w:autoSpaceDE w:val="0"/>
        <w:autoSpaceDN w:val="0"/>
        <w:adjustRightInd w:val="0"/>
        <w:spacing w:after="0" w:line="240" w:lineRule="auto"/>
        <w:ind w:firstLine="709"/>
        <w:rPr>
          <w:rFonts w:ascii="Times New Roman" w:hAnsi="Times New Roman"/>
          <w:sz w:val="24"/>
          <w:szCs w:val="24"/>
        </w:rPr>
      </w:pPr>
      <w:r w:rsidRPr="007B3F93">
        <w:rPr>
          <w:rFonts w:ascii="Times New Roman" w:hAnsi="Times New Roman"/>
          <w:sz w:val="24"/>
          <w:szCs w:val="24"/>
        </w:rPr>
        <w:t>Денежные средства прошу перечислить. _____________________________________________________________________________</w:t>
      </w:r>
    </w:p>
    <w:p w14:paraId="63D79E2B" w14:textId="77777777" w:rsidR="00322C0D" w:rsidRPr="007B3F93" w:rsidRDefault="00322C0D" w:rsidP="00322C0D">
      <w:pPr>
        <w:autoSpaceDE w:val="0"/>
        <w:autoSpaceDN w:val="0"/>
        <w:adjustRightInd w:val="0"/>
        <w:spacing w:after="0" w:line="240" w:lineRule="auto"/>
        <w:ind w:left="8789" w:right="-567" w:hanging="8789"/>
        <w:jc w:val="center"/>
        <w:rPr>
          <w:rFonts w:ascii="Times New Roman" w:hAnsi="Times New Roman"/>
          <w:sz w:val="18"/>
          <w:szCs w:val="18"/>
        </w:rPr>
      </w:pPr>
      <w:r w:rsidRPr="007B3F93">
        <w:rPr>
          <w:rFonts w:ascii="Times New Roman" w:hAnsi="Times New Roman"/>
          <w:sz w:val="18"/>
          <w:szCs w:val="18"/>
        </w:rPr>
        <w:t>(наименование, платежные реквизиты юридического лица / реквизиты лицевого счета)</w:t>
      </w:r>
    </w:p>
    <w:p w14:paraId="61DBB0B6" w14:textId="77777777" w:rsidR="00322C0D" w:rsidRPr="007B3F93" w:rsidRDefault="00322C0D" w:rsidP="00322C0D">
      <w:pPr>
        <w:autoSpaceDE w:val="0"/>
        <w:autoSpaceDN w:val="0"/>
        <w:adjustRightInd w:val="0"/>
        <w:spacing w:after="0"/>
        <w:ind w:firstLine="709"/>
        <w:rPr>
          <w:rFonts w:ascii="Times New Roman" w:hAnsi="Times New Roman"/>
          <w:sz w:val="24"/>
          <w:szCs w:val="24"/>
        </w:rPr>
      </w:pPr>
      <w:r w:rsidRPr="007B3F93">
        <w:rPr>
          <w:rFonts w:ascii="Times New Roman" w:hAnsi="Times New Roman"/>
          <w:sz w:val="24"/>
          <w:szCs w:val="24"/>
        </w:rPr>
        <w:t>Я, _____________________________________________________________________</w:t>
      </w:r>
    </w:p>
    <w:p w14:paraId="44170ED5" w14:textId="77777777" w:rsidR="00322C0D" w:rsidRPr="007B3F93" w:rsidRDefault="00322C0D" w:rsidP="00322C0D">
      <w:pPr>
        <w:autoSpaceDE w:val="0"/>
        <w:autoSpaceDN w:val="0"/>
        <w:adjustRightInd w:val="0"/>
        <w:spacing w:after="0"/>
        <w:rPr>
          <w:rFonts w:ascii="Times New Roman" w:hAnsi="Times New Roman"/>
          <w:sz w:val="24"/>
          <w:szCs w:val="24"/>
        </w:rPr>
      </w:pPr>
      <w:r w:rsidRPr="007B3F93">
        <w:rPr>
          <w:rFonts w:ascii="Times New Roman" w:hAnsi="Times New Roman"/>
          <w:sz w:val="24"/>
          <w:szCs w:val="24"/>
        </w:rPr>
        <w:t>_____________________________________________________________________________</w:t>
      </w:r>
    </w:p>
    <w:p w14:paraId="43A0DD9E" w14:textId="77777777" w:rsidR="00322C0D" w:rsidRPr="007B3F93" w:rsidRDefault="00322C0D" w:rsidP="00322C0D">
      <w:pPr>
        <w:autoSpaceDE w:val="0"/>
        <w:autoSpaceDN w:val="0"/>
        <w:adjustRightInd w:val="0"/>
        <w:spacing w:after="0" w:line="240" w:lineRule="auto"/>
        <w:rPr>
          <w:rFonts w:ascii="Times New Roman" w:hAnsi="Times New Roman"/>
          <w:sz w:val="24"/>
          <w:szCs w:val="24"/>
        </w:rPr>
      </w:pPr>
      <w:r w:rsidRPr="007B3F93">
        <w:rPr>
          <w:rFonts w:ascii="Times New Roman" w:hAnsi="Times New Roman"/>
          <w:sz w:val="24"/>
          <w:szCs w:val="24"/>
        </w:rPr>
        <w:t>"___"__________20___ г. _________________/_____________________</w:t>
      </w:r>
    </w:p>
    <w:p w14:paraId="0D62C0E1" w14:textId="77777777" w:rsidR="00322C0D" w:rsidRPr="007B3F93" w:rsidRDefault="00322C0D" w:rsidP="00322C0D">
      <w:pPr>
        <w:autoSpaceDE w:val="0"/>
        <w:autoSpaceDN w:val="0"/>
        <w:adjustRightInd w:val="0"/>
        <w:spacing w:after="0" w:line="360" w:lineRule="auto"/>
        <w:ind w:firstLine="2552"/>
        <w:rPr>
          <w:rFonts w:ascii="Times New Roman" w:hAnsi="Times New Roman"/>
          <w:sz w:val="18"/>
          <w:szCs w:val="18"/>
        </w:rPr>
      </w:pPr>
      <w:r w:rsidRPr="007B3F93">
        <w:rPr>
          <w:rFonts w:ascii="Times New Roman" w:hAnsi="Times New Roman"/>
          <w:sz w:val="18"/>
          <w:szCs w:val="18"/>
        </w:rPr>
        <w:t xml:space="preserve"> (подпись заявителя) (расшифровка подписи)</w:t>
      </w:r>
    </w:p>
    <w:p w14:paraId="208E4059" w14:textId="77777777" w:rsidR="00322C0D" w:rsidRPr="007B3F93" w:rsidRDefault="00322C0D" w:rsidP="00322C0D">
      <w:pPr>
        <w:autoSpaceDE w:val="0"/>
        <w:autoSpaceDN w:val="0"/>
        <w:adjustRightInd w:val="0"/>
        <w:spacing w:after="0" w:line="360" w:lineRule="auto"/>
        <w:rPr>
          <w:rFonts w:ascii="Times New Roman" w:hAnsi="Times New Roman"/>
          <w:sz w:val="24"/>
          <w:szCs w:val="24"/>
        </w:rPr>
      </w:pPr>
      <w:r w:rsidRPr="007B3F93">
        <w:rPr>
          <w:rFonts w:ascii="Times New Roman" w:hAnsi="Times New Roman"/>
          <w:sz w:val="24"/>
          <w:szCs w:val="24"/>
        </w:rPr>
        <w:t>Заявление _______________________________________________________________________</w:t>
      </w:r>
    </w:p>
    <w:p w14:paraId="0C474A30" w14:textId="77777777" w:rsidR="00322C0D" w:rsidRPr="007B3F93" w:rsidRDefault="00322C0D" w:rsidP="00322C0D">
      <w:pPr>
        <w:autoSpaceDE w:val="0"/>
        <w:autoSpaceDN w:val="0"/>
        <w:adjustRightInd w:val="0"/>
        <w:spacing w:after="0" w:line="240" w:lineRule="auto"/>
        <w:ind w:firstLine="1418"/>
        <w:jc w:val="center"/>
        <w:rPr>
          <w:rFonts w:ascii="Times New Roman" w:hAnsi="Times New Roman"/>
          <w:sz w:val="18"/>
          <w:szCs w:val="18"/>
        </w:rPr>
      </w:pPr>
      <w:r w:rsidRPr="007B3F93">
        <w:rPr>
          <w:rFonts w:ascii="Times New Roman" w:hAnsi="Times New Roman"/>
          <w:sz w:val="18"/>
          <w:szCs w:val="18"/>
        </w:rPr>
        <w:t>(фамилия, имя, отчество</w:t>
      </w:r>
      <w:r>
        <w:rPr>
          <w:rFonts w:ascii="Times New Roman" w:hAnsi="Times New Roman"/>
          <w:sz w:val="18"/>
          <w:szCs w:val="18"/>
        </w:rPr>
        <w:t xml:space="preserve"> в родительном падеже</w:t>
      </w:r>
      <w:r w:rsidRPr="007B3F93">
        <w:rPr>
          <w:rFonts w:ascii="Times New Roman" w:hAnsi="Times New Roman"/>
          <w:sz w:val="18"/>
          <w:szCs w:val="18"/>
        </w:rPr>
        <w:t>)</w:t>
      </w:r>
    </w:p>
    <w:p w14:paraId="25F5BB3A" w14:textId="77777777" w:rsidR="00322C0D" w:rsidRPr="007B3F93" w:rsidRDefault="00322C0D" w:rsidP="00322C0D">
      <w:pPr>
        <w:spacing w:after="0" w:line="240" w:lineRule="auto"/>
        <w:rPr>
          <w:rFonts w:ascii="Times New Roman" w:hAnsi="Times New Roman"/>
          <w:sz w:val="20"/>
          <w:szCs w:val="20"/>
        </w:rPr>
      </w:pPr>
    </w:p>
    <w:p w14:paraId="5F1C64DA" w14:textId="77777777" w:rsidR="00322C0D" w:rsidRDefault="00322C0D" w:rsidP="00322C0D">
      <w:pPr>
        <w:autoSpaceDE w:val="0"/>
        <w:autoSpaceDN w:val="0"/>
        <w:adjustRightInd w:val="0"/>
        <w:spacing w:after="0"/>
        <w:jc w:val="both"/>
        <w:rPr>
          <w:rFonts w:ascii="Times New Roman" w:hAnsi="Times New Roman"/>
          <w:sz w:val="24"/>
          <w:szCs w:val="24"/>
        </w:rPr>
      </w:pPr>
      <w:proofErr w:type="gramStart"/>
      <w:r>
        <w:rPr>
          <w:rFonts w:ascii="Times New Roman" w:hAnsi="Times New Roman"/>
          <w:sz w:val="24"/>
          <w:szCs w:val="24"/>
        </w:rPr>
        <w:lastRenderedPageBreak/>
        <w:t>З</w:t>
      </w:r>
      <w:r w:rsidRPr="007B3F93">
        <w:rPr>
          <w:rFonts w:ascii="Times New Roman" w:hAnsi="Times New Roman"/>
          <w:sz w:val="24"/>
          <w:szCs w:val="24"/>
        </w:rPr>
        <w:t>арегистрированн</w:t>
      </w:r>
      <w:r>
        <w:rPr>
          <w:rFonts w:ascii="Times New Roman" w:hAnsi="Times New Roman"/>
          <w:sz w:val="24"/>
          <w:szCs w:val="24"/>
        </w:rPr>
        <w:t>ого</w:t>
      </w:r>
      <w:proofErr w:type="gramEnd"/>
      <w:r>
        <w:rPr>
          <w:rFonts w:ascii="Times New Roman" w:hAnsi="Times New Roman"/>
          <w:sz w:val="24"/>
          <w:szCs w:val="24"/>
        </w:rPr>
        <w:t xml:space="preserve"> </w:t>
      </w:r>
      <w:r w:rsidRPr="007B3F93">
        <w:rPr>
          <w:rFonts w:ascii="Times New Roman" w:hAnsi="Times New Roman"/>
          <w:sz w:val="24"/>
          <w:szCs w:val="24"/>
        </w:rPr>
        <w:t xml:space="preserve">по </w:t>
      </w:r>
      <w:r>
        <w:rPr>
          <w:rFonts w:ascii="Times New Roman" w:hAnsi="Times New Roman"/>
          <w:sz w:val="24"/>
          <w:szCs w:val="24"/>
        </w:rPr>
        <w:t>а</w:t>
      </w:r>
      <w:r w:rsidRPr="007B3F93">
        <w:rPr>
          <w:rFonts w:ascii="Times New Roman" w:hAnsi="Times New Roman"/>
          <w:sz w:val="24"/>
          <w:szCs w:val="24"/>
        </w:rPr>
        <w:t>дресу:</w:t>
      </w:r>
      <w:r>
        <w:rPr>
          <w:rFonts w:ascii="Times New Roman" w:hAnsi="Times New Roman"/>
          <w:sz w:val="24"/>
          <w:szCs w:val="24"/>
        </w:rPr>
        <w:t xml:space="preserve"> </w:t>
      </w:r>
      <w:r w:rsidRPr="007B3F93">
        <w:rPr>
          <w:rFonts w:ascii="Times New Roman" w:hAnsi="Times New Roman"/>
          <w:sz w:val="24"/>
          <w:szCs w:val="24"/>
        </w:rPr>
        <w:t>____________________</w:t>
      </w:r>
      <w:r>
        <w:rPr>
          <w:rFonts w:ascii="Times New Roman" w:hAnsi="Times New Roman"/>
          <w:sz w:val="24"/>
          <w:szCs w:val="24"/>
        </w:rPr>
        <w:t>_________________________</w:t>
      </w:r>
      <w:r w:rsidRPr="007B3F93">
        <w:rPr>
          <w:rFonts w:ascii="Times New Roman" w:hAnsi="Times New Roman"/>
          <w:sz w:val="24"/>
          <w:szCs w:val="24"/>
        </w:rPr>
        <w:t>___</w:t>
      </w:r>
      <w:r>
        <w:rPr>
          <w:rFonts w:ascii="Times New Roman" w:hAnsi="Times New Roman"/>
          <w:sz w:val="24"/>
          <w:szCs w:val="24"/>
        </w:rPr>
        <w:t>___________________________</w:t>
      </w:r>
      <w:r w:rsidRPr="007B3F93">
        <w:rPr>
          <w:rFonts w:ascii="Times New Roman" w:hAnsi="Times New Roman"/>
          <w:sz w:val="24"/>
          <w:szCs w:val="24"/>
        </w:rPr>
        <w:t>__</w:t>
      </w:r>
    </w:p>
    <w:p w14:paraId="5F55F5A8" w14:textId="77777777" w:rsidR="00322C0D" w:rsidRPr="007B3F93" w:rsidRDefault="00322C0D" w:rsidP="00322C0D">
      <w:pPr>
        <w:autoSpaceDE w:val="0"/>
        <w:autoSpaceDN w:val="0"/>
        <w:adjustRightInd w:val="0"/>
        <w:spacing w:after="0"/>
        <w:jc w:val="both"/>
        <w:rPr>
          <w:rFonts w:ascii="Times New Roman" w:hAnsi="Times New Roman"/>
          <w:sz w:val="24"/>
          <w:szCs w:val="24"/>
        </w:rPr>
      </w:pPr>
      <w:r w:rsidRPr="007B3F93">
        <w:rPr>
          <w:rFonts w:ascii="Times New Roman" w:hAnsi="Times New Roman"/>
          <w:sz w:val="24"/>
          <w:szCs w:val="24"/>
        </w:rPr>
        <w:t>____________________________</w:t>
      </w:r>
      <w:r>
        <w:rPr>
          <w:rFonts w:ascii="Times New Roman" w:hAnsi="Times New Roman"/>
          <w:sz w:val="24"/>
          <w:szCs w:val="24"/>
        </w:rPr>
        <w:t>_________________________________________________</w:t>
      </w:r>
    </w:p>
    <w:p w14:paraId="7FBE0E89" w14:textId="77777777" w:rsidR="00322C0D" w:rsidRPr="007B3F93" w:rsidRDefault="00322C0D" w:rsidP="00322C0D">
      <w:pPr>
        <w:autoSpaceDE w:val="0"/>
        <w:autoSpaceDN w:val="0"/>
        <w:adjustRightInd w:val="0"/>
        <w:spacing w:after="0"/>
        <w:jc w:val="both"/>
        <w:rPr>
          <w:rFonts w:ascii="Times New Roman" w:hAnsi="Times New Roman"/>
          <w:sz w:val="24"/>
          <w:szCs w:val="24"/>
        </w:rPr>
      </w:pPr>
      <w:r w:rsidRPr="007B3F93">
        <w:rPr>
          <w:rFonts w:ascii="Times New Roman" w:hAnsi="Times New Roman"/>
          <w:sz w:val="24"/>
          <w:szCs w:val="24"/>
        </w:rPr>
        <w:t xml:space="preserve">с приложениями принято  "_______" ____________________20___г.  </w:t>
      </w:r>
    </w:p>
    <w:p w14:paraId="39409C2D" w14:textId="77777777" w:rsidR="00322C0D" w:rsidRPr="007B3F93" w:rsidRDefault="00322C0D" w:rsidP="00322C0D">
      <w:pPr>
        <w:autoSpaceDE w:val="0"/>
        <w:autoSpaceDN w:val="0"/>
        <w:adjustRightInd w:val="0"/>
        <w:spacing w:after="0"/>
        <w:jc w:val="both"/>
        <w:rPr>
          <w:rFonts w:ascii="Times New Roman" w:hAnsi="Times New Roman"/>
          <w:sz w:val="24"/>
          <w:szCs w:val="24"/>
        </w:rPr>
      </w:pPr>
      <w:r w:rsidRPr="007B3F93">
        <w:rPr>
          <w:rFonts w:ascii="Times New Roman" w:hAnsi="Times New Roman"/>
          <w:sz w:val="24"/>
          <w:szCs w:val="24"/>
        </w:rPr>
        <w:t>Зарегистрировано за номером__________</w:t>
      </w:r>
    </w:p>
    <w:p w14:paraId="7EB42E4E" w14:textId="77777777" w:rsidR="00322C0D" w:rsidRPr="007B3F93" w:rsidRDefault="00322C0D" w:rsidP="00322C0D">
      <w:pPr>
        <w:autoSpaceDE w:val="0"/>
        <w:autoSpaceDN w:val="0"/>
        <w:adjustRightInd w:val="0"/>
        <w:spacing w:after="0" w:line="240" w:lineRule="auto"/>
        <w:jc w:val="both"/>
        <w:rPr>
          <w:rFonts w:ascii="Times New Roman" w:hAnsi="Times New Roman"/>
          <w:sz w:val="24"/>
          <w:szCs w:val="24"/>
        </w:rPr>
      </w:pPr>
      <w:r w:rsidRPr="007B3F93">
        <w:rPr>
          <w:rFonts w:ascii="Times New Roman" w:hAnsi="Times New Roman"/>
          <w:sz w:val="24"/>
          <w:szCs w:val="24"/>
        </w:rPr>
        <w:t>_____________________________________________________________________________</w:t>
      </w:r>
    </w:p>
    <w:p w14:paraId="61615CDF" w14:textId="77777777" w:rsidR="00322C0D" w:rsidRPr="007B3F93" w:rsidRDefault="00322C0D" w:rsidP="00322C0D">
      <w:pPr>
        <w:autoSpaceDE w:val="0"/>
        <w:autoSpaceDN w:val="0"/>
        <w:adjustRightInd w:val="0"/>
        <w:spacing w:after="0" w:line="240" w:lineRule="auto"/>
        <w:jc w:val="center"/>
        <w:rPr>
          <w:rFonts w:ascii="Times New Roman" w:hAnsi="Times New Roman"/>
          <w:sz w:val="18"/>
          <w:szCs w:val="18"/>
        </w:rPr>
      </w:pPr>
      <w:r w:rsidRPr="007B3F93">
        <w:rPr>
          <w:rFonts w:ascii="Times New Roman" w:hAnsi="Times New Roman"/>
          <w:sz w:val="18"/>
          <w:szCs w:val="18"/>
        </w:rPr>
        <w:t>(подпись/расшифровка подписи специалиста, принявшего заявление)</w:t>
      </w:r>
    </w:p>
    <w:p w14:paraId="6F34BEA3" w14:textId="77777777" w:rsidR="00322C0D" w:rsidRPr="007B3F93" w:rsidRDefault="00322C0D" w:rsidP="00322C0D">
      <w:pPr>
        <w:spacing w:after="0" w:line="240" w:lineRule="auto"/>
        <w:rPr>
          <w:rFonts w:ascii="Times New Roman" w:hAnsi="Times New Roman"/>
          <w:sz w:val="20"/>
          <w:szCs w:val="20"/>
        </w:rPr>
      </w:pPr>
    </w:p>
    <w:p w14:paraId="4773B121" w14:textId="77777777" w:rsidR="0020275E" w:rsidRDefault="0020275E" w:rsidP="004709B7">
      <w:pPr>
        <w:tabs>
          <w:tab w:val="left" w:pos="6225"/>
        </w:tabs>
        <w:spacing w:after="0" w:line="240" w:lineRule="auto"/>
        <w:ind w:firstLine="709"/>
        <w:jc w:val="right"/>
        <w:rPr>
          <w:rFonts w:ascii="Times New Roman" w:hAnsi="Times New Roman"/>
          <w:sz w:val="24"/>
          <w:szCs w:val="24"/>
        </w:rPr>
      </w:pPr>
    </w:p>
    <w:p w14:paraId="3C5F08DE" w14:textId="77777777" w:rsidR="0020275E" w:rsidRDefault="0020275E" w:rsidP="004709B7">
      <w:pPr>
        <w:tabs>
          <w:tab w:val="left" w:pos="6225"/>
        </w:tabs>
        <w:spacing w:after="0" w:line="240" w:lineRule="auto"/>
        <w:ind w:firstLine="709"/>
        <w:jc w:val="right"/>
        <w:rPr>
          <w:rFonts w:ascii="Times New Roman" w:hAnsi="Times New Roman"/>
          <w:sz w:val="24"/>
          <w:szCs w:val="24"/>
        </w:rPr>
      </w:pPr>
    </w:p>
    <w:p w14:paraId="24E40A3C" w14:textId="77777777" w:rsidR="0020275E" w:rsidRDefault="0020275E" w:rsidP="004709B7">
      <w:pPr>
        <w:tabs>
          <w:tab w:val="left" w:pos="6225"/>
        </w:tabs>
        <w:spacing w:after="0" w:line="240" w:lineRule="auto"/>
        <w:ind w:firstLine="709"/>
        <w:jc w:val="right"/>
        <w:rPr>
          <w:rFonts w:ascii="Times New Roman" w:hAnsi="Times New Roman"/>
          <w:sz w:val="24"/>
          <w:szCs w:val="24"/>
        </w:rPr>
      </w:pPr>
    </w:p>
    <w:p w14:paraId="5B69749D" w14:textId="77777777" w:rsidR="0020275E" w:rsidRDefault="0020275E" w:rsidP="004709B7">
      <w:pPr>
        <w:tabs>
          <w:tab w:val="left" w:pos="6225"/>
        </w:tabs>
        <w:spacing w:after="0" w:line="240" w:lineRule="auto"/>
        <w:ind w:firstLine="709"/>
        <w:jc w:val="right"/>
        <w:rPr>
          <w:rFonts w:ascii="Times New Roman" w:hAnsi="Times New Roman"/>
          <w:sz w:val="24"/>
          <w:szCs w:val="24"/>
        </w:rPr>
      </w:pPr>
    </w:p>
    <w:p w14:paraId="77AB9C8C" w14:textId="77777777" w:rsidR="0020275E" w:rsidRDefault="0020275E" w:rsidP="004709B7">
      <w:pPr>
        <w:tabs>
          <w:tab w:val="left" w:pos="6225"/>
        </w:tabs>
        <w:spacing w:after="0" w:line="240" w:lineRule="auto"/>
        <w:ind w:firstLine="709"/>
        <w:jc w:val="right"/>
        <w:rPr>
          <w:rFonts w:ascii="Times New Roman" w:hAnsi="Times New Roman"/>
          <w:sz w:val="24"/>
          <w:szCs w:val="24"/>
        </w:rPr>
      </w:pPr>
    </w:p>
    <w:p w14:paraId="0DA1AE2F" w14:textId="77777777" w:rsidR="0020275E" w:rsidRDefault="0020275E" w:rsidP="004709B7">
      <w:pPr>
        <w:tabs>
          <w:tab w:val="left" w:pos="6225"/>
        </w:tabs>
        <w:spacing w:after="0" w:line="240" w:lineRule="auto"/>
        <w:ind w:firstLine="709"/>
        <w:jc w:val="right"/>
        <w:rPr>
          <w:rFonts w:ascii="Times New Roman" w:hAnsi="Times New Roman"/>
          <w:sz w:val="24"/>
          <w:szCs w:val="24"/>
        </w:rPr>
      </w:pPr>
    </w:p>
    <w:p w14:paraId="0EA3F65A" w14:textId="77777777" w:rsidR="0020275E" w:rsidRDefault="0020275E" w:rsidP="004709B7">
      <w:pPr>
        <w:tabs>
          <w:tab w:val="left" w:pos="6225"/>
        </w:tabs>
        <w:spacing w:after="0" w:line="240" w:lineRule="auto"/>
        <w:ind w:firstLine="709"/>
        <w:jc w:val="right"/>
        <w:rPr>
          <w:rFonts w:ascii="Times New Roman" w:hAnsi="Times New Roman"/>
          <w:sz w:val="24"/>
          <w:szCs w:val="24"/>
        </w:rPr>
      </w:pPr>
    </w:p>
    <w:p w14:paraId="432E93CA" w14:textId="77777777" w:rsidR="0020275E" w:rsidRDefault="0020275E" w:rsidP="004709B7">
      <w:pPr>
        <w:tabs>
          <w:tab w:val="left" w:pos="6225"/>
        </w:tabs>
        <w:spacing w:after="0" w:line="240" w:lineRule="auto"/>
        <w:ind w:firstLine="709"/>
        <w:jc w:val="right"/>
        <w:rPr>
          <w:rFonts w:ascii="Times New Roman" w:hAnsi="Times New Roman"/>
          <w:sz w:val="24"/>
          <w:szCs w:val="24"/>
        </w:rPr>
      </w:pPr>
    </w:p>
    <w:p w14:paraId="6CE895F4" w14:textId="77777777" w:rsidR="0020275E" w:rsidRDefault="0020275E" w:rsidP="004709B7">
      <w:pPr>
        <w:tabs>
          <w:tab w:val="left" w:pos="6225"/>
        </w:tabs>
        <w:spacing w:after="0" w:line="240" w:lineRule="auto"/>
        <w:ind w:firstLine="709"/>
        <w:jc w:val="right"/>
        <w:rPr>
          <w:rFonts w:ascii="Times New Roman" w:hAnsi="Times New Roman"/>
          <w:sz w:val="24"/>
          <w:szCs w:val="24"/>
        </w:rPr>
      </w:pPr>
    </w:p>
    <w:p w14:paraId="31CDAF39" w14:textId="77777777" w:rsidR="0020275E" w:rsidRDefault="0020275E" w:rsidP="004709B7">
      <w:pPr>
        <w:tabs>
          <w:tab w:val="left" w:pos="6225"/>
        </w:tabs>
        <w:spacing w:after="0" w:line="240" w:lineRule="auto"/>
        <w:ind w:firstLine="709"/>
        <w:jc w:val="right"/>
        <w:rPr>
          <w:rFonts w:ascii="Times New Roman" w:hAnsi="Times New Roman"/>
          <w:sz w:val="24"/>
          <w:szCs w:val="24"/>
        </w:rPr>
      </w:pPr>
    </w:p>
    <w:p w14:paraId="3AC7E1AB" w14:textId="77777777" w:rsidR="0020275E" w:rsidRDefault="0020275E" w:rsidP="004709B7">
      <w:pPr>
        <w:tabs>
          <w:tab w:val="left" w:pos="6225"/>
        </w:tabs>
        <w:spacing w:after="0" w:line="240" w:lineRule="auto"/>
        <w:ind w:firstLine="709"/>
        <w:jc w:val="right"/>
        <w:rPr>
          <w:rFonts w:ascii="Times New Roman" w:hAnsi="Times New Roman"/>
          <w:sz w:val="24"/>
          <w:szCs w:val="24"/>
        </w:rPr>
      </w:pPr>
    </w:p>
    <w:p w14:paraId="21292D4C" w14:textId="77777777" w:rsidR="0020275E" w:rsidRDefault="0020275E" w:rsidP="004709B7">
      <w:pPr>
        <w:tabs>
          <w:tab w:val="left" w:pos="6225"/>
        </w:tabs>
        <w:spacing w:after="0" w:line="240" w:lineRule="auto"/>
        <w:ind w:firstLine="709"/>
        <w:jc w:val="right"/>
        <w:rPr>
          <w:rFonts w:ascii="Times New Roman" w:hAnsi="Times New Roman"/>
          <w:sz w:val="24"/>
          <w:szCs w:val="24"/>
        </w:rPr>
      </w:pPr>
    </w:p>
    <w:p w14:paraId="43BB7DB9" w14:textId="77777777" w:rsidR="0020275E" w:rsidRDefault="0020275E" w:rsidP="004709B7">
      <w:pPr>
        <w:tabs>
          <w:tab w:val="left" w:pos="6225"/>
        </w:tabs>
        <w:spacing w:after="0" w:line="240" w:lineRule="auto"/>
        <w:ind w:firstLine="709"/>
        <w:jc w:val="right"/>
        <w:rPr>
          <w:rFonts w:ascii="Times New Roman" w:hAnsi="Times New Roman"/>
          <w:sz w:val="24"/>
          <w:szCs w:val="24"/>
        </w:rPr>
      </w:pPr>
    </w:p>
    <w:p w14:paraId="0AD2F621" w14:textId="77777777" w:rsidR="0020275E" w:rsidRDefault="0020275E" w:rsidP="004709B7">
      <w:pPr>
        <w:tabs>
          <w:tab w:val="left" w:pos="6225"/>
        </w:tabs>
        <w:spacing w:after="0" w:line="240" w:lineRule="auto"/>
        <w:ind w:firstLine="709"/>
        <w:jc w:val="right"/>
        <w:rPr>
          <w:rFonts w:ascii="Times New Roman" w:hAnsi="Times New Roman"/>
          <w:sz w:val="24"/>
          <w:szCs w:val="24"/>
        </w:rPr>
      </w:pPr>
    </w:p>
    <w:p w14:paraId="5A39143F" w14:textId="77777777" w:rsidR="0020275E" w:rsidRDefault="0020275E" w:rsidP="004709B7">
      <w:pPr>
        <w:tabs>
          <w:tab w:val="left" w:pos="6225"/>
        </w:tabs>
        <w:spacing w:after="0" w:line="240" w:lineRule="auto"/>
        <w:ind w:firstLine="709"/>
        <w:jc w:val="right"/>
        <w:rPr>
          <w:rFonts w:ascii="Times New Roman" w:hAnsi="Times New Roman"/>
          <w:sz w:val="24"/>
          <w:szCs w:val="24"/>
        </w:rPr>
      </w:pPr>
    </w:p>
    <w:p w14:paraId="5ACAA0EF" w14:textId="77777777" w:rsidR="0020275E" w:rsidRDefault="0020275E" w:rsidP="004709B7">
      <w:pPr>
        <w:tabs>
          <w:tab w:val="left" w:pos="6225"/>
        </w:tabs>
        <w:spacing w:after="0" w:line="240" w:lineRule="auto"/>
        <w:ind w:firstLine="709"/>
        <w:jc w:val="right"/>
        <w:rPr>
          <w:rFonts w:ascii="Times New Roman" w:hAnsi="Times New Roman"/>
          <w:sz w:val="24"/>
          <w:szCs w:val="24"/>
        </w:rPr>
      </w:pPr>
    </w:p>
    <w:p w14:paraId="2A8CC7D1" w14:textId="77777777" w:rsidR="0020275E" w:rsidRDefault="0020275E" w:rsidP="004709B7">
      <w:pPr>
        <w:tabs>
          <w:tab w:val="left" w:pos="6225"/>
        </w:tabs>
        <w:spacing w:after="0" w:line="240" w:lineRule="auto"/>
        <w:ind w:firstLine="709"/>
        <w:jc w:val="right"/>
        <w:rPr>
          <w:rFonts w:ascii="Times New Roman" w:hAnsi="Times New Roman"/>
          <w:sz w:val="24"/>
          <w:szCs w:val="24"/>
        </w:rPr>
      </w:pPr>
    </w:p>
    <w:p w14:paraId="75DA7257" w14:textId="77777777" w:rsidR="0020275E" w:rsidRDefault="0020275E" w:rsidP="004709B7">
      <w:pPr>
        <w:tabs>
          <w:tab w:val="left" w:pos="6225"/>
        </w:tabs>
        <w:spacing w:after="0" w:line="240" w:lineRule="auto"/>
        <w:ind w:firstLine="709"/>
        <w:jc w:val="right"/>
        <w:rPr>
          <w:rFonts w:ascii="Times New Roman" w:hAnsi="Times New Roman"/>
          <w:sz w:val="24"/>
          <w:szCs w:val="24"/>
        </w:rPr>
      </w:pPr>
    </w:p>
    <w:p w14:paraId="58617681" w14:textId="77777777" w:rsidR="0020275E" w:rsidRDefault="0020275E" w:rsidP="004709B7">
      <w:pPr>
        <w:tabs>
          <w:tab w:val="left" w:pos="6225"/>
        </w:tabs>
        <w:spacing w:after="0" w:line="240" w:lineRule="auto"/>
        <w:ind w:firstLine="709"/>
        <w:jc w:val="right"/>
        <w:rPr>
          <w:rFonts w:ascii="Times New Roman" w:hAnsi="Times New Roman"/>
          <w:sz w:val="24"/>
          <w:szCs w:val="24"/>
        </w:rPr>
      </w:pPr>
    </w:p>
    <w:p w14:paraId="2E0C194B" w14:textId="77777777" w:rsidR="0020275E" w:rsidRDefault="0020275E" w:rsidP="004709B7">
      <w:pPr>
        <w:tabs>
          <w:tab w:val="left" w:pos="6225"/>
        </w:tabs>
        <w:spacing w:after="0" w:line="240" w:lineRule="auto"/>
        <w:ind w:firstLine="709"/>
        <w:jc w:val="right"/>
        <w:rPr>
          <w:rFonts w:ascii="Times New Roman" w:hAnsi="Times New Roman"/>
          <w:sz w:val="24"/>
          <w:szCs w:val="24"/>
        </w:rPr>
      </w:pPr>
    </w:p>
    <w:p w14:paraId="21331157" w14:textId="77777777" w:rsidR="0020275E" w:rsidRDefault="0020275E" w:rsidP="004709B7">
      <w:pPr>
        <w:tabs>
          <w:tab w:val="left" w:pos="6225"/>
        </w:tabs>
        <w:spacing w:after="0" w:line="240" w:lineRule="auto"/>
        <w:ind w:firstLine="709"/>
        <w:jc w:val="right"/>
        <w:rPr>
          <w:rFonts w:ascii="Times New Roman" w:hAnsi="Times New Roman"/>
          <w:sz w:val="24"/>
          <w:szCs w:val="24"/>
        </w:rPr>
      </w:pPr>
    </w:p>
    <w:p w14:paraId="3F2CE7D5" w14:textId="77777777" w:rsidR="0020275E" w:rsidRDefault="0020275E" w:rsidP="004709B7">
      <w:pPr>
        <w:tabs>
          <w:tab w:val="left" w:pos="6225"/>
        </w:tabs>
        <w:spacing w:after="0" w:line="240" w:lineRule="auto"/>
        <w:ind w:firstLine="709"/>
        <w:jc w:val="right"/>
        <w:rPr>
          <w:rFonts w:ascii="Times New Roman" w:hAnsi="Times New Roman"/>
          <w:sz w:val="24"/>
          <w:szCs w:val="24"/>
        </w:rPr>
      </w:pPr>
    </w:p>
    <w:p w14:paraId="38C6BD2E" w14:textId="77777777" w:rsidR="0020275E" w:rsidRDefault="0020275E" w:rsidP="004709B7">
      <w:pPr>
        <w:tabs>
          <w:tab w:val="left" w:pos="6225"/>
        </w:tabs>
        <w:spacing w:after="0" w:line="240" w:lineRule="auto"/>
        <w:ind w:firstLine="709"/>
        <w:jc w:val="right"/>
        <w:rPr>
          <w:rFonts w:ascii="Times New Roman" w:hAnsi="Times New Roman"/>
          <w:sz w:val="24"/>
          <w:szCs w:val="24"/>
        </w:rPr>
      </w:pPr>
    </w:p>
    <w:p w14:paraId="3B546FA5" w14:textId="77777777" w:rsidR="0020275E" w:rsidRDefault="0020275E" w:rsidP="004709B7">
      <w:pPr>
        <w:tabs>
          <w:tab w:val="left" w:pos="6225"/>
        </w:tabs>
        <w:spacing w:after="0" w:line="240" w:lineRule="auto"/>
        <w:ind w:firstLine="709"/>
        <w:jc w:val="right"/>
        <w:rPr>
          <w:rFonts w:ascii="Times New Roman" w:hAnsi="Times New Roman"/>
          <w:sz w:val="24"/>
          <w:szCs w:val="24"/>
        </w:rPr>
      </w:pPr>
    </w:p>
    <w:p w14:paraId="314BCFEE" w14:textId="77777777" w:rsidR="0020275E" w:rsidRDefault="0020275E" w:rsidP="004709B7">
      <w:pPr>
        <w:tabs>
          <w:tab w:val="left" w:pos="6225"/>
        </w:tabs>
        <w:spacing w:after="0" w:line="240" w:lineRule="auto"/>
        <w:ind w:firstLine="709"/>
        <w:jc w:val="right"/>
        <w:rPr>
          <w:rFonts w:ascii="Times New Roman" w:hAnsi="Times New Roman"/>
          <w:sz w:val="24"/>
          <w:szCs w:val="24"/>
        </w:rPr>
      </w:pPr>
    </w:p>
    <w:p w14:paraId="44749FC6" w14:textId="77777777" w:rsidR="0020275E" w:rsidRDefault="0020275E" w:rsidP="004709B7">
      <w:pPr>
        <w:tabs>
          <w:tab w:val="left" w:pos="6225"/>
        </w:tabs>
        <w:spacing w:after="0" w:line="240" w:lineRule="auto"/>
        <w:ind w:firstLine="709"/>
        <w:jc w:val="right"/>
        <w:rPr>
          <w:rFonts w:ascii="Times New Roman" w:hAnsi="Times New Roman"/>
          <w:sz w:val="24"/>
          <w:szCs w:val="24"/>
        </w:rPr>
      </w:pPr>
    </w:p>
    <w:p w14:paraId="49223F41" w14:textId="77777777" w:rsidR="0020275E" w:rsidRDefault="0020275E" w:rsidP="004709B7">
      <w:pPr>
        <w:tabs>
          <w:tab w:val="left" w:pos="6225"/>
        </w:tabs>
        <w:spacing w:after="0" w:line="240" w:lineRule="auto"/>
        <w:ind w:firstLine="709"/>
        <w:jc w:val="right"/>
        <w:rPr>
          <w:rFonts w:ascii="Times New Roman" w:hAnsi="Times New Roman"/>
          <w:sz w:val="24"/>
          <w:szCs w:val="24"/>
        </w:rPr>
      </w:pPr>
    </w:p>
    <w:p w14:paraId="41E16FAA" w14:textId="77777777" w:rsidR="0020275E" w:rsidRDefault="0020275E" w:rsidP="004709B7">
      <w:pPr>
        <w:tabs>
          <w:tab w:val="left" w:pos="6225"/>
        </w:tabs>
        <w:spacing w:after="0" w:line="240" w:lineRule="auto"/>
        <w:ind w:firstLine="709"/>
        <w:jc w:val="right"/>
        <w:rPr>
          <w:rFonts w:ascii="Times New Roman" w:hAnsi="Times New Roman"/>
          <w:sz w:val="24"/>
          <w:szCs w:val="24"/>
        </w:rPr>
      </w:pPr>
    </w:p>
    <w:p w14:paraId="00859871" w14:textId="77777777" w:rsidR="0020275E" w:rsidRDefault="0020275E" w:rsidP="004709B7">
      <w:pPr>
        <w:tabs>
          <w:tab w:val="left" w:pos="6225"/>
        </w:tabs>
        <w:spacing w:after="0" w:line="240" w:lineRule="auto"/>
        <w:ind w:firstLine="709"/>
        <w:jc w:val="right"/>
        <w:rPr>
          <w:rFonts w:ascii="Times New Roman" w:hAnsi="Times New Roman"/>
          <w:sz w:val="24"/>
          <w:szCs w:val="24"/>
        </w:rPr>
      </w:pPr>
    </w:p>
    <w:p w14:paraId="2035C5B3" w14:textId="77777777" w:rsidR="0020275E" w:rsidRDefault="0020275E" w:rsidP="004709B7">
      <w:pPr>
        <w:tabs>
          <w:tab w:val="left" w:pos="6225"/>
        </w:tabs>
        <w:spacing w:after="0" w:line="240" w:lineRule="auto"/>
        <w:ind w:firstLine="709"/>
        <w:jc w:val="right"/>
        <w:rPr>
          <w:rFonts w:ascii="Times New Roman" w:hAnsi="Times New Roman"/>
          <w:sz w:val="24"/>
          <w:szCs w:val="24"/>
        </w:rPr>
      </w:pPr>
    </w:p>
    <w:p w14:paraId="49EE22AB" w14:textId="77777777" w:rsidR="0020275E" w:rsidRDefault="0020275E" w:rsidP="004709B7">
      <w:pPr>
        <w:tabs>
          <w:tab w:val="left" w:pos="6225"/>
        </w:tabs>
        <w:spacing w:after="0" w:line="240" w:lineRule="auto"/>
        <w:ind w:firstLine="709"/>
        <w:jc w:val="right"/>
        <w:rPr>
          <w:rFonts w:ascii="Times New Roman" w:hAnsi="Times New Roman"/>
          <w:sz w:val="24"/>
          <w:szCs w:val="24"/>
        </w:rPr>
      </w:pPr>
    </w:p>
    <w:p w14:paraId="4FB4D9C4" w14:textId="77777777" w:rsidR="0020275E" w:rsidRDefault="0020275E" w:rsidP="004709B7">
      <w:pPr>
        <w:tabs>
          <w:tab w:val="left" w:pos="6225"/>
        </w:tabs>
        <w:spacing w:after="0" w:line="240" w:lineRule="auto"/>
        <w:ind w:firstLine="709"/>
        <w:jc w:val="right"/>
        <w:rPr>
          <w:rFonts w:ascii="Times New Roman" w:hAnsi="Times New Roman"/>
          <w:sz w:val="24"/>
          <w:szCs w:val="24"/>
        </w:rPr>
      </w:pPr>
    </w:p>
    <w:p w14:paraId="68131C0D" w14:textId="77777777" w:rsidR="0020275E" w:rsidRDefault="0020275E" w:rsidP="004709B7">
      <w:pPr>
        <w:tabs>
          <w:tab w:val="left" w:pos="6225"/>
        </w:tabs>
        <w:spacing w:after="0" w:line="240" w:lineRule="auto"/>
        <w:ind w:firstLine="709"/>
        <w:jc w:val="right"/>
        <w:rPr>
          <w:rFonts w:ascii="Times New Roman" w:hAnsi="Times New Roman"/>
          <w:sz w:val="24"/>
          <w:szCs w:val="24"/>
        </w:rPr>
      </w:pPr>
    </w:p>
    <w:p w14:paraId="4028157C" w14:textId="77777777" w:rsidR="0020275E" w:rsidRDefault="0020275E" w:rsidP="004709B7">
      <w:pPr>
        <w:tabs>
          <w:tab w:val="left" w:pos="6225"/>
        </w:tabs>
        <w:spacing w:after="0" w:line="240" w:lineRule="auto"/>
        <w:ind w:firstLine="709"/>
        <w:jc w:val="right"/>
        <w:rPr>
          <w:rFonts w:ascii="Times New Roman" w:hAnsi="Times New Roman"/>
          <w:sz w:val="24"/>
          <w:szCs w:val="24"/>
        </w:rPr>
      </w:pPr>
    </w:p>
    <w:p w14:paraId="5CCD0C10" w14:textId="77777777" w:rsidR="0020275E" w:rsidRDefault="0020275E" w:rsidP="004709B7">
      <w:pPr>
        <w:tabs>
          <w:tab w:val="left" w:pos="6225"/>
        </w:tabs>
        <w:spacing w:after="0" w:line="240" w:lineRule="auto"/>
        <w:ind w:firstLine="709"/>
        <w:jc w:val="right"/>
        <w:rPr>
          <w:rFonts w:ascii="Times New Roman" w:hAnsi="Times New Roman"/>
          <w:sz w:val="24"/>
          <w:szCs w:val="24"/>
        </w:rPr>
      </w:pPr>
    </w:p>
    <w:p w14:paraId="4154AFBC" w14:textId="77777777" w:rsidR="0020275E" w:rsidRDefault="0020275E" w:rsidP="004709B7">
      <w:pPr>
        <w:tabs>
          <w:tab w:val="left" w:pos="6225"/>
        </w:tabs>
        <w:spacing w:after="0" w:line="240" w:lineRule="auto"/>
        <w:ind w:firstLine="709"/>
        <w:jc w:val="right"/>
        <w:rPr>
          <w:rFonts w:ascii="Times New Roman" w:hAnsi="Times New Roman"/>
          <w:sz w:val="24"/>
          <w:szCs w:val="24"/>
        </w:rPr>
      </w:pPr>
    </w:p>
    <w:p w14:paraId="68E684AE" w14:textId="77777777" w:rsidR="0020275E" w:rsidRDefault="0020275E" w:rsidP="004709B7">
      <w:pPr>
        <w:tabs>
          <w:tab w:val="left" w:pos="6225"/>
        </w:tabs>
        <w:spacing w:after="0" w:line="240" w:lineRule="auto"/>
        <w:ind w:firstLine="709"/>
        <w:jc w:val="right"/>
        <w:rPr>
          <w:rFonts w:ascii="Times New Roman" w:hAnsi="Times New Roman"/>
          <w:sz w:val="24"/>
          <w:szCs w:val="24"/>
        </w:rPr>
      </w:pPr>
    </w:p>
    <w:p w14:paraId="6E7CE8B1" w14:textId="77777777" w:rsidR="0020275E" w:rsidRDefault="0020275E" w:rsidP="004709B7">
      <w:pPr>
        <w:tabs>
          <w:tab w:val="left" w:pos="6225"/>
        </w:tabs>
        <w:spacing w:after="0" w:line="240" w:lineRule="auto"/>
        <w:ind w:firstLine="709"/>
        <w:jc w:val="right"/>
        <w:rPr>
          <w:rFonts w:ascii="Times New Roman" w:hAnsi="Times New Roman"/>
          <w:sz w:val="24"/>
          <w:szCs w:val="24"/>
        </w:rPr>
      </w:pPr>
    </w:p>
    <w:p w14:paraId="48F7B434" w14:textId="77777777" w:rsidR="0020275E" w:rsidRDefault="0020275E" w:rsidP="004709B7">
      <w:pPr>
        <w:tabs>
          <w:tab w:val="left" w:pos="6225"/>
        </w:tabs>
        <w:spacing w:after="0" w:line="240" w:lineRule="auto"/>
        <w:ind w:firstLine="709"/>
        <w:jc w:val="right"/>
        <w:rPr>
          <w:rFonts w:ascii="Times New Roman" w:hAnsi="Times New Roman"/>
          <w:sz w:val="24"/>
          <w:szCs w:val="24"/>
        </w:rPr>
      </w:pPr>
    </w:p>
    <w:p w14:paraId="61C909ED" w14:textId="77777777" w:rsidR="0020275E" w:rsidRDefault="0020275E" w:rsidP="004709B7">
      <w:pPr>
        <w:tabs>
          <w:tab w:val="left" w:pos="6225"/>
        </w:tabs>
        <w:spacing w:after="0" w:line="240" w:lineRule="auto"/>
        <w:ind w:firstLine="709"/>
        <w:jc w:val="right"/>
        <w:rPr>
          <w:rFonts w:ascii="Times New Roman" w:hAnsi="Times New Roman"/>
          <w:sz w:val="24"/>
          <w:szCs w:val="24"/>
        </w:rPr>
      </w:pPr>
    </w:p>
    <w:p w14:paraId="788EBD88" w14:textId="77777777" w:rsidR="0020275E" w:rsidRDefault="0020275E" w:rsidP="004709B7">
      <w:pPr>
        <w:tabs>
          <w:tab w:val="left" w:pos="6225"/>
        </w:tabs>
        <w:spacing w:after="0" w:line="240" w:lineRule="auto"/>
        <w:ind w:firstLine="709"/>
        <w:jc w:val="right"/>
        <w:rPr>
          <w:rFonts w:ascii="Times New Roman" w:hAnsi="Times New Roman"/>
          <w:sz w:val="24"/>
          <w:szCs w:val="24"/>
        </w:rPr>
      </w:pPr>
    </w:p>
    <w:p w14:paraId="170A14F4" w14:textId="77777777" w:rsidR="0020275E" w:rsidRDefault="0020275E" w:rsidP="004709B7">
      <w:pPr>
        <w:tabs>
          <w:tab w:val="left" w:pos="6225"/>
        </w:tabs>
        <w:spacing w:after="0" w:line="240" w:lineRule="auto"/>
        <w:ind w:firstLine="709"/>
        <w:jc w:val="right"/>
        <w:rPr>
          <w:rFonts w:ascii="Times New Roman" w:hAnsi="Times New Roman"/>
          <w:sz w:val="24"/>
          <w:szCs w:val="24"/>
        </w:rPr>
      </w:pPr>
    </w:p>
    <w:p w14:paraId="78D28292" w14:textId="77777777" w:rsidR="0020275E" w:rsidRDefault="0020275E" w:rsidP="004709B7">
      <w:pPr>
        <w:tabs>
          <w:tab w:val="left" w:pos="6225"/>
        </w:tabs>
        <w:spacing w:after="0" w:line="240" w:lineRule="auto"/>
        <w:ind w:firstLine="709"/>
        <w:jc w:val="right"/>
        <w:rPr>
          <w:rFonts w:ascii="Times New Roman" w:hAnsi="Times New Roman"/>
          <w:sz w:val="24"/>
          <w:szCs w:val="24"/>
        </w:rPr>
      </w:pPr>
    </w:p>
    <w:p w14:paraId="3EE80224" w14:textId="77777777" w:rsidR="0020275E" w:rsidRDefault="0020275E" w:rsidP="004709B7">
      <w:pPr>
        <w:tabs>
          <w:tab w:val="left" w:pos="6225"/>
        </w:tabs>
        <w:spacing w:after="0" w:line="240" w:lineRule="auto"/>
        <w:ind w:firstLine="709"/>
        <w:jc w:val="right"/>
        <w:rPr>
          <w:rFonts w:ascii="Times New Roman" w:hAnsi="Times New Roman"/>
          <w:sz w:val="24"/>
          <w:szCs w:val="24"/>
        </w:rPr>
      </w:pPr>
    </w:p>
    <w:p w14:paraId="65A6F684" w14:textId="77777777" w:rsidR="0020275E" w:rsidRDefault="0020275E" w:rsidP="004709B7">
      <w:pPr>
        <w:tabs>
          <w:tab w:val="left" w:pos="6225"/>
        </w:tabs>
        <w:spacing w:after="0" w:line="240" w:lineRule="auto"/>
        <w:ind w:firstLine="709"/>
        <w:jc w:val="right"/>
        <w:rPr>
          <w:rFonts w:ascii="Times New Roman" w:hAnsi="Times New Roman"/>
          <w:sz w:val="24"/>
          <w:szCs w:val="24"/>
        </w:rPr>
      </w:pPr>
    </w:p>
    <w:p w14:paraId="514C252E" w14:textId="77777777" w:rsidR="0020275E" w:rsidRDefault="0020275E" w:rsidP="004709B7">
      <w:pPr>
        <w:tabs>
          <w:tab w:val="left" w:pos="6225"/>
        </w:tabs>
        <w:spacing w:after="0" w:line="240" w:lineRule="auto"/>
        <w:ind w:firstLine="709"/>
        <w:jc w:val="right"/>
        <w:rPr>
          <w:rFonts w:ascii="Times New Roman" w:hAnsi="Times New Roman"/>
          <w:sz w:val="24"/>
          <w:szCs w:val="24"/>
        </w:rPr>
      </w:pPr>
    </w:p>
    <w:p w14:paraId="713B3FE2" w14:textId="77777777" w:rsidR="0020275E" w:rsidRDefault="0020275E" w:rsidP="004709B7">
      <w:pPr>
        <w:tabs>
          <w:tab w:val="left" w:pos="6225"/>
        </w:tabs>
        <w:spacing w:after="0" w:line="240" w:lineRule="auto"/>
        <w:ind w:firstLine="709"/>
        <w:jc w:val="right"/>
        <w:rPr>
          <w:rFonts w:ascii="Times New Roman" w:hAnsi="Times New Roman"/>
          <w:sz w:val="24"/>
          <w:szCs w:val="24"/>
        </w:rPr>
      </w:pPr>
    </w:p>
    <w:p w14:paraId="3A43ACD3" w14:textId="33470ABD" w:rsidR="004709B7" w:rsidRPr="004709B7" w:rsidRDefault="0020275E" w:rsidP="004709B7">
      <w:pPr>
        <w:tabs>
          <w:tab w:val="left" w:pos="6225"/>
        </w:tabs>
        <w:spacing w:after="0" w:line="240" w:lineRule="auto"/>
        <w:ind w:firstLine="709"/>
        <w:jc w:val="right"/>
        <w:rPr>
          <w:rFonts w:ascii="Times New Roman" w:hAnsi="Times New Roman"/>
          <w:sz w:val="24"/>
          <w:szCs w:val="24"/>
        </w:rPr>
      </w:pPr>
      <w:r>
        <w:rPr>
          <w:rFonts w:ascii="Times New Roman" w:hAnsi="Times New Roman"/>
          <w:sz w:val="24"/>
          <w:szCs w:val="24"/>
        </w:rPr>
        <w:t>П</w:t>
      </w:r>
      <w:r w:rsidR="004709B7" w:rsidRPr="004709B7">
        <w:rPr>
          <w:rFonts w:ascii="Times New Roman" w:hAnsi="Times New Roman"/>
          <w:sz w:val="24"/>
          <w:szCs w:val="24"/>
        </w:rPr>
        <w:t>риложение к заявлению</w:t>
      </w:r>
    </w:p>
    <w:p w14:paraId="01C1EA45" w14:textId="51569393" w:rsidR="00322C0D" w:rsidRPr="004709B7" w:rsidRDefault="004709B7" w:rsidP="004709B7">
      <w:pPr>
        <w:tabs>
          <w:tab w:val="left" w:pos="6225"/>
        </w:tabs>
        <w:spacing w:after="0" w:line="240" w:lineRule="auto"/>
        <w:ind w:firstLine="709"/>
        <w:jc w:val="right"/>
        <w:rPr>
          <w:rFonts w:ascii="Times New Roman" w:hAnsi="Times New Roman"/>
          <w:sz w:val="24"/>
          <w:szCs w:val="24"/>
        </w:rPr>
      </w:pPr>
      <w:r w:rsidRPr="004709B7">
        <w:rPr>
          <w:rFonts w:ascii="Times New Roman" w:hAnsi="Times New Roman"/>
          <w:sz w:val="24"/>
          <w:szCs w:val="24"/>
        </w:rPr>
        <w:t xml:space="preserve">о предоставлении социальной выплаты </w:t>
      </w:r>
    </w:p>
    <w:p w14:paraId="18A1397B" w14:textId="77777777" w:rsidR="00322C0D" w:rsidRPr="007B3F93" w:rsidRDefault="00322C0D" w:rsidP="00322C0D">
      <w:pPr>
        <w:keepNext/>
        <w:spacing w:after="0"/>
        <w:jc w:val="center"/>
        <w:outlineLvl w:val="0"/>
        <w:rPr>
          <w:rFonts w:ascii="Times New Roman" w:hAnsi="Times New Roman"/>
          <w:b/>
          <w:sz w:val="24"/>
          <w:szCs w:val="24"/>
        </w:rPr>
      </w:pPr>
      <w:r w:rsidRPr="007B3F93">
        <w:rPr>
          <w:rFonts w:ascii="Times New Roman" w:hAnsi="Times New Roman"/>
          <w:b/>
          <w:sz w:val="24"/>
          <w:szCs w:val="24"/>
        </w:rPr>
        <w:t>Согласие</w:t>
      </w:r>
      <w:r w:rsidRPr="007B3F93">
        <w:rPr>
          <w:rFonts w:ascii="Times New Roman" w:hAnsi="Times New Roman"/>
          <w:b/>
          <w:sz w:val="24"/>
          <w:szCs w:val="24"/>
        </w:rPr>
        <w:br/>
        <w:t xml:space="preserve">на обработку персональных данных (в соответствии с требованиями </w:t>
      </w:r>
      <w:hyperlink r:id="rId9" w:history="1">
        <w:r w:rsidRPr="007B3F93">
          <w:rPr>
            <w:rFonts w:ascii="Times New Roman" w:hAnsi="Times New Roman"/>
            <w:b/>
            <w:sz w:val="24"/>
            <w:szCs w:val="24"/>
          </w:rPr>
          <w:t>Федерального закона</w:t>
        </w:r>
      </w:hyperlink>
      <w:r w:rsidRPr="007B3F93">
        <w:rPr>
          <w:rFonts w:ascii="Times New Roman" w:hAnsi="Times New Roman"/>
          <w:b/>
          <w:sz w:val="24"/>
          <w:szCs w:val="24"/>
        </w:rPr>
        <w:t xml:space="preserve"> от 27.07.2006 г. N 152-ФЗ "О персональных данных")</w:t>
      </w:r>
    </w:p>
    <w:p w14:paraId="7C26D3EF" w14:textId="77777777" w:rsidR="00322C0D" w:rsidRPr="007B3F93" w:rsidRDefault="00322C0D" w:rsidP="00322C0D">
      <w:pPr>
        <w:autoSpaceDE w:val="0"/>
        <w:autoSpaceDN w:val="0"/>
        <w:adjustRightInd w:val="0"/>
        <w:spacing w:after="0"/>
        <w:jc w:val="both"/>
        <w:rPr>
          <w:rFonts w:ascii="Times New Roman" w:hAnsi="Times New Roman"/>
          <w:sz w:val="24"/>
          <w:szCs w:val="24"/>
        </w:rPr>
      </w:pPr>
      <w:r w:rsidRPr="007B3F93">
        <w:rPr>
          <w:rFonts w:ascii="Times New Roman" w:hAnsi="Times New Roman"/>
          <w:sz w:val="24"/>
          <w:szCs w:val="24"/>
        </w:rPr>
        <w:t>Я,  ___________________________________________________________________________</w:t>
      </w:r>
    </w:p>
    <w:p w14:paraId="789D7720" w14:textId="77777777" w:rsidR="00322C0D" w:rsidRPr="007B3F93" w:rsidRDefault="00322C0D" w:rsidP="00322C0D">
      <w:pPr>
        <w:autoSpaceDE w:val="0"/>
        <w:autoSpaceDN w:val="0"/>
        <w:adjustRightInd w:val="0"/>
        <w:spacing w:after="0"/>
        <w:jc w:val="center"/>
        <w:rPr>
          <w:rFonts w:ascii="Times New Roman" w:hAnsi="Times New Roman"/>
          <w:sz w:val="24"/>
          <w:szCs w:val="24"/>
        </w:rPr>
      </w:pPr>
      <w:r w:rsidRPr="007B3F93">
        <w:rPr>
          <w:rFonts w:ascii="Times New Roman" w:hAnsi="Times New Roman"/>
          <w:sz w:val="24"/>
          <w:szCs w:val="24"/>
        </w:rPr>
        <w:t>(</w:t>
      </w:r>
      <w:proofErr w:type="spellStart"/>
      <w:r w:rsidRPr="007B3F93">
        <w:rPr>
          <w:rFonts w:ascii="Times New Roman" w:hAnsi="Times New Roman"/>
          <w:sz w:val="24"/>
          <w:szCs w:val="24"/>
        </w:rPr>
        <w:t>ф.и.о.</w:t>
      </w:r>
      <w:proofErr w:type="spellEnd"/>
      <w:r w:rsidRPr="007B3F93">
        <w:rPr>
          <w:rFonts w:ascii="Times New Roman" w:hAnsi="Times New Roman"/>
          <w:sz w:val="24"/>
          <w:szCs w:val="24"/>
        </w:rPr>
        <w:t>)</w:t>
      </w:r>
    </w:p>
    <w:p w14:paraId="4BEFF7D7" w14:textId="77777777" w:rsidR="00322C0D" w:rsidRPr="007B3F93" w:rsidRDefault="00322C0D" w:rsidP="00322C0D">
      <w:pPr>
        <w:autoSpaceDE w:val="0"/>
        <w:autoSpaceDN w:val="0"/>
        <w:adjustRightInd w:val="0"/>
        <w:spacing w:after="0"/>
        <w:jc w:val="both"/>
        <w:rPr>
          <w:rFonts w:ascii="Times New Roman" w:hAnsi="Times New Roman"/>
          <w:sz w:val="24"/>
          <w:szCs w:val="24"/>
        </w:rPr>
      </w:pPr>
      <w:proofErr w:type="gramStart"/>
      <w:r w:rsidRPr="007B3F93">
        <w:rPr>
          <w:rFonts w:ascii="Times New Roman" w:hAnsi="Times New Roman"/>
          <w:sz w:val="24"/>
          <w:szCs w:val="24"/>
        </w:rPr>
        <w:t>Проживающий</w:t>
      </w:r>
      <w:proofErr w:type="gramEnd"/>
      <w:r>
        <w:rPr>
          <w:rFonts w:ascii="Times New Roman" w:hAnsi="Times New Roman"/>
          <w:sz w:val="24"/>
          <w:szCs w:val="24"/>
        </w:rPr>
        <w:t xml:space="preserve"> </w:t>
      </w:r>
      <w:r w:rsidRPr="007B3F93">
        <w:rPr>
          <w:rFonts w:ascii="Times New Roman" w:hAnsi="Times New Roman"/>
          <w:sz w:val="24"/>
          <w:szCs w:val="24"/>
        </w:rPr>
        <w:t>по</w:t>
      </w:r>
      <w:r>
        <w:rPr>
          <w:rFonts w:ascii="Times New Roman" w:hAnsi="Times New Roman"/>
          <w:sz w:val="24"/>
          <w:szCs w:val="24"/>
        </w:rPr>
        <w:t xml:space="preserve"> </w:t>
      </w:r>
      <w:r w:rsidRPr="007B3F93">
        <w:rPr>
          <w:rFonts w:ascii="Times New Roman" w:hAnsi="Times New Roman"/>
          <w:sz w:val="24"/>
          <w:szCs w:val="24"/>
        </w:rPr>
        <w:t>адресу:___</w:t>
      </w:r>
      <w:r>
        <w:rPr>
          <w:rFonts w:ascii="Times New Roman" w:hAnsi="Times New Roman"/>
          <w:sz w:val="24"/>
          <w:szCs w:val="24"/>
        </w:rPr>
        <w:t>______</w:t>
      </w:r>
      <w:r w:rsidRPr="007B3F93">
        <w:rPr>
          <w:rFonts w:ascii="Times New Roman" w:hAnsi="Times New Roman"/>
          <w:sz w:val="24"/>
          <w:szCs w:val="24"/>
        </w:rPr>
        <w:t>_____________________________________________</w:t>
      </w:r>
      <w:r>
        <w:rPr>
          <w:rFonts w:ascii="Times New Roman" w:hAnsi="Times New Roman"/>
          <w:sz w:val="24"/>
          <w:szCs w:val="24"/>
        </w:rPr>
        <w:t>______________________________________________________________________________________________</w:t>
      </w:r>
    </w:p>
    <w:p w14:paraId="5003DEA0" w14:textId="77777777" w:rsidR="00322C0D" w:rsidRPr="007B3F93" w:rsidRDefault="00322C0D" w:rsidP="00322C0D">
      <w:pPr>
        <w:autoSpaceDE w:val="0"/>
        <w:autoSpaceDN w:val="0"/>
        <w:adjustRightInd w:val="0"/>
        <w:spacing w:after="0"/>
        <w:jc w:val="both"/>
        <w:rPr>
          <w:rFonts w:ascii="Times New Roman" w:hAnsi="Times New Roman"/>
          <w:sz w:val="24"/>
          <w:szCs w:val="24"/>
        </w:rPr>
      </w:pPr>
      <w:r w:rsidRPr="007B3F93">
        <w:rPr>
          <w:rFonts w:ascii="Times New Roman" w:hAnsi="Times New Roman"/>
          <w:sz w:val="24"/>
          <w:szCs w:val="24"/>
        </w:rPr>
        <w:t xml:space="preserve">Документ, удостоверяющий </w:t>
      </w:r>
      <w:proofErr w:type="spellStart"/>
      <w:r w:rsidRPr="007B3F93">
        <w:rPr>
          <w:rFonts w:ascii="Times New Roman" w:hAnsi="Times New Roman"/>
          <w:sz w:val="24"/>
          <w:szCs w:val="24"/>
        </w:rPr>
        <w:t>личность:__________________серия</w:t>
      </w:r>
      <w:proofErr w:type="spellEnd"/>
      <w:r w:rsidRPr="007B3F93">
        <w:rPr>
          <w:rFonts w:ascii="Times New Roman" w:hAnsi="Times New Roman"/>
          <w:sz w:val="24"/>
          <w:szCs w:val="24"/>
        </w:rPr>
        <w:t xml:space="preserve"> _______N____________</w:t>
      </w:r>
    </w:p>
    <w:p w14:paraId="3F809311" w14:textId="77777777" w:rsidR="00322C0D" w:rsidRPr="007B3F93" w:rsidRDefault="00322C0D" w:rsidP="00322C0D">
      <w:pPr>
        <w:spacing w:after="0" w:line="240" w:lineRule="auto"/>
        <w:rPr>
          <w:rFonts w:ascii="Times New Roman" w:hAnsi="Times New Roman"/>
          <w:sz w:val="18"/>
          <w:szCs w:val="18"/>
        </w:rPr>
      </w:pPr>
      <w:r w:rsidRPr="007B3F93">
        <w:rPr>
          <w:rFonts w:ascii="Times New Roman" w:hAnsi="Times New Roman"/>
          <w:sz w:val="18"/>
          <w:szCs w:val="18"/>
        </w:rPr>
        <w:t xml:space="preserve">                                                                                                      (Вид документа)</w:t>
      </w:r>
    </w:p>
    <w:p w14:paraId="4296BF14" w14:textId="77777777" w:rsidR="00322C0D" w:rsidRPr="007B3F93" w:rsidRDefault="00322C0D" w:rsidP="00322C0D">
      <w:pPr>
        <w:autoSpaceDE w:val="0"/>
        <w:autoSpaceDN w:val="0"/>
        <w:adjustRightInd w:val="0"/>
        <w:spacing w:after="0"/>
        <w:jc w:val="both"/>
        <w:rPr>
          <w:rFonts w:ascii="Times New Roman" w:hAnsi="Times New Roman"/>
          <w:sz w:val="24"/>
          <w:szCs w:val="24"/>
        </w:rPr>
      </w:pPr>
      <w:r w:rsidRPr="007B3F93">
        <w:rPr>
          <w:rFonts w:ascii="Times New Roman" w:hAnsi="Times New Roman"/>
          <w:sz w:val="24"/>
          <w:szCs w:val="24"/>
        </w:rPr>
        <w:t xml:space="preserve">Дата выдачи, ____________________________ кем </w:t>
      </w:r>
      <w:proofErr w:type="gramStart"/>
      <w:r w:rsidRPr="007B3F93">
        <w:rPr>
          <w:rFonts w:ascii="Times New Roman" w:hAnsi="Times New Roman"/>
          <w:sz w:val="24"/>
          <w:szCs w:val="24"/>
        </w:rPr>
        <w:t>выдан</w:t>
      </w:r>
      <w:proofErr w:type="gramEnd"/>
      <w:r w:rsidRPr="007B3F93">
        <w:rPr>
          <w:rFonts w:ascii="Times New Roman" w:hAnsi="Times New Roman"/>
          <w:sz w:val="24"/>
          <w:szCs w:val="24"/>
        </w:rPr>
        <w:t xml:space="preserve"> ____________________________</w:t>
      </w:r>
    </w:p>
    <w:p w14:paraId="2C2D3C2E" w14:textId="77777777" w:rsidR="00322C0D" w:rsidRPr="007B3F93" w:rsidRDefault="00322C0D" w:rsidP="00322C0D">
      <w:pPr>
        <w:spacing w:after="0"/>
        <w:rPr>
          <w:rFonts w:ascii="Times New Roman" w:hAnsi="Times New Roman"/>
          <w:sz w:val="24"/>
          <w:szCs w:val="24"/>
        </w:rPr>
      </w:pPr>
    </w:p>
    <w:p w14:paraId="5E6A8959" w14:textId="77777777" w:rsidR="00322C0D" w:rsidRPr="007B3F93" w:rsidRDefault="00322C0D" w:rsidP="00322C0D">
      <w:pPr>
        <w:keepNext/>
        <w:keepLines/>
        <w:widowControl w:val="0"/>
        <w:autoSpaceDE w:val="0"/>
        <w:autoSpaceDN w:val="0"/>
        <w:adjustRightInd w:val="0"/>
        <w:spacing w:after="0" w:line="240" w:lineRule="auto"/>
        <w:jc w:val="both"/>
        <w:rPr>
          <w:rFonts w:ascii="Times New Roman" w:hAnsi="Times New Roman"/>
          <w:sz w:val="24"/>
          <w:szCs w:val="24"/>
        </w:rPr>
      </w:pPr>
      <w:r w:rsidRPr="007B3F93">
        <w:rPr>
          <w:rFonts w:ascii="Times New Roman" w:hAnsi="Times New Roman"/>
          <w:sz w:val="24"/>
          <w:szCs w:val="24"/>
        </w:rPr>
        <w:t>даю свое согласие на обработку на бумажных носителях, в информационных системах персональных данных с использованием и без использования средств автоматизации, а также смешанным способом, при участии и при непосредственном участии человека, моих персональных данных: ФИО, телефон, адрес, паспортные данные, реквизиты документа, подтверждающие льготу, справки о составе семьи, об оплате квартиры; необходимых для реализации цели: организации назначения мер социальной поддержки, в соответствии с федеральным и региональным законодательством, а также муниципальными правовыми актами.</w:t>
      </w:r>
    </w:p>
    <w:p w14:paraId="382416F7" w14:textId="77777777" w:rsidR="00322C0D" w:rsidRPr="007B3F93" w:rsidRDefault="00322C0D" w:rsidP="00322C0D">
      <w:pPr>
        <w:keepNext/>
        <w:keepLines/>
        <w:widowControl w:val="0"/>
        <w:autoSpaceDE w:val="0"/>
        <w:autoSpaceDN w:val="0"/>
        <w:adjustRightInd w:val="0"/>
        <w:spacing w:after="0" w:line="240" w:lineRule="auto"/>
        <w:jc w:val="both"/>
        <w:rPr>
          <w:rFonts w:ascii="Times New Roman" w:hAnsi="Times New Roman"/>
          <w:sz w:val="24"/>
          <w:szCs w:val="24"/>
        </w:rPr>
      </w:pPr>
      <w:proofErr w:type="gramStart"/>
      <w:r w:rsidRPr="007B3F93">
        <w:rPr>
          <w:rFonts w:ascii="Times New Roman" w:hAnsi="Times New Roman"/>
          <w:sz w:val="24"/>
          <w:szCs w:val="24"/>
        </w:rPr>
        <w:t>Настоящее согласие предоставляется на действия (операции) с персональными данными, включая (без ограничения) сбор информации, в том числе, используя информационные системы муниципальных и государственных структур, систематизацию, накопление, хранение, уточнение (обновление, изменение), использование, передачу, обезличивание, блокирование, уничтожение персональных данных.</w:t>
      </w:r>
      <w:proofErr w:type="gramEnd"/>
      <w:r w:rsidRPr="007B3F93">
        <w:rPr>
          <w:rFonts w:ascii="Times New Roman" w:hAnsi="Times New Roman"/>
          <w:sz w:val="24"/>
          <w:szCs w:val="24"/>
        </w:rPr>
        <w:t xml:space="preserve"> Согласие действует до достижения цели обработки персональных данных.</w:t>
      </w:r>
    </w:p>
    <w:p w14:paraId="5B91D054" w14:textId="77777777" w:rsidR="00322C0D" w:rsidRPr="007B3F93" w:rsidRDefault="00322C0D" w:rsidP="00322C0D">
      <w:pPr>
        <w:spacing w:after="0" w:line="240" w:lineRule="auto"/>
        <w:rPr>
          <w:rFonts w:ascii="Times New Roman" w:hAnsi="Times New Roman"/>
          <w:sz w:val="24"/>
          <w:szCs w:val="24"/>
        </w:rPr>
      </w:pPr>
    </w:p>
    <w:p w14:paraId="03F2151D" w14:textId="77777777" w:rsidR="00322C0D" w:rsidRPr="007B3F93" w:rsidRDefault="00322C0D" w:rsidP="00322C0D">
      <w:pPr>
        <w:autoSpaceDE w:val="0"/>
        <w:autoSpaceDN w:val="0"/>
        <w:adjustRightInd w:val="0"/>
        <w:spacing w:after="0" w:line="240" w:lineRule="auto"/>
        <w:jc w:val="both"/>
        <w:rPr>
          <w:rFonts w:ascii="Times New Roman" w:hAnsi="Times New Roman"/>
          <w:sz w:val="24"/>
          <w:szCs w:val="24"/>
        </w:rPr>
      </w:pPr>
      <w:r w:rsidRPr="007B3F93">
        <w:rPr>
          <w:rFonts w:ascii="Times New Roman" w:hAnsi="Times New Roman"/>
          <w:sz w:val="24"/>
          <w:szCs w:val="24"/>
        </w:rPr>
        <w:t>"____"______________ года ____________________________________</w:t>
      </w:r>
    </w:p>
    <w:p w14:paraId="7920B0E7" w14:textId="77777777" w:rsidR="00322C0D" w:rsidRPr="007B3F93" w:rsidRDefault="00322C0D" w:rsidP="00322C0D">
      <w:pPr>
        <w:autoSpaceDE w:val="0"/>
        <w:autoSpaceDN w:val="0"/>
        <w:adjustRightInd w:val="0"/>
        <w:spacing w:after="0" w:line="240" w:lineRule="auto"/>
        <w:jc w:val="both"/>
        <w:rPr>
          <w:rFonts w:ascii="Times New Roman" w:hAnsi="Times New Roman"/>
          <w:sz w:val="18"/>
          <w:szCs w:val="18"/>
        </w:rPr>
      </w:pPr>
      <w:r w:rsidRPr="007B3F93">
        <w:rPr>
          <w:rFonts w:ascii="Times New Roman" w:hAnsi="Times New Roman"/>
          <w:sz w:val="18"/>
          <w:szCs w:val="18"/>
        </w:rPr>
        <w:t xml:space="preserve">                                                                              (подпись субъекта персональных данных)</w:t>
      </w:r>
    </w:p>
    <w:p w14:paraId="762F9709" w14:textId="77777777" w:rsidR="00322C0D" w:rsidRPr="007B3F93" w:rsidRDefault="00322C0D" w:rsidP="00322C0D">
      <w:pPr>
        <w:spacing w:after="0" w:line="240" w:lineRule="auto"/>
        <w:rPr>
          <w:rFonts w:ascii="Times New Roman" w:hAnsi="Times New Roman"/>
          <w:sz w:val="24"/>
          <w:szCs w:val="24"/>
        </w:rPr>
      </w:pPr>
    </w:p>
    <w:p w14:paraId="1AC21DB2" w14:textId="77777777" w:rsidR="00322C0D" w:rsidRPr="007B3F93" w:rsidRDefault="00322C0D" w:rsidP="00322C0D">
      <w:pPr>
        <w:autoSpaceDE w:val="0"/>
        <w:autoSpaceDN w:val="0"/>
        <w:adjustRightInd w:val="0"/>
        <w:spacing w:after="0" w:line="240" w:lineRule="auto"/>
        <w:jc w:val="both"/>
        <w:rPr>
          <w:rFonts w:ascii="Times New Roman" w:hAnsi="Times New Roman"/>
          <w:sz w:val="24"/>
          <w:szCs w:val="24"/>
        </w:rPr>
      </w:pPr>
      <w:r w:rsidRPr="007B3F93">
        <w:rPr>
          <w:rFonts w:ascii="Times New Roman" w:hAnsi="Times New Roman"/>
          <w:sz w:val="24"/>
          <w:szCs w:val="24"/>
        </w:rPr>
        <w:t>Хранение персональных данных может реализовываться оператором, как на материальных носителях, так и путем включения данных сведений в информационные системы персональных данных, соблюдая требования защиты информации, согласно действующему законодательству.</w:t>
      </w:r>
    </w:p>
    <w:p w14:paraId="23F9FF05" w14:textId="77777777" w:rsidR="00322C0D" w:rsidRPr="007B3F93" w:rsidRDefault="00322C0D" w:rsidP="00322C0D">
      <w:pPr>
        <w:autoSpaceDE w:val="0"/>
        <w:autoSpaceDN w:val="0"/>
        <w:adjustRightInd w:val="0"/>
        <w:spacing w:after="0" w:line="240" w:lineRule="auto"/>
        <w:jc w:val="both"/>
        <w:rPr>
          <w:rFonts w:ascii="Times New Roman" w:hAnsi="Times New Roman"/>
          <w:sz w:val="24"/>
          <w:szCs w:val="24"/>
        </w:rPr>
      </w:pPr>
      <w:r w:rsidRPr="007B3F93">
        <w:rPr>
          <w:rFonts w:ascii="Times New Roman" w:hAnsi="Times New Roman"/>
          <w:sz w:val="24"/>
          <w:szCs w:val="24"/>
        </w:rPr>
        <w:t>Данное согласие может быть отозвано по письменному заявлению на имя оператора персональных данных.</w:t>
      </w:r>
    </w:p>
    <w:p w14:paraId="48B935FD" w14:textId="77777777" w:rsidR="00322C0D" w:rsidRPr="007B3F93" w:rsidRDefault="00322C0D" w:rsidP="00322C0D">
      <w:pPr>
        <w:spacing w:after="0" w:line="240" w:lineRule="auto"/>
        <w:rPr>
          <w:rFonts w:ascii="Times New Roman" w:hAnsi="Times New Roman"/>
          <w:sz w:val="20"/>
          <w:szCs w:val="20"/>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663"/>
        <w:gridCol w:w="3118"/>
      </w:tblGrid>
      <w:tr w:rsidR="00322C0D" w:rsidRPr="007B3F93" w14:paraId="63EA6482" w14:textId="77777777" w:rsidTr="001045AA">
        <w:tc>
          <w:tcPr>
            <w:tcW w:w="9781" w:type="dxa"/>
            <w:gridSpan w:val="2"/>
            <w:tcBorders>
              <w:top w:val="single" w:sz="4" w:space="0" w:color="auto"/>
              <w:left w:val="single" w:sz="4" w:space="0" w:color="auto"/>
              <w:bottom w:val="single" w:sz="4" w:space="0" w:color="auto"/>
              <w:right w:val="single" w:sz="4" w:space="0" w:color="auto"/>
            </w:tcBorders>
            <w:hideMark/>
          </w:tcPr>
          <w:p w14:paraId="0458F638" w14:textId="77777777" w:rsidR="00322C0D" w:rsidRPr="007B3F93" w:rsidRDefault="00322C0D" w:rsidP="001045AA">
            <w:pPr>
              <w:autoSpaceDE w:val="0"/>
              <w:autoSpaceDN w:val="0"/>
              <w:adjustRightInd w:val="0"/>
              <w:spacing w:after="0" w:line="240" w:lineRule="auto"/>
              <w:jc w:val="center"/>
              <w:rPr>
                <w:rFonts w:ascii="Times New Roman" w:hAnsi="Times New Roman"/>
                <w:sz w:val="24"/>
                <w:szCs w:val="24"/>
              </w:rPr>
            </w:pPr>
            <w:r w:rsidRPr="007B3F93">
              <w:rPr>
                <w:rFonts w:ascii="Times New Roman" w:hAnsi="Times New Roman"/>
                <w:sz w:val="24"/>
                <w:szCs w:val="24"/>
              </w:rPr>
              <w:t>Оператор персональных данных</w:t>
            </w:r>
          </w:p>
        </w:tc>
      </w:tr>
      <w:tr w:rsidR="00322C0D" w:rsidRPr="007B3F93" w14:paraId="700739DC" w14:textId="77777777" w:rsidTr="001045AA">
        <w:trPr>
          <w:trHeight w:val="1378"/>
        </w:trPr>
        <w:tc>
          <w:tcPr>
            <w:tcW w:w="6663" w:type="dxa"/>
            <w:tcBorders>
              <w:top w:val="single" w:sz="4" w:space="0" w:color="auto"/>
              <w:left w:val="single" w:sz="4" w:space="0" w:color="auto"/>
              <w:bottom w:val="single" w:sz="4" w:space="0" w:color="auto"/>
              <w:right w:val="single" w:sz="4" w:space="0" w:color="auto"/>
            </w:tcBorders>
            <w:hideMark/>
          </w:tcPr>
          <w:p w14:paraId="321EC8D6" w14:textId="77777777" w:rsidR="00322C0D" w:rsidRPr="007B3F93" w:rsidRDefault="00322C0D" w:rsidP="001045AA">
            <w:pPr>
              <w:autoSpaceDE w:val="0"/>
              <w:autoSpaceDN w:val="0"/>
              <w:adjustRightInd w:val="0"/>
              <w:spacing w:after="0" w:line="240" w:lineRule="auto"/>
              <w:rPr>
                <w:rFonts w:ascii="Times New Roman" w:hAnsi="Times New Roman"/>
                <w:sz w:val="24"/>
                <w:szCs w:val="24"/>
              </w:rPr>
            </w:pPr>
            <w:r w:rsidRPr="007B3F93">
              <w:rPr>
                <w:rFonts w:ascii="Times New Roman" w:hAnsi="Times New Roman"/>
                <w:sz w:val="24"/>
                <w:szCs w:val="24"/>
              </w:rPr>
              <w:t xml:space="preserve">Администрация муниципального района Кинельский Самарской области </w:t>
            </w:r>
          </w:p>
        </w:tc>
        <w:tc>
          <w:tcPr>
            <w:tcW w:w="3118" w:type="dxa"/>
            <w:tcBorders>
              <w:top w:val="single" w:sz="4" w:space="0" w:color="auto"/>
              <w:left w:val="single" w:sz="4" w:space="0" w:color="auto"/>
              <w:bottom w:val="single" w:sz="4" w:space="0" w:color="auto"/>
              <w:right w:val="single" w:sz="4" w:space="0" w:color="auto"/>
            </w:tcBorders>
            <w:hideMark/>
          </w:tcPr>
          <w:p w14:paraId="620B8C03" w14:textId="77777777" w:rsidR="00322C0D" w:rsidRPr="007B3F93" w:rsidRDefault="00322C0D" w:rsidP="001045AA">
            <w:pPr>
              <w:autoSpaceDE w:val="0"/>
              <w:autoSpaceDN w:val="0"/>
              <w:adjustRightInd w:val="0"/>
              <w:spacing w:after="0" w:line="240" w:lineRule="auto"/>
              <w:rPr>
                <w:rFonts w:ascii="Times New Roman" w:hAnsi="Times New Roman"/>
                <w:sz w:val="24"/>
                <w:szCs w:val="24"/>
              </w:rPr>
            </w:pPr>
            <w:r w:rsidRPr="007B3F93">
              <w:rPr>
                <w:rFonts w:ascii="Times New Roman" w:hAnsi="Times New Roman"/>
                <w:sz w:val="24"/>
                <w:szCs w:val="24"/>
              </w:rPr>
              <w:t xml:space="preserve">Адрес: 446570, Самарская область, г. </w:t>
            </w:r>
            <w:proofErr w:type="spellStart"/>
            <w:r w:rsidRPr="007B3F93">
              <w:rPr>
                <w:rFonts w:ascii="Times New Roman" w:hAnsi="Times New Roman"/>
                <w:sz w:val="24"/>
                <w:szCs w:val="24"/>
              </w:rPr>
              <w:t>Кинель</w:t>
            </w:r>
            <w:proofErr w:type="spellEnd"/>
            <w:r w:rsidRPr="007B3F93">
              <w:rPr>
                <w:rFonts w:ascii="Times New Roman" w:hAnsi="Times New Roman"/>
                <w:sz w:val="24"/>
                <w:szCs w:val="24"/>
              </w:rPr>
              <w:t>, ул. Ленина, 36</w:t>
            </w:r>
          </w:p>
        </w:tc>
      </w:tr>
    </w:tbl>
    <w:p w14:paraId="53B72BAB" w14:textId="77777777" w:rsidR="00322C0D" w:rsidRDefault="00322C0D" w:rsidP="00DA597B">
      <w:pPr>
        <w:spacing w:after="0" w:line="240" w:lineRule="auto"/>
        <w:ind w:firstLine="698"/>
        <w:jc w:val="right"/>
        <w:rPr>
          <w:rFonts w:ascii="Times New Roman" w:hAnsi="Times New Roman"/>
          <w:color w:val="26282F"/>
          <w:sz w:val="24"/>
          <w:szCs w:val="24"/>
        </w:rPr>
      </w:pPr>
    </w:p>
    <w:p w14:paraId="3B6BE79D" w14:textId="77777777" w:rsidR="00322C0D" w:rsidRDefault="00322C0D" w:rsidP="00DA597B">
      <w:pPr>
        <w:spacing w:after="0" w:line="240" w:lineRule="auto"/>
        <w:ind w:firstLine="698"/>
        <w:jc w:val="right"/>
        <w:rPr>
          <w:rFonts w:ascii="Times New Roman" w:hAnsi="Times New Roman"/>
          <w:color w:val="26282F"/>
          <w:sz w:val="24"/>
          <w:szCs w:val="24"/>
        </w:rPr>
      </w:pPr>
    </w:p>
    <w:p w14:paraId="77CEB9B3" w14:textId="77777777" w:rsidR="00626BD3" w:rsidRDefault="00626BD3" w:rsidP="00DA597B">
      <w:pPr>
        <w:spacing w:after="0" w:line="240" w:lineRule="auto"/>
        <w:ind w:firstLine="698"/>
        <w:jc w:val="right"/>
        <w:rPr>
          <w:rFonts w:ascii="Times New Roman" w:hAnsi="Times New Roman"/>
          <w:color w:val="26282F"/>
          <w:sz w:val="24"/>
          <w:szCs w:val="24"/>
        </w:rPr>
      </w:pPr>
    </w:p>
    <w:p w14:paraId="155118D0" w14:textId="77777777" w:rsidR="00626BD3" w:rsidRDefault="00626BD3" w:rsidP="00DA597B">
      <w:pPr>
        <w:spacing w:after="0" w:line="240" w:lineRule="auto"/>
        <w:ind w:firstLine="698"/>
        <w:jc w:val="right"/>
        <w:rPr>
          <w:rFonts w:ascii="Times New Roman" w:hAnsi="Times New Roman"/>
          <w:color w:val="26282F"/>
          <w:sz w:val="24"/>
          <w:szCs w:val="24"/>
        </w:rPr>
      </w:pPr>
    </w:p>
    <w:p w14:paraId="004B4E82" w14:textId="77777777" w:rsidR="00626BD3" w:rsidRDefault="00626BD3" w:rsidP="00DA597B">
      <w:pPr>
        <w:spacing w:after="0" w:line="240" w:lineRule="auto"/>
        <w:ind w:firstLine="698"/>
        <w:jc w:val="right"/>
        <w:rPr>
          <w:rFonts w:ascii="Times New Roman" w:hAnsi="Times New Roman"/>
          <w:color w:val="26282F"/>
          <w:sz w:val="24"/>
          <w:szCs w:val="24"/>
        </w:rPr>
      </w:pPr>
    </w:p>
    <w:p w14:paraId="4151AB5A" w14:textId="77777777" w:rsidR="00626BD3" w:rsidRDefault="00626BD3" w:rsidP="00DA597B">
      <w:pPr>
        <w:spacing w:after="0" w:line="240" w:lineRule="auto"/>
        <w:ind w:firstLine="698"/>
        <w:jc w:val="right"/>
        <w:rPr>
          <w:rFonts w:ascii="Times New Roman" w:hAnsi="Times New Roman"/>
          <w:color w:val="26282F"/>
          <w:sz w:val="24"/>
          <w:szCs w:val="24"/>
        </w:rPr>
      </w:pPr>
    </w:p>
    <w:sectPr w:rsidR="00626BD3" w:rsidSect="00C176C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36F6"/>
    <w:multiLevelType w:val="hybridMultilevel"/>
    <w:tmpl w:val="698A71AC"/>
    <w:lvl w:ilvl="0" w:tplc="71401754">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
    <w:nsid w:val="042C377A"/>
    <w:multiLevelType w:val="hybridMultilevel"/>
    <w:tmpl w:val="AC863304"/>
    <w:lvl w:ilvl="0" w:tplc="FFFFFFFF">
      <w:start w:val="1"/>
      <w:numFmt w:val="decimal"/>
      <w:lvlText w:val="%1."/>
      <w:lvlJc w:val="left"/>
      <w:pPr>
        <w:ind w:left="1211" w:hanging="360"/>
      </w:pPr>
      <w:rPr>
        <w:rFonts w:ascii="Times New Roman" w:eastAsia="Times New Roman" w:hAnsi="Times New Roman" w:cs="Times New Roman"/>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
    <w:nsid w:val="0EBF554F"/>
    <w:multiLevelType w:val="multilevel"/>
    <w:tmpl w:val="F52A08F6"/>
    <w:lvl w:ilvl="0">
      <w:start w:val="15"/>
      <w:numFmt w:val="decimal"/>
      <w:lvlText w:val="%1."/>
      <w:lvlJc w:val="left"/>
      <w:pPr>
        <w:ind w:left="615" w:hanging="615"/>
      </w:pPr>
      <w:rPr>
        <w:rFonts w:cs="Times New Roman" w:hint="default"/>
      </w:rPr>
    </w:lvl>
    <w:lvl w:ilvl="1">
      <w:start w:val="1"/>
      <w:numFmt w:val="decimal"/>
      <w:lvlText w:val="%1.%2)"/>
      <w:lvlJc w:val="left"/>
      <w:pPr>
        <w:ind w:left="1584" w:hanging="720"/>
      </w:pPr>
      <w:rPr>
        <w:rFonts w:cs="Times New Roman" w:hint="default"/>
      </w:rPr>
    </w:lvl>
    <w:lvl w:ilvl="2">
      <w:start w:val="1"/>
      <w:numFmt w:val="decimal"/>
      <w:lvlText w:val="%1.%2)%3."/>
      <w:lvlJc w:val="left"/>
      <w:pPr>
        <w:ind w:left="2448" w:hanging="720"/>
      </w:pPr>
      <w:rPr>
        <w:rFonts w:cs="Times New Roman" w:hint="default"/>
      </w:rPr>
    </w:lvl>
    <w:lvl w:ilvl="3">
      <w:start w:val="1"/>
      <w:numFmt w:val="decimal"/>
      <w:lvlText w:val="%1.%2)%3.%4."/>
      <w:lvlJc w:val="left"/>
      <w:pPr>
        <w:ind w:left="3672" w:hanging="1080"/>
      </w:pPr>
      <w:rPr>
        <w:rFonts w:cs="Times New Roman" w:hint="default"/>
      </w:rPr>
    </w:lvl>
    <w:lvl w:ilvl="4">
      <w:start w:val="1"/>
      <w:numFmt w:val="decimal"/>
      <w:lvlText w:val="%1.%2)%3.%4.%5."/>
      <w:lvlJc w:val="left"/>
      <w:pPr>
        <w:ind w:left="4536" w:hanging="1080"/>
      </w:pPr>
      <w:rPr>
        <w:rFonts w:cs="Times New Roman" w:hint="default"/>
      </w:rPr>
    </w:lvl>
    <w:lvl w:ilvl="5">
      <w:start w:val="1"/>
      <w:numFmt w:val="decimal"/>
      <w:lvlText w:val="%1.%2)%3.%4.%5.%6."/>
      <w:lvlJc w:val="left"/>
      <w:pPr>
        <w:ind w:left="5760" w:hanging="1440"/>
      </w:pPr>
      <w:rPr>
        <w:rFonts w:cs="Times New Roman" w:hint="default"/>
      </w:rPr>
    </w:lvl>
    <w:lvl w:ilvl="6">
      <w:start w:val="1"/>
      <w:numFmt w:val="decimal"/>
      <w:lvlText w:val="%1.%2)%3.%4.%5.%6.%7."/>
      <w:lvlJc w:val="left"/>
      <w:pPr>
        <w:ind w:left="6984" w:hanging="1800"/>
      </w:pPr>
      <w:rPr>
        <w:rFonts w:cs="Times New Roman" w:hint="default"/>
      </w:rPr>
    </w:lvl>
    <w:lvl w:ilvl="7">
      <w:start w:val="1"/>
      <w:numFmt w:val="decimal"/>
      <w:lvlText w:val="%1.%2)%3.%4.%5.%6.%7.%8."/>
      <w:lvlJc w:val="left"/>
      <w:pPr>
        <w:ind w:left="7848" w:hanging="1800"/>
      </w:pPr>
      <w:rPr>
        <w:rFonts w:cs="Times New Roman" w:hint="default"/>
      </w:rPr>
    </w:lvl>
    <w:lvl w:ilvl="8">
      <w:start w:val="1"/>
      <w:numFmt w:val="decimal"/>
      <w:lvlText w:val="%1.%2)%3.%4.%5.%6.%7.%8.%9."/>
      <w:lvlJc w:val="left"/>
      <w:pPr>
        <w:ind w:left="9072" w:hanging="2160"/>
      </w:pPr>
      <w:rPr>
        <w:rFonts w:cs="Times New Roman" w:hint="default"/>
      </w:rPr>
    </w:lvl>
  </w:abstractNum>
  <w:abstractNum w:abstractNumId="3">
    <w:nsid w:val="12FD21D0"/>
    <w:multiLevelType w:val="hybridMultilevel"/>
    <w:tmpl w:val="96EA18F4"/>
    <w:lvl w:ilvl="0" w:tplc="BC14E906">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F647B3D"/>
    <w:multiLevelType w:val="hybridMultilevel"/>
    <w:tmpl w:val="85882A10"/>
    <w:lvl w:ilvl="0" w:tplc="C0227658">
      <w:start w:val="1"/>
      <w:numFmt w:val="upperRoman"/>
      <w:lvlText w:val="%1."/>
      <w:lvlJc w:val="left"/>
      <w:pPr>
        <w:ind w:left="436" w:hanging="720"/>
      </w:pPr>
      <w:rPr>
        <w:rFonts w:cs="Times New Roman" w:hint="default"/>
      </w:rPr>
    </w:lvl>
    <w:lvl w:ilvl="1" w:tplc="04190019" w:tentative="1">
      <w:start w:val="1"/>
      <w:numFmt w:val="lowerLetter"/>
      <w:lvlText w:val="%2."/>
      <w:lvlJc w:val="left"/>
      <w:pPr>
        <w:ind w:left="796" w:hanging="360"/>
      </w:pPr>
      <w:rPr>
        <w:rFonts w:cs="Times New Roman"/>
      </w:rPr>
    </w:lvl>
    <w:lvl w:ilvl="2" w:tplc="0419001B" w:tentative="1">
      <w:start w:val="1"/>
      <w:numFmt w:val="lowerRoman"/>
      <w:lvlText w:val="%3."/>
      <w:lvlJc w:val="right"/>
      <w:pPr>
        <w:ind w:left="1516" w:hanging="180"/>
      </w:pPr>
      <w:rPr>
        <w:rFonts w:cs="Times New Roman"/>
      </w:rPr>
    </w:lvl>
    <w:lvl w:ilvl="3" w:tplc="0419000F" w:tentative="1">
      <w:start w:val="1"/>
      <w:numFmt w:val="decimal"/>
      <w:lvlText w:val="%4."/>
      <w:lvlJc w:val="left"/>
      <w:pPr>
        <w:ind w:left="2236" w:hanging="360"/>
      </w:pPr>
      <w:rPr>
        <w:rFonts w:cs="Times New Roman"/>
      </w:rPr>
    </w:lvl>
    <w:lvl w:ilvl="4" w:tplc="04190019" w:tentative="1">
      <w:start w:val="1"/>
      <w:numFmt w:val="lowerLetter"/>
      <w:lvlText w:val="%5."/>
      <w:lvlJc w:val="left"/>
      <w:pPr>
        <w:ind w:left="2956" w:hanging="360"/>
      </w:pPr>
      <w:rPr>
        <w:rFonts w:cs="Times New Roman"/>
      </w:rPr>
    </w:lvl>
    <w:lvl w:ilvl="5" w:tplc="0419001B" w:tentative="1">
      <w:start w:val="1"/>
      <w:numFmt w:val="lowerRoman"/>
      <w:lvlText w:val="%6."/>
      <w:lvlJc w:val="right"/>
      <w:pPr>
        <w:ind w:left="3676" w:hanging="180"/>
      </w:pPr>
      <w:rPr>
        <w:rFonts w:cs="Times New Roman"/>
      </w:rPr>
    </w:lvl>
    <w:lvl w:ilvl="6" w:tplc="0419000F" w:tentative="1">
      <w:start w:val="1"/>
      <w:numFmt w:val="decimal"/>
      <w:lvlText w:val="%7."/>
      <w:lvlJc w:val="left"/>
      <w:pPr>
        <w:ind w:left="4396" w:hanging="360"/>
      </w:pPr>
      <w:rPr>
        <w:rFonts w:cs="Times New Roman"/>
      </w:rPr>
    </w:lvl>
    <w:lvl w:ilvl="7" w:tplc="04190019" w:tentative="1">
      <w:start w:val="1"/>
      <w:numFmt w:val="lowerLetter"/>
      <w:lvlText w:val="%8."/>
      <w:lvlJc w:val="left"/>
      <w:pPr>
        <w:ind w:left="5116" w:hanging="360"/>
      </w:pPr>
      <w:rPr>
        <w:rFonts w:cs="Times New Roman"/>
      </w:rPr>
    </w:lvl>
    <w:lvl w:ilvl="8" w:tplc="0419001B" w:tentative="1">
      <w:start w:val="1"/>
      <w:numFmt w:val="lowerRoman"/>
      <w:lvlText w:val="%9."/>
      <w:lvlJc w:val="right"/>
      <w:pPr>
        <w:ind w:left="5836" w:hanging="180"/>
      </w:pPr>
      <w:rPr>
        <w:rFonts w:cs="Times New Roman"/>
      </w:rPr>
    </w:lvl>
  </w:abstractNum>
  <w:abstractNum w:abstractNumId="5">
    <w:nsid w:val="3CA25F2F"/>
    <w:multiLevelType w:val="hybridMultilevel"/>
    <w:tmpl w:val="B4C6A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ED23CCB"/>
    <w:multiLevelType w:val="multilevel"/>
    <w:tmpl w:val="ED14AFA2"/>
    <w:lvl w:ilvl="0">
      <w:start w:val="1"/>
      <w:numFmt w:val="decimal"/>
      <w:lvlText w:val="%1."/>
      <w:lvlJc w:val="left"/>
      <w:pPr>
        <w:ind w:left="720" w:hanging="360"/>
      </w:pPr>
      <w:rPr>
        <w:rFonts w:hint="default"/>
      </w:rPr>
    </w:lvl>
    <w:lvl w:ilvl="1">
      <w:start w:val="1"/>
      <w:numFmt w:val="decimal"/>
      <w:isLgl/>
      <w:lvlText w:val="%2."/>
      <w:lvlJc w:val="left"/>
      <w:pPr>
        <w:ind w:left="1429" w:hanging="720"/>
      </w:pPr>
      <w:rPr>
        <w:rFonts w:ascii="Times New Roman" w:eastAsiaTheme="minorHAnsi" w:hAnsi="Times New Roman" w:cs="Times New Roman"/>
        <w:sz w:val="28"/>
        <w:szCs w:val="28"/>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7">
    <w:nsid w:val="430B3DC1"/>
    <w:multiLevelType w:val="hybridMultilevel"/>
    <w:tmpl w:val="B6346808"/>
    <w:lvl w:ilvl="0" w:tplc="5774547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nsid w:val="4B507E8A"/>
    <w:multiLevelType w:val="hybridMultilevel"/>
    <w:tmpl w:val="D5A0F39A"/>
    <w:lvl w:ilvl="0" w:tplc="B3F2EB12">
      <w:start w:val="1"/>
      <w:numFmt w:val="decimal"/>
      <w:lvlText w:val="%1."/>
      <w:lvlJc w:val="left"/>
      <w:pPr>
        <w:ind w:left="2044" w:hanging="1335"/>
      </w:pPr>
      <w:rPr>
        <w:rFonts w:cs="Times New Roman" w:hint="default"/>
        <w:color w:val="00000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53982870"/>
    <w:multiLevelType w:val="hybridMultilevel"/>
    <w:tmpl w:val="AC863304"/>
    <w:lvl w:ilvl="0" w:tplc="FFFFFFFF">
      <w:start w:val="1"/>
      <w:numFmt w:val="decimal"/>
      <w:lvlText w:val="%1."/>
      <w:lvlJc w:val="left"/>
      <w:pPr>
        <w:ind w:left="1211" w:hanging="360"/>
      </w:pPr>
      <w:rPr>
        <w:rFonts w:ascii="Times New Roman" w:eastAsia="Times New Roman" w:hAnsi="Times New Roman" w:cs="Times New Roman"/>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0">
    <w:nsid w:val="54701324"/>
    <w:multiLevelType w:val="hybridMultilevel"/>
    <w:tmpl w:val="580E74F8"/>
    <w:lvl w:ilvl="0" w:tplc="195893A2">
      <w:start w:val="1"/>
      <w:numFmt w:val="decimal"/>
      <w:lvlText w:val="%1."/>
      <w:lvlJc w:val="left"/>
      <w:pPr>
        <w:ind w:left="928" w:hanging="360"/>
      </w:pPr>
      <w:rPr>
        <w:rFonts w:cs="Times New Roman" w:hint="default"/>
        <w:b/>
      </w:rPr>
    </w:lvl>
    <w:lvl w:ilvl="1" w:tplc="04190019" w:tentative="1">
      <w:start w:val="1"/>
      <w:numFmt w:val="lowerLetter"/>
      <w:lvlText w:val="%2."/>
      <w:lvlJc w:val="left"/>
      <w:pPr>
        <w:ind w:left="1770" w:hanging="360"/>
      </w:pPr>
      <w:rPr>
        <w:rFonts w:cs="Times New Roman"/>
      </w:rPr>
    </w:lvl>
    <w:lvl w:ilvl="2" w:tplc="0419001B" w:tentative="1">
      <w:start w:val="1"/>
      <w:numFmt w:val="lowerRoman"/>
      <w:lvlText w:val="%3."/>
      <w:lvlJc w:val="right"/>
      <w:pPr>
        <w:ind w:left="2490" w:hanging="180"/>
      </w:pPr>
      <w:rPr>
        <w:rFonts w:cs="Times New Roman"/>
      </w:rPr>
    </w:lvl>
    <w:lvl w:ilvl="3" w:tplc="0419000F" w:tentative="1">
      <w:start w:val="1"/>
      <w:numFmt w:val="decimal"/>
      <w:lvlText w:val="%4."/>
      <w:lvlJc w:val="left"/>
      <w:pPr>
        <w:ind w:left="3210" w:hanging="360"/>
      </w:pPr>
      <w:rPr>
        <w:rFonts w:cs="Times New Roman"/>
      </w:rPr>
    </w:lvl>
    <w:lvl w:ilvl="4" w:tplc="04190019" w:tentative="1">
      <w:start w:val="1"/>
      <w:numFmt w:val="lowerLetter"/>
      <w:lvlText w:val="%5."/>
      <w:lvlJc w:val="left"/>
      <w:pPr>
        <w:ind w:left="3930" w:hanging="360"/>
      </w:pPr>
      <w:rPr>
        <w:rFonts w:cs="Times New Roman"/>
      </w:rPr>
    </w:lvl>
    <w:lvl w:ilvl="5" w:tplc="0419001B" w:tentative="1">
      <w:start w:val="1"/>
      <w:numFmt w:val="lowerRoman"/>
      <w:lvlText w:val="%6."/>
      <w:lvlJc w:val="right"/>
      <w:pPr>
        <w:ind w:left="4650" w:hanging="180"/>
      </w:pPr>
      <w:rPr>
        <w:rFonts w:cs="Times New Roman"/>
      </w:rPr>
    </w:lvl>
    <w:lvl w:ilvl="6" w:tplc="0419000F" w:tentative="1">
      <w:start w:val="1"/>
      <w:numFmt w:val="decimal"/>
      <w:lvlText w:val="%7."/>
      <w:lvlJc w:val="left"/>
      <w:pPr>
        <w:ind w:left="5370" w:hanging="360"/>
      </w:pPr>
      <w:rPr>
        <w:rFonts w:cs="Times New Roman"/>
      </w:rPr>
    </w:lvl>
    <w:lvl w:ilvl="7" w:tplc="04190019" w:tentative="1">
      <w:start w:val="1"/>
      <w:numFmt w:val="lowerLetter"/>
      <w:lvlText w:val="%8."/>
      <w:lvlJc w:val="left"/>
      <w:pPr>
        <w:ind w:left="6090" w:hanging="360"/>
      </w:pPr>
      <w:rPr>
        <w:rFonts w:cs="Times New Roman"/>
      </w:rPr>
    </w:lvl>
    <w:lvl w:ilvl="8" w:tplc="0419001B" w:tentative="1">
      <w:start w:val="1"/>
      <w:numFmt w:val="lowerRoman"/>
      <w:lvlText w:val="%9."/>
      <w:lvlJc w:val="right"/>
      <w:pPr>
        <w:ind w:left="6810" w:hanging="180"/>
      </w:pPr>
      <w:rPr>
        <w:rFonts w:cs="Times New Roman"/>
      </w:rPr>
    </w:lvl>
  </w:abstractNum>
  <w:abstractNum w:abstractNumId="11">
    <w:nsid w:val="589B7DFD"/>
    <w:multiLevelType w:val="hybridMultilevel"/>
    <w:tmpl w:val="0214F8EC"/>
    <w:lvl w:ilvl="0" w:tplc="49DC04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9212305"/>
    <w:multiLevelType w:val="hybridMultilevel"/>
    <w:tmpl w:val="E9005578"/>
    <w:lvl w:ilvl="0" w:tplc="1256E716">
      <w:start w:val="1"/>
      <w:numFmt w:val="decimal"/>
      <w:lvlText w:val="%1."/>
      <w:lvlJc w:val="left"/>
      <w:pPr>
        <w:ind w:left="1036" w:hanging="360"/>
      </w:pPr>
      <w:rPr>
        <w:rFonts w:cs="Times New Roman" w:hint="default"/>
      </w:rPr>
    </w:lvl>
    <w:lvl w:ilvl="1" w:tplc="04190019" w:tentative="1">
      <w:start w:val="1"/>
      <w:numFmt w:val="lowerLetter"/>
      <w:lvlText w:val="%2."/>
      <w:lvlJc w:val="left"/>
      <w:pPr>
        <w:ind w:left="1756" w:hanging="360"/>
      </w:pPr>
      <w:rPr>
        <w:rFonts w:cs="Times New Roman"/>
      </w:rPr>
    </w:lvl>
    <w:lvl w:ilvl="2" w:tplc="0419001B" w:tentative="1">
      <w:start w:val="1"/>
      <w:numFmt w:val="lowerRoman"/>
      <w:lvlText w:val="%3."/>
      <w:lvlJc w:val="right"/>
      <w:pPr>
        <w:ind w:left="2476" w:hanging="180"/>
      </w:pPr>
      <w:rPr>
        <w:rFonts w:cs="Times New Roman"/>
      </w:rPr>
    </w:lvl>
    <w:lvl w:ilvl="3" w:tplc="0419000F" w:tentative="1">
      <w:start w:val="1"/>
      <w:numFmt w:val="decimal"/>
      <w:lvlText w:val="%4."/>
      <w:lvlJc w:val="left"/>
      <w:pPr>
        <w:ind w:left="3196" w:hanging="360"/>
      </w:pPr>
      <w:rPr>
        <w:rFonts w:cs="Times New Roman"/>
      </w:rPr>
    </w:lvl>
    <w:lvl w:ilvl="4" w:tplc="04190019" w:tentative="1">
      <w:start w:val="1"/>
      <w:numFmt w:val="lowerLetter"/>
      <w:lvlText w:val="%5."/>
      <w:lvlJc w:val="left"/>
      <w:pPr>
        <w:ind w:left="3916" w:hanging="360"/>
      </w:pPr>
      <w:rPr>
        <w:rFonts w:cs="Times New Roman"/>
      </w:rPr>
    </w:lvl>
    <w:lvl w:ilvl="5" w:tplc="0419001B" w:tentative="1">
      <w:start w:val="1"/>
      <w:numFmt w:val="lowerRoman"/>
      <w:lvlText w:val="%6."/>
      <w:lvlJc w:val="right"/>
      <w:pPr>
        <w:ind w:left="4636" w:hanging="180"/>
      </w:pPr>
      <w:rPr>
        <w:rFonts w:cs="Times New Roman"/>
      </w:rPr>
    </w:lvl>
    <w:lvl w:ilvl="6" w:tplc="0419000F" w:tentative="1">
      <w:start w:val="1"/>
      <w:numFmt w:val="decimal"/>
      <w:lvlText w:val="%7."/>
      <w:lvlJc w:val="left"/>
      <w:pPr>
        <w:ind w:left="5356" w:hanging="360"/>
      </w:pPr>
      <w:rPr>
        <w:rFonts w:cs="Times New Roman"/>
      </w:rPr>
    </w:lvl>
    <w:lvl w:ilvl="7" w:tplc="04190019" w:tentative="1">
      <w:start w:val="1"/>
      <w:numFmt w:val="lowerLetter"/>
      <w:lvlText w:val="%8."/>
      <w:lvlJc w:val="left"/>
      <w:pPr>
        <w:ind w:left="6076" w:hanging="360"/>
      </w:pPr>
      <w:rPr>
        <w:rFonts w:cs="Times New Roman"/>
      </w:rPr>
    </w:lvl>
    <w:lvl w:ilvl="8" w:tplc="0419001B" w:tentative="1">
      <w:start w:val="1"/>
      <w:numFmt w:val="lowerRoman"/>
      <w:lvlText w:val="%9."/>
      <w:lvlJc w:val="right"/>
      <w:pPr>
        <w:ind w:left="6796" w:hanging="180"/>
      </w:pPr>
      <w:rPr>
        <w:rFonts w:cs="Times New Roman"/>
      </w:rPr>
    </w:lvl>
  </w:abstractNum>
  <w:abstractNum w:abstractNumId="13">
    <w:nsid w:val="59F67068"/>
    <w:multiLevelType w:val="hybridMultilevel"/>
    <w:tmpl w:val="90521C4A"/>
    <w:lvl w:ilvl="0" w:tplc="BE80BA72">
      <w:start w:val="1"/>
      <w:numFmt w:val="decimal"/>
      <w:lvlText w:val="%1."/>
      <w:lvlJc w:val="left"/>
      <w:pPr>
        <w:ind w:left="1069" w:hanging="360"/>
      </w:pPr>
      <w:rPr>
        <w:rFonts w:cs="Times New Roman" w:hint="default"/>
        <w:b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nsid w:val="673811F0"/>
    <w:multiLevelType w:val="hybridMultilevel"/>
    <w:tmpl w:val="DB54A15C"/>
    <w:lvl w:ilvl="0" w:tplc="5464158C">
      <w:start w:val="1"/>
      <w:numFmt w:val="decimal"/>
      <w:lvlText w:val="%1."/>
      <w:lvlJc w:val="left"/>
      <w:pPr>
        <w:ind w:left="76" w:hanging="360"/>
      </w:pPr>
      <w:rPr>
        <w:rFonts w:cs="Times New Roman" w:hint="default"/>
      </w:rPr>
    </w:lvl>
    <w:lvl w:ilvl="1" w:tplc="04190019" w:tentative="1">
      <w:start w:val="1"/>
      <w:numFmt w:val="lowerLetter"/>
      <w:lvlText w:val="%2."/>
      <w:lvlJc w:val="left"/>
      <w:pPr>
        <w:ind w:left="796" w:hanging="360"/>
      </w:pPr>
      <w:rPr>
        <w:rFonts w:cs="Times New Roman"/>
      </w:rPr>
    </w:lvl>
    <w:lvl w:ilvl="2" w:tplc="0419001B" w:tentative="1">
      <w:start w:val="1"/>
      <w:numFmt w:val="lowerRoman"/>
      <w:lvlText w:val="%3."/>
      <w:lvlJc w:val="right"/>
      <w:pPr>
        <w:ind w:left="1516" w:hanging="180"/>
      </w:pPr>
      <w:rPr>
        <w:rFonts w:cs="Times New Roman"/>
      </w:rPr>
    </w:lvl>
    <w:lvl w:ilvl="3" w:tplc="0419000F" w:tentative="1">
      <w:start w:val="1"/>
      <w:numFmt w:val="decimal"/>
      <w:lvlText w:val="%4."/>
      <w:lvlJc w:val="left"/>
      <w:pPr>
        <w:ind w:left="2236" w:hanging="360"/>
      </w:pPr>
      <w:rPr>
        <w:rFonts w:cs="Times New Roman"/>
      </w:rPr>
    </w:lvl>
    <w:lvl w:ilvl="4" w:tplc="04190019" w:tentative="1">
      <w:start w:val="1"/>
      <w:numFmt w:val="lowerLetter"/>
      <w:lvlText w:val="%5."/>
      <w:lvlJc w:val="left"/>
      <w:pPr>
        <w:ind w:left="2956" w:hanging="360"/>
      </w:pPr>
      <w:rPr>
        <w:rFonts w:cs="Times New Roman"/>
      </w:rPr>
    </w:lvl>
    <w:lvl w:ilvl="5" w:tplc="0419001B" w:tentative="1">
      <w:start w:val="1"/>
      <w:numFmt w:val="lowerRoman"/>
      <w:lvlText w:val="%6."/>
      <w:lvlJc w:val="right"/>
      <w:pPr>
        <w:ind w:left="3676" w:hanging="180"/>
      </w:pPr>
      <w:rPr>
        <w:rFonts w:cs="Times New Roman"/>
      </w:rPr>
    </w:lvl>
    <w:lvl w:ilvl="6" w:tplc="0419000F" w:tentative="1">
      <w:start w:val="1"/>
      <w:numFmt w:val="decimal"/>
      <w:lvlText w:val="%7."/>
      <w:lvlJc w:val="left"/>
      <w:pPr>
        <w:ind w:left="4396" w:hanging="360"/>
      </w:pPr>
      <w:rPr>
        <w:rFonts w:cs="Times New Roman"/>
      </w:rPr>
    </w:lvl>
    <w:lvl w:ilvl="7" w:tplc="04190019" w:tentative="1">
      <w:start w:val="1"/>
      <w:numFmt w:val="lowerLetter"/>
      <w:lvlText w:val="%8."/>
      <w:lvlJc w:val="left"/>
      <w:pPr>
        <w:ind w:left="5116" w:hanging="360"/>
      </w:pPr>
      <w:rPr>
        <w:rFonts w:cs="Times New Roman"/>
      </w:rPr>
    </w:lvl>
    <w:lvl w:ilvl="8" w:tplc="0419001B" w:tentative="1">
      <w:start w:val="1"/>
      <w:numFmt w:val="lowerRoman"/>
      <w:lvlText w:val="%9."/>
      <w:lvlJc w:val="right"/>
      <w:pPr>
        <w:ind w:left="5836" w:hanging="180"/>
      </w:pPr>
      <w:rPr>
        <w:rFonts w:cs="Times New Roman"/>
      </w:rPr>
    </w:lvl>
  </w:abstractNum>
  <w:abstractNum w:abstractNumId="15">
    <w:nsid w:val="6D256FDB"/>
    <w:multiLevelType w:val="hybridMultilevel"/>
    <w:tmpl w:val="083E8D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11F7436"/>
    <w:multiLevelType w:val="multilevel"/>
    <w:tmpl w:val="DF600BE8"/>
    <w:lvl w:ilvl="0">
      <w:start w:val="1"/>
      <w:numFmt w:val="decimal"/>
      <w:lvlText w:val="ГЛАВА %1."/>
      <w:lvlJc w:val="left"/>
      <w:pPr>
        <w:tabs>
          <w:tab w:val="num" w:pos="1728"/>
        </w:tabs>
        <w:ind w:left="288"/>
      </w:pPr>
      <w:rPr>
        <w:rFonts w:ascii="Times New Roman" w:hAnsi="Times New Roman" w:cs="Times New Roman" w:hint="default"/>
        <w:sz w:val="28"/>
        <w:szCs w:val="28"/>
      </w:rPr>
    </w:lvl>
    <w:lvl w:ilvl="1">
      <w:start w:val="1"/>
      <w:numFmt w:val="decimal"/>
      <w:lvlRestart w:val="0"/>
      <w:pStyle w:val="22"/>
      <w:suff w:val="space"/>
      <w:lvlText w:val="Статья %2."/>
      <w:lvlJc w:val="left"/>
      <w:pPr>
        <w:ind w:left="288"/>
      </w:pPr>
      <w:rPr>
        <w:rFonts w:ascii="Times New Roman" w:hAnsi="Times New Roman" w:cs="Times New Roman" w:hint="default"/>
        <w:sz w:val="28"/>
        <w:szCs w:val="28"/>
      </w:rPr>
    </w:lvl>
    <w:lvl w:ilvl="2">
      <w:start w:val="1"/>
      <w:numFmt w:val="decimal"/>
      <w:pStyle w:val="4"/>
      <w:lvlText w:val="%3."/>
      <w:lvlJc w:val="left"/>
      <w:pPr>
        <w:tabs>
          <w:tab w:val="num" w:pos="1152"/>
        </w:tabs>
        <w:ind w:left="1152" w:hanging="432"/>
      </w:pPr>
      <w:rPr>
        <w:rFonts w:cs="Times New Roman" w:hint="default"/>
      </w:rPr>
    </w:lvl>
    <w:lvl w:ilvl="3">
      <w:start w:val="1"/>
      <w:numFmt w:val="lowerRoman"/>
      <w:lvlText w:val="(%4)"/>
      <w:lvlJc w:val="right"/>
      <w:pPr>
        <w:tabs>
          <w:tab w:val="num" w:pos="1152"/>
        </w:tabs>
        <w:ind w:left="1152" w:hanging="144"/>
      </w:pPr>
      <w:rPr>
        <w:rFonts w:cs="Times New Roman" w:hint="default"/>
      </w:rPr>
    </w:lvl>
    <w:lvl w:ilvl="4">
      <w:start w:val="1"/>
      <w:numFmt w:val="decimal"/>
      <w:lvlText w:val="%5)"/>
      <w:lvlJc w:val="left"/>
      <w:pPr>
        <w:tabs>
          <w:tab w:val="num" w:pos="1283"/>
        </w:tabs>
        <w:ind w:left="1283" w:hanging="432"/>
      </w:pPr>
      <w:rPr>
        <w:rFonts w:cs="Times New Roman" w:hint="default"/>
      </w:rPr>
    </w:lvl>
    <w:lvl w:ilvl="5">
      <w:start w:val="1"/>
      <w:numFmt w:val="lowerLetter"/>
      <w:lvlText w:val="%6)"/>
      <w:lvlJc w:val="left"/>
      <w:pPr>
        <w:tabs>
          <w:tab w:val="num" w:pos="1440"/>
        </w:tabs>
        <w:ind w:left="1440" w:hanging="432"/>
      </w:pPr>
      <w:rPr>
        <w:rFonts w:cs="Times New Roman" w:hint="default"/>
      </w:rPr>
    </w:lvl>
    <w:lvl w:ilvl="6">
      <w:start w:val="1"/>
      <w:numFmt w:val="lowerRoman"/>
      <w:lvlText w:val="%7)"/>
      <w:lvlJc w:val="right"/>
      <w:pPr>
        <w:tabs>
          <w:tab w:val="num" w:pos="1584"/>
        </w:tabs>
        <w:ind w:left="1584" w:hanging="288"/>
      </w:pPr>
      <w:rPr>
        <w:rFonts w:cs="Times New Roman" w:hint="default"/>
      </w:rPr>
    </w:lvl>
    <w:lvl w:ilvl="7">
      <w:start w:val="1"/>
      <w:numFmt w:val="lowerLetter"/>
      <w:lvlText w:val="%8."/>
      <w:lvlJc w:val="left"/>
      <w:pPr>
        <w:tabs>
          <w:tab w:val="num" w:pos="1728"/>
        </w:tabs>
        <w:ind w:left="1728" w:hanging="432"/>
      </w:pPr>
      <w:rPr>
        <w:rFonts w:cs="Times New Roman" w:hint="default"/>
      </w:rPr>
    </w:lvl>
    <w:lvl w:ilvl="8">
      <w:start w:val="1"/>
      <w:numFmt w:val="lowerRoman"/>
      <w:lvlText w:val="%9."/>
      <w:lvlJc w:val="right"/>
      <w:pPr>
        <w:tabs>
          <w:tab w:val="num" w:pos="1872"/>
        </w:tabs>
        <w:ind w:left="1872" w:hanging="144"/>
      </w:pPr>
      <w:rPr>
        <w:rFonts w:cs="Times New Roman" w:hint="default"/>
      </w:rPr>
    </w:lvl>
  </w:abstractNum>
  <w:abstractNum w:abstractNumId="17">
    <w:nsid w:val="764750C2"/>
    <w:multiLevelType w:val="multilevel"/>
    <w:tmpl w:val="92C40420"/>
    <w:lvl w:ilvl="0">
      <w:start w:val="1"/>
      <w:numFmt w:val="decimal"/>
      <w:lvlText w:val="%1."/>
      <w:lvlJc w:val="left"/>
      <w:pPr>
        <w:ind w:left="1211" w:hanging="360"/>
      </w:pPr>
      <w:rPr>
        <w:rFonts w:ascii="Times New Roman" w:eastAsia="Times New Roman" w:hAnsi="Times New Roman" w:cs="Times New Roman"/>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num w:numId="1">
    <w:abstractNumId w:val="14"/>
  </w:num>
  <w:num w:numId="2">
    <w:abstractNumId w:val="12"/>
  </w:num>
  <w:num w:numId="3">
    <w:abstractNumId w:val="4"/>
  </w:num>
  <w:num w:numId="4">
    <w:abstractNumId w:val="13"/>
  </w:num>
  <w:num w:numId="5">
    <w:abstractNumId w:val="16"/>
  </w:num>
  <w:num w:numId="6">
    <w:abstractNumId w:val="2"/>
  </w:num>
  <w:num w:numId="7">
    <w:abstractNumId w:val="3"/>
  </w:num>
  <w:num w:numId="8">
    <w:abstractNumId w:val="7"/>
  </w:num>
  <w:num w:numId="9">
    <w:abstractNumId w:val="0"/>
  </w:num>
  <w:num w:numId="10">
    <w:abstractNumId w:val="10"/>
  </w:num>
  <w:num w:numId="11">
    <w:abstractNumId w:val="8"/>
  </w:num>
  <w:num w:numId="12">
    <w:abstractNumId w:val="17"/>
  </w:num>
  <w:num w:numId="13">
    <w:abstractNumId w:val="11"/>
  </w:num>
  <w:num w:numId="14">
    <w:abstractNumId w:val="15"/>
  </w:num>
  <w:num w:numId="15">
    <w:abstractNumId w:val="5"/>
  </w:num>
  <w:num w:numId="16">
    <w:abstractNumId w:val="6"/>
  </w:num>
  <w:num w:numId="17">
    <w:abstractNumId w:val="9"/>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70A"/>
    <w:rsid w:val="00013613"/>
    <w:rsid w:val="00033985"/>
    <w:rsid w:val="000349C5"/>
    <w:rsid w:val="00041658"/>
    <w:rsid w:val="00043188"/>
    <w:rsid w:val="00045CF4"/>
    <w:rsid w:val="00053B30"/>
    <w:rsid w:val="0006658B"/>
    <w:rsid w:val="000860AC"/>
    <w:rsid w:val="000A5048"/>
    <w:rsid w:val="000A5E42"/>
    <w:rsid w:val="000B4057"/>
    <w:rsid w:val="000B72E0"/>
    <w:rsid w:val="000C4D4F"/>
    <w:rsid w:val="000C67D6"/>
    <w:rsid w:val="000D1801"/>
    <w:rsid w:val="000D6D90"/>
    <w:rsid w:val="000E5B80"/>
    <w:rsid w:val="000E72D9"/>
    <w:rsid w:val="0010479A"/>
    <w:rsid w:val="00110020"/>
    <w:rsid w:val="0013572E"/>
    <w:rsid w:val="00141694"/>
    <w:rsid w:val="00152E40"/>
    <w:rsid w:val="00153975"/>
    <w:rsid w:val="00153E20"/>
    <w:rsid w:val="00154E50"/>
    <w:rsid w:val="00181CC8"/>
    <w:rsid w:val="0018262A"/>
    <w:rsid w:val="00182FAB"/>
    <w:rsid w:val="00186420"/>
    <w:rsid w:val="001A1123"/>
    <w:rsid w:val="001B4937"/>
    <w:rsid w:val="001B4E47"/>
    <w:rsid w:val="001E194E"/>
    <w:rsid w:val="001F253D"/>
    <w:rsid w:val="001F2C80"/>
    <w:rsid w:val="001F3DE7"/>
    <w:rsid w:val="0020275E"/>
    <w:rsid w:val="002034AD"/>
    <w:rsid w:val="00212AB9"/>
    <w:rsid w:val="00232ED6"/>
    <w:rsid w:val="00246E3D"/>
    <w:rsid w:val="00271710"/>
    <w:rsid w:val="002726ED"/>
    <w:rsid w:val="002A6E22"/>
    <w:rsid w:val="002B2A17"/>
    <w:rsid w:val="002C069A"/>
    <w:rsid w:val="002C32B5"/>
    <w:rsid w:val="002F07EC"/>
    <w:rsid w:val="002F2D9E"/>
    <w:rsid w:val="00302A79"/>
    <w:rsid w:val="00311704"/>
    <w:rsid w:val="00311EBA"/>
    <w:rsid w:val="00312991"/>
    <w:rsid w:val="00312FBD"/>
    <w:rsid w:val="00314229"/>
    <w:rsid w:val="00322C0D"/>
    <w:rsid w:val="0032537B"/>
    <w:rsid w:val="0033490B"/>
    <w:rsid w:val="00336FDD"/>
    <w:rsid w:val="003469DD"/>
    <w:rsid w:val="0034709F"/>
    <w:rsid w:val="00354F3E"/>
    <w:rsid w:val="00360DF8"/>
    <w:rsid w:val="0037235E"/>
    <w:rsid w:val="0037678E"/>
    <w:rsid w:val="003779EC"/>
    <w:rsid w:val="00377A2B"/>
    <w:rsid w:val="0038749D"/>
    <w:rsid w:val="003A2450"/>
    <w:rsid w:val="003A6931"/>
    <w:rsid w:val="003C1401"/>
    <w:rsid w:val="003C56CE"/>
    <w:rsid w:val="003D4FC4"/>
    <w:rsid w:val="003D53C9"/>
    <w:rsid w:val="003E729E"/>
    <w:rsid w:val="003F2E25"/>
    <w:rsid w:val="00402FA5"/>
    <w:rsid w:val="00404164"/>
    <w:rsid w:val="0041242E"/>
    <w:rsid w:val="004142E1"/>
    <w:rsid w:val="00416473"/>
    <w:rsid w:val="004168E1"/>
    <w:rsid w:val="004500F6"/>
    <w:rsid w:val="0047081A"/>
    <w:rsid w:val="004709B7"/>
    <w:rsid w:val="004748F6"/>
    <w:rsid w:val="004821F4"/>
    <w:rsid w:val="004876E9"/>
    <w:rsid w:val="0049365A"/>
    <w:rsid w:val="00493930"/>
    <w:rsid w:val="00493AC1"/>
    <w:rsid w:val="004B0986"/>
    <w:rsid w:val="004B1751"/>
    <w:rsid w:val="004B4953"/>
    <w:rsid w:val="004B682C"/>
    <w:rsid w:val="004C0990"/>
    <w:rsid w:val="004E0593"/>
    <w:rsid w:val="004F3318"/>
    <w:rsid w:val="00502B99"/>
    <w:rsid w:val="00511749"/>
    <w:rsid w:val="0052015D"/>
    <w:rsid w:val="00523B67"/>
    <w:rsid w:val="00524A99"/>
    <w:rsid w:val="005318BA"/>
    <w:rsid w:val="00546AE3"/>
    <w:rsid w:val="00566F49"/>
    <w:rsid w:val="00571FDC"/>
    <w:rsid w:val="0057308F"/>
    <w:rsid w:val="005770C7"/>
    <w:rsid w:val="005B03CA"/>
    <w:rsid w:val="005F088C"/>
    <w:rsid w:val="00626BD3"/>
    <w:rsid w:val="0064743B"/>
    <w:rsid w:val="00656786"/>
    <w:rsid w:val="006761E2"/>
    <w:rsid w:val="00684CDC"/>
    <w:rsid w:val="006A422B"/>
    <w:rsid w:val="006A73A3"/>
    <w:rsid w:val="006A7496"/>
    <w:rsid w:val="006B3931"/>
    <w:rsid w:val="006C01A6"/>
    <w:rsid w:val="006C07D7"/>
    <w:rsid w:val="006C342E"/>
    <w:rsid w:val="006D1BFC"/>
    <w:rsid w:val="006D2CC1"/>
    <w:rsid w:val="006E0B84"/>
    <w:rsid w:val="006E72BE"/>
    <w:rsid w:val="00703EE2"/>
    <w:rsid w:val="007518FD"/>
    <w:rsid w:val="00760697"/>
    <w:rsid w:val="00764B5D"/>
    <w:rsid w:val="0077124A"/>
    <w:rsid w:val="0077401B"/>
    <w:rsid w:val="00784241"/>
    <w:rsid w:val="00794DEC"/>
    <w:rsid w:val="007958FF"/>
    <w:rsid w:val="007A2C9E"/>
    <w:rsid w:val="007A72D9"/>
    <w:rsid w:val="007B3F93"/>
    <w:rsid w:val="007D53CC"/>
    <w:rsid w:val="007E4C5A"/>
    <w:rsid w:val="0082692E"/>
    <w:rsid w:val="00835C26"/>
    <w:rsid w:val="0084236D"/>
    <w:rsid w:val="008521A8"/>
    <w:rsid w:val="00852F15"/>
    <w:rsid w:val="00854A44"/>
    <w:rsid w:val="008632AA"/>
    <w:rsid w:val="00872A36"/>
    <w:rsid w:val="00877FEC"/>
    <w:rsid w:val="00885C77"/>
    <w:rsid w:val="008908E7"/>
    <w:rsid w:val="00892CFB"/>
    <w:rsid w:val="008A6DD1"/>
    <w:rsid w:val="008B3567"/>
    <w:rsid w:val="008B50FB"/>
    <w:rsid w:val="008B6F86"/>
    <w:rsid w:val="008C0DF7"/>
    <w:rsid w:val="008D7ED1"/>
    <w:rsid w:val="008E3909"/>
    <w:rsid w:val="008E68D6"/>
    <w:rsid w:val="008F0386"/>
    <w:rsid w:val="008F4DCE"/>
    <w:rsid w:val="00924967"/>
    <w:rsid w:val="00950CA9"/>
    <w:rsid w:val="00961ABE"/>
    <w:rsid w:val="00967881"/>
    <w:rsid w:val="009748CD"/>
    <w:rsid w:val="009B6AD1"/>
    <w:rsid w:val="009C0CD6"/>
    <w:rsid w:val="009C572D"/>
    <w:rsid w:val="009C607A"/>
    <w:rsid w:val="009C71B1"/>
    <w:rsid w:val="009D0265"/>
    <w:rsid w:val="009D443B"/>
    <w:rsid w:val="009E2906"/>
    <w:rsid w:val="009E39FD"/>
    <w:rsid w:val="009F03B2"/>
    <w:rsid w:val="009F388D"/>
    <w:rsid w:val="009F7AF6"/>
    <w:rsid w:val="00A04E7C"/>
    <w:rsid w:val="00A06467"/>
    <w:rsid w:val="00A104F6"/>
    <w:rsid w:val="00A15686"/>
    <w:rsid w:val="00A1654F"/>
    <w:rsid w:val="00A21F6B"/>
    <w:rsid w:val="00A32486"/>
    <w:rsid w:val="00A362D0"/>
    <w:rsid w:val="00A42FB3"/>
    <w:rsid w:val="00A462D6"/>
    <w:rsid w:val="00A659C0"/>
    <w:rsid w:val="00A71434"/>
    <w:rsid w:val="00A7436F"/>
    <w:rsid w:val="00A852C4"/>
    <w:rsid w:val="00A9195B"/>
    <w:rsid w:val="00AA40A0"/>
    <w:rsid w:val="00AA42F3"/>
    <w:rsid w:val="00AB7FB2"/>
    <w:rsid w:val="00AE47AE"/>
    <w:rsid w:val="00AE5F90"/>
    <w:rsid w:val="00AF0D92"/>
    <w:rsid w:val="00AF5577"/>
    <w:rsid w:val="00AF5C9A"/>
    <w:rsid w:val="00B067C5"/>
    <w:rsid w:val="00B25CF7"/>
    <w:rsid w:val="00B50959"/>
    <w:rsid w:val="00B55624"/>
    <w:rsid w:val="00B60D94"/>
    <w:rsid w:val="00B8466A"/>
    <w:rsid w:val="00B8567D"/>
    <w:rsid w:val="00BB53F0"/>
    <w:rsid w:val="00BC550F"/>
    <w:rsid w:val="00BD0655"/>
    <w:rsid w:val="00BE79C2"/>
    <w:rsid w:val="00BF1B5E"/>
    <w:rsid w:val="00BF220A"/>
    <w:rsid w:val="00C0170A"/>
    <w:rsid w:val="00C01DB1"/>
    <w:rsid w:val="00C02F3F"/>
    <w:rsid w:val="00C176C1"/>
    <w:rsid w:val="00C256CF"/>
    <w:rsid w:val="00C25CC8"/>
    <w:rsid w:val="00C406B4"/>
    <w:rsid w:val="00C42452"/>
    <w:rsid w:val="00C47AED"/>
    <w:rsid w:val="00C47F07"/>
    <w:rsid w:val="00C54DA5"/>
    <w:rsid w:val="00C64935"/>
    <w:rsid w:val="00C65020"/>
    <w:rsid w:val="00C71075"/>
    <w:rsid w:val="00C75DBD"/>
    <w:rsid w:val="00C75FDC"/>
    <w:rsid w:val="00C766F4"/>
    <w:rsid w:val="00C77558"/>
    <w:rsid w:val="00C94D51"/>
    <w:rsid w:val="00CC07BB"/>
    <w:rsid w:val="00CC3754"/>
    <w:rsid w:val="00CC6ACA"/>
    <w:rsid w:val="00CD615E"/>
    <w:rsid w:val="00CE4600"/>
    <w:rsid w:val="00CF2A1C"/>
    <w:rsid w:val="00D05A46"/>
    <w:rsid w:val="00D24BAF"/>
    <w:rsid w:val="00D25789"/>
    <w:rsid w:val="00D33A57"/>
    <w:rsid w:val="00D33AA0"/>
    <w:rsid w:val="00D33AF0"/>
    <w:rsid w:val="00D40835"/>
    <w:rsid w:val="00D47C20"/>
    <w:rsid w:val="00D57A0B"/>
    <w:rsid w:val="00D66D31"/>
    <w:rsid w:val="00D67684"/>
    <w:rsid w:val="00D772F0"/>
    <w:rsid w:val="00D82B20"/>
    <w:rsid w:val="00D92D8E"/>
    <w:rsid w:val="00D93352"/>
    <w:rsid w:val="00D93CC7"/>
    <w:rsid w:val="00D94B1D"/>
    <w:rsid w:val="00DA597B"/>
    <w:rsid w:val="00DB4F65"/>
    <w:rsid w:val="00DB67D3"/>
    <w:rsid w:val="00DC0ACE"/>
    <w:rsid w:val="00DD2A24"/>
    <w:rsid w:val="00DE23E7"/>
    <w:rsid w:val="00DF3EC7"/>
    <w:rsid w:val="00DF5A87"/>
    <w:rsid w:val="00E00452"/>
    <w:rsid w:val="00E026D1"/>
    <w:rsid w:val="00E26401"/>
    <w:rsid w:val="00E27597"/>
    <w:rsid w:val="00E27A44"/>
    <w:rsid w:val="00E31C3F"/>
    <w:rsid w:val="00E44780"/>
    <w:rsid w:val="00E44DA8"/>
    <w:rsid w:val="00E53110"/>
    <w:rsid w:val="00E5681B"/>
    <w:rsid w:val="00E717B4"/>
    <w:rsid w:val="00E72C0B"/>
    <w:rsid w:val="00E7771F"/>
    <w:rsid w:val="00E81ADF"/>
    <w:rsid w:val="00E8261F"/>
    <w:rsid w:val="00E93BC8"/>
    <w:rsid w:val="00EB2586"/>
    <w:rsid w:val="00EC2516"/>
    <w:rsid w:val="00EC6122"/>
    <w:rsid w:val="00EC7A9A"/>
    <w:rsid w:val="00EE287F"/>
    <w:rsid w:val="00EE62AE"/>
    <w:rsid w:val="00F043DC"/>
    <w:rsid w:val="00F22705"/>
    <w:rsid w:val="00F31FCA"/>
    <w:rsid w:val="00F34CA9"/>
    <w:rsid w:val="00F3695B"/>
    <w:rsid w:val="00F4055B"/>
    <w:rsid w:val="00F43268"/>
    <w:rsid w:val="00F55346"/>
    <w:rsid w:val="00F5762D"/>
    <w:rsid w:val="00F66D0B"/>
    <w:rsid w:val="00F8279C"/>
    <w:rsid w:val="00FA67F8"/>
    <w:rsid w:val="00FB6F46"/>
    <w:rsid w:val="00FB740D"/>
    <w:rsid w:val="00FC369A"/>
    <w:rsid w:val="00FD2C39"/>
    <w:rsid w:val="00FD4C25"/>
    <w:rsid w:val="00FD568F"/>
    <w:rsid w:val="00FE66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A17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2450"/>
    <w:pPr>
      <w:spacing w:after="200" w:line="276" w:lineRule="auto"/>
    </w:pPr>
    <w:rPr>
      <w:rFonts w:cs="Times New Roman"/>
      <w:sz w:val="22"/>
      <w:szCs w:val="22"/>
    </w:rPr>
  </w:style>
  <w:style w:type="paragraph" w:styleId="1">
    <w:name w:val="heading 1"/>
    <w:basedOn w:val="a"/>
    <w:next w:val="a"/>
    <w:link w:val="10"/>
    <w:uiPriority w:val="9"/>
    <w:qFormat/>
    <w:rsid w:val="007B3F9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360DF8"/>
    <w:pPr>
      <w:keepNext/>
      <w:spacing w:before="240" w:after="60"/>
      <w:outlineLvl w:val="1"/>
    </w:pPr>
    <w:rPr>
      <w:rFonts w:ascii="Cambria" w:hAnsi="Cambria"/>
      <w:b/>
      <w:i/>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locked/>
    <w:rsid w:val="00360DF8"/>
    <w:rPr>
      <w:rFonts w:ascii="Cambria" w:hAnsi="Cambria" w:cs="Times New Roman"/>
      <w:b/>
      <w:i/>
      <w:sz w:val="28"/>
    </w:rPr>
  </w:style>
  <w:style w:type="paragraph" w:styleId="a3">
    <w:name w:val="Subtitle"/>
    <w:basedOn w:val="a"/>
    <w:link w:val="a4"/>
    <w:uiPriority w:val="11"/>
    <w:qFormat/>
    <w:rsid w:val="00764B5D"/>
    <w:pPr>
      <w:spacing w:after="0" w:line="240" w:lineRule="auto"/>
      <w:jc w:val="center"/>
    </w:pPr>
    <w:rPr>
      <w:rFonts w:ascii="Times New Roman" w:hAnsi="Times New Roman"/>
      <w:b/>
      <w:sz w:val="32"/>
      <w:szCs w:val="20"/>
    </w:rPr>
  </w:style>
  <w:style w:type="character" w:customStyle="1" w:styleId="a4">
    <w:name w:val="Подзаголовок Знак"/>
    <w:link w:val="a3"/>
    <w:uiPriority w:val="11"/>
    <w:locked/>
    <w:rsid w:val="00764B5D"/>
    <w:rPr>
      <w:rFonts w:ascii="Times New Roman" w:hAnsi="Times New Roman" w:cs="Times New Roman"/>
      <w:b/>
      <w:sz w:val="32"/>
    </w:rPr>
  </w:style>
  <w:style w:type="paragraph" w:styleId="a5">
    <w:name w:val="Body Text"/>
    <w:basedOn w:val="a"/>
    <w:link w:val="a6"/>
    <w:uiPriority w:val="99"/>
    <w:rsid w:val="0033490B"/>
    <w:pPr>
      <w:spacing w:after="0" w:line="240" w:lineRule="auto"/>
      <w:jc w:val="both"/>
    </w:pPr>
    <w:rPr>
      <w:rFonts w:ascii="Times New Roman" w:hAnsi="Times New Roman"/>
      <w:sz w:val="28"/>
      <w:szCs w:val="20"/>
    </w:rPr>
  </w:style>
  <w:style w:type="character" w:customStyle="1" w:styleId="a6">
    <w:name w:val="Основной текст Знак"/>
    <w:link w:val="a5"/>
    <w:uiPriority w:val="99"/>
    <w:locked/>
    <w:rsid w:val="0033490B"/>
    <w:rPr>
      <w:rFonts w:ascii="Times New Roman" w:hAnsi="Times New Roman" w:cs="Times New Roman"/>
      <w:sz w:val="28"/>
    </w:rPr>
  </w:style>
  <w:style w:type="paragraph" w:customStyle="1" w:styleId="22">
    <w:name w:val="Стиль22"/>
    <w:basedOn w:val="2"/>
    <w:rsid w:val="00360DF8"/>
    <w:pPr>
      <w:numPr>
        <w:ilvl w:val="1"/>
        <w:numId w:val="5"/>
      </w:numPr>
      <w:spacing w:before="0" w:after="0" w:line="240" w:lineRule="auto"/>
      <w:ind w:firstLine="709"/>
      <w:jc w:val="both"/>
    </w:pPr>
    <w:rPr>
      <w:rFonts w:ascii="Times New Roman" w:hAnsi="Times New Roman"/>
      <w:bCs/>
      <w:i w:val="0"/>
    </w:rPr>
  </w:style>
  <w:style w:type="paragraph" w:customStyle="1" w:styleId="4">
    <w:name w:val="Стиль4"/>
    <w:basedOn w:val="a"/>
    <w:rsid w:val="00360DF8"/>
    <w:pPr>
      <w:numPr>
        <w:ilvl w:val="2"/>
        <w:numId w:val="5"/>
      </w:numPr>
      <w:spacing w:after="0" w:line="240" w:lineRule="auto"/>
      <w:ind w:firstLine="709"/>
      <w:jc w:val="both"/>
    </w:pPr>
    <w:rPr>
      <w:rFonts w:ascii="Times New Roman" w:hAnsi="Times New Roman"/>
      <w:sz w:val="28"/>
      <w:szCs w:val="28"/>
    </w:rPr>
  </w:style>
  <w:style w:type="table" w:styleId="a7">
    <w:name w:val="Table Grid"/>
    <w:basedOn w:val="a1"/>
    <w:uiPriority w:val="59"/>
    <w:rsid w:val="00794DE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7081A"/>
    <w:pPr>
      <w:spacing w:after="0" w:line="240" w:lineRule="auto"/>
    </w:pPr>
    <w:rPr>
      <w:rFonts w:ascii="Tahoma" w:hAnsi="Tahoma"/>
      <w:sz w:val="16"/>
      <w:szCs w:val="20"/>
    </w:rPr>
  </w:style>
  <w:style w:type="character" w:customStyle="1" w:styleId="a9">
    <w:name w:val="Текст выноски Знак"/>
    <w:link w:val="a8"/>
    <w:uiPriority w:val="99"/>
    <w:semiHidden/>
    <w:locked/>
    <w:rsid w:val="0047081A"/>
    <w:rPr>
      <w:rFonts w:ascii="Tahoma" w:hAnsi="Tahoma" w:cs="Times New Roman"/>
      <w:sz w:val="16"/>
    </w:rPr>
  </w:style>
  <w:style w:type="character" w:styleId="aa">
    <w:name w:val="Hyperlink"/>
    <w:uiPriority w:val="99"/>
    <w:semiHidden/>
    <w:unhideWhenUsed/>
    <w:rsid w:val="00232ED6"/>
    <w:rPr>
      <w:rFonts w:cs="Times New Roman"/>
      <w:color w:val="0000FF"/>
      <w:u w:val="single"/>
    </w:rPr>
  </w:style>
  <w:style w:type="paragraph" w:styleId="ab">
    <w:name w:val="List Paragraph"/>
    <w:basedOn w:val="a"/>
    <w:uiPriority w:val="34"/>
    <w:qFormat/>
    <w:rsid w:val="00232ED6"/>
    <w:pPr>
      <w:ind w:left="720"/>
      <w:contextualSpacing/>
    </w:pPr>
    <w:rPr>
      <w:lang w:eastAsia="en-US"/>
    </w:rPr>
  </w:style>
  <w:style w:type="paragraph" w:customStyle="1" w:styleId="ConsTitle">
    <w:name w:val="ConsTitle"/>
    <w:rsid w:val="007B3F93"/>
    <w:pPr>
      <w:widowControl w:val="0"/>
      <w:autoSpaceDE w:val="0"/>
      <w:autoSpaceDN w:val="0"/>
      <w:adjustRightInd w:val="0"/>
      <w:ind w:right="19772"/>
    </w:pPr>
    <w:rPr>
      <w:rFonts w:ascii="Arial" w:hAnsi="Arial" w:cs="Arial"/>
      <w:b/>
      <w:bCs/>
      <w:sz w:val="16"/>
      <w:szCs w:val="16"/>
    </w:rPr>
  </w:style>
  <w:style w:type="character" w:customStyle="1" w:styleId="10">
    <w:name w:val="Заголовок 1 Знак"/>
    <w:basedOn w:val="a0"/>
    <w:link w:val="1"/>
    <w:uiPriority w:val="9"/>
    <w:rsid w:val="007B3F93"/>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2450"/>
    <w:pPr>
      <w:spacing w:after="200" w:line="276" w:lineRule="auto"/>
    </w:pPr>
    <w:rPr>
      <w:rFonts w:cs="Times New Roman"/>
      <w:sz w:val="22"/>
      <w:szCs w:val="22"/>
    </w:rPr>
  </w:style>
  <w:style w:type="paragraph" w:styleId="1">
    <w:name w:val="heading 1"/>
    <w:basedOn w:val="a"/>
    <w:next w:val="a"/>
    <w:link w:val="10"/>
    <w:uiPriority w:val="9"/>
    <w:qFormat/>
    <w:rsid w:val="007B3F9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360DF8"/>
    <w:pPr>
      <w:keepNext/>
      <w:spacing w:before="240" w:after="60"/>
      <w:outlineLvl w:val="1"/>
    </w:pPr>
    <w:rPr>
      <w:rFonts w:ascii="Cambria" w:hAnsi="Cambria"/>
      <w:b/>
      <w:i/>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locked/>
    <w:rsid w:val="00360DF8"/>
    <w:rPr>
      <w:rFonts w:ascii="Cambria" w:hAnsi="Cambria" w:cs="Times New Roman"/>
      <w:b/>
      <w:i/>
      <w:sz w:val="28"/>
    </w:rPr>
  </w:style>
  <w:style w:type="paragraph" w:styleId="a3">
    <w:name w:val="Subtitle"/>
    <w:basedOn w:val="a"/>
    <w:link w:val="a4"/>
    <w:uiPriority w:val="11"/>
    <w:qFormat/>
    <w:rsid w:val="00764B5D"/>
    <w:pPr>
      <w:spacing w:after="0" w:line="240" w:lineRule="auto"/>
      <w:jc w:val="center"/>
    </w:pPr>
    <w:rPr>
      <w:rFonts w:ascii="Times New Roman" w:hAnsi="Times New Roman"/>
      <w:b/>
      <w:sz w:val="32"/>
      <w:szCs w:val="20"/>
    </w:rPr>
  </w:style>
  <w:style w:type="character" w:customStyle="1" w:styleId="a4">
    <w:name w:val="Подзаголовок Знак"/>
    <w:link w:val="a3"/>
    <w:uiPriority w:val="11"/>
    <w:locked/>
    <w:rsid w:val="00764B5D"/>
    <w:rPr>
      <w:rFonts w:ascii="Times New Roman" w:hAnsi="Times New Roman" w:cs="Times New Roman"/>
      <w:b/>
      <w:sz w:val="32"/>
    </w:rPr>
  </w:style>
  <w:style w:type="paragraph" w:styleId="a5">
    <w:name w:val="Body Text"/>
    <w:basedOn w:val="a"/>
    <w:link w:val="a6"/>
    <w:uiPriority w:val="99"/>
    <w:rsid w:val="0033490B"/>
    <w:pPr>
      <w:spacing w:after="0" w:line="240" w:lineRule="auto"/>
      <w:jc w:val="both"/>
    </w:pPr>
    <w:rPr>
      <w:rFonts w:ascii="Times New Roman" w:hAnsi="Times New Roman"/>
      <w:sz w:val="28"/>
      <w:szCs w:val="20"/>
    </w:rPr>
  </w:style>
  <w:style w:type="character" w:customStyle="1" w:styleId="a6">
    <w:name w:val="Основной текст Знак"/>
    <w:link w:val="a5"/>
    <w:uiPriority w:val="99"/>
    <w:locked/>
    <w:rsid w:val="0033490B"/>
    <w:rPr>
      <w:rFonts w:ascii="Times New Roman" w:hAnsi="Times New Roman" w:cs="Times New Roman"/>
      <w:sz w:val="28"/>
    </w:rPr>
  </w:style>
  <w:style w:type="paragraph" w:customStyle="1" w:styleId="22">
    <w:name w:val="Стиль22"/>
    <w:basedOn w:val="2"/>
    <w:rsid w:val="00360DF8"/>
    <w:pPr>
      <w:numPr>
        <w:ilvl w:val="1"/>
        <w:numId w:val="5"/>
      </w:numPr>
      <w:spacing w:before="0" w:after="0" w:line="240" w:lineRule="auto"/>
      <w:ind w:firstLine="709"/>
      <w:jc w:val="both"/>
    </w:pPr>
    <w:rPr>
      <w:rFonts w:ascii="Times New Roman" w:hAnsi="Times New Roman"/>
      <w:bCs/>
      <w:i w:val="0"/>
    </w:rPr>
  </w:style>
  <w:style w:type="paragraph" w:customStyle="1" w:styleId="4">
    <w:name w:val="Стиль4"/>
    <w:basedOn w:val="a"/>
    <w:rsid w:val="00360DF8"/>
    <w:pPr>
      <w:numPr>
        <w:ilvl w:val="2"/>
        <w:numId w:val="5"/>
      </w:numPr>
      <w:spacing w:after="0" w:line="240" w:lineRule="auto"/>
      <w:ind w:firstLine="709"/>
      <w:jc w:val="both"/>
    </w:pPr>
    <w:rPr>
      <w:rFonts w:ascii="Times New Roman" w:hAnsi="Times New Roman"/>
      <w:sz w:val="28"/>
      <w:szCs w:val="28"/>
    </w:rPr>
  </w:style>
  <w:style w:type="table" w:styleId="a7">
    <w:name w:val="Table Grid"/>
    <w:basedOn w:val="a1"/>
    <w:uiPriority w:val="59"/>
    <w:rsid w:val="00794DE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7081A"/>
    <w:pPr>
      <w:spacing w:after="0" w:line="240" w:lineRule="auto"/>
    </w:pPr>
    <w:rPr>
      <w:rFonts w:ascii="Tahoma" w:hAnsi="Tahoma"/>
      <w:sz w:val="16"/>
      <w:szCs w:val="20"/>
    </w:rPr>
  </w:style>
  <w:style w:type="character" w:customStyle="1" w:styleId="a9">
    <w:name w:val="Текст выноски Знак"/>
    <w:link w:val="a8"/>
    <w:uiPriority w:val="99"/>
    <w:semiHidden/>
    <w:locked/>
    <w:rsid w:val="0047081A"/>
    <w:rPr>
      <w:rFonts w:ascii="Tahoma" w:hAnsi="Tahoma" w:cs="Times New Roman"/>
      <w:sz w:val="16"/>
    </w:rPr>
  </w:style>
  <w:style w:type="character" w:styleId="aa">
    <w:name w:val="Hyperlink"/>
    <w:uiPriority w:val="99"/>
    <w:semiHidden/>
    <w:unhideWhenUsed/>
    <w:rsid w:val="00232ED6"/>
    <w:rPr>
      <w:rFonts w:cs="Times New Roman"/>
      <w:color w:val="0000FF"/>
      <w:u w:val="single"/>
    </w:rPr>
  </w:style>
  <w:style w:type="paragraph" w:styleId="ab">
    <w:name w:val="List Paragraph"/>
    <w:basedOn w:val="a"/>
    <w:uiPriority w:val="34"/>
    <w:qFormat/>
    <w:rsid w:val="00232ED6"/>
    <w:pPr>
      <w:ind w:left="720"/>
      <w:contextualSpacing/>
    </w:pPr>
    <w:rPr>
      <w:lang w:eastAsia="en-US"/>
    </w:rPr>
  </w:style>
  <w:style w:type="paragraph" w:customStyle="1" w:styleId="ConsTitle">
    <w:name w:val="ConsTitle"/>
    <w:rsid w:val="007B3F93"/>
    <w:pPr>
      <w:widowControl w:val="0"/>
      <w:autoSpaceDE w:val="0"/>
      <w:autoSpaceDN w:val="0"/>
      <w:adjustRightInd w:val="0"/>
      <w:ind w:right="19772"/>
    </w:pPr>
    <w:rPr>
      <w:rFonts w:ascii="Arial" w:hAnsi="Arial" w:cs="Arial"/>
      <w:b/>
      <w:bCs/>
      <w:sz w:val="16"/>
      <w:szCs w:val="16"/>
    </w:rPr>
  </w:style>
  <w:style w:type="character" w:customStyle="1" w:styleId="10">
    <w:name w:val="Заголовок 1 Знак"/>
    <w:basedOn w:val="a0"/>
    <w:link w:val="1"/>
    <w:uiPriority w:val="9"/>
    <w:rsid w:val="007B3F93"/>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8939174">
      <w:marLeft w:val="0"/>
      <w:marRight w:val="0"/>
      <w:marTop w:val="0"/>
      <w:marBottom w:val="0"/>
      <w:divBdr>
        <w:top w:val="none" w:sz="0" w:space="0" w:color="auto"/>
        <w:left w:val="none" w:sz="0" w:space="0" w:color="auto"/>
        <w:bottom w:val="none" w:sz="0" w:space="0" w:color="auto"/>
        <w:right w:val="none" w:sz="0" w:space="0" w:color="auto"/>
      </w:divBdr>
    </w:div>
    <w:div w:id="988939176">
      <w:marLeft w:val="0"/>
      <w:marRight w:val="0"/>
      <w:marTop w:val="0"/>
      <w:marBottom w:val="0"/>
      <w:divBdr>
        <w:top w:val="none" w:sz="0" w:space="0" w:color="auto"/>
        <w:left w:val="none" w:sz="0" w:space="0" w:color="auto"/>
        <w:bottom w:val="none" w:sz="0" w:space="0" w:color="auto"/>
        <w:right w:val="none" w:sz="0" w:space="0" w:color="auto"/>
      </w:divBdr>
      <w:divsChild>
        <w:div w:id="988939175">
          <w:marLeft w:val="0"/>
          <w:marRight w:val="0"/>
          <w:marTop w:val="0"/>
          <w:marBottom w:val="0"/>
          <w:divBdr>
            <w:top w:val="none" w:sz="0" w:space="0" w:color="auto"/>
            <w:left w:val="none" w:sz="0" w:space="0" w:color="auto"/>
            <w:bottom w:val="none" w:sz="0" w:space="0" w:color="auto"/>
            <w:right w:val="none" w:sz="0" w:space="0" w:color="auto"/>
          </w:divBdr>
          <w:divsChild>
            <w:div w:id="988939177">
              <w:marLeft w:val="0"/>
              <w:marRight w:val="0"/>
              <w:marTop w:val="0"/>
              <w:marBottom w:val="0"/>
              <w:divBdr>
                <w:top w:val="none" w:sz="0" w:space="0" w:color="auto"/>
                <w:left w:val="none" w:sz="0" w:space="0" w:color="auto"/>
                <w:bottom w:val="none" w:sz="0" w:space="0" w:color="auto"/>
                <w:right w:val="none" w:sz="0" w:space="0" w:color="auto"/>
              </w:divBdr>
              <w:divsChild>
                <w:div w:id="988939173">
                  <w:marLeft w:val="0"/>
                  <w:marRight w:val="0"/>
                  <w:marTop w:val="0"/>
                  <w:marBottom w:val="0"/>
                  <w:divBdr>
                    <w:top w:val="none" w:sz="0" w:space="0" w:color="auto"/>
                    <w:left w:val="none" w:sz="0" w:space="0" w:color="auto"/>
                    <w:bottom w:val="none" w:sz="0" w:space="0" w:color="auto"/>
                    <w:right w:val="none" w:sz="0" w:space="0" w:color="auto"/>
                  </w:divBdr>
                  <w:divsChild>
                    <w:div w:id="9889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939178">
      <w:marLeft w:val="0"/>
      <w:marRight w:val="0"/>
      <w:marTop w:val="0"/>
      <w:marBottom w:val="0"/>
      <w:divBdr>
        <w:top w:val="none" w:sz="0" w:space="0" w:color="auto"/>
        <w:left w:val="none" w:sz="0" w:space="0" w:color="auto"/>
        <w:bottom w:val="none" w:sz="0" w:space="0" w:color="auto"/>
        <w:right w:val="none" w:sz="0" w:space="0" w:color="auto"/>
      </w:divBdr>
    </w:div>
    <w:div w:id="98893917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nel.ru"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garantf1://1204856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069183-536B-4BBC-A7EC-AF660989F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13</Pages>
  <Words>2164</Words>
  <Characters>18565</Characters>
  <Application>Microsoft Office Word</Application>
  <DocSecurity>0</DocSecurity>
  <Lines>154</Lines>
  <Paragraphs>41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1</Company>
  <LinksUpToDate>false</LinksUpToDate>
  <CharactersWithSpaces>20688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dumaur</dc:creator>
  <cp:lastModifiedBy>Хафиятуллова Алсу Харисовна</cp:lastModifiedBy>
  <cp:revision>25</cp:revision>
  <cp:lastPrinted>2025-12-12T09:10:00Z</cp:lastPrinted>
  <dcterms:created xsi:type="dcterms:W3CDTF">2025-04-04T05:48:00Z</dcterms:created>
  <dcterms:modified xsi:type="dcterms:W3CDTF">2025-12-15T06:55:00Z</dcterms:modified>
</cp:coreProperties>
</file>