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7F" w:rsidRDefault="007D3E7F" w:rsidP="00764B5D">
      <w:pPr>
        <w:spacing w:after="0" w:line="240" w:lineRule="auto"/>
        <w:jc w:val="center"/>
        <w:rPr>
          <w:noProof/>
          <w:color w:val="000000"/>
          <w:sz w:val="28"/>
        </w:rPr>
      </w:pPr>
    </w:p>
    <w:p w:rsidR="002B2A17" w:rsidRDefault="00246E3D" w:rsidP="00764B5D">
      <w:pPr>
        <w:spacing w:after="0" w:line="240" w:lineRule="auto"/>
        <w:jc w:val="center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793750" cy="98361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Собрание представителей</w:t>
      </w:r>
    </w:p>
    <w:p w:rsidR="004748F6" w:rsidRPr="00764B5D" w:rsidRDefault="004748F6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4748F6" w:rsidRPr="00764B5D" w:rsidRDefault="004748F6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:rsidR="004748F6" w:rsidRPr="00764B5D" w:rsidRDefault="004748F6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4748F6" w:rsidRPr="007D3E7F" w:rsidRDefault="00961E7A" w:rsidP="00FD4C25">
      <w:pPr>
        <w:jc w:val="center"/>
        <w:rPr>
          <w:rFonts w:ascii="Times New Roman" w:hAnsi="Times New Roman"/>
          <w:b/>
          <w:sz w:val="32"/>
          <w:szCs w:val="32"/>
        </w:rPr>
      </w:pPr>
      <w:r w:rsidRPr="007D3E7F">
        <w:rPr>
          <w:rFonts w:ascii="Times New Roman" w:hAnsi="Times New Roman"/>
          <w:b/>
          <w:sz w:val="32"/>
          <w:szCs w:val="32"/>
        </w:rPr>
        <w:t>РЕШЕНИ</w:t>
      </w:r>
      <w:r w:rsidR="007D3E7F" w:rsidRPr="007D3E7F">
        <w:rPr>
          <w:rFonts w:ascii="Times New Roman" w:hAnsi="Times New Roman"/>
          <w:b/>
          <w:sz w:val="32"/>
          <w:szCs w:val="32"/>
        </w:rPr>
        <w:t>Е</w:t>
      </w:r>
    </w:p>
    <w:p w:rsidR="009E58BA" w:rsidRDefault="009B050C" w:rsidP="007D3E7F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7D3E7F">
        <w:rPr>
          <w:rFonts w:ascii="Times New Roman" w:hAnsi="Times New Roman"/>
          <w:b/>
          <w:sz w:val="28"/>
          <w:szCs w:val="28"/>
        </w:rPr>
        <w:t>171</w:t>
      </w:r>
      <w:r w:rsidR="009E58BA">
        <w:rPr>
          <w:rFonts w:ascii="Times New Roman" w:hAnsi="Times New Roman"/>
          <w:b/>
          <w:sz w:val="28"/>
          <w:szCs w:val="28"/>
        </w:rPr>
        <w:tab/>
      </w:r>
      <w:r w:rsidR="009E58BA">
        <w:rPr>
          <w:rFonts w:ascii="Times New Roman" w:hAnsi="Times New Roman"/>
          <w:b/>
          <w:sz w:val="28"/>
          <w:szCs w:val="28"/>
        </w:rPr>
        <w:tab/>
      </w:r>
      <w:r w:rsidR="009E58BA">
        <w:rPr>
          <w:rFonts w:ascii="Times New Roman" w:hAnsi="Times New Roman"/>
          <w:b/>
          <w:sz w:val="28"/>
          <w:szCs w:val="28"/>
        </w:rPr>
        <w:tab/>
      </w:r>
      <w:r w:rsidR="002F54A8">
        <w:rPr>
          <w:rFonts w:ascii="Times New Roman" w:hAnsi="Times New Roman"/>
          <w:b/>
          <w:sz w:val="28"/>
          <w:szCs w:val="28"/>
        </w:rPr>
        <w:tab/>
      </w:r>
      <w:r w:rsidR="002F54A8">
        <w:rPr>
          <w:rFonts w:ascii="Times New Roman" w:hAnsi="Times New Roman"/>
          <w:b/>
          <w:sz w:val="28"/>
          <w:szCs w:val="28"/>
        </w:rPr>
        <w:tab/>
      </w:r>
      <w:r w:rsidR="002F54A8">
        <w:rPr>
          <w:rFonts w:ascii="Times New Roman" w:hAnsi="Times New Roman"/>
          <w:b/>
          <w:sz w:val="28"/>
          <w:szCs w:val="28"/>
        </w:rPr>
        <w:tab/>
      </w:r>
      <w:r w:rsidR="007D3E7F">
        <w:rPr>
          <w:rFonts w:ascii="Times New Roman" w:hAnsi="Times New Roman"/>
          <w:b/>
          <w:sz w:val="28"/>
          <w:szCs w:val="28"/>
        </w:rPr>
        <w:t xml:space="preserve">     </w:t>
      </w:r>
      <w:r w:rsidR="00735D2E">
        <w:rPr>
          <w:rFonts w:ascii="Times New Roman" w:hAnsi="Times New Roman"/>
          <w:b/>
          <w:sz w:val="28"/>
          <w:szCs w:val="28"/>
        </w:rPr>
        <w:tab/>
      </w:r>
      <w:r w:rsidR="007D3E7F">
        <w:rPr>
          <w:rFonts w:ascii="Times New Roman" w:hAnsi="Times New Roman"/>
          <w:b/>
          <w:sz w:val="28"/>
          <w:szCs w:val="28"/>
        </w:rPr>
        <w:t xml:space="preserve">16 декабря </w:t>
      </w:r>
      <w:r>
        <w:rPr>
          <w:rFonts w:ascii="Times New Roman" w:hAnsi="Times New Roman"/>
          <w:b/>
          <w:sz w:val="28"/>
          <w:szCs w:val="28"/>
        </w:rPr>
        <w:t>2021</w:t>
      </w:r>
      <w:r w:rsidR="009E58BA">
        <w:rPr>
          <w:rFonts w:ascii="Times New Roman" w:hAnsi="Times New Roman"/>
          <w:b/>
          <w:sz w:val="28"/>
          <w:szCs w:val="28"/>
        </w:rPr>
        <w:t xml:space="preserve">г. </w:t>
      </w:r>
    </w:p>
    <w:p w:rsidR="00A50DBE" w:rsidRPr="00A50DBE" w:rsidRDefault="004748F6" w:rsidP="00A50DBE">
      <w:pPr>
        <w:tabs>
          <w:tab w:val="left" w:pos="6379"/>
        </w:tabs>
        <w:spacing w:after="0" w:line="240" w:lineRule="auto"/>
        <w:ind w:right="325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4F3E">
        <w:rPr>
          <w:rFonts w:ascii="Times New Roman" w:hAnsi="Times New Roman"/>
          <w:b/>
          <w:sz w:val="28"/>
          <w:szCs w:val="28"/>
        </w:rPr>
        <w:t>«</w:t>
      </w:r>
      <w:r w:rsidR="00A50DBE" w:rsidRPr="00A50DBE">
        <w:rPr>
          <w:rFonts w:ascii="Times New Roman" w:hAnsi="Times New Roman"/>
          <w:b/>
          <w:sz w:val="28"/>
          <w:szCs w:val="28"/>
        </w:rPr>
        <w:t xml:space="preserve">Об одобрении дополнительных соглашений между администрациями сельских поселений Алакаевка, Бобровка, Богдановка, Георгиевка, </w:t>
      </w:r>
      <w:proofErr w:type="spellStart"/>
      <w:r w:rsidR="00A50DBE" w:rsidRPr="00A50DBE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A50DBE" w:rsidRPr="00A50DBE">
        <w:rPr>
          <w:rFonts w:ascii="Times New Roman" w:hAnsi="Times New Roman"/>
          <w:b/>
          <w:sz w:val="28"/>
          <w:szCs w:val="28"/>
        </w:rPr>
        <w:t xml:space="preserve">, Кинельский, Комсомольский, Красносамарское, Малая Малышевка, Новый </w:t>
      </w:r>
      <w:proofErr w:type="spellStart"/>
      <w:r w:rsidR="00A50DBE" w:rsidRPr="00A50DBE">
        <w:rPr>
          <w:rFonts w:ascii="Times New Roman" w:hAnsi="Times New Roman"/>
          <w:b/>
          <w:sz w:val="28"/>
          <w:szCs w:val="28"/>
        </w:rPr>
        <w:t>Сарбай</w:t>
      </w:r>
      <w:proofErr w:type="spellEnd"/>
      <w:r w:rsidR="00A50DBE" w:rsidRPr="00A50DBE">
        <w:rPr>
          <w:rFonts w:ascii="Times New Roman" w:hAnsi="Times New Roman"/>
          <w:b/>
          <w:sz w:val="28"/>
          <w:szCs w:val="28"/>
        </w:rPr>
        <w:t>, Сколково, Чубовка</w:t>
      </w:r>
      <w:r w:rsidR="00A50DBE">
        <w:rPr>
          <w:rFonts w:ascii="Times New Roman" w:hAnsi="Times New Roman"/>
          <w:b/>
          <w:sz w:val="28"/>
          <w:szCs w:val="28"/>
        </w:rPr>
        <w:t xml:space="preserve"> </w:t>
      </w:r>
      <w:r w:rsidR="00A50DBE" w:rsidRPr="00A50DBE">
        <w:rPr>
          <w:rFonts w:ascii="Times New Roman" w:hAnsi="Times New Roman"/>
          <w:b/>
          <w:sz w:val="28"/>
          <w:szCs w:val="28"/>
        </w:rPr>
        <w:t xml:space="preserve">к Соглашению, одобренному решением Собрания представителей муниципального района </w:t>
      </w:r>
      <w:bookmarkStart w:id="0" w:name="_GoBack"/>
      <w:bookmarkEnd w:id="0"/>
      <w:r w:rsidR="00A50DBE" w:rsidRPr="00A50DBE">
        <w:rPr>
          <w:rFonts w:ascii="Times New Roman" w:hAnsi="Times New Roman"/>
          <w:b/>
          <w:sz w:val="28"/>
          <w:szCs w:val="28"/>
        </w:rPr>
        <w:t xml:space="preserve">Кинельский от </w:t>
      </w:r>
      <w:r w:rsidR="00A50DBE">
        <w:rPr>
          <w:rFonts w:ascii="Times New Roman" w:hAnsi="Times New Roman"/>
          <w:b/>
          <w:sz w:val="28"/>
          <w:szCs w:val="28"/>
        </w:rPr>
        <w:t>18 февраля</w:t>
      </w:r>
      <w:r w:rsidR="00A50DBE" w:rsidRPr="00A50DBE">
        <w:rPr>
          <w:rFonts w:ascii="Times New Roman" w:hAnsi="Times New Roman"/>
          <w:b/>
          <w:sz w:val="28"/>
          <w:szCs w:val="28"/>
        </w:rPr>
        <w:t xml:space="preserve"> 202</w:t>
      </w:r>
      <w:r w:rsidR="00A50DBE">
        <w:rPr>
          <w:rFonts w:ascii="Times New Roman" w:hAnsi="Times New Roman"/>
          <w:b/>
          <w:sz w:val="28"/>
          <w:szCs w:val="28"/>
        </w:rPr>
        <w:t>1</w:t>
      </w:r>
      <w:r w:rsidR="00A50DBE" w:rsidRPr="00A50DBE">
        <w:rPr>
          <w:rFonts w:ascii="Times New Roman" w:hAnsi="Times New Roman"/>
          <w:b/>
          <w:sz w:val="28"/>
          <w:szCs w:val="28"/>
        </w:rPr>
        <w:t xml:space="preserve"> года № </w:t>
      </w:r>
      <w:r w:rsidR="00A50DBE">
        <w:rPr>
          <w:rFonts w:ascii="Times New Roman" w:hAnsi="Times New Roman"/>
          <w:b/>
          <w:sz w:val="28"/>
          <w:szCs w:val="28"/>
        </w:rPr>
        <w:t xml:space="preserve">83 </w:t>
      </w:r>
      <w:r w:rsidR="00A50DBE" w:rsidRPr="00354F3E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</w:t>
      </w:r>
      <w:r w:rsidR="00A50DBE">
        <w:rPr>
          <w:rFonts w:ascii="Times New Roman" w:hAnsi="Times New Roman"/>
          <w:b/>
          <w:sz w:val="28"/>
          <w:szCs w:val="28"/>
        </w:rPr>
        <w:t xml:space="preserve"> </w:t>
      </w:r>
      <w:r w:rsidR="00A50DBE" w:rsidRPr="00354F3E">
        <w:rPr>
          <w:rFonts w:ascii="Times New Roman" w:hAnsi="Times New Roman"/>
          <w:b/>
          <w:sz w:val="28"/>
          <w:szCs w:val="28"/>
        </w:rPr>
        <w:t>адми</w:t>
      </w:r>
      <w:r w:rsidR="00A50DBE">
        <w:rPr>
          <w:rFonts w:ascii="Times New Roman" w:hAnsi="Times New Roman"/>
          <w:b/>
          <w:sz w:val="28"/>
          <w:szCs w:val="28"/>
        </w:rPr>
        <w:t xml:space="preserve">нистрации муниципального района </w:t>
      </w:r>
      <w:r w:rsidR="00A50DBE" w:rsidRPr="00354F3E">
        <w:rPr>
          <w:rFonts w:ascii="Times New Roman" w:hAnsi="Times New Roman"/>
          <w:b/>
          <w:sz w:val="28"/>
          <w:szCs w:val="28"/>
        </w:rPr>
        <w:t>Кине</w:t>
      </w:r>
      <w:r w:rsidR="00A50DBE">
        <w:rPr>
          <w:rFonts w:ascii="Times New Roman" w:hAnsi="Times New Roman"/>
          <w:b/>
          <w:sz w:val="28"/>
          <w:szCs w:val="28"/>
        </w:rPr>
        <w:t xml:space="preserve">льский администрациями сельских </w:t>
      </w:r>
      <w:r w:rsidR="00A50DBE" w:rsidRPr="00354F3E">
        <w:rPr>
          <w:rFonts w:ascii="Times New Roman" w:hAnsi="Times New Roman"/>
          <w:b/>
          <w:sz w:val="28"/>
          <w:szCs w:val="28"/>
        </w:rPr>
        <w:t xml:space="preserve">поселений </w:t>
      </w:r>
      <w:r w:rsidR="00A50DBE" w:rsidRPr="00FB6F46">
        <w:rPr>
          <w:rFonts w:ascii="Times New Roman" w:hAnsi="Times New Roman"/>
          <w:b/>
          <w:sz w:val="28"/>
          <w:szCs w:val="28"/>
        </w:rPr>
        <w:t>Алакаевка, Бобровка, Богдановка,</w:t>
      </w:r>
      <w:r w:rsidR="00A50DBE" w:rsidRPr="002B3AE4">
        <w:rPr>
          <w:rFonts w:ascii="Times New Roman" w:hAnsi="Times New Roman"/>
          <w:b/>
          <w:sz w:val="28"/>
          <w:szCs w:val="28"/>
        </w:rPr>
        <w:t xml:space="preserve"> </w:t>
      </w:r>
      <w:r w:rsidR="00A50DBE" w:rsidRPr="00FB6F46">
        <w:rPr>
          <w:rFonts w:ascii="Times New Roman" w:hAnsi="Times New Roman"/>
          <w:b/>
          <w:sz w:val="28"/>
          <w:szCs w:val="28"/>
        </w:rPr>
        <w:t xml:space="preserve">Георгиевка, </w:t>
      </w:r>
      <w:proofErr w:type="spellStart"/>
      <w:r w:rsidR="00A50DBE" w:rsidRPr="00FB6F46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A50DBE" w:rsidRPr="00FB6F46">
        <w:rPr>
          <w:rFonts w:ascii="Times New Roman" w:hAnsi="Times New Roman"/>
          <w:b/>
          <w:sz w:val="28"/>
          <w:szCs w:val="28"/>
        </w:rPr>
        <w:t>, Кинельский,</w:t>
      </w:r>
      <w:r w:rsidR="00A50DBE" w:rsidRPr="002B3AE4">
        <w:rPr>
          <w:rFonts w:ascii="Times New Roman" w:hAnsi="Times New Roman"/>
          <w:b/>
          <w:sz w:val="28"/>
          <w:szCs w:val="28"/>
        </w:rPr>
        <w:t xml:space="preserve"> </w:t>
      </w:r>
      <w:r w:rsidR="00A50DBE" w:rsidRPr="00FB6F46">
        <w:rPr>
          <w:rFonts w:ascii="Times New Roman" w:hAnsi="Times New Roman"/>
          <w:b/>
          <w:sz w:val="28"/>
          <w:szCs w:val="28"/>
        </w:rPr>
        <w:t xml:space="preserve">Комсомольский, </w:t>
      </w:r>
      <w:r w:rsidR="00A50DBE" w:rsidRPr="002B3AE4">
        <w:rPr>
          <w:rFonts w:ascii="Times New Roman" w:hAnsi="Times New Roman"/>
          <w:b/>
          <w:sz w:val="28"/>
          <w:szCs w:val="28"/>
        </w:rPr>
        <w:t xml:space="preserve"> </w:t>
      </w:r>
      <w:r w:rsidR="00A50DBE" w:rsidRPr="00FB6F46">
        <w:rPr>
          <w:rFonts w:ascii="Times New Roman" w:hAnsi="Times New Roman"/>
          <w:b/>
          <w:sz w:val="28"/>
          <w:szCs w:val="28"/>
        </w:rPr>
        <w:t>Красносамарское,</w:t>
      </w:r>
      <w:r w:rsidR="00A50DBE">
        <w:rPr>
          <w:rFonts w:ascii="Times New Roman" w:hAnsi="Times New Roman"/>
          <w:b/>
          <w:sz w:val="28"/>
          <w:szCs w:val="28"/>
        </w:rPr>
        <w:t xml:space="preserve"> Малая Малышевка, Новый</w:t>
      </w:r>
      <w:proofErr w:type="gramEnd"/>
      <w:r w:rsidR="00A50D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50DBE">
        <w:rPr>
          <w:rFonts w:ascii="Times New Roman" w:hAnsi="Times New Roman"/>
          <w:b/>
          <w:sz w:val="28"/>
          <w:szCs w:val="28"/>
        </w:rPr>
        <w:t>Сарбай</w:t>
      </w:r>
      <w:proofErr w:type="spellEnd"/>
      <w:r w:rsidR="00A50DBE">
        <w:rPr>
          <w:rFonts w:ascii="Times New Roman" w:hAnsi="Times New Roman"/>
          <w:b/>
          <w:sz w:val="28"/>
          <w:szCs w:val="28"/>
        </w:rPr>
        <w:t xml:space="preserve">, </w:t>
      </w:r>
      <w:r w:rsidR="00A50DBE" w:rsidRPr="00FB6F46">
        <w:rPr>
          <w:rFonts w:ascii="Times New Roman" w:hAnsi="Times New Roman"/>
          <w:b/>
          <w:sz w:val="28"/>
          <w:szCs w:val="28"/>
        </w:rPr>
        <w:t>Сколково, Чубовка</w:t>
      </w:r>
      <w:r w:rsidR="00A50DBE" w:rsidRPr="00354F3E"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полномочий </w:t>
      </w:r>
      <w:r w:rsidR="00A50DBE" w:rsidRPr="002B3AE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A50DBE" w:rsidRPr="002B3AE4">
        <w:rPr>
          <w:rFonts w:ascii="Times New Roman" w:hAnsi="Times New Roman"/>
          <w:b/>
          <w:sz w:val="28"/>
          <w:szCs w:val="28"/>
        </w:rPr>
        <w:t>оказанию поддержки гражданам и их объединениям, участвующим в охране общественного порядка, созданию условий для деятельности народных дружин</w:t>
      </w:r>
      <w:r w:rsidR="00A50DBE">
        <w:rPr>
          <w:rFonts w:ascii="Times New Roman" w:hAnsi="Times New Roman"/>
          <w:b/>
          <w:sz w:val="28"/>
          <w:szCs w:val="28"/>
        </w:rPr>
        <w:t>,</w:t>
      </w:r>
      <w:r w:rsidR="00A50DBE" w:rsidRPr="002B3AE4">
        <w:rPr>
          <w:rFonts w:ascii="Times New Roman" w:hAnsi="Times New Roman"/>
          <w:b/>
          <w:sz w:val="28"/>
          <w:szCs w:val="28"/>
        </w:rPr>
        <w:t xml:space="preserve"> в части создания условий для деятельности народных дружин на территории</w:t>
      </w:r>
      <w:r w:rsidR="00A50DBE">
        <w:rPr>
          <w:rFonts w:ascii="Times New Roman" w:hAnsi="Times New Roman"/>
          <w:b/>
          <w:sz w:val="28"/>
          <w:szCs w:val="28"/>
        </w:rPr>
        <w:t xml:space="preserve"> сельских поселений на 2021 год» и внесении изменений в приложение к этому решению»</w:t>
      </w:r>
    </w:p>
    <w:p w:rsidR="002B3AE4" w:rsidRPr="002B3AE4" w:rsidRDefault="002B3AE4" w:rsidP="002B3A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8F6" w:rsidRPr="002B3AE4" w:rsidRDefault="002B3AE4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Р</w:t>
      </w:r>
      <w:r w:rsidR="00707BEB" w:rsidRPr="002B3AE4">
        <w:rPr>
          <w:rFonts w:ascii="Times New Roman" w:hAnsi="Times New Roman"/>
          <w:sz w:val="28"/>
          <w:szCs w:val="28"/>
          <w:lang w:eastAsia="ar-SA"/>
        </w:rPr>
        <w:t>уководствуясь ст. 15 Федерального закона от 06.10.2003 года № 131-ФЗ «Об общих принципах организации местного самоуправления в Российской Федерации»</w:t>
      </w:r>
      <w:r w:rsidR="004748F6" w:rsidRPr="002B3AE4">
        <w:rPr>
          <w:rFonts w:ascii="Times New Roman" w:hAnsi="Times New Roman"/>
          <w:sz w:val="28"/>
          <w:szCs w:val="28"/>
        </w:rPr>
        <w:t>, Уставом муниципального района Кинельский, Собрание представителей муниципального района Кинельский</w:t>
      </w:r>
    </w:p>
    <w:p w:rsidR="004748F6" w:rsidRPr="00C42452" w:rsidRDefault="004748F6" w:rsidP="00C4245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2452">
        <w:rPr>
          <w:rFonts w:ascii="Times New Roman" w:hAnsi="Times New Roman"/>
          <w:b/>
          <w:sz w:val="28"/>
          <w:szCs w:val="28"/>
        </w:rPr>
        <w:t>решило:</w:t>
      </w: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C42452">
        <w:rPr>
          <w:rFonts w:ascii="Times New Roman" w:hAnsi="Times New Roman"/>
          <w:sz w:val="28"/>
          <w:szCs w:val="28"/>
        </w:rPr>
        <w:t xml:space="preserve">Одобрить </w:t>
      </w:r>
      <w:r w:rsidR="00A50DBE" w:rsidRPr="00A50DBE">
        <w:rPr>
          <w:rFonts w:ascii="Times New Roman" w:hAnsi="Times New Roman"/>
          <w:sz w:val="28"/>
          <w:szCs w:val="28"/>
        </w:rPr>
        <w:t>дополнительн</w:t>
      </w:r>
      <w:r w:rsidR="00A50DBE">
        <w:rPr>
          <w:rFonts w:ascii="Times New Roman" w:hAnsi="Times New Roman"/>
          <w:sz w:val="28"/>
          <w:szCs w:val="28"/>
        </w:rPr>
        <w:t>ые</w:t>
      </w:r>
      <w:r w:rsidR="00A50DBE" w:rsidRPr="00A50DBE">
        <w:rPr>
          <w:rFonts w:ascii="Times New Roman" w:hAnsi="Times New Roman"/>
          <w:sz w:val="28"/>
          <w:szCs w:val="28"/>
        </w:rPr>
        <w:t xml:space="preserve"> соглашени</w:t>
      </w:r>
      <w:r w:rsidR="00A50DBE">
        <w:rPr>
          <w:rFonts w:ascii="Times New Roman" w:hAnsi="Times New Roman"/>
          <w:sz w:val="28"/>
          <w:szCs w:val="28"/>
        </w:rPr>
        <w:t>я</w:t>
      </w:r>
      <w:r w:rsidR="00A50DBE" w:rsidRPr="00A50DBE">
        <w:rPr>
          <w:rFonts w:ascii="Times New Roman" w:hAnsi="Times New Roman"/>
          <w:sz w:val="28"/>
          <w:szCs w:val="28"/>
        </w:rPr>
        <w:t xml:space="preserve"> между администрациями сельских поселений Алакаевка, Бобровка, Богдановка, Георгиевка, </w:t>
      </w:r>
      <w:proofErr w:type="spellStart"/>
      <w:r w:rsidR="00A50DBE" w:rsidRPr="00A50DBE">
        <w:rPr>
          <w:rFonts w:ascii="Times New Roman" w:hAnsi="Times New Roman"/>
          <w:sz w:val="28"/>
          <w:szCs w:val="28"/>
        </w:rPr>
        <w:t>Домашка</w:t>
      </w:r>
      <w:proofErr w:type="spellEnd"/>
      <w:r w:rsidR="00A50DBE" w:rsidRPr="00A50DBE">
        <w:rPr>
          <w:rFonts w:ascii="Times New Roman" w:hAnsi="Times New Roman"/>
          <w:sz w:val="28"/>
          <w:szCs w:val="28"/>
        </w:rPr>
        <w:t xml:space="preserve">, Кинельский, Комсомольский, Красносамарское, Малая Малышевка, Новый </w:t>
      </w:r>
      <w:proofErr w:type="spellStart"/>
      <w:r w:rsidR="00A50DBE" w:rsidRPr="00A50DBE">
        <w:rPr>
          <w:rFonts w:ascii="Times New Roman" w:hAnsi="Times New Roman"/>
          <w:sz w:val="28"/>
          <w:szCs w:val="28"/>
        </w:rPr>
        <w:t>Сарбай</w:t>
      </w:r>
      <w:proofErr w:type="spellEnd"/>
      <w:r w:rsidR="00A50DBE" w:rsidRPr="00A50DBE">
        <w:rPr>
          <w:rFonts w:ascii="Times New Roman" w:hAnsi="Times New Roman"/>
          <w:sz w:val="28"/>
          <w:szCs w:val="28"/>
        </w:rPr>
        <w:t xml:space="preserve">, Сколково, Чубовка к Соглашению, одобренному решением Собрания представителей муниципального района Кинельский от 18 февраля 2021 года № 83 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A50DBE" w:rsidRPr="00A50DBE">
        <w:rPr>
          <w:rFonts w:ascii="Times New Roman" w:hAnsi="Times New Roman"/>
          <w:sz w:val="28"/>
          <w:szCs w:val="28"/>
        </w:rPr>
        <w:t>Домашка</w:t>
      </w:r>
      <w:proofErr w:type="spellEnd"/>
      <w:r w:rsidR="00A50DBE" w:rsidRPr="00A50DBE">
        <w:rPr>
          <w:rFonts w:ascii="Times New Roman" w:hAnsi="Times New Roman"/>
          <w:sz w:val="28"/>
          <w:szCs w:val="28"/>
        </w:rPr>
        <w:t xml:space="preserve">, Кинельский, Комсомольский,  Красносамарское, Малая Малышевка, Новый </w:t>
      </w:r>
      <w:proofErr w:type="spellStart"/>
      <w:r w:rsidR="00A50DBE" w:rsidRPr="00A50DBE">
        <w:rPr>
          <w:rFonts w:ascii="Times New Roman" w:hAnsi="Times New Roman"/>
          <w:sz w:val="28"/>
          <w:szCs w:val="28"/>
        </w:rPr>
        <w:t>Сарбай</w:t>
      </w:r>
      <w:proofErr w:type="spellEnd"/>
      <w:proofErr w:type="gramEnd"/>
      <w:r w:rsidR="00A50DBE" w:rsidRPr="00A50DBE">
        <w:rPr>
          <w:rFonts w:ascii="Times New Roman" w:hAnsi="Times New Roman"/>
          <w:sz w:val="28"/>
          <w:szCs w:val="28"/>
        </w:rPr>
        <w:t>, Сколково, Чубовка муниципального района Кинельский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части создания условий для деятельности народных дружин на территории сельских поселений на 2021 г</w:t>
      </w:r>
      <w:r w:rsidR="00A50DBE">
        <w:rPr>
          <w:rFonts w:ascii="Times New Roman" w:hAnsi="Times New Roman"/>
          <w:sz w:val="28"/>
          <w:szCs w:val="28"/>
        </w:rPr>
        <w:t>од».</w:t>
      </w:r>
    </w:p>
    <w:p w:rsidR="00A50DBE" w:rsidRPr="00A50DBE" w:rsidRDefault="00A50DBE" w:rsidP="00A50DB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50DBE">
        <w:rPr>
          <w:rFonts w:ascii="Times New Roman" w:hAnsi="Times New Roman"/>
          <w:sz w:val="28"/>
          <w:szCs w:val="28"/>
        </w:rPr>
        <w:t>Приложение решения Собрания представителей муниципального района Кинельский от 18 февраля 2021 года № 83</w:t>
      </w:r>
      <w:r w:rsidR="007D3E7F">
        <w:rPr>
          <w:rFonts w:ascii="Times New Roman" w:hAnsi="Times New Roman"/>
          <w:sz w:val="28"/>
          <w:szCs w:val="28"/>
        </w:rPr>
        <w:t xml:space="preserve"> </w:t>
      </w:r>
      <w:r w:rsidRPr="00A50DBE">
        <w:rPr>
          <w:rFonts w:ascii="Times New Roman" w:hAnsi="Times New Roman"/>
          <w:sz w:val="28"/>
          <w:szCs w:val="28"/>
        </w:rPr>
        <w:t>изложить в редакции согласно приложению, к настоящему решению.</w:t>
      </w:r>
    </w:p>
    <w:p w:rsidR="004748F6" w:rsidRPr="00C42452" w:rsidRDefault="004748F6" w:rsidP="00A50DB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42452">
        <w:rPr>
          <w:rFonts w:ascii="Times New Roman" w:hAnsi="Times New Roman"/>
          <w:spacing w:val="-2"/>
          <w:sz w:val="28"/>
          <w:szCs w:val="28"/>
        </w:rPr>
        <w:t xml:space="preserve">3. </w:t>
      </w:r>
      <w:r w:rsidRPr="00C42452">
        <w:rPr>
          <w:rFonts w:ascii="Times New Roman" w:hAnsi="Times New Roman"/>
          <w:sz w:val="28"/>
          <w:szCs w:val="28"/>
        </w:rPr>
        <w:t xml:space="preserve">Опубликовать </w:t>
      </w:r>
      <w:r w:rsidR="00DE23E7">
        <w:rPr>
          <w:rFonts w:ascii="Times New Roman" w:hAnsi="Times New Roman"/>
          <w:sz w:val="28"/>
          <w:szCs w:val="28"/>
        </w:rPr>
        <w:t>данно</w:t>
      </w:r>
      <w:r w:rsidRPr="00C42452">
        <w:rPr>
          <w:rFonts w:ascii="Times New Roman" w:hAnsi="Times New Roman"/>
          <w:sz w:val="28"/>
          <w:szCs w:val="28"/>
        </w:rPr>
        <w:t xml:space="preserve">е решение </w:t>
      </w:r>
      <w:r w:rsidRPr="00C42452">
        <w:rPr>
          <w:rFonts w:ascii="Times New Roman" w:hAnsi="Times New Roman"/>
          <w:sz w:val="28"/>
          <w:szCs w:val="28"/>
          <w:lang w:eastAsia="en-US"/>
        </w:rPr>
        <w:t>в газете «Междуречье» и разместить на официальном сайте администрации муниципального района Кинельский в информационно-телек</w:t>
      </w:r>
      <w:r w:rsidR="002B3AE4">
        <w:rPr>
          <w:rFonts w:ascii="Times New Roman" w:hAnsi="Times New Roman"/>
          <w:sz w:val="28"/>
          <w:szCs w:val="28"/>
          <w:lang w:eastAsia="en-US"/>
        </w:rPr>
        <w:t xml:space="preserve">оммуникационной сети «Интернет» </w:t>
      </w:r>
      <w:r w:rsidRPr="00C42452">
        <w:rPr>
          <w:rFonts w:ascii="Times New Roman" w:hAnsi="Times New Roman"/>
          <w:spacing w:val="-2"/>
          <w:sz w:val="28"/>
          <w:szCs w:val="28"/>
        </w:rPr>
        <w:t>(kinel.ru) в подразделе «Нормативные правовые акты» раздела «Документы».</w:t>
      </w:r>
    </w:p>
    <w:p w:rsidR="004748F6" w:rsidRPr="00C42452" w:rsidRDefault="004748F6" w:rsidP="00C424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452">
        <w:rPr>
          <w:rFonts w:ascii="Times New Roman" w:hAnsi="Times New Roman"/>
          <w:sz w:val="28"/>
          <w:szCs w:val="28"/>
        </w:rPr>
        <w:t xml:space="preserve">4.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Настоящее </w:t>
      </w:r>
      <w:r w:rsidRPr="00C42452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2B3AE4" w:rsidRDefault="002B3AE4" w:rsidP="00AF5577">
      <w:pPr>
        <w:pStyle w:val="a5"/>
        <w:rPr>
          <w:b/>
          <w:szCs w:val="28"/>
        </w:rPr>
      </w:pPr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>Председатель Собрания</w:t>
      </w:r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 xml:space="preserve">представителей </w:t>
      </w:r>
      <w:proofErr w:type="gramStart"/>
      <w:r w:rsidRPr="006761E2">
        <w:rPr>
          <w:b/>
          <w:szCs w:val="28"/>
        </w:rPr>
        <w:t>муниципального</w:t>
      </w:r>
      <w:proofErr w:type="gramEnd"/>
    </w:p>
    <w:p w:rsidR="004748F6" w:rsidRPr="006761E2" w:rsidRDefault="004748F6" w:rsidP="004F3318">
      <w:pPr>
        <w:pStyle w:val="a5"/>
        <w:rPr>
          <w:b/>
          <w:szCs w:val="28"/>
        </w:rPr>
      </w:pPr>
      <w:r w:rsidRPr="006761E2">
        <w:rPr>
          <w:b/>
          <w:szCs w:val="28"/>
        </w:rPr>
        <w:t>района Кинельский</w:t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 w:rsidRPr="006761E2">
        <w:rPr>
          <w:b/>
          <w:szCs w:val="28"/>
        </w:rPr>
        <w:tab/>
      </w:r>
      <w:r>
        <w:rPr>
          <w:b/>
          <w:szCs w:val="28"/>
        </w:rPr>
        <w:tab/>
      </w:r>
      <w:r w:rsidRPr="006761E2">
        <w:rPr>
          <w:b/>
          <w:szCs w:val="28"/>
        </w:rPr>
        <w:tab/>
        <w:t>Ю.</w:t>
      </w:r>
      <w:r>
        <w:rPr>
          <w:b/>
          <w:szCs w:val="28"/>
        </w:rPr>
        <w:t xml:space="preserve"> </w:t>
      </w:r>
      <w:r w:rsidRPr="006761E2">
        <w:rPr>
          <w:b/>
          <w:szCs w:val="28"/>
        </w:rPr>
        <w:t>Д.</w:t>
      </w:r>
      <w:r>
        <w:rPr>
          <w:b/>
          <w:szCs w:val="28"/>
        </w:rPr>
        <w:t xml:space="preserve"> </w:t>
      </w:r>
      <w:r w:rsidRPr="006761E2">
        <w:rPr>
          <w:b/>
          <w:szCs w:val="28"/>
        </w:rPr>
        <w:t>Плотников</w:t>
      </w:r>
    </w:p>
    <w:p w:rsidR="00DF5A87" w:rsidRDefault="00DF5A87" w:rsidP="00AF5577">
      <w:pPr>
        <w:pStyle w:val="a5"/>
        <w:rPr>
          <w:sz w:val="20"/>
        </w:rPr>
      </w:pPr>
    </w:p>
    <w:p w:rsidR="0041242E" w:rsidRDefault="0041242E" w:rsidP="00AF5577">
      <w:pPr>
        <w:pStyle w:val="a5"/>
        <w:rPr>
          <w:sz w:val="20"/>
        </w:rPr>
      </w:pPr>
    </w:p>
    <w:p w:rsidR="007D3E7F" w:rsidRDefault="007D3E7F" w:rsidP="00AF5577">
      <w:pPr>
        <w:pStyle w:val="a5"/>
        <w:rPr>
          <w:sz w:val="20"/>
        </w:rPr>
      </w:pPr>
    </w:p>
    <w:p w:rsidR="007D3E7F" w:rsidRDefault="007D3E7F" w:rsidP="00AF5577">
      <w:pPr>
        <w:pStyle w:val="a5"/>
        <w:rPr>
          <w:sz w:val="20"/>
        </w:rPr>
      </w:pPr>
    </w:p>
    <w:p w:rsidR="007D3E7F" w:rsidRDefault="007D3E7F" w:rsidP="00AF5577">
      <w:pPr>
        <w:pStyle w:val="a5"/>
        <w:rPr>
          <w:sz w:val="20"/>
        </w:rPr>
      </w:pPr>
    </w:p>
    <w:p w:rsidR="007D3E7F" w:rsidRDefault="007D3E7F" w:rsidP="00AF5577">
      <w:pPr>
        <w:pStyle w:val="a5"/>
        <w:rPr>
          <w:sz w:val="20"/>
        </w:rPr>
      </w:pPr>
    </w:p>
    <w:p w:rsidR="007D3E7F" w:rsidRDefault="007D3E7F" w:rsidP="00AF5577">
      <w:pPr>
        <w:pStyle w:val="a5"/>
        <w:rPr>
          <w:sz w:val="20"/>
        </w:rPr>
      </w:pPr>
    </w:p>
    <w:p w:rsidR="007D3E7F" w:rsidRDefault="007D3E7F" w:rsidP="00AF5577">
      <w:pPr>
        <w:pStyle w:val="a5"/>
        <w:rPr>
          <w:sz w:val="20"/>
        </w:rPr>
      </w:pPr>
    </w:p>
    <w:p w:rsidR="001224A3" w:rsidRDefault="004748F6" w:rsidP="002B3AE4">
      <w:pPr>
        <w:pStyle w:val="a5"/>
        <w:rPr>
          <w:sz w:val="22"/>
          <w:szCs w:val="22"/>
        </w:rPr>
      </w:pPr>
      <w:r>
        <w:rPr>
          <w:sz w:val="22"/>
          <w:szCs w:val="22"/>
        </w:rPr>
        <w:t>Р</w:t>
      </w:r>
      <w:r w:rsidRPr="008908E7">
        <w:rPr>
          <w:sz w:val="22"/>
          <w:szCs w:val="22"/>
        </w:rPr>
        <w:t xml:space="preserve">ассылка: </w:t>
      </w:r>
      <w:r>
        <w:rPr>
          <w:sz w:val="22"/>
          <w:szCs w:val="22"/>
        </w:rPr>
        <w:t>Администрация муниципального района Кинельский - 1экз., сельские поселения муниципального района Кинельский – по 1 экз.</w:t>
      </w:r>
    </w:p>
    <w:p w:rsidR="00AB1C10" w:rsidRDefault="00AB1C10" w:rsidP="009748CD">
      <w:pPr>
        <w:pStyle w:val="a5"/>
        <w:jc w:val="right"/>
        <w:rPr>
          <w:b/>
          <w:sz w:val="22"/>
          <w:szCs w:val="22"/>
        </w:rPr>
      </w:pPr>
    </w:p>
    <w:p w:rsidR="00AB1C10" w:rsidRDefault="00AB1C10" w:rsidP="009748CD">
      <w:pPr>
        <w:pStyle w:val="a5"/>
        <w:jc w:val="right"/>
        <w:rPr>
          <w:b/>
          <w:sz w:val="22"/>
          <w:szCs w:val="22"/>
        </w:rPr>
      </w:pPr>
    </w:p>
    <w:p w:rsidR="00AB1C10" w:rsidRDefault="00AB1C10" w:rsidP="009748CD">
      <w:pPr>
        <w:pStyle w:val="a5"/>
        <w:jc w:val="right"/>
        <w:rPr>
          <w:b/>
          <w:sz w:val="22"/>
          <w:szCs w:val="22"/>
        </w:rPr>
      </w:pPr>
    </w:p>
    <w:p w:rsidR="00AB1C10" w:rsidRDefault="00AB1C10" w:rsidP="009748CD">
      <w:pPr>
        <w:pStyle w:val="a5"/>
        <w:jc w:val="right"/>
        <w:rPr>
          <w:b/>
          <w:sz w:val="22"/>
          <w:szCs w:val="22"/>
        </w:rPr>
      </w:pPr>
    </w:p>
    <w:p w:rsidR="007D3E7F" w:rsidRDefault="007D3E7F" w:rsidP="009748CD">
      <w:pPr>
        <w:pStyle w:val="a5"/>
        <w:jc w:val="right"/>
        <w:rPr>
          <w:b/>
          <w:sz w:val="22"/>
          <w:szCs w:val="22"/>
        </w:rPr>
      </w:pPr>
    </w:p>
    <w:p w:rsidR="004748F6" w:rsidRPr="00DE23E7" w:rsidRDefault="004748F6" w:rsidP="009748CD">
      <w:pPr>
        <w:pStyle w:val="a5"/>
        <w:jc w:val="right"/>
        <w:rPr>
          <w:b/>
          <w:sz w:val="22"/>
          <w:szCs w:val="22"/>
        </w:rPr>
      </w:pPr>
      <w:r w:rsidRPr="00DE23E7">
        <w:rPr>
          <w:b/>
          <w:sz w:val="22"/>
          <w:szCs w:val="22"/>
        </w:rPr>
        <w:t>Приложение</w:t>
      </w:r>
    </w:p>
    <w:p w:rsidR="004748F6" w:rsidRDefault="004748F6" w:rsidP="009748C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4748F6" w:rsidRDefault="004748F6" w:rsidP="009748C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4748F6" w:rsidRPr="009E58BA" w:rsidRDefault="00A50DBE" w:rsidP="009748CD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7D3E7F">
        <w:rPr>
          <w:sz w:val="22"/>
          <w:szCs w:val="22"/>
        </w:rPr>
        <w:t xml:space="preserve">171 </w:t>
      </w:r>
      <w:r w:rsidR="004748F6" w:rsidRPr="009E58BA">
        <w:rPr>
          <w:sz w:val="22"/>
          <w:szCs w:val="22"/>
        </w:rPr>
        <w:t xml:space="preserve">от </w:t>
      </w:r>
      <w:r w:rsidR="007D3E7F">
        <w:rPr>
          <w:sz w:val="22"/>
          <w:szCs w:val="22"/>
        </w:rPr>
        <w:t xml:space="preserve">16 декабря  </w:t>
      </w:r>
      <w:r w:rsidR="002B3AE4">
        <w:rPr>
          <w:sz w:val="22"/>
          <w:szCs w:val="22"/>
        </w:rPr>
        <w:t>2021</w:t>
      </w:r>
      <w:r w:rsidR="009E58BA" w:rsidRPr="009E58BA">
        <w:rPr>
          <w:sz w:val="22"/>
          <w:szCs w:val="22"/>
        </w:rPr>
        <w:t xml:space="preserve"> г</w:t>
      </w:r>
    </w:p>
    <w:p w:rsidR="00DE23E7" w:rsidRDefault="00DE23E7" w:rsidP="00C75FDC">
      <w:pPr>
        <w:pStyle w:val="a5"/>
        <w:jc w:val="center"/>
        <w:rPr>
          <w:b/>
          <w:sz w:val="26"/>
          <w:szCs w:val="26"/>
        </w:rPr>
      </w:pPr>
    </w:p>
    <w:p w:rsidR="004748F6" w:rsidRPr="002B3AE4" w:rsidRDefault="004748F6" w:rsidP="002B3AE4">
      <w:pPr>
        <w:pStyle w:val="a5"/>
        <w:jc w:val="center"/>
        <w:rPr>
          <w:b/>
          <w:szCs w:val="28"/>
        </w:rPr>
      </w:pPr>
      <w:r w:rsidRPr="002B3AE4">
        <w:rPr>
          <w:b/>
          <w:szCs w:val="28"/>
        </w:rPr>
        <w:t>Межбюджетные трансферты</w:t>
      </w:r>
    </w:p>
    <w:p w:rsidR="00A25AC8" w:rsidRPr="002B3AE4" w:rsidRDefault="004748F6" w:rsidP="002B3A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AE4">
        <w:rPr>
          <w:rFonts w:ascii="Times New Roman" w:hAnsi="Times New Roman"/>
          <w:b/>
          <w:sz w:val="28"/>
          <w:szCs w:val="28"/>
        </w:rPr>
        <w:t xml:space="preserve">на осуществление полномочий </w:t>
      </w:r>
      <w:r w:rsidR="0041242E" w:rsidRPr="002B3AE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0A6296">
        <w:rPr>
          <w:rFonts w:ascii="Times New Roman" w:hAnsi="Times New Roman"/>
          <w:b/>
          <w:sz w:val="28"/>
          <w:szCs w:val="28"/>
        </w:rPr>
        <w:t>организации</w:t>
      </w:r>
    </w:p>
    <w:p w:rsidR="0041242E" w:rsidRPr="002B3AE4" w:rsidRDefault="00A25AC8" w:rsidP="002B3AE4">
      <w:pPr>
        <w:pStyle w:val="a5"/>
        <w:jc w:val="center"/>
        <w:rPr>
          <w:b/>
          <w:szCs w:val="28"/>
        </w:rPr>
      </w:pPr>
      <w:r w:rsidRPr="002B3AE4">
        <w:rPr>
          <w:b/>
          <w:szCs w:val="28"/>
        </w:rPr>
        <w:t xml:space="preserve">поддержки 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 на территории </w:t>
      </w:r>
      <w:r w:rsidR="00AB1C10">
        <w:rPr>
          <w:b/>
          <w:szCs w:val="28"/>
        </w:rPr>
        <w:t xml:space="preserve">сельских поселений </w:t>
      </w:r>
      <w:r w:rsidR="004748F6" w:rsidRPr="002B3AE4">
        <w:rPr>
          <w:b/>
          <w:szCs w:val="28"/>
        </w:rPr>
        <w:t>из бюджетов сельских поселени</w:t>
      </w:r>
      <w:r w:rsidR="0041242E" w:rsidRPr="002B3AE4">
        <w:rPr>
          <w:b/>
          <w:szCs w:val="28"/>
        </w:rPr>
        <w:t>й бюджету муниципального района</w:t>
      </w:r>
      <w:r w:rsidR="004748F6" w:rsidRPr="002B3AE4">
        <w:rPr>
          <w:b/>
          <w:szCs w:val="28"/>
        </w:rPr>
        <w:t xml:space="preserve"> в соответствии с </w:t>
      </w:r>
      <w:proofErr w:type="gramStart"/>
      <w:r w:rsidR="004748F6" w:rsidRPr="002B3AE4">
        <w:rPr>
          <w:b/>
          <w:szCs w:val="28"/>
        </w:rPr>
        <w:t>заключаемыми</w:t>
      </w:r>
      <w:proofErr w:type="gramEnd"/>
    </w:p>
    <w:p w:rsidR="004748F6" w:rsidRPr="002B3AE4" w:rsidRDefault="00A50DBE" w:rsidP="002B3AE4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Соглашениями</w:t>
      </w:r>
    </w:p>
    <w:p w:rsidR="00DE23E7" w:rsidRPr="002B3AE4" w:rsidRDefault="00DE23E7" w:rsidP="002B3AE4">
      <w:pPr>
        <w:pStyle w:val="a5"/>
        <w:jc w:val="center"/>
        <w:rPr>
          <w:b/>
          <w:szCs w:val="28"/>
        </w:rPr>
      </w:pPr>
    </w:p>
    <w:p w:rsidR="004748F6" w:rsidRDefault="004748F6" w:rsidP="00C54DA5">
      <w:pPr>
        <w:pStyle w:val="a5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602"/>
        <w:gridCol w:w="4111"/>
      </w:tblGrid>
      <w:tr w:rsidR="004748F6" w:rsidRPr="00493930" w:rsidTr="002B3AE4">
        <w:trPr>
          <w:trHeight w:val="20"/>
        </w:trPr>
        <w:tc>
          <w:tcPr>
            <w:tcW w:w="751" w:type="dxa"/>
            <w:vAlign w:val="center"/>
          </w:tcPr>
          <w:p w:rsidR="004748F6" w:rsidRPr="00186420" w:rsidRDefault="004748F6" w:rsidP="00885C77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№№</w:t>
            </w:r>
          </w:p>
          <w:p w:rsidR="004748F6" w:rsidRPr="00186420" w:rsidRDefault="004748F6" w:rsidP="00885C77">
            <w:pPr>
              <w:pStyle w:val="a5"/>
              <w:jc w:val="center"/>
              <w:rPr>
                <w:b/>
                <w:sz w:val="26"/>
                <w:szCs w:val="26"/>
              </w:rPr>
            </w:pPr>
            <w:proofErr w:type="spellStart"/>
            <w:r w:rsidRPr="00186420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02" w:type="dxa"/>
            <w:vAlign w:val="center"/>
          </w:tcPr>
          <w:p w:rsidR="004748F6" w:rsidRPr="00186420" w:rsidRDefault="004748F6" w:rsidP="00885C77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Наименование</w:t>
            </w:r>
          </w:p>
          <w:p w:rsidR="004748F6" w:rsidRPr="00186420" w:rsidRDefault="004748F6" w:rsidP="00885C77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 w:val="26"/>
                <w:szCs w:val="26"/>
              </w:rPr>
              <w:t>поселения</w:t>
            </w:r>
          </w:p>
        </w:tc>
        <w:tc>
          <w:tcPr>
            <w:tcW w:w="4111" w:type="dxa"/>
          </w:tcPr>
          <w:p w:rsidR="004748F6" w:rsidRPr="00186420" w:rsidRDefault="004748F6" w:rsidP="00033985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 xml:space="preserve">Сумма </w:t>
            </w:r>
          </w:p>
          <w:p w:rsidR="00885C77" w:rsidRDefault="004748F6" w:rsidP="00885C77">
            <w:pPr>
              <w:pStyle w:val="a5"/>
              <w:jc w:val="center"/>
              <w:rPr>
                <w:sz w:val="26"/>
                <w:szCs w:val="26"/>
              </w:rPr>
            </w:pPr>
            <w:r w:rsidRPr="00186420">
              <w:rPr>
                <w:sz w:val="26"/>
                <w:szCs w:val="26"/>
              </w:rPr>
              <w:t>межбюджетных трансфертов,</w:t>
            </w:r>
          </w:p>
          <w:p w:rsidR="004748F6" w:rsidRDefault="004748F6" w:rsidP="00885C77">
            <w:pPr>
              <w:pStyle w:val="a5"/>
              <w:jc w:val="center"/>
              <w:rPr>
                <w:szCs w:val="28"/>
              </w:rPr>
            </w:pPr>
            <w:r w:rsidRPr="00186420">
              <w:rPr>
                <w:sz w:val="26"/>
                <w:szCs w:val="26"/>
              </w:rPr>
              <w:t>руб</w:t>
            </w:r>
            <w:r w:rsidRPr="00186420">
              <w:rPr>
                <w:szCs w:val="28"/>
              </w:rPr>
              <w:t>.</w:t>
            </w:r>
          </w:p>
          <w:p w:rsidR="00AB1C10" w:rsidRPr="00186420" w:rsidRDefault="00AB1C10" w:rsidP="00885C77">
            <w:pPr>
              <w:pStyle w:val="a5"/>
              <w:jc w:val="center"/>
              <w:rPr>
                <w:szCs w:val="28"/>
              </w:rPr>
            </w:pPr>
          </w:p>
        </w:tc>
      </w:tr>
      <w:tr w:rsidR="004748F6" w:rsidRPr="00493930" w:rsidTr="002B3AE4">
        <w:trPr>
          <w:trHeight w:val="20"/>
        </w:trPr>
        <w:tc>
          <w:tcPr>
            <w:tcW w:w="751" w:type="dxa"/>
          </w:tcPr>
          <w:p w:rsidR="004748F6" w:rsidRPr="00186420" w:rsidRDefault="004748F6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1.</w:t>
            </w:r>
          </w:p>
        </w:tc>
        <w:tc>
          <w:tcPr>
            <w:tcW w:w="4602" w:type="dxa"/>
          </w:tcPr>
          <w:p w:rsidR="004748F6" w:rsidRDefault="004748F6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>Алакаевка</w:t>
            </w:r>
            <w:r w:rsidR="007D3E7F">
              <w:rPr>
                <w:szCs w:val="28"/>
              </w:rPr>
              <w:t xml:space="preserve"> </w:t>
            </w:r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4748F6" w:rsidRPr="002B3AE4" w:rsidRDefault="00A331AC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43 794,20</w:t>
            </w:r>
          </w:p>
        </w:tc>
      </w:tr>
      <w:tr w:rsidR="004748F6" w:rsidRPr="00493930" w:rsidTr="002B3AE4">
        <w:trPr>
          <w:trHeight w:val="20"/>
        </w:trPr>
        <w:tc>
          <w:tcPr>
            <w:tcW w:w="751" w:type="dxa"/>
          </w:tcPr>
          <w:p w:rsidR="004748F6" w:rsidRPr="00186420" w:rsidRDefault="004748F6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2.</w:t>
            </w:r>
          </w:p>
        </w:tc>
        <w:tc>
          <w:tcPr>
            <w:tcW w:w="4602" w:type="dxa"/>
          </w:tcPr>
          <w:p w:rsidR="004748F6" w:rsidRDefault="004748F6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>Бобровка</w:t>
            </w:r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4748F6" w:rsidRPr="002B3AE4" w:rsidRDefault="00A331AC" w:rsidP="002B3AE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39 888,20</w:t>
            </w:r>
          </w:p>
        </w:tc>
      </w:tr>
      <w:tr w:rsidR="002B3AE4" w:rsidRPr="00493930" w:rsidTr="002B3AE4">
        <w:trPr>
          <w:trHeight w:val="225"/>
        </w:trPr>
        <w:tc>
          <w:tcPr>
            <w:tcW w:w="751" w:type="dxa"/>
          </w:tcPr>
          <w:p w:rsidR="002B3AE4" w:rsidRPr="00186420" w:rsidRDefault="002B3AE4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3.</w:t>
            </w:r>
          </w:p>
        </w:tc>
        <w:tc>
          <w:tcPr>
            <w:tcW w:w="4602" w:type="dxa"/>
            <w:vAlign w:val="center"/>
          </w:tcPr>
          <w:p w:rsidR="002B3AE4" w:rsidRDefault="002B3AE4" w:rsidP="002B3AE4">
            <w:pPr>
              <w:pStyle w:val="a5"/>
              <w:spacing w:line="276" w:lineRule="auto"/>
              <w:contextualSpacing/>
              <w:jc w:val="left"/>
              <w:rPr>
                <w:szCs w:val="28"/>
              </w:rPr>
            </w:pPr>
            <w:r w:rsidRPr="002B3AE4">
              <w:rPr>
                <w:szCs w:val="28"/>
              </w:rPr>
              <w:t>Богдановка</w:t>
            </w:r>
          </w:p>
          <w:p w:rsidR="007D3E7F" w:rsidRPr="002B3AE4" w:rsidRDefault="007D3E7F" w:rsidP="002B3AE4">
            <w:pPr>
              <w:pStyle w:val="a5"/>
              <w:spacing w:line="276" w:lineRule="auto"/>
              <w:contextualSpacing/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2B3AE4" w:rsidRPr="002B3AE4" w:rsidRDefault="00A331AC" w:rsidP="002B3AE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37 674,80</w:t>
            </w:r>
          </w:p>
        </w:tc>
      </w:tr>
      <w:tr w:rsidR="002B3AE4" w:rsidRPr="00493930" w:rsidTr="002B3AE4">
        <w:trPr>
          <w:trHeight w:val="20"/>
        </w:trPr>
        <w:tc>
          <w:tcPr>
            <w:tcW w:w="751" w:type="dxa"/>
          </w:tcPr>
          <w:p w:rsidR="002B3AE4" w:rsidRPr="00186420" w:rsidRDefault="002B3AE4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4.</w:t>
            </w:r>
          </w:p>
        </w:tc>
        <w:tc>
          <w:tcPr>
            <w:tcW w:w="4602" w:type="dxa"/>
          </w:tcPr>
          <w:p w:rsidR="002B3AE4" w:rsidRDefault="002B3AE4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>Георгиевка</w:t>
            </w:r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2B3AE4" w:rsidRPr="002B3AE4" w:rsidRDefault="00A331AC" w:rsidP="002B3AE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40 539,20</w:t>
            </w:r>
          </w:p>
        </w:tc>
      </w:tr>
      <w:tr w:rsidR="002B3AE4" w:rsidRPr="00493930" w:rsidTr="002B3AE4">
        <w:trPr>
          <w:trHeight w:val="20"/>
        </w:trPr>
        <w:tc>
          <w:tcPr>
            <w:tcW w:w="751" w:type="dxa"/>
          </w:tcPr>
          <w:p w:rsidR="002B3AE4" w:rsidRPr="00186420" w:rsidRDefault="002B3AE4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5.</w:t>
            </w:r>
          </w:p>
        </w:tc>
        <w:tc>
          <w:tcPr>
            <w:tcW w:w="4602" w:type="dxa"/>
          </w:tcPr>
          <w:p w:rsidR="002B3AE4" w:rsidRDefault="002B3AE4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proofErr w:type="spellStart"/>
            <w:r w:rsidRPr="00186420">
              <w:rPr>
                <w:szCs w:val="28"/>
              </w:rPr>
              <w:t>Домашка</w:t>
            </w:r>
            <w:proofErr w:type="spellEnd"/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2B3AE4" w:rsidRPr="002B3AE4" w:rsidRDefault="00A331AC" w:rsidP="002B3AE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39 497,60</w:t>
            </w:r>
          </w:p>
        </w:tc>
      </w:tr>
      <w:tr w:rsidR="004748F6" w:rsidRPr="00493930" w:rsidTr="002B3AE4">
        <w:trPr>
          <w:trHeight w:val="20"/>
        </w:trPr>
        <w:tc>
          <w:tcPr>
            <w:tcW w:w="751" w:type="dxa"/>
          </w:tcPr>
          <w:p w:rsidR="004748F6" w:rsidRPr="00186420" w:rsidRDefault="004748F6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6.</w:t>
            </w:r>
          </w:p>
        </w:tc>
        <w:tc>
          <w:tcPr>
            <w:tcW w:w="4602" w:type="dxa"/>
          </w:tcPr>
          <w:p w:rsidR="004748F6" w:rsidRDefault="004748F6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>Кинельский</w:t>
            </w:r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4748F6" w:rsidRPr="002B3AE4" w:rsidRDefault="00A331AC" w:rsidP="002B3AE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38 586,20</w:t>
            </w:r>
          </w:p>
        </w:tc>
      </w:tr>
      <w:tr w:rsidR="002B3AE4" w:rsidRPr="00493930" w:rsidTr="002B3AE4">
        <w:trPr>
          <w:trHeight w:val="20"/>
        </w:trPr>
        <w:tc>
          <w:tcPr>
            <w:tcW w:w="751" w:type="dxa"/>
          </w:tcPr>
          <w:p w:rsidR="002B3AE4" w:rsidRPr="00186420" w:rsidRDefault="002B3AE4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7.</w:t>
            </w:r>
          </w:p>
        </w:tc>
        <w:tc>
          <w:tcPr>
            <w:tcW w:w="4602" w:type="dxa"/>
          </w:tcPr>
          <w:p w:rsidR="002B3AE4" w:rsidRDefault="002B3AE4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>Комсомольский</w:t>
            </w:r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2B3AE4" w:rsidRPr="002B3AE4" w:rsidRDefault="00A331AC" w:rsidP="002B3AE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38 586,20</w:t>
            </w:r>
          </w:p>
        </w:tc>
      </w:tr>
      <w:tr w:rsidR="002B3AE4" w:rsidRPr="00493930" w:rsidTr="002B3AE4">
        <w:trPr>
          <w:trHeight w:val="20"/>
        </w:trPr>
        <w:tc>
          <w:tcPr>
            <w:tcW w:w="751" w:type="dxa"/>
          </w:tcPr>
          <w:p w:rsidR="002B3AE4" w:rsidRPr="00186420" w:rsidRDefault="002B3AE4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8.</w:t>
            </w:r>
          </w:p>
        </w:tc>
        <w:tc>
          <w:tcPr>
            <w:tcW w:w="4602" w:type="dxa"/>
          </w:tcPr>
          <w:p w:rsidR="002B3AE4" w:rsidRDefault="002B3AE4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>Красносамарское</w:t>
            </w:r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2B3AE4" w:rsidRPr="002B3AE4" w:rsidRDefault="00A331AC" w:rsidP="002B3AE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40 278,80</w:t>
            </w:r>
          </w:p>
        </w:tc>
      </w:tr>
      <w:tr w:rsidR="004748F6" w:rsidRPr="00493930" w:rsidTr="002B3AE4">
        <w:trPr>
          <w:trHeight w:val="20"/>
        </w:trPr>
        <w:tc>
          <w:tcPr>
            <w:tcW w:w="751" w:type="dxa"/>
          </w:tcPr>
          <w:p w:rsidR="004748F6" w:rsidRPr="00186420" w:rsidRDefault="004748F6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9.</w:t>
            </w:r>
          </w:p>
        </w:tc>
        <w:tc>
          <w:tcPr>
            <w:tcW w:w="4602" w:type="dxa"/>
          </w:tcPr>
          <w:p w:rsidR="004748F6" w:rsidRDefault="004748F6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>Малая Малышевка</w:t>
            </w:r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4748F6" w:rsidRPr="002B3AE4" w:rsidRDefault="00A331AC" w:rsidP="002B3AE4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38 586,20</w:t>
            </w:r>
          </w:p>
        </w:tc>
      </w:tr>
      <w:tr w:rsidR="002B3AE4" w:rsidRPr="00493930" w:rsidTr="002B3AE4">
        <w:trPr>
          <w:trHeight w:val="20"/>
        </w:trPr>
        <w:tc>
          <w:tcPr>
            <w:tcW w:w="751" w:type="dxa"/>
          </w:tcPr>
          <w:p w:rsidR="002B3AE4" w:rsidRPr="00186420" w:rsidRDefault="002B3AE4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10.</w:t>
            </w:r>
          </w:p>
        </w:tc>
        <w:tc>
          <w:tcPr>
            <w:tcW w:w="4602" w:type="dxa"/>
          </w:tcPr>
          <w:p w:rsidR="002B3AE4" w:rsidRDefault="002B3AE4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 xml:space="preserve">Новый </w:t>
            </w:r>
            <w:proofErr w:type="spellStart"/>
            <w:r w:rsidRPr="00186420">
              <w:rPr>
                <w:szCs w:val="28"/>
              </w:rPr>
              <w:t>Сарбай</w:t>
            </w:r>
            <w:proofErr w:type="spellEnd"/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2B3AE4" w:rsidRPr="002B3AE4" w:rsidRDefault="00A331AC" w:rsidP="002B3AE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37 023,80</w:t>
            </w:r>
          </w:p>
        </w:tc>
      </w:tr>
      <w:tr w:rsidR="002B3AE4" w:rsidRPr="00493930" w:rsidTr="002B3AE4">
        <w:trPr>
          <w:trHeight w:val="20"/>
        </w:trPr>
        <w:tc>
          <w:tcPr>
            <w:tcW w:w="751" w:type="dxa"/>
          </w:tcPr>
          <w:p w:rsidR="002B3AE4" w:rsidRPr="00186420" w:rsidRDefault="002B3AE4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11.</w:t>
            </w:r>
          </w:p>
        </w:tc>
        <w:tc>
          <w:tcPr>
            <w:tcW w:w="4602" w:type="dxa"/>
          </w:tcPr>
          <w:p w:rsidR="002B3AE4" w:rsidRDefault="002B3AE4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>Сколково</w:t>
            </w:r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2B3AE4" w:rsidRPr="002B3AE4" w:rsidRDefault="00A331AC" w:rsidP="002B3AE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37 023,80</w:t>
            </w:r>
          </w:p>
        </w:tc>
      </w:tr>
      <w:tr w:rsidR="004748F6" w:rsidRPr="00493930" w:rsidTr="002B3AE4">
        <w:trPr>
          <w:trHeight w:val="20"/>
        </w:trPr>
        <w:tc>
          <w:tcPr>
            <w:tcW w:w="751" w:type="dxa"/>
          </w:tcPr>
          <w:p w:rsidR="004748F6" w:rsidRPr="00186420" w:rsidRDefault="004748F6" w:rsidP="002B3AE4">
            <w:pPr>
              <w:pStyle w:val="a5"/>
              <w:spacing w:line="276" w:lineRule="auto"/>
              <w:contextualSpacing/>
              <w:jc w:val="center"/>
              <w:rPr>
                <w:szCs w:val="28"/>
              </w:rPr>
            </w:pPr>
            <w:r w:rsidRPr="00186420">
              <w:rPr>
                <w:szCs w:val="28"/>
              </w:rPr>
              <w:t>12.</w:t>
            </w:r>
          </w:p>
        </w:tc>
        <w:tc>
          <w:tcPr>
            <w:tcW w:w="4602" w:type="dxa"/>
          </w:tcPr>
          <w:p w:rsidR="004748F6" w:rsidRDefault="004748F6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  <w:r w:rsidRPr="00186420">
              <w:rPr>
                <w:szCs w:val="28"/>
              </w:rPr>
              <w:t xml:space="preserve">Чубовка </w:t>
            </w:r>
          </w:p>
          <w:p w:rsidR="007D3E7F" w:rsidRPr="00186420" w:rsidRDefault="007D3E7F" w:rsidP="002B3AE4">
            <w:pPr>
              <w:pStyle w:val="a5"/>
              <w:spacing w:line="276" w:lineRule="auto"/>
              <w:contextualSpacing/>
              <w:rPr>
                <w:szCs w:val="28"/>
              </w:rPr>
            </w:pPr>
          </w:p>
        </w:tc>
        <w:tc>
          <w:tcPr>
            <w:tcW w:w="4111" w:type="dxa"/>
          </w:tcPr>
          <w:p w:rsidR="00A331AC" w:rsidRPr="002B3AE4" w:rsidRDefault="00A331AC" w:rsidP="00A331AC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41 320,40</w:t>
            </w:r>
          </w:p>
        </w:tc>
      </w:tr>
    </w:tbl>
    <w:p w:rsidR="004748F6" w:rsidRDefault="004748F6" w:rsidP="00A462D6">
      <w:pPr>
        <w:pStyle w:val="a5"/>
        <w:rPr>
          <w:b/>
          <w:szCs w:val="28"/>
        </w:rPr>
      </w:pPr>
    </w:p>
    <w:sectPr w:rsidR="004748F6" w:rsidSect="00AB1C10">
      <w:pgSz w:w="11906" w:h="16838"/>
      <w:pgMar w:top="568" w:right="113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B507E8A"/>
    <w:multiLevelType w:val="hybridMultilevel"/>
    <w:tmpl w:val="D5A0F39A"/>
    <w:lvl w:ilvl="0" w:tplc="B3F2EB12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7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9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1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13613"/>
    <w:rsid w:val="00033985"/>
    <w:rsid w:val="000349C5"/>
    <w:rsid w:val="00041658"/>
    <w:rsid w:val="00043188"/>
    <w:rsid w:val="00045CF4"/>
    <w:rsid w:val="00053B30"/>
    <w:rsid w:val="0006658B"/>
    <w:rsid w:val="000860AC"/>
    <w:rsid w:val="000A6296"/>
    <w:rsid w:val="000B72E0"/>
    <w:rsid w:val="000C4D4F"/>
    <w:rsid w:val="000C67D6"/>
    <w:rsid w:val="000D6D90"/>
    <w:rsid w:val="000E5B80"/>
    <w:rsid w:val="000E72D9"/>
    <w:rsid w:val="0010479A"/>
    <w:rsid w:val="00110020"/>
    <w:rsid w:val="001224A3"/>
    <w:rsid w:val="00141694"/>
    <w:rsid w:val="00152E40"/>
    <w:rsid w:val="00153975"/>
    <w:rsid w:val="00153E20"/>
    <w:rsid w:val="00154E50"/>
    <w:rsid w:val="00181CC8"/>
    <w:rsid w:val="0018262A"/>
    <w:rsid w:val="00186420"/>
    <w:rsid w:val="001A1123"/>
    <w:rsid w:val="001B4937"/>
    <w:rsid w:val="001B4E47"/>
    <w:rsid w:val="001C43F6"/>
    <w:rsid w:val="001F253D"/>
    <w:rsid w:val="001F2C80"/>
    <w:rsid w:val="001F3DE7"/>
    <w:rsid w:val="002034AD"/>
    <w:rsid w:val="00232ED6"/>
    <w:rsid w:val="00246E3D"/>
    <w:rsid w:val="002726ED"/>
    <w:rsid w:val="002B2A17"/>
    <w:rsid w:val="002B3AE4"/>
    <w:rsid w:val="002C069A"/>
    <w:rsid w:val="002C32B5"/>
    <w:rsid w:val="002F07EC"/>
    <w:rsid w:val="002F2D9E"/>
    <w:rsid w:val="002F54A8"/>
    <w:rsid w:val="00302A79"/>
    <w:rsid w:val="00311704"/>
    <w:rsid w:val="00311EBA"/>
    <w:rsid w:val="00312991"/>
    <w:rsid w:val="00312FBD"/>
    <w:rsid w:val="0032537B"/>
    <w:rsid w:val="0033490B"/>
    <w:rsid w:val="00336FDD"/>
    <w:rsid w:val="003469DD"/>
    <w:rsid w:val="0034709F"/>
    <w:rsid w:val="00354F3E"/>
    <w:rsid w:val="00360DF8"/>
    <w:rsid w:val="0037235E"/>
    <w:rsid w:val="0037678E"/>
    <w:rsid w:val="003779EC"/>
    <w:rsid w:val="00377A2B"/>
    <w:rsid w:val="0038749D"/>
    <w:rsid w:val="003A2450"/>
    <w:rsid w:val="003A6931"/>
    <w:rsid w:val="003C1401"/>
    <w:rsid w:val="003C56CE"/>
    <w:rsid w:val="003D4FC4"/>
    <w:rsid w:val="003D53C9"/>
    <w:rsid w:val="003F2E25"/>
    <w:rsid w:val="00402FA5"/>
    <w:rsid w:val="00404164"/>
    <w:rsid w:val="0041242E"/>
    <w:rsid w:val="004142E1"/>
    <w:rsid w:val="00416473"/>
    <w:rsid w:val="004168E1"/>
    <w:rsid w:val="00442EA0"/>
    <w:rsid w:val="0047081A"/>
    <w:rsid w:val="004748F6"/>
    <w:rsid w:val="004821F4"/>
    <w:rsid w:val="004876E9"/>
    <w:rsid w:val="00493930"/>
    <w:rsid w:val="00493AC1"/>
    <w:rsid w:val="004B0986"/>
    <w:rsid w:val="004B4953"/>
    <w:rsid w:val="004B682C"/>
    <w:rsid w:val="004C0990"/>
    <w:rsid w:val="004E0593"/>
    <w:rsid w:val="004F3318"/>
    <w:rsid w:val="00502B99"/>
    <w:rsid w:val="00511749"/>
    <w:rsid w:val="00524A99"/>
    <w:rsid w:val="00546AE3"/>
    <w:rsid w:val="00566F49"/>
    <w:rsid w:val="00571FDC"/>
    <w:rsid w:val="005B03CA"/>
    <w:rsid w:val="00656786"/>
    <w:rsid w:val="00661B99"/>
    <w:rsid w:val="006761E2"/>
    <w:rsid w:val="006A422B"/>
    <w:rsid w:val="006A7496"/>
    <w:rsid w:val="006B3931"/>
    <w:rsid w:val="006C07D7"/>
    <w:rsid w:val="006C342E"/>
    <w:rsid w:val="006D1BFC"/>
    <w:rsid w:val="006E0B84"/>
    <w:rsid w:val="006E72BE"/>
    <w:rsid w:val="00703EE2"/>
    <w:rsid w:val="00707BEB"/>
    <w:rsid w:val="00735D2E"/>
    <w:rsid w:val="00760697"/>
    <w:rsid w:val="00764B5D"/>
    <w:rsid w:val="0077124A"/>
    <w:rsid w:val="00784241"/>
    <w:rsid w:val="00794DEC"/>
    <w:rsid w:val="007A2C9E"/>
    <w:rsid w:val="007A72D9"/>
    <w:rsid w:val="007D3E7F"/>
    <w:rsid w:val="007D53CC"/>
    <w:rsid w:val="007E4C5A"/>
    <w:rsid w:val="0082692E"/>
    <w:rsid w:val="00835C26"/>
    <w:rsid w:val="0084236D"/>
    <w:rsid w:val="00852F15"/>
    <w:rsid w:val="00854A44"/>
    <w:rsid w:val="008632AA"/>
    <w:rsid w:val="00872A36"/>
    <w:rsid w:val="00885C77"/>
    <w:rsid w:val="008908E7"/>
    <w:rsid w:val="00892CFB"/>
    <w:rsid w:val="008A6DD1"/>
    <w:rsid w:val="008B3567"/>
    <w:rsid w:val="008B50FB"/>
    <w:rsid w:val="008B6F86"/>
    <w:rsid w:val="008D7ED1"/>
    <w:rsid w:val="008E68D6"/>
    <w:rsid w:val="008F0386"/>
    <w:rsid w:val="008F4DCE"/>
    <w:rsid w:val="009005DD"/>
    <w:rsid w:val="009112DD"/>
    <w:rsid w:val="00924967"/>
    <w:rsid w:val="00950CA9"/>
    <w:rsid w:val="00961E7A"/>
    <w:rsid w:val="009748CD"/>
    <w:rsid w:val="009B050C"/>
    <w:rsid w:val="009B6AD1"/>
    <w:rsid w:val="009C0CD6"/>
    <w:rsid w:val="009D0265"/>
    <w:rsid w:val="009E2906"/>
    <w:rsid w:val="009E39FD"/>
    <w:rsid w:val="009E58BA"/>
    <w:rsid w:val="009F03B2"/>
    <w:rsid w:val="009F388D"/>
    <w:rsid w:val="00A04E7C"/>
    <w:rsid w:val="00A06467"/>
    <w:rsid w:val="00A104F6"/>
    <w:rsid w:val="00A15686"/>
    <w:rsid w:val="00A1654F"/>
    <w:rsid w:val="00A21F6B"/>
    <w:rsid w:val="00A25AC8"/>
    <w:rsid w:val="00A331AC"/>
    <w:rsid w:val="00A362D0"/>
    <w:rsid w:val="00A42FB3"/>
    <w:rsid w:val="00A462D6"/>
    <w:rsid w:val="00A50DBE"/>
    <w:rsid w:val="00A852C4"/>
    <w:rsid w:val="00A9195B"/>
    <w:rsid w:val="00AA40A0"/>
    <w:rsid w:val="00AA42F3"/>
    <w:rsid w:val="00AB1C10"/>
    <w:rsid w:val="00AB7FB2"/>
    <w:rsid w:val="00AE47AE"/>
    <w:rsid w:val="00AE5F90"/>
    <w:rsid w:val="00AF0D92"/>
    <w:rsid w:val="00AF5577"/>
    <w:rsid w:val="00AF5C9A"/>
    <w:rsid w:val="00B067C5"/>
    <w:rsid w:val="00B25CF7"/>
    <w:rsid w:val="00B50959"/>
    <w:rsid w:val="00B60D94"/>
    <w:rsid w:val="00B8466A"/>
    <w:rsid w:val="00B8567D"/>
    <w:rsid w:val="00BB53F0"/>
    <w:rsid w:val="00BC550F"/>
    <w:rsid w:val="00BD0655"/>
    <w:rsid w:val="00BE79C2"/>
    <w:rsid w:val="00BF1B5E"/>
    <w:rsid w:val="00BF220A"/>
    <w:rsid w:val="00C0170A"/>
    <w:rsid w:val="00C01DB1"/>
    <w:rsid w:val="00C02F3F"/>
    <w:rsid w:val="00C406B4"/>
    <w:rsid w:val="00C42452"/>
    <w:rsid w:val="00C47AED"/>
    <w:rsid w:val="00C47F07"/>
    <w:rsid w:val="00C54DA5"/>
    <w:rsid w:val="00C64935"/>
    <w:rsid w:val="00C71075"/>
    <w:rsid w:val="00C75DBD"/>
    <w:rsid w:val="00C75FDC"/>
    <w:rsid w:val="00C766F4"/>
    <w:rsid w:val="00CC07BB"/>
    <w:rsid w:val="00CC3754"/>
    <w:rsid w:val="00CC6ACA"/>
    <w:rsid w:val="00CD06EB"/>
    <w:rsid w:val="00CD615E"/>
    <w:rsid w:val="00CE4600"/>
    <w:rsid w:val="00CF2A1C"/>
    <w:rsid w:val="00D05A46"/>
    <w:rsid w:val="00D24BAF"/>
    <w:rsid w:val="00D33A57"/>
    <w:rsid w:val="00D33AA0"/>
    <w:rsid w:val="00D33AF0"/>
    <w:rsid w:val="00D57A0B"/>
    <w:rsid w:val="00D66D31"/>
    <w:rsid w:val="00D67684"/>
    <w:rsid w:val="00D772F0"/>
    <w:rsid w:val="00D82B20"/>
    <w:rsid w:val="00D92D8E"/>
    <w:rsid w:val="00D93352"/>
    <w:rsid w:val="00D93CC7"/>
    <w:rsid w:val="00D94B1D"/>
    <w:rsid w:val="00DB4F65"/>
    <w:rsid w:val="00DB67D3"/>
    <w:rsid w:val="00DC0ACE"/>
    <w:rsid w:val="00DD2A24"/>
    <w:rsid w:val="00DE23E7"/>
    <w:rsid w:val="00DF3EC7"/>
    <w:rsid w:val="00DF5A87"/>
    <w:rsid w:val="00E00452"/>
    <w:rsid w:val="00E026D1"/>
    <w:rsid w:val="00E26401"/>
    <w:rsid w:val="00E27597"/>
    <w:rsid w:val="00E31C3F"/>
    <w:rsid w:val="00E44780"/>
    <w:rsid w:val="00E44DA8"/>
    <w:rsid w:val="00E53110"/>
    <w:rsid w:val="00E5681B"/>
    <w:rsid w:val="00E717B4"/>
    <w:rsid w:val="00E72C0B"/>
    <w:rsid w:val="00E8261F"/>
    <w:rsid w:val="00EB2586"/>
    <w:rsid w:val="00EC7A9A"/>
    <w:rsid w:val="00EE287F"/>
    <w:rsid w:val="00EE62AE"/>
    <w:rsid w:val="00F043DC"/>
    <w:rsid w:val="00F31FCA"/>
    <w:rsid w:val="00F34CA9"/>
    <w:rsid w:val="00F43268"/>
    <w:rsid w:val="00F66D0B"/>
    <w:rsid w:val="00F8279C"/>
    <w:rsid w:val="00FA67F8"/>
    <w:rsid w:val="00FB6F46"/>
    <w:rsid w:val="00FB740D"/>
    <w:rsid w:val="00FC369A"/>
    <w:rsid w:val="00FD4C25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0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 w:cs="Times New Roman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 w:cs="Times New Roman"/>
      <w:b/>
      <w:sz w:val="32"/>
    </w:rPr>
  </w:style>
  <w:style w:type="paragraph" w:styleId="a5">
    <w:name w:val="Body Text"/>
    <w:basedOn w:val="a"/>
    <w:link w:val="a6"/>
    <w:uiPriority w:val="99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locked/>
    <w:rsid w:val="0033490B"/>
    <w:rPr>
      <w:rFonts w:ascii="Times New Roman" w:hAnsi="Times New Roman" w:cs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firstLine="709"/>
      <w:jc w:val="both"/>
    </w:pPr>
    <w:rPr>
      <w:rFonts w:ascii="Times New Roman" w:hAnsi="Times New Roman"/>
      <w:bCs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81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uiPriority w:val="99"/>
    <w:semiHidden/>
    <w:locked/>
    <w:rsid w:val="0047081A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232ED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32ED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9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457</Words>
  <Characters>3435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13</cp:revision>
  <cp:lastPrinted>2021-02-04T11:15:00Z</cp:lastPrinted>
  <dcterms:created xsi:type="dcterms:W3CDTF">2021-02-04T11:24:00Z</dcterms:created>
  <dcterms:modified xsi:type="dcterms:W3CDTF">2021-12-08T13:09:00Z</dcterms:modified>
</cp:coreProperties>
</file>