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6434F0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875" w:rsidRPr="006434F0" w:rsidRDefault="006C0792" w:rsidP="00886F8F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9D18A4" w:rsidRPr="006434F0">
        <w:rPr>
          <w:rFonts w:ascii="Times New Roman" w:hAnsi="Times New Roman" w:cs="Times New Roman"/>
          <w:b/>
          <w:sz w:val="26"/>
          <w:szCs w:val="26"/>
        </w:rPr>
        <w:t>.</w:t>
      </w:r>
      <w:r w:rsidR="00716045" w:rsidRPr="006434F0">
        <w:rPr>
          <w:rFonts w:ascii="Times New Roman" w:hAnsi="Times New Roman" w:cs="Times New Roman"/>
          <w:b/>
          <w:sz w:val="26"/>
          <w:szCs w:val="26"/>
        </w:rPr>
        <w:t>02</w:t>
      </w:r>
      <w:r w:rsidR="003B683B" w:rsidRPr="006434F0">
        <w:rPr>
          <w:rFonts w:ascii="Times New Roman" w:hAnsi="Times New Roman" w:cs="Times New Roman"/>
          <w:b/>
          <w:sz w:val="26"/>
          <w:szCs w:val="26"/>
        </w:rPr>
        <w:t>.2024</w:t>
      </w:r>
    </w:p>
    <w:p w:rsidR="00E22804" w:rsidRPr="007E40FA" w:rsidRDefault="004607A8" w:rsidP="00E228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Важная и</w:t>
      </w:r>
      <w:r w:rsidR="00E22804" w:rsidRPr="007E40FA">
        <w:rPr>
          <w:rFonts w:ascii="Times New Roman" w:hAnsi="Times New Roman" w:cs="Times New Roman"/>
          <w:b/>
          <w:sz w:val="28"/>
          <w:szCs w:val="28"/>
        </w:rPr>
        <w:t xml:space="preserve">нформация для правообладателей и пользователей </w:t>
      </w:r>
    </w:p>
    <w:p w:rsidR="00E22804" w:rsidRDefault="00E22804" w:rsidP="006434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FA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7E40FA" w:rsidRPr="007E40FA" w:rsidRDefault="007E40FA" w:rsidP="006434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7A8" w:rsidRDefault="00886F8F" w:rsidP="00460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FA">
        <w:rPr>
          <w:rFonts w:ascii="Times New Roman" w:hAnsi="Times New Roman" w:cs="Times New Roman"/>
          <w:sz w:val="28"/>
          <w:szCs w:val="28"/>
        </w:rPr>
        <w:t xml:space="preserve">       </w:t>
      </w:r>
      <w:r w:rsidR="004607A8" w:rsidRPr="004607A8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информирует, что согласно части 2 статьи 51 Федерального закона от 31.07.2020 № 248-ФЗ «О государственном контроле (надзоре) и муниципальном контроле в Российской Федерации»</w:t>
      </w:r>
      <w:bookmarkStart w:id="0" w:name="_GoBack"/>
      <w:bookmarkEnd w:id="0"/>
      <w:r w:rsidR="004607A8" w:rsidRPr="004607A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4607A8" w:rsidRPr="004607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607A8" w:rsidRPr="004607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607A8" w:rsidRPr="004607A8">
        <w:rPr>
          <w:rFonts w:ascii="Times New Roman" w:hAnsi="Times New Roman" w:cs="Times New Roman"/>
          <w:b/>
          <w:i/>
          <w:sz w:val="28"/>
          <w:szCs w:val="28"/>
        </w:rPr>
        <w:t>«Интернет»</w:t>
      </w:r>
      <w:r w:rsidR="00D94A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607A8" w:rsidRPr="004607A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607A8" w:rsidRPr="004607A8">
        <w:rPr>
          <w:rFonts w:ascii="Times New Roman" w:hAnsi="Times New Roman" w:cs="Times New Roman"/>
          <w:b/>
          <w:i/>
          <w:sz w:val="28"/>
          <w:szCs w:val="28"/>
        </w:rPr>
        <w:t>«Деятельность - Государственный надзор - Государственный земельный надзор»</w:t>
      </w:r>
      <w:r w:rsidR="00D94A9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607A8" w:rsidRPr="004607A8"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r w:rsidR="004607A8" w:rsidRPr="004607A8">
        <w:rPr>
          <w:rFonts w:ascii="Times New Roman" w:hAnsi="Times New Roman" w:cs="Times New Roman"/>
          <w:b/>
          <w:i/>
          <w:sz w:val="28"/>
          <w:szCs w:val="28"/>
        </w:rPr>
        <w:t>«Самостоятельная оценка соблюдения обязательных требований»</w:t>
      </w:r>
      <w:r w:rsidR="004607A8" w:rsidRPr="004607A8">
        <w:rPr>
          <w:rFonts w:ascii="Times New Roman" w:hAnsi="Times New Roman" w:cs="Times New Roman"/>
          <w:sz w:val="28"/>
          <w:szCs w:val="28"/>
        </w:rPr>
        <w:t xml:space="preserve"> реализован сервис для самостоятельной оценки соблюдения обязательных требований, предназначенный для правообладателей земельных участков и землепользователей.</w:t>
      </w:r>
    </w:p>
    <w:p w:rsidR="004607A8" w:rsidRPr="004607A8" w:rsidRDefault="004607A8" w:rsidP="004607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8">
        <w:rPr>
          <w:rFonts w:ascii="Times New Roman" w:hAnsi="Times New Roman" w:cs="Times New Roman"/>
          <w:sz w:val="28"/>
          <w:szCs w:val="28"/>
        </w:rPr>
        <w:t xml:space="preserve">Для осуществления самостоятельного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4607A8">
        <w:rPr>
          <w:rFonts w:ascii="Times New Roman" w:hAnsi="Times New Roman" w:cs="Times New Roman"/>
          <w:sz w:val="28"/>
          <w:szCs w:val="28"/>
        </w:rPr>
        <w:t xml:space="preserve">понадобятся адрес либо кадастровый номер земельного участка. </w:t>
      </w:r>
    </w:p>
    <w:p w:rsidR="00E22804" w:rsidRDefault="004607A8" w:rsidP="004607A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7A8">
        <w:rPr>
          <w:rFonts w:ascii="Times New Roman" w:hAnsi="Times New Roman" w:cs="Times New Roman"/>
          <w:sz w:val="28"/>
          <w:szCs w:val="28"/>
        </w:rPr>
        <w:t>В вышеуказанном подразделе также размещены методические рекомендации по пользованию сервисом.</w:t>
      </w:r>
    </w:p>
    <w:p w:rsidR="00BA6B86" w:rsidRPr="007E40FA" w:rsidRDefault="00BA6B86" w:rsidP="007E4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7F" w:rsidRPr="006434F0" w:rsidRDefault="00170BF6" w:rsidP="006434F0">
      <w:pPr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E64CB"/>
    <w:rsid w:val="00164B12"/>
    <w:rsid w:val="00170360"/>
    <w:rsid w:val="00170BF6"/>
    <w:rsid w:val="001A17B5"/>
    <w:rsid w:val="001B0B3A"/>
    <w:rsid w:val="001B3C22"/>
    <w:rsid w:val="00223FA5"/>
    <w:rsid w:val="0023474E"/>
    <w:rsid w:val="00251E1E"/>
    <w:rsid w:val="00257F5D"/>
    <w:rsid w:val="00277BBF"/>
    <w:rsid w:val="002A04AC"/>
    <w:rsid w:val="002A3E41"/>
    <w:rsid w:val="002B2E7F"/>
    <w:rsid w:val="00317463"/>
    <w:rsid w:val="00332CD0"/>
    <w:rsid w:val="003757DC"/>
    <w:rsid w:val="00387967"/>
    <w:rsid w:val="003B683B"/>
    <w:rsid w:val="003C0773"/>
    <w:rsid w:val="003C247D"/>
    <w:rsid w:val="003E1376"/>
    <w:rsid w:val="004171EA"/>
    <w:rsid w:val="00450FDF"/>
    <w:rsid w:val="004607A8"/>
    <w:rsid w:val="00497346"/>
    <w:rsid w:val="004F4F6C"/>
    <w:rsid w:val="00515A0E"/>
    <w:rsid w:val="005208D5"/>
    <w:rsid w:val="0053628B"/>
    <w:rsid w:val="00541FDC"/>
    <w:rsid w:val="005628AC"/>
    <w:rsid w:val="0058232B"/>
    <w:rsid w:val="005873B1"/>
    <w:rsid w:val="00596F7E"/>
    <w:rsid w:val="005F6D05"/>
    <w:rsid w:val="006434F0"/>
    <w:rsid w:val="006507FB"/>
    <w:rsid w:val="006553B6"/>
    <w:rsid w:val="00666741"/>
    <w:rsid w:val="00681796"/>
    <w:rsid w:val="006B0749"/>
    <w:rsid w:val="006C0792"/>
    <w:rsid w:val="00716045"/>
    <w:rsid w:val="00734558"/>
    <w:rsid w:val="00774CD3"/>
    <w:rsid w:val="007837DF"/>
    <w:rsid w:val="007B05F2"/>
    <w:rsid w:val="007C2407"/>
    <w:rsid w:val="007C5C4D"/>
    <w:rsid w:val="007D41CB"/>
    <w:rsid w:val="007E40FA"/>
    <w:rsid w:val="00886F8F"/>
    <w:rsid w:val="008B1B7D"/>
    <w:rsid w:val="0092497E"/>
    <w:rsid w:val="009464F6"/>
    <w:rsid w:val="00960896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416F2"/>
    <w:rsid w:val="00A7169C"/>
    <w:rsid w:val="00AB31BF"/>
    <w:rsid w:val="00AD43C0"/>
    <w:rsid w:val="00B31D1F"/>
    <w:rsid w:val="00B50FD4"/>
    <w:rsid w:val="00B80247"/>
    <w:rsid w:val="00BA6B86"/>
    <w:rsid w:val="00BA7070"/>
    <w:rsid w:val="00BD19C8"/>
    <w:rsid w:val="00BD3860"/>
    <w:rsid w:val="00BE1AE9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6798C"/>
    <w:rsid w:val="00D73B05"/>
    <w:rsid w:val="00D94A91"/>
    <w:rsid w:val="00DA1213"/>
    <w:rsid w:val="00DB0910"/>
    <w:rsid w:val="00DE5884"/>
    <w:rsid w:val="00E22804"/>
    <w:rsid w:val="00E36614"/>
    <w:rsid w:val="00E536AA"/>
    <w:rsid w:val="00E708D6"/>
    <w:rsid w:val="00E97883"/>
    <w:rsid w:val="00F06284"/>
    <w:rsid w:val="00F1516A"/>
    <w:rsid w:val="00F25734"/>
    <w:rsid w:val="00F32EDC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30BC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Голицына Юлия Анатольевна</cp:lastModifiedBy>
  <cp:revision>2</cp:revision>
  <cp:lastPrinted>2023-12-12T08:42:00Z</cp:lastPrinted>
  <dcterms:created xsi:type="dcterms:W3CDTF">2024-02-14T12:34:00Z</dcterms:created>
  <dcterms:modified xsi:type="dcterms:W3CDTF">2024-02-14T12:34:00Z</dcterms:modified>
</cp:coreProperties>
</file>