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E2" w:rsidRDefault="00243207" w:rsidP="002432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CF7A44" wp14:editId="24924C9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CE2" w:rsidRDefault="00B32CE2" w:rsidP="00B32C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32CE2" w:rsidRDefault="00B32CE2" w:rsidP="00B32C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00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.01.2023</w:t>
      </w:r>
    </w:p>
    <w:p w:rsidR="00033C37" w:rsidRDefault="00033C37" w:rsidP="00B32C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3B6F" w:rsidRDefault="00A93B6F" w:rsidP="00B3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53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B15253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15253">
        <w:rPr>
          <w:rFonts w:ascii="Times New Roman" w:hAnsi="Times New Roman" w:cs="Times New Roman"/>
          <w:b/>
          <w:sz w:val="28"/>
          <w:szCs w:val="28"/>
        </w:rPr>
        <w:t xml:space="preserve"> провел обучающее мероприятие для специалистов МФЦ</w:t>
      </w:r>
    </w:p>
    <w:p w:rsidR="00C924B4" w:rsidRDefault="00B15253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В целях повышения качества оказания услуг в учетно-регистрационн</w:t>
      </w:r>
      <w:r w:rsidR="00866469">
        <w:rPr>
          <w:rFonts w:ascii="Times New Roman" w:hAnsi="Times New Roman" w:cs="Times New Roman"/>
          <w:sz w:val="28"/>
          <w:szCs w:val="28"/>
        </w:rPr>
        <w:t>ой</w:t>
      </w:r>
      <w:r w:rsidRPr="00B15253">
        <w:rPr>
          <w:rFonts w:ascii="Times New Roman" w:hAnsi="Times New Roman" w:cs="Times New Roman"/>
          <w:sz w:val="28"/>
          <w:szCs w:val="28"/>
        </w:rPr>
        <w:t xml:space="preserve"> сфере, а также сокращения сроков обработки документов, предоставляемых заявителями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525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152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1525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C924B4" w:rsidRPr="00C924B4">
        <w:rPr>
          <w:rFonts w:ascii="Times New Roman" w:hAnsi="Times New Roman" w:cs="Times New Roman"/>
          <w:sz w:val="28"/>
          <w:szCs w:val="28"/>
        </w:rPr>
        <w:t xml:space="preserve"> </w:t>
      </w:r>
      <w:r w:rsidR="00C924B4">
        <w:rPr>
          <w:rFonts w:ascii="Times New Roman" w:hAnsi="Times New Roman" w:cs="Times New Roman"/>
          <w:sz w:val="28"/>
          <w:szCs w:val="28"/>
        </w:rPr>
        <w:t>ежемесячно</w:t>
      </w:r>
      <w:r w:rsidRPr="00B15253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 обучение специалистов МФЦ Самарской области.</w:t>
      </w:r>
    </w:p>
    <w:p w:rsidR="00604A40" w:rsidRPr="00604A40" w:rsidRDefault="00604A40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0">
        <w:rPr>
          <w:rFonts w:ascii="Times New Roman" w:hAnsi="Times New Roman" w:cs="Times New Roman"/>
          <w:sz w:val="28"/>
          <w:szCs w:val="28"/>
        </w:rPr>
        <w:t xml:space="preserve">Ежедневно сотрудниками МФЦ осуществляется прием и выдача документов по четырем основным услугам </w:t>
      </w:r>
      <w:proofErr w:type="spellStart"/>
      <w:r w:rsidRPr="00604A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4A40">
        <w:rPr>
          <w:rFonts w:ascii="Times New Roman" w:hAnsi="Times New Roman" w:cs="Times New Roman"/>
          <w:sz w:val="28"/>
          <w:szCs w:val="28"/>
        </w:rPr>
        <w:t>:</w:t>
      </w:r>
    </w:p>
    <w:p w:rsidR="00604A40" w:rsidRPr="00604A40" w:rsidRDefault="00604A40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0">
        <w:rPr>
          <w:rFonts w:ascii="Times New Roman" w:hAnsi="Times New Roman" w:cs="Times New Roman"/>
          <w:sz w:val="28"/>
          <w:szCs w:val="28"/>
        </w:rPr>
        <w:t>•</w:t>
      </w:r>
      <w:r w:rsidRPr="00604A40">
        <w:rPr>
          <w:rFonts w:ascii="Times New Roman" w:hAnsi="Times New Roman" w:cs="Times New Roman"/>
          <w:sz w:val="28"/>
          <w:szCs w:val="28"/>
        </w:rPr>
        <w:tab/>
        <w:t>постановка на кадастровый учет,</w:t>
      </w:r>
    </w:p>
    <w:p w:rsidR="00604A40" w:rsidRPr="00604A40" w:rsidRDefault="00604A40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0">
        <w:rPr>
          <w:rFonts w:ascii="Times New Roman" w:hAnsi="Times New Roman" w:cs="Times New Roman"/>
          <w:sz w:val="28"/>
          <w:szCs w:val="28"/>
        </w:rPr>
        <w:t>•</w:t>
      </w:r>
      <w:r w:rsidRPr="00604A40">
        <w:rPr>
          <w:rFonts w:ascii="Times New Roman" w:hAnsi="Times New Roman" w:cs="Times New Roman"/>
          <w:sz w:val="28"/>
          <w:szCs w:val="28"/>
        </w:rPr>
        <w:tab/>
        <w:t>регистрация прав на недвижимое имущество,</w:t>
      </w:r>
    </w:p>
    <w:p w:rsidR="00604A40" w:rsidRPr="00604A40" w:rsidRDefault="00604A40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0">
        <w:rPr>
          <w:rFonts w:ascii="Times New Roman" w:hAnsi="Times New Roman" w:cs="Times New Roman"/>
          <w:sz w:val="28"/>
          <w:szCs w:val="28"/>
        </w:rPr>
        <w:t>•</w:t>
      </w:r>
      <w:r w:rsidRPr="00604A40">
        <w:rPr>
          <w:rFonts w:ascii="Times New Roman" w:hAnsi="Times New Roman" w:cs="Times New Roman"/>
          <w:sz w:val="28"/>
          <w:szCs w:val="28"/>
        </w:rPr>
        <w:tab/>
        <w:t>единая процедура кадастрового учета и регистрации прав,</w:t>
      </w:r>
    </w:p>
    <w:p w:rsidR="00604A40" w:rsidRPr="00604A40" w:rsidRDefault="00604A40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0">
        <w:rPr>
          <w:rFonts w:ascii="Times New Roman" w:hAnsi="Times New Roman" w:cs="Times New Roman"/>
          <w:sz w:val="28"/>
          <w:szCs w:val="28"/>
        </w:rPr>
        <w:t>•</w:t>
      </w:r>
      <w:r w:rsidRPr="00604A40">
        <w:rPr>
          <w:rFonts w:ascii="Times New Roman" w:hAnsi="Times New Roman" w:cs="Times New Roman"/>
          <w:sz w:val="28"/>
          <w:szCs w:val="28"/>
        </w:rPr>
        <w:tab/>
        <w:t>предоставление сведений из Единого государственного реестра недвижимости (ЕГРН).</w:t>
      </w:r>
    </w:p>
    <w:p w:rsidR="00604A40" w:rsidRDefault="00604A40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0">
        <w:rPr>
          <w:rFonts w:ascii="Times New Roman" w:hAnsi="Times New Roman" w:cs="Times New Roman"/>
          <w:sz w:val="28"/>
          <w:szCs w:val="28"/>
        </w:rPr>
        <w:t>За 2022 год через окна МФЦ ведомством оказано 672 895 услуг.</w:t>
      </w:r>
    </w:p>
    <w:p w:rsidR="00C924B4" w:rsidRPr="00C924B4" w:rsidRDefault="00C924B4" w:rsidP="00FD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B4">
        <w:rPr>
          <w:rFonts w:ascii="Times New Roman" w:hAnsi="Times New Roman" w:cs="Times New Roman"/>
          <w:sz w:val="28"/>
          <w:szCs w:val="28"/>
        </w:rPr>
        <w:t>Первое в этом году онлайн-</w:t>
      </w:r>
      <w:r>
        <w:rPr>
          <w:rFonts w:ascii="Times New Roman" w:hAnsi="Times New Roman" w:cs="Times New Roman"/>
          <w:sz w:val="28"/>
          <w:szCs w:val="28"/>
        </w:rPr>
        <w:t xml:space="preserve">занятие провели </w:t>
      </w:r>
      <w:r w:rsidR="00604A40">
        <w:rPr>
          <w:rFonts w:ascii="Times New Roman" w:hAnsi="Times New Roman" w:cs="Times New Roman"/>
          <w:sz w:val="28"/>
          <w:szCs w:val="28"/>
        </w:rPr>
        <w:t xml:space="preserve">на прошлой неделе </w:t>
      </w:r>
      <w:r>
        <w:rPr>
          <w:rFonts w:ascii="Times New Roman" w:hAnsi="Times New Roman" w:cs="Times New Roman"/>
          <w:sz w:val="28"/>
          <w:szCs w:val="28"/>
        </w:rPr>
        <w:t>сразу три</w:t>
      </w:r>
      <w:r w:rsidRPr="00C924B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10DB2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D0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FF4" w:rsidRDefault="00420D4A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FE">
        <w:rPr>
          <w:rFonts w:ascii="Times New Roman" w:hAnsi="Times New Roman" w:cs="Times New Roman"/>
          <w:b/>
          <w:sz w:val="28"/>
          <w:szCs w:val="28"/>
        </w:rPr>
        <w:t>Ольга Коновалова</w:t>
      </w:r>
      <w:r w:rsidRPr="00B15253">
        <w:rPr>
          <w:rFonts w:ascii="Times New Roman" w:hAnsi="Times New Roman" w:cs="Times New Roman"/>
          <w:sz w:val="28"/>
          <w:szCs w:val="28"/>
        </w:rPr>
        <w:t xml:space="preserve">, </w:t>
      </w:r>
      <w:r w:rsidR="00DE00CA" w:rsidRPr="00B15253">
        <w:rPr>
          <w:rFonts w:ascii="Times New Roman" w:hAnsi="Times New Roman" w:cs="Times New Roman"/>
          <w:sz w:val="28"/>
          <w:szCs w:val="28"/>
        </w:rPr>
        <w:t>заместитель начальника отдела регистрации арестов</w:t>
      </w:r>
      <w:r w:rsidR="00903F2D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903F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03F2D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903F2D">
        <w:t xml:space="preserve">, </w:t>
      </w:r>
      <w:r w:rsidR="00866469">
        <w:rPr>
          <w:rFonts w:ascii="Times New Roman" w:hAnsi="Times New Roman" w:cs="Times New Roman"/>
          <w:sz w:val="28"/>
          <w:szCs w:val="28"/>
        </w:rPr>
        <w:t>объяснила сотрудникам</w:t>
      </w:r>
      <w:r w:rsidR="00903F2D" w:rsidRPr="00903F2D">
        <w:rPr>
          <w:rFonts w:ascii="Times New Roman" w:hAnsi="Times New Roman" w:cs="Times New Roman"/>
          <w:sz w:val="28"/>
          <w:szCs w:val="28"/>
        </w:rPr>
        <w:t xml:space="preserve"> МФЦ порядок приема заявлений от заинтересованного лица о </w:t>
      </w:r>
      <w:r w:rsidR="00903F2D" w:rsidRPr="00903F2D">
        <w:rPr>
          <w:rFonts w:ascii="Times New Roman" w:hAnsi="Times New Roman" w:cs="Times New Roman"/>
          <w:sz w:val="28"/>
          <w:szCs w:val="28"/>
        </w:rPr>
        <w:lastRenderedPageBreak/>
        <w:t xml:space="preserve">внесении сведений в Единый государственный реестр недвижимости (ЕГРН), в частности о наложении/снятии ареста или запрета на совершение регистрационных действий, о признании гражданина недееспособным или ограниченно дееспособным, о проживающих в жилом помещении членах семьи собственника данного жилого помещения, находящихся под опекой или попечительством, либо о несовершеннолетних членах семьи собственника данного жилого помещения, оставшихся без попечения родителей. </w:t>
      </w:r>
    </w:p>
    <w:p w:rsidR="00C916BC" w:rsidRDefault="00903F2D" w:rsidP="00C91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2D">
        <w:rPr>
          <w:rFonts w:ascii="Times New Roman" w:hAnsi="Times New Roman" w:cs="Times New Roman"/>
          <w:sz w:val="28"/>
          <w:szCs w:val="28"/>
        </w:rPr>
        <w:t>Также она напомнила, что заявление о наличии возражения в отношении зарегистрированного права на объект недвижимости может подать только предшествующий правообладатель – лицо, право собственности которого в ЕГРН было зарегистрировано ранее.</w:t>
      </w:r>
      <w:r w:rsidR="00604A40">
        <w:rPr>
          <w:rFonts w:ascii="Times New Roman" w:hAnsi="Times New Roman" w:cs="Times New Roman"/>
          <w:sz w:val="28"/>
          <w:szCs w:val="28"/>
        </w:rPr>
        <w:t xml:space="preserve"> </w:t>
      </w:r>
      <w:r w:rsidR="00204FF4">
        <w:rPr>
          <w:rFonts w:ascii="Times New Roman" w:hAnsi="Times New Roman" w:cs="Times New Roman"/>
          <w:sz w:val="28"/>
          <w:szCs w:val="28"/>
        </w:rPr>
        <w:t>И обратила внимание какие документы должны быть представлены с заявлением о внесении записи о праве требования, заявленном в судебном порядке.</w:t>
      </w:r>
      <w:r w:rsidR="00C916BC" w:rsidRPr="00C916BC">
        <w:rPr>
          <w:rFonts w:ascii="Times New Roman" w:hAnsi="Times New Roman" w:cs="Times New Roman"/>
          <w:sz w:val="28"/>
          <w:szCs w:val="28"/>
        </w:rPr>
        <w:tab/>
      </w:r>
    </w:p>
    <w:p w:rsidR="00FB1776" w:rsidRDefault="00810DB2" w:rsidP="00FB17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FE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DB2">
        <w:t xml:space="preserve"> </w:t>
      </w:r>
      <w:r w:rsidRPr="00810DB2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>долевого участия в строительстве</w:t>
      </w:r>
      <w:r w:rsidR="00FD0AF4">
        <w:rPr>
          <w:rFonts w:ascii="Times New Roman" w:hAnsi="Times New Roman" w:cs="Times New Roman"/>
          <w:sz w:val="28"/>
          <w:szCs w:val="28"/>
        </w:rPr>
        <w:t>, рассказала об особенностях приема документов на регистрацию договор</w:t>
      </w:r>
      <w:r w:rsidR="00766757">
        <w:rPr>
          <w:rFonts w:ascii="Times New Roman" w:hAnsi="Times New Roman" w:cs="Times New Roman"/>
          <w:sz w:val="28"/>
          <w:szCs w:val="28"/>
        </w:rPr>
        <w:t xml:space="preserve">а </w:t>
      </w:r>
      <w:r w:rsidR="00FD0AF4">
        <w:rPr>
          <w:rFonts w:ascii="Times New Roman" w:hAnsi="Times New Roman" w:cs="Times New Roman"/>
          <w:sz w:val="28"/>
          <w:szCs w:val="28"/>
        </w:rPr>
        <w:t>долевого участия в строительстве и договор</w:t>
      </w:r>
      <w:r w:rsidR="00766757">
        <w:rPr>
          <w:rFonts w:ascii="Times New Roman" w:hAnsi="Times New Roman" w:cs="Times New Roman"/>
          <w:sz w:val="28"/>
          <w:szCs w:val="28"/>
        </w:rPr>
        <w:t xml:space="preserve">а уступки права требования по договору долевого участия в строительстве с использованием кредитных средств. Она обратила внимание </w:t>
      </w:r>
      <w:r w:rsidR="00B32CE2">
        <w:rPr>
          <w:rFonts w:ascii="Times New Roman" w:hAnsi="Times New Roman" w:cs="Times New Roman"/>
          <w:sz w:val="28"/>
          <w:szCs w:val="28"/>
        </w:rPr>
        <w:t xml:space="preserve">сотрудников приема МФЦ на необходимость указания </w:t>
      </w:r>
      <w:r w:rsidR="00FB1776">
        <w:rPr>
          <w:rFonts w:ascii="Times New Roman" w:hAnsi="Times New Roman" w:cs="Times New Roman"/>
          <w:sz w:val="28"/>
          <w:szCs w:val="28"/>
        </w:rPr>
        <w:t xml:space="preserve">семейного положения заявителей </w:t>
      </w:r>
      <w:r w:rsidR="00B32CE2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FB1776">
        <w:rPr>
          <w:rFonts w:ascii="Times New Roman" w:hAnsi="Times New Roman" w:cs="Times New Roman"/>
          <w:sz w:val="28"/>
          <w:szCs w:val="28"/>
        </w:rPr>
        <w:t>документов</w:t>
      </w:r>
      <w:r w:rsidR="00B32CE2">
        <w:rPr>
          <w:rFonts w:ascii="Times New Roman" w:hAnsi="Times New Roman" w:cs="Times New Roman"/>
          <w:sz w:val="28"/>
          <w:szCs w:val="28"/>
        </w:rPr>
        <w:t>. В случае, если за общей собственностью обращаются супруги, между которыми не заключен брачный договор, необходимо принимать заявление на регистрацию</w:t>
      </w:r>
      <w:r w:rsidR="00FB177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32CE2">
        <w:rPr>
          <w:rFonts w:ascii="Times New Roman" w:hAnsi="Times New Roman" w:cs="Times New Roman"/>
          <w:sz w:val="28"/>
          <w:szCs w:val="28"/>
        </w:rPr>
        <w:t xml:space="preserve"> общей совместной собственности.</w:t>
      </w:r>
      <w:r w:rsidR="00FB1776">
        <w:rPr>
          <w:rFonts w:ascii="Times New Roman" w:hAnsi="Times New Roman" w:cs="Times New Roman"/>
          <w:sz w:val="28"/>
          <w:szCs w:val="28"/>
        </w:rPr>
        <w:t xml:space="preserve"> </w:t>
      </w:r>
      <w:r w:rsidR="00FB1776" w:rsidRPr="00FB1776">
        <w:rPr>
          <w:rFonts w:ascii="Times New Roman" w:hAnsi="Times New Roman" w:cs="Times New Roman"/>
          <w:sz w:val="28"/>
          <w:szCs w:val="28"/>
        </w:rPr>
        <w:t>Также напомнила о необходимости принимать все документы, представленные</w:t>
      </w:r>
      <w:r w:rsidR="00204FF4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FB1776" w:rsidRPr="00FB1776">
        <w:rPr>
          <w:rFonts w:ascii="Times New Roman" w:hAnsi="Times New Roman" w:cs="Times New Roman"/>
          <w:sz w:val="28"/>
          <w:szCs w:val="28"/>
        </w:rPr>
        <w:t xml:space="preserve"> на регистрацию. Для проведения правовой экспертизы регистратору могут потребоваться недостающие документы.</w:t>
      </w:r>
    </w:p>
    <w:p w:rsidR="00C916BC" w:rsidRDefault="00604A40" w:rsidP="00243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FE"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ипотеки</w:t>
      </w:r>
      <w:r w:rsidR="00FD0AF4">
        <w:rPr>
          <w:rFonts w:ascii="Times New Roman" w:hAnsi="Times New Roman" w:cs="Times New Roman"/>
          <w:sz w:val="28"/>
          <w:szCs w:val="28"/>
        </w:rPr>
        <w:t xml:space="preserve"> </w:t>
      </w:r>
      <w:r w:rsidR="00C916BC" w:rsidRPr="00C916BC">
        <w:rPr>
          <w:rFonts w:ascii="Times New Roman" w:hAnsi="Times New Roman" w:cs="Times New Roman"/>
          <w:sz w:val="28"/>
          <w:szCs w:val="28"/>
        </w:rPr>
        <w:t>познакомил</w:t>
      </w:r>
      <w:r w:rsidR="00243207">
        <w:rPr>
          <w:rFonts w:ascii="Times New Roman" w:hAnsi="Times New Roman" w:cs="Times New Roman"/>
          <w:sz w:val="28"/>
          <w:szCs w:val="28"/>
        </w:rPr>
        <w:t>а специалистов МФЦ</w:t>
      </w:r>
      <w:r w:rsidR="00C916BC" w:rsidRPr="00C916BC">
        <w:rPr>
          <w:rFonts w:ascii="Times New Roman" w:hAnsi="Times New Roman" w:cs="Times New Roman"/>
          <w:sz w:val="28"/>
          <w:szCs w:val="28"/>
        </w:rPr>
        <w:t xml:space="preserve"> </w:t>
      </w:r>
      <w:r w:rsidR="00B15253" w:rsidRPr="00C916BC">
        <w:rPr>
          <w:rFonts w:ascii="Times New Roman" w:hAnsi="Times New Roman" w:cs="Times New Roman"/>
          <w:sz w:val="28"/>
          <w:szCs w:val="28"/>
        </w:rPr>
        <w:t>с новеллами законодательства в сфере регистрации прав и кадастрового учета</w:t>
      </w:r>
      <w:r w:rsidR="00243207">
        <w:rPr>
          <w:rFonts w:ascii="Times New Roman" w:hAnsi="Times New Roman" w:cs="Times New Roman"/>
          <w:sz w:val="28"/>
          <w:szCs w:val="28"/>
        </w:rPr>
        <w:t>.</w:t>
      </w:r>
    </w:p>
    <w:p w:rsidR="002E6EFE" w:rsidRDefault="002E6EFE" w:rsidP="002E6E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с 1 января 2023 органы государственной власти и органы местного самоуправления представляют заявления о государственном кадастровом учете и (или) государственной регистрации прав и прилагаемые к ним документы в орган регистрации прав </w:t>
      </w:r>
      <w:r w:rsidR="00C00054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документов. </w:t>
      </w:r>
    </w:p>
    <w:p w:rsidR="002E6EFE" w:rsidRDefault="002E6EFE" w:rsidP="002E6E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6EF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E6E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EFE">
        <w:rPr>
          <w:rFonts w:ascii="Times New Roman" w:hAnsi="Times New Roman" w:cs="Times New Roman"/>
          <w:sz w:val="28"/>
          <w:szCs w:val="28"/>
        </w:rPr>
        <w:t xml:space="preserve"> от 16.07.1998 N 102-ФЗ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EFE">
        <w:rPr>
          <w:rFonts w:ascii="Times New Roman" w:hAnsi="Times New Roman" w:cs="Times New Roman"/>
          <w:sz w:val="28"/>
          <w:szCs w:val="28"/>
        </w:rPr>
        <w:t>Об ипотеке (залоге недвижимости)</w:t>
      </w:r>
      <w:r>
        <w:rPr>
          <w:rFonts w:ascii="Times New Roman" w:hAnsi="Times New Roman" w:cs="Times New Roman"/>
          <w:sz w:val="28"/>
          <w:szCs w:val="28"/>
        </w:rPr>
        <w:t>» предусмотрено, что закладная может быть документарной, либо электронной. Наступило время, когда кредитные организации собираются менять документарные закладные на электронные. В связи с этим в МФЦ начнут поступать от залогодержателя заявления об аннулировании документарной закладной в связи с выдачей электронной</w:t>
      </w:r>
      <w:r w:rsidR="00033C37">
        <w:rPr>
          <w:rFonts w:ascii="Times New Roman" w:hAnsi="Times New Roman" w:cs="Times New Roman"/>
          <w:sz w:val="28"/>
          <w:szCs w:val="28"/>
        </w:rPr>
        <w:t>.</w:t>
      </w:r>
    </w:p>
    <w:p w:rsidR="00033C37" w:rsidRPr="00033C37" w:rsidRDefault="00033C37" w:rsidP="00033C37">
      <w:pPr>
        <w:rPr>
          <w:rFonts w:ascii="Times New Roman" w:hAnsi="Times New Roman" w:cs="Times New Roman"/>
          <w:color w:val="0F0F0F"/>
          <w:sz w:val="28"/>
          <w:szCs w:val="28"/>
        </w:rPr>
      </w:pPr>
      <w:r w:rsidRPr="00033C37"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A37F" wp14:editId="03ED2B43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A3566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33C37" w:rsidRPr="00033C37" w:rsidRDefault="00033C37" w:rsidP="00033C3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033C37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033C37" w:rsidRPr="00033C37" w:rsidRDefault="00033C37" w:rsidP="00033C3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033C37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033C37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033C37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033C37" w:rsidRPr="00033C37" w:rsidRDefault="00033C37" w:rsidP="00033C37"/>
    <w:p w:rsidR="00033C37" w:rsidRPr="00033C37" w:rsidRDefault="00033C37" w:rsidP="00033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07" w:rsidRDefault="00243207" w:rsidP="00C916BC">
      <w:pPr>
        <w:spacing w:line="360" w:lineRule="auto"/>
      </w:pPr>
    </w:p>
    <w:sectPr w:rsidR="0024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7BFF"/>
    <w:multiLevelType w:val="hybridMultilevel"/>
    <w:tmpl w:val="7DA80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6A"/>
    <w:rsid w:val="00033C37"/>
    <w:rsid w:val="00086816"/>
    <w:rsid w:val="000C1F50"/>
    <w:rsid w:val="000E5142"/>
    <w:rsid w:val="001B3263"/>
    <w:rsid w:val="00204FF4"/>
    <w:rsid w:val="00243207"/>
    <w:rsid w:val="002A196A"/>
    <w:rsid w:val="002E6EFE"/>
    <w:rsid w:val="003178FE"/>
    <w:rsid w:val="00391DAD"/>
    <w:rsid w:val="00416D42"/>
    <w:rsid w:val="00420D4A"/>
    <w:rsid w:val="005C755F"/>
    <w:rsid w:val="00604A40"/>
    <w:rsid w:val="006B4B33"/>
    <w:rsid w:val="00766757"/>
    <w:rsid w:val="00810DB2"/>
    <w:rsid w:val="00866469"/>
    <w:rsid w:val="00903F2D"/>
    <w:rsid w:val="00A93B6F"/>
    <w:rsid w:val="00B1086F"/>
    <w:rsid w:val="00B15253"/>
    <w:rsid w:val="00B32CE2"/>
    <w:rsid w:val="00BD758C"/>
    <w:rsid w:val="00C00054"/>
    <w:rsid w:val="00C916BC"/>
    <w:rsid w:val="00C924B4"/>
    <w:rsid w:val="00DE00CA"/>
    <w:rsid w:val="00E11BF9"/>
    <w:rsid w:val="00FB1776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8303-ABDF-4F85-B892-D11A8253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5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2023-02-01T07:31:00Z</dcterms:created>
  <dcterms:modified xsi:type="dcterms:W3CDTF">2023-02-01T07:31:00Z</dcterms:modified>
</cp:coreProperties>
</file>