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7B0C1" w14:textId="77777777" w:rsidR="00C04A8B" w:rsidRPr="00C04A8B" w:rsidRDefault="00C04A8B" w:rsidP="004A1AD8">
      <w:pPr>
        <w:ind w:right="3679"/>
        <w:jc w:val="center"/>
        <w:rPr>
          <w:b/>
          <w:sz w:val="28"/>
          <w:szCs w:val="26"/>
        </w:rPr>
      </w:pPr>
      <w:r w:rsidRPr="00C04A8B">
        <w:rPr>
          <w:b/>
          <w:sz w:val="28"/>
          <w:szCs w:val="26"/>
        </w:rPr>
        <w:t xml:space="preserve">Администрация </w:t>
      </w:r>
    </w:p>
    <w:p w14:paraId="2F94C756" w14:textId="77777777" w:rsidR="00C04A8B" w:rsidRPr="00C04A8B" w:rsidRDefault="00C04A8B" w:rsidP="004A1AD8">
      <w:pPr>
        <w:ind w:right="3679"/>
        <w:jc w:val="center"/>
        <w:rPr>
          <w:b/>
          <w:sz w:val="28"/>
          <w:szCs w:val="26"/>
        </w:rPr>
      </w:pPr>
      <w:r w:rsidRPr="00C04A8B">
        <w:rPr>
          <w:b/>
          <w:sz w:val="28"/>
          <w:szCs w:val="26"/>
        </w:rPr>
        <w:t xml:space="preserve">сельского поселения </w:t>
      </w:r>
      <w:proofErr w:type="gramStart"/>
      <w:r w:rsidRPr="00C04A8B">
        <w:rPr>
          <w:b/>
          <w:sz w:val="28"/>
          <w:szCs w:val="26"/>
        </w:rPr>
        <w:t>Комсомольский</w:t>
      </w:r>
      <w:proofErr w:type="gramEnd"/>
    </w:p>
    <w:p w14:paraId="79B0054E" w14:textId="77777777" w:rsidR="00C04A8B" w:rsidRPr="00C04A8B" w:rsidRDefault="00C04A8B" w:rsidP="004A1AD8">
      <w:pPr>
        <w:ind w:right="3679"/>
        <w:jc w:val="center"/>
        <w:rPr>
          <w:b/>
          <w:sz w:val="28"/>
          <w:szCs w:val="26"/>
        </w:rPr>
      </w:pPr>
      <w:r w:rsidRPr="00C04A8B">
        <w:rPr>
          <w:b/>
          <w:sz w:val="28"/>
          <w:szCs w:val="26"/>
        </w:rPr>
        <w:t>муниципального района Кинельский</w:t>
      </w:r>
    </w:p>
    <w:p w14:paraId="70C88415" w14:textId="77777777" w:rsidR="00C04A8B" w:rsidRPr="00C04A8B" w:rsidRDefault="00C04A8B" w:rsidP="004A1AD8">
      <w:pPr>
        <w:ind w:right="3679"/>
        <w:jc w:val="center"/>
        <w:rPr>
          <w:sz w:val="28"/>
          <w:szCs w:val="26"/>
        </w:rPr>
      </w:pPr>
      <w:r w:rsidRPr="00C04A8B">
        <w:rPr>
          <w:b/>
          <w:sz w:val="28"/>
          <w:szCs w:val="26"/>
        </w:rPr>
        <w:t>Самарской области</w:t>
      </w:r>
    </w:p>
    <w:p w14:paraId="5780187B" w14:textId="77777777" w:rsidR="00C04A8B" w:rsidRPr="00C04A8B" w:rsidRDefault="00C04A8B" w:rsidP="004A1AD8">
      <w:pPr>
        <w:ind w:right="3679"/>
        <w:jc w:val="center"/>
        <w:rPr>
          <w:b/>
          <w:bCs/>
          <w:color w:val="000000"/>
          <w:sz w:val="28"/>
          <w:szCs w:val="28"/>
        </w:rPr>
      </w:pPr>
      <w:r w:rsidRPr="00C04A8B">
        <w:rPr>
          <w:b/>
          <w:bCs/>
          <w:color w:val="000000"/>
          <w:sz w:val="28"/>
          <w:szCs w:val="28"/>
        </w:rPr>
        <w:t xml:space="preserve">ПРОЕКТ </w:t>
      </w:r>
    </w:p>
    <w:p w14:paraId="68381474" w14:textId="77777777" w:rsidR="00C04A8B" w:rsidRPr="00C04A8B" w:rsidRDefault="00C04A8B" w:rsidP="004A1AD8">
      <w:pPr>
        <w:ind w:right="3679"/>
        <w:jc w:val="center"/>
        <w:rPr>
          <w:b/>
          <w:bCs/>
          <w:color w:val="000000"/>
          <w:sz w:val="28"/>
          <w:szCs w:val="28"/>
        </w:rPr>
      </w:pPr>
      <w:r w:rsidRPr="00C04A8B">
        <w:rPr>
          <w:b/>
          <w:bCs/>
          <w:color w:val="000000"/>
          <w:sz w:val="28"/>
          <w:szCs w:val="28"/>
        </w:rPr>
        <w:t>ПОСТАНОВЛЕНИЯ</w:t>
      </w:r>
    </w:p>
    <w:p w14:paraId="4A7583F3" w14:textId="77777777" w:rsidR="00C04A8B" w:rsidRPr="00C04A8B" w:rsidRDefault="00C04A8B" w:rsidP="004A1AD8">
      <w:pPr>
        <w:rPr>
          <w:b/>
          <w:bCs/>
          <w:color w:val="000000"/>
          <w:sz w:val="28"/>
          <w:szCs w:val="28"/>
        </w:rPr>
      </w:pPr>
    </w:p>
    <w:p w14:paraId="436B4427" w14:textId="4B1CEDEC" w:rsidR="00C04A8B" w:rsidRPr="00C04A8B" w:rsidRDefault="00C04A8B" w:rsidP="004A1AD8">
      <w:pPr>
        <w:rPr>
          <w:color w:val="000000"/>
          <w:sz w:val="28"/>
          <w:szCs w:val="28"/>
        </w:rPr>
      </w:pPr>
      <w:r w:rsidRPr="00C04A8B">
        <w:rPr>
          <w:color w:val="000000"/>
          <w:sz w:val="28"/>
          <w:szCs w:val="28"/>
        </w:rPr>
        <w:t>________ 2021 г.</w:t>
      </w:r>
      <w:r w:rsidRPr="00C04A8B">
        <w:rPr>
          <w:color w:val="000000"/>
          <w:sz w:val="28"/>
          <w:szCs w:val="28"/>
        </w:rPr>
        <w:tab/>
      </w:r>
      <w:r w:rsidRPr="00C04A8B">
        <w:rPr>
          <w:color w:val="000000"/>
          <w:sz w:val="28"/>
          <w:szCs w:val="28"/>
        </w:rPr>
        <w:tab/>
        <w:t xml:space="preserve">        № ____</w:t>
      </w:r>
    </w:p>
    <w:p w14:paraId="1C4B047B" w14:textId="77777777" w:rsidR="0060606B" w:rsidRPr="0060606B" w:rsidRDefault="0060606B" w:rsidP="004A1AD8">
      <w:pPr>
        <w:jc w:val="right"/>
        <w:rPr>
          <w:b/>
          <w:bCs/>
          <w:color w:val="000000" w:themeColor="text1"/>
          <w:sz w:val="28"/>
          <w:szCs w:val="28"/>
        </w:rPr>
      </w:pPr>
    </w:p>
    <w:p w14:paraId="04F791E4" w14:textId="2FF0B946" w:rsidR="0060606B" w:rsidRPr="002235FA" w:rsidRDefault="0060606B" w:rsidP="004A1AD8">
      <w:pPr>
        <w:ind w:right="3679"/>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sidR="001B3E3E">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1B3E3E" w:rsidRPr="00D16ADB">
        <w:rPr>
          <w:b/>
          <w:bCs/>
          <w:color w:val="000000"/>
          <w:sz w:val="28"/>
          <w:szCs w:val="28"/>
        </w:rPr>
        <w:t xml:space="preserve">в </w:t>
      </w:r>
      <w:r w:rsidR="001B3E3E">
        <w:rPr>
          <w:b/>
          <w:bCs/>
          <w:color w:val="000000"/>
          <w:sz w:val="28"/>
          <w:szCs w:val="28"/>
        </w:rPr>
        <w:t>сфере благоустройства на территории</w:t>
      </w:r>
      <w:r w:rsidR="001B3E3E" w:rsidRPr="00D16ADB">
        <w:rPr>
          <w:b/>
          <w:bCs/>
          <w:color w:val="000000"/>
        </w:rPr>
        <w:t xml:space="preserve"> </w:t>
      </w:r>
      <w:r w:rsidR="00E565FA">
        <w:rPr>
          <w:b/>
          <w:bCs/>
          <w:color w:val="000000" w:themeColor="text1"/>
          <w:sz w:val="28"/>
          <w:szCs w:val="28"/>
        </w:rPr>
        <w:t>сельского поселения Комсомольский муниципального района Кинельский Самарской области</w:t>
      </w:r>
      <w:r w:rsidR="002235FA">
        <w:rPr>
          <w:i/>
          <w:iCs/>
          <w:color w:val="000000" w:themeColor="text1"/>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p>
    <w:p w14:paraId="28A49BF1" w14:textId="77777777" w:rsidR="0060606B" w:rsidRPr="0060606B" w:rsidRDefault="0060606B" w:rsidP="004A1AD8">
      <w:pPr>
        <w:rPr>
          <w:color w:val="000000" w:themeColor="text1"/>
          <w:sz w:val="28"/>
          <w:szCs w:val="28"/>
        </w:rPr>
      </w:pPr>
    </w:p>
    <w:p w14:paraId="4DFF244C" w14:textId="2DFF2DDD" w:rsidR="0060606B" w:rsidRPr="00817F11" w:rsidRDefault="0060606B" w:rsidP="004A1AD8">
      <w:pPr>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E565FA">
        <w:rPr>
          <w:color w:val="000000" w:themeColor="text1"/>
          <w:sz w:val="28"/>
          <w:szCs w:val="28"/>
        </w:rPr>
        <w:t xml:space="preserve">сельского поселения Комсомольский муниципального района Кинельский Самарской области </w:t>
      </w:r>
      <w:proofErr w:type="gramEnd"/>
    </w:p>
    <w:p w14:paraId="502056D8" w14:textId="77777777" w:rsidR="0060606B" w:rsidRPr="00817F11" w:rsidRDefault="0060606B" w:rsidP="004A1AD8">
      <w:pPr>
        <w:ind w:firstLine="709"/>
        <w:jc w:val="both"/>
        <w:rPr>
          <w:color w:val="000000" w:themeColor="text1"/>
          <w:sz w:val="28"/>
          <w:szCs w:val="28"/>
        </w:rPr>
      </w:pPr>
      <w:r w:rsidRPr="00817F11">
        <w:rPr>
          <w:color w:val="000000" w:themeColor="text1"/>
          <w:sz w:val="28"/>
          <w:szCs w:val="28"/>
        </w:rPr>
        <w:t>ПОСТАНОВЛЯЕТ:</w:t>
      </w:r>
    </w:p>
    <w:p w14:paraId="03B07124" w14:textId="5AF75D56" w:rsidR="0060606B" w:rsidRPr="00817F11" w:rsidRDefault="0060606B" w:rsidP="004A1AD8">
      <w:pPr>
        <w:ind w:firstLine="709"/>
        <w:jc w:val="both"/>
        <w:rPr>
          <w:sz w:val="28"/>
          <w:szCs w:val="28"/>
        </w:rPr>
      </w:pPr>
      <w:r w:rsidRPr="00817F11">
        <w:rPr>
          <w:color w:val="000000" w:themeColor="text1"/>
          <w:sz w:val="28"/>
          <w:szCs w:val="28"/>
        </w:rPr>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1B3E3E" w:rsidRPr="00817F11">
        <w:rPr>
          <w:color w:val="000000" w:themeColor="text1"/>
          <w:spacing w:val="-6"/>
          <w:sz w:val="28"/>
          <w:szCs w:val="28"/>
        </w:rPr>
        <w:t xml:space="preserve"> </w:t>
      </w:r>
      <w:r w:rsidR="001B3E3E" w:rsidRPr="00817F11">
        <w:rPr>
          <w:color w:val="000000"/>
          <w:sz w:val="28"/>
          <w:szCs w:val="28"/>
        </w:rPr>
        <w:t>в сфере благоустройства на территории</w:t>
      </w:r>
      <w:r w:rsidR="00471CB9" w:rsidRPr="00817F11">
        <w:rPr>
          <w:color w:val="000000" w:themeColor="text1"/>
          <w:sz w:val="28"/>
          <w:szCs w:val="28"/>
        </w:rPr>
        <w:t xml:space="preserve"> </w:t>
      </w:r>
      <w:r w:rsidR="00E565FA">
        <w:rPr>
          <w:color w:val="000000" w:themeColor="text1"/>
          <w:sz w:val="28"/>
          <w:szCs w:val="28"/>
        </w:rPr>
        <w:t>сельского поселения Комсомольский муниципального района Кинельский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14:paraId="22F12F4C" w14:textId="77777777" w:rsidR="0060606B" w:rsidRPr="00817F11" w:rsidRDefault="0060606B" w:rsidP="004A1AD8">
      <w:pPr>
        <w:pStyle w:val="20"/>
        <w:tabs>
          <w:tab w:val="left" w:pos="1200"/>
        </w:tabs>
        <w:rPr>
          <w:color w:val="000000" w:themeColor="text1"/>
          <w:sz w:val="28"/>
          <w:szCs w:val="28"/>
        </w:rPr>
      </w:pPr>
      <w:r w:rsidRPr="00817F11">
        <w:rPr>
          <w:color w:val="000000" w:themeColor="text1"/>
          <w:sz w:val="28"/>
          <w:szCs w:val="28"/>
        </w:rPr>
        <w:t xml:space="preserve">2. Настоящее Постановление вступает в силу со дня его официального опубликования. </w:t>
      </w:r>
    </w:p>
    <w:p w14:paraId="1898A528" w14:textId="33AC2D10" w:rsidR="0060606B" w:rsidRPr="00817F11" w:rsidRDefault="0060606B" w:rsidP="004A1AD8">
      <w:pPr>
        <w:pStyle w:val="s1"/>
        <w:spacing w:before="0" w:beforeAutospacing="0" w:after="0" w:afterAutospacing="0"/>
        <w:ind w:firstLine="709"/>
        <w:jc w:val="both"/>
        <w:rPr>
          <w:color w:val="000000" w:themeColor="text1"/>
          <w:sz w:val="28"/>
          <w:szCs w:val="28"/>
        </w:rPr>
      </w:pPr>
      <w:r w:rsidRPr="00817F11">
        <w:rPr>
          <w:color w:val="000000" w:themeColor="text1"/>
          <w:sz w:val="28"/>
          <w:szCs w:val="28"/>
        </w:rPr>
        <w:t xml:space="preserve">3. Обеспечить размещение настоящего Постановления на официальном сайте администрации </w:t>
      </w:r>
      <w:r w:rsidR="00E565FA">
        <w:rPr>
          <w:color w:val="000000" w:themeColor="text1"/>
          <w:sz w:val="28"/>
          <w:szCs w:val="28"/>
        </w:rPr>
        <w:t>сельского поселения Комсомольский муниципального района Кинельский Самарской области</w:t>
      </w:r>
      <w:r w:rsidRPr="00817F11">
        <w:rPr>
          <w:i/>
          <w:iCs/>
          <w:color w:val="000000" w:themeColor="text1"/>
          <w:sz w:val="28"/>
          <w:szCs w:val="28"/>
        </w:rPr>
        <w:t xml:space="preserve"> </w:t>
      </w:r>
      <w:r w:rsidRPr="00817F11">
        <w:rPr>
          <w:color w:val="000000" w:themeColor="text1"/>
          <w:sz w:val="28"/>
          <w:szCs w:val="28"/>
        </w:rPr>
        <w:t>в информационно-коммуникационной сети «Интернет» в разделе «Контрольно-надзорная деятельность».</w:t>
      </w:r>
    </w:p>
    <w:p w14:paraId="53BD7799" w14:textId="5D7E7E3B" w:rsidR="0060606B" w:rsidRPr="00817F11" w:rsidRDefault="0060606B" w:rsidP="004A1AD8">
      <w:pPr>
        <w:tabs>
          <w:tab w:val="left" w:pos="1000"/>
          <w:tab w:val="left" w:pos="2552"/>
        </w:tabs>
        <w:jc w:val="both"/>
        <w:rPr>
          <w:color w:val="000000" w:themeColor="text1"/>
          <w:sz w:val="28"/>
          <w:szCs w:val="28"/>
        </w:rPr>
      </w:pPr>
    </w:p>
    <w:p w14:paraId="58BD7E3D" w14:textId="77777777" w:rsidR="00582A81" w:rsidRPr="00817F11" w:rsidRDefault="00582A81" w:rsidP="004A1AD8">
      <w:pPr>
        <w:tabs>
          <w:tab w:val="left" w:pos="1000"/>
          <w:tab w:val="left" w:pos="2552"/>
        </w:tabs>
        <w:jc w:val="both"/>
        <w:rPr>
          <w:color w:val="000000" w:themeColor="text1"/>
          <w:sz w:val="28"/>
          <w:szCs w:val="28"/>
        </w:rPr>
      </w:pPr>
    </w:p>
    <w:p w14:paraId="74D8F00D" w14:textId="77777777" w:rsidR="00E565FA" w:rsidRPr="00E565FA" w:rsidRDefault="00E565FA" w:rsidP="004A1AD8">
      <w:pPr>
        <w:rPr>
          <w:b/>
          <w:color w:val="000000"/>
          <w:sz w:val="28"/>
          <w:szCs w:val="28"/>
        </w:rPr>
      </w:pPr>
      <w:r w:rsidRPr="00E565FA">
        <w:rPr>
          <w:b/>
          <w:color w:val="000000"/>
          <w:sz w:val="28"/>
          <w:szCs w:val="28"/>
        </w:rPr>
        <w:t xml:space="preserve">Глава сельского поселения </w:t>
      </w:r>
      <w:proofErr w:type="gramStart"/>
      <w:r w:rsidRPr="00E565FA">
        <w:rPr>
          <w:b/>
          <w:color w:val="000000"/>
          <w:sz w:val="28"/>
          <w:szCs w:val="28"/>
        </w:rPr>
        <w:t>Комсомольский</w:t>
      </w:r>
      <w:proofErr w:type="gramEnd"/>
    </w:p>
    <w:p w14:paraId="417E143D" w14:textId="77777777" w:rsidR="00E565FA" w:rsidRPr="00E565FA" w:rsidRDefault="00E565FA" w:rsidP="004A1AD8">
      <w:pPr>
        <w:rPr>
          <w:b/>
          <w:color w:val="000000"/>
          <w:sz w:val="28"/>
          <w:szCs w:val="28"/>
        </w:rPr>
      </w:pPr>
      <w:r w:rsidRPr="00E565FA">
        <w:rPr>
          <w:b/>
          <w:color w:val="000000"/>
          <w:sz w:val="28"/>
          <w:szCs w:val="28"/>
        </w:rPr>
        <w:t xml:space="preserve">муниципального района Кинельский </w:t>
      </w:r>
    </w:p>
    <w:p w14:paraId="48B8C9F7" w14:textId="2E674709" w:rsidR="00E565FA" w:rsidRDefault="00E565FA" w:rsidP="004A1AD8">
      <w:pPr>
        <w:tabs>
          <w:tab w:val="num" w:pos="200"/>
        </w:tabs>
        <w:outlineLvl w:val="0"/>
        <w:rPr>
          <w:b/>
          <w:i/>
          <w:iCs/>
          <w:color w:val="000000"/>
          <w:sz w:val="28"/>
          <w:szCs w:val="28"/>
        </w:rPr>
      </w:pPr>
      <w:r w:rsidRPr="00E565FA">
        <w:rPr>
          <w:b/>
          <w:color w:val="000000"/>
          <w:sz w:val="28"/>
          <w:szCs w:val="28"/>
        </w:rPr>
        <w:t>Самарской области                                                               О.А. Деревяшкин</w:t>
      </w:r>
    </w:p>
    <w:p w14:paraId="2FE065C8" w14:textId="77777777" w:rsidR="004A1AD8" w:rsidRDefault="004A1AD8" w:rsidP="004A1AD8">
      <w:pPr>
        <w:tabs>
          <w:tab w:val="num" w:pos="200"/>
        </w:tabs>
        <w:ind w:left="4536"/>
        <w:jc w:val="center"/>
        <w:outlineLvl w:val="0"/>
        <w:rPr>
          <w:color w:val="000000" w:themeColor="text1"/>
          <w:szCs w:val="28"/>
        </w:rPr>
      </w:pPr>
    </w:p>
    <w:p w14:paraId="0761D0D2" w14:textId="761D1460" w:rsidR="0060606B" w:rsidRPr="00E565FA" w:rsidRDefault="0060606B" w:rsidP="004A1AD8">
      <w:pPr>
        <w:tabs>
          <w:tab w:val="num" w:pos="200"/>
        </w:tabs>
        <w:ind w:left="4536"/>
        <w:jc w:val="center"/>
        <w:outlineLvl w:val="0"/>
        <w:rPr>
          <w:color w:val="000000" w:themeColor="text1"/>
          <w:szCs w:val="28"/>
        </w:rPr>
      </w:pPr>
      <w:r w:rsidRPr="00E565FA">
        <w:rPr>
          <w:color w:val="000000" w:themeColor="text1"/>
          <w:szCs w:val="28"/>
        </w:rPr>
        <w:lastRenderedPageBreak/>
        <w:t>Приложение</w:t>
      </w:r>
    </w:p>
    <w:p w14:paraId="3E8B9C97" w14:textId="77777777" w:rsidR="00E565FA" w:rsidRPr="00E565FA" w:rsidRDefault="0060606B" w:rsidP="004A1AD8">
      <w:pPr>
        <w:ind w:left="4536"/>
        <w:jc w:val="center"/>
        <w:rPr>
          <w:color w:val="000000" w:themeColor="text1"/>
          <w:szCs w:val="28"/>
        </w:rPr>
      </w:pPr>
      <w:r w:rsidRPr="00E565FA">
        <w:rPr>
          <w:color w:val="000000" w:themeColor="text1"/>
          <w:szCs w:val="28"/>
        </w:rPr>
        <w:t xml:space="preserve">к постановлению администрации </w:t>
      </w:r>
      <w:r w:rsidR="00E565FA" w:rsidRPr="00E565FA">
        <w:rPr>
          <w:color w:val="000000" w:themeColor="text1"/>
          <w:szCs w:val="28"/>
        </w:rPr>
        <w:t xml:space="preserve">сельского поселения </w:t>
      </w:r>
      <w:proofErr w:type="gramStart"/>
      <w:r w:rsidR="00E565FA" w:rsidRPr="00E565FA">
        <w:rPr>
          <w:color w:val="000000" w:themeColor="text1"/>
          <w:szCs w:val="28"/>
        </w:rPr>
        <w:t>Комсомольский</w:t>
      </w:r>
      <w:proofErr w:type="gramEnd"/>
      <w:r w:rsidR="00E565FA" w:rsidRPr="00E565FA">
        <w:rPr>
          <w:color w:val="000000" w:themeColor="text1"/>
          <w:szCs w:val="28"/>
        </w:rPr>
        <w:t xml:space="preserve"> муниципального района Кинельский Самарской области </w:t>
      </w:r>
    </w:p>
    <w:p w14:paraId="3905B61F" w14:textId="0D031AA2" w:rsidR="0060606B" w:rsidRPr="00E565FA" w:rsidRDefault="0060606B" w:rsidP="004A1AD8">
      <w:pPr>
        <w:ind w:left="4536"/>
        <w:jc w:val="center"/>
        <w:rPr>
          <w:color w:val="000000" w:themeColor="text1"/>
          <w:szCs w:val="28"/>
        </w:rPr>
      </w:pPr>
      <w:r w:rsidRPr="00E565FA">
        <w:rPr>
          <w:color w:val="000000" w:themeColor="text1"/>
          <w:szCs w:val="28"/>
        </w:rPr>
        <w:t>от __________ 2021 № ___</w:t>
      </w:r>
    </w:p>
    <w:p w14:paraId="4D0C238D" w14:textId="77777777" w:rsidR="0060606B" w:rsidRPr="00817F11" w:rsidRDefault="0060606B" w:rsidP="004A1AD8">
      <w:pPr>
        <w:shd w:val="clear" w:color="auto" w:fill="FFFFFF"/>
        <w:rPr>
          <w:color w:val="000000" w:themeColor="text1"/>
          <w:sz w:val="28"/>
          <w:szCs w:val="28"/>
        </w:rPr>
      </w:pPr>
    </w:p>
    <w:p w14:paraId="355D9EB8" w14:textId="5F64C03C" w:rsidR="001B3E3E" w:rsidRPr="00817F11" w:rsidRDefault="00582A81" w:rsidP="004A1AD8">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1B3E3E" w:rsidRPr="00817F11">
        <w:rPr>
          <w:b/>
          <w:bCs/>
          <w:color w:val="000000"/>
          <w:sz w:val="28"/>
          <w:szCs w:val="28"/>
        </w:rPr>
        <w:t xml:space="preserve">в сфере благоустройства на территории </w:t>
      </w:r>
      <w:r w:rsidR="00E565FA" w:rsidRPr="00E565FA">
        <w:rPr>
          <w:b/>
          <w:color w:val="000000" w:themeColor="text1"/>
          <w:sz w:val="28"/>
          <w:szCs w:val="28"/>
        </w:rPr>
        <w:t>сельского поселения Комсомольский муниципального района Кинельский Самарской области</w:t>
      </w:r>
      <w:r w:rsidR="00E565FA">
        <w:rPr>
          <w:color w:val="000000" w:themeColor="text1"/>
          <w:sz w:val="28"/>
          <w:szCs w:val="28"/>
        </w:rPr>
        <w:t xml:space="preserve">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14:paraId="65BCC23F" w14:textId="7E26E64A" w:rsidR="0060606B" w:rsidRDefault="006D4B03" w:rsidP="004A1AD8">
      <w:pPr>
        <w:jc w:val="center"/>
        <w:rPr>
          <w:color w:val="000000" w:themeColor="text1"/>
          <w:sz w:val="28"/>
          <w:szCs w:val="28"/>
        </w:rPr>
      </w:pPr>
      <w:r w:rsidRPr="00817F11">
        <w:rPr>
          <w:color w:val="000000" w:themeColor="text1"/>
          <w:sz w:val="28"/>
          <w:szCs w:val="28"/>
        </w:rPr>
        <w:t>(далее также – программа профилактики)</w:t>
      </w:r>
    </w:p>
    <w:p w14:paraId="57129BFC" w14:textId="77777777" w:rsidR="000F2C8B" w:rsidRPr="00817F11" w:rsidRDefault="000F2C8B" w:rsidP="004A1AD8">
      <w:pPr>
        <w:jc w:val="center"/>
        <w:rPr>
          <w:color w:val="000000" w:themeColor="text1"/>
          <w:sz w:val="28"/>
          <w:szCs w:val="28"/>
        </w:rPr>
      </w:pPr>
    </w:p>
    <w:p w14:paraId="1574C58E" w14:textId="73672565" w:rsidR="0060606B" w:rsidRDefault="000F2C8B" w:rsidP="004A1AD8">
      <w:pPr>
        <w:shd w:val="clear" w:color="auto" w:fill="FFFFFF"/>
        <w:jc w:val="both"/>
        <w:rPr>
          <w:color w:val="000000" w:themeColor="text1"/>
          <w:sz w:val="28"/>
          <w:szCs w:val="28"/>
        </w:rPr>
      </w:pPr>
      <w:proofErr w:type="gramStart"/>
      <w:r w:rsidRPr="000F2C8B">
        <w:rPr>
          <w:color w:val="000000" w:themeColor="text1"/>
          <w:sz w:val="28"/>
          <w:szCs w:val="28"/>
        </w:rPr>
        <w:t>Настоящая Программа профилактики рисков причинения вреда (ущерба) охраняемым законом ценностям на 2022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0F2C8B">
        <w:rPr>
          <w:color w:val="000000" w:themeColor="text1"/>
          <w:sz w:val="28"/>
          <w:szCs w:val="28"/>
        </w:rPr>
        <w:t xml:space="preserve"> рисков причинения вреда (ущерба) охраняемым законом ценностям".</w:t>
      </w:r>
    </w:p>
    <w:p w14:paraId="7FF6FBF8" w14:textId="77777777" w:rsidR="000F2C8B" w:rsidRPr="00817F11" w:rsidRDefault="000F2C8B" w:rsidP="004A1AD8">
      <w:pPr>
        <w:shd w:val="clear" w:color="auto" w:fill="FFFFFF"/>
        <w:jc w:val="both"/>
        <w:rPr>
          <w:color w:val="000000" w:themeColor="text1"/>
          <w:sz w:val="28"/>
          <w:szCs w:val="28"/>
        </w:rPr>
      </w:pPr>
    </w:p>
    <w:p w14:paraId="7107CF7E" w14:textId="728E487C" w:rsidR="0076056A" w:rsidRPr="00E565FA" w:rsidRDefault="0060606B" w:rsidP="004A1AD8">
      <w:pPr>
        <w:shd w:val="clear" w:color="auto" w:fill="FFFFFF"/>
        <w:jc w:val="center"/>
        <w:rPr>
          <w:b/>
          <w:color w:val="000000" w:themeColor="text1"/>
          <w:sz w:val="28"/>
          <w:szCs w:val="28"/>
        </w:rPr>
      </w:pPr>
      <w:r w:rsidRPr="00E565FA">
        <w:rPr>
          <w:b/>
          <w:color w:val="000000" w:themeColor="text1"/>
          <w:sz w:val="28"/>
          <w:szCs w:val="28"/>
        </w:rPr>
        <w:t>1.</w:t>
      </w:r>
      <w:r w:rsidR="0076056A" w:rsidRPr="00E565FA">
        <w:rPr>
          <w:b/>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Pr="00817F11" w:rsidRDefault="0076056A" w:rsidP="004A1AD8">
      <w:pPr>
        <w:shd w:val="clear" w:color="auto" w:fill="FFFFFF"/>
        <w:jc w:val="center"/>
        <w:rPr>
          <w:b/>
          <w:bCs/>
          <w:color w:val="000000" w:themeColor="text1"/>
          <w:sz w:val="28"/>
          <w:szCs w:val="28"/>
        </w:rPr>
      </w:pPr>
    </w:p>
    <w:p w14:paraId="2F2B5404" w14:textId="110B982F" w:rsidR="000C41D0" w:rsidRPr="00817F11" w:rsidRDefault="006D4B03" w:rsidP="004A1AD8">
      <w:pPr>
        <w:shd w:val="clear" w:color="auto" w:fill="FFFFFF"/>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14:paraId="688DF5F3" w14:textId="3891119C" w:rsidR="00F80B69" w:rsidRPr="00817F11" w:rsidRDefault="00FC28B3" w:rsidP="004A1AD8">
      <w:pPr>
        <w:shd w:val="clear" w:color="auto" w:fill="FFFFFF"/>
        <w:ind w:firstLine="709"/>
        <w:jc w:val="both"/>
        <w:rPr>
          <w:color w:val="000000" w:themeColor="text1"/>
          <w:sz w:val="28"/>
          <w:szCs w:val="28"/>
        </w:rPr>
      </w:pPr>
      <w:proofErr w:type="gramStart"/>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F80B69" w:rsidRPr="00817F11">
        <w:rPr>
          <w:color w:val="000000"/>
          <w:sz w:val="28"/>
          <w:szCs w:val="28"/>
        </w:rPr>
        <w:t xml:space="preserve">в сфере благоустройства </w:t>
      </w:r>
      <w:r w:rsidR="00D41C61" w:rsidRPr="00817F11">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sidR="003E1D43" w:rsidRPr="00817F11">
        <w:rPr>
          <w:color w:val="000000"/>
          <w:sz w:val="28"/>
          <w:szCs w:val="28"/>
          <w:shd w:val="clear" w:color="auto" w:fill="FFFFFF"/>
        </w:rPr>
        <w:t xml:space="preserve">Правил благоустройства территории </w:t>
      </w:r>
      <w:r w:rsidR="00E565FA">
        <w:rPr>
          <w:color w:val="000000" w:themeColor="text1"/>
          <w:sz w:val="28"/>
          <w:szCs w:val="28"/>
        </w:rPr>
        <w:t>сельского поселения Комсомольский</w:t>
      </w:r>
      <w:proofErr w:type="gramEnd"/>
      <w:r w:rsidR="00E565FA">
        <w:rPr>
          <w:color w:val="000000" w:themeColor="text1"/>
          <w:sz w:val="28"/>
          <w:szCs w:val="28"/>
        </w:rPr>
        <w:t xml:space="preserve"> муниципального района Кинельский Самарской области</w:t>
      </w:r>
      <w:r w:rsidR="003E1D43" w:rsidRPr="00817F11">
        <w:rPr>
          <w:i/>
          <w:iCs/>
          <w:color w:val="000000"/>
          <w:sz w:val="28"/>
          <w:szCs w:val="28"/>
        </w:rPr>
        <w:t xml:space="preserve"> </w:t>
      </w:r>
      <w:r w:rsidR="003E1D43" w:rsidRPr="00817F11">
        <w:rPr>
          <w:color w:val="000000"/>
          <w:sz w:val="28"/>
          <w:szCs w:val="28"/>
        </w:rPr>
        <w:t>(далее – Правила благоустройства)</w:t>
      </w:r>
      <w:r w:rsidR="003E1D43" w:rsidRPr="00817F11">
        <w:rPr>
          <w:color w:val="000000"/>
          <w:sz w:val="28"/>
          <w:szCs w:val="28"/>
          <w:shd w:val="clear" w:color="auto" w:fill="FFFFFF"/>
        </w:rPr>
        <w:t xml:space="preserve">, требований к обеспечению доступности для инвалидов объектов социальной, инженерной и </w:t>
      </w:r>
      <w:r w:rsidR="003E1D43" w:rsidRPr="00817F11">
        <w:rPr>
          <w:color w:val="000000" w:themeColor="text1"/>
          <w:sz w:val="28"/>
          <w:szCs w:val="28"/>
          <w:shd w:val="clear" w:color="auto" w:fill="FFFFFF"/>
        </w:rPr>
        <w:t>транспортной инфраструктур и предоставляемых услуг (далее также – обязательные требования)</w:t>
      </w:r>
      <w:r w:rsidR="00D41C61" w:rsidRPr="00817F11">
        <w:rPr>
          <w:color w:val="000000" w:themeColor="text1"/>
          <w:sz w:val="28"/>
          <w:szCs w:val="28"/>
        </w:rPr>
        <w:t>.</w:t>
      </w:r>
    </w:p>
    <w:p w14:paraId="7B47085C" w14:textId="77777777" w:rsidR="00742F4A" w:rsidRDefault="006D4B03" w:rsidP="004A1AD8">
      <w:pPr>
        <w:ind w:firstLine="709"/>
        <w:jc w:val="both"/>
        <w:rPr>
          <w:rFonts w:ascii="Calibri" w:hAnsi="Calibri"/>
          <w:b/>
          <w:color w:val="FF0000"/>
          <w:sz w:val="28"/>
          <w:szCs w:val="28"/>
        </w:rPr>
      </w:pPr>
      <w:r w:rsidRPr="00817F11">
        <w:rPr>
          <w:color w:val="000000" w:themeColor="text1"/>
          <w:sz w:val="28"/>
          <w:szCs w:val="28"/>
        </w:rPr>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r w:rsidR="00742F4A" w:rsidRPr="00742F4A">
        <w:rPr>
          <w:rFonts w:ascii="Calibri" w:hAnsi="Calibri"/>
          <w:b/>
          <w:color w:val="FF0000"/>
          <w:sz w:val="28"/>
          <w:szCs w:val="28"/>
        </w:rPr>
        <w:t xml:space="preserve"> </w:t>
      </w:r>
    </w:p>
    <w:p w14:paraId="34C26595" w14:textId="23B5707B" w:rsidR="00742F4A" w:rsidRPr="0099741E" w:rsidRDefault="00742F4A" w:rsidP="004A1AD8">
      <w:pPr>
        <w:ind w:firstLine="709"/>
        <w:jc w:val="both"/>
        <w:rPr>
          <w:sz w:val="28"/>
          <w:szCs w:val="28"/>
          <w:shd w:val="clear" w:color="auto" w:fill="FFFFFF"/>
        </w:rPr>
      </w:pPr>
      <w:r w:rsidRPr="0099741E">
        <w:rPr>
          <w:b/>
          <w:sz w:val="28"/>
          <w:szCs w:val="28"/>
        </w:rPr>
        <w:lastRenderedPageBreak/>
        <w:t>До принятия</w:t>
      </w:r>
      <w:r w:rsidRPr="0099741E">
        <w:rPr>
          <w:sz w:val="28"/>
          <w:szCs w:val="28"/>
        </w:rPr>
        <w:t xml:space="preserve"> Федерального закона № 170-ФЗ муниципальный контроль по правилам благоустройства  осуществлялся </w:t>
      </w:r>
      <w:proofErr w:type="gramStart"/>
      <w:r w:rsidRPr="0099741E">
        <w:rPr>
          <w:sz w:val="28"/>
          <w:szCs w:val="28"/>
        </w:rPr>
        <w:t>согласно</w:t>
      </w:r>
      <w:proofErr w:type="gramEnd"/>
      <w:r w:rsidRPr="0099741E">
        <w:rPr>
          <w:sz w:val="28"/>
          <w:szCs w:val="28"/>
        </w:rPr>
        <w:t xml:space="preserve"> переданных полномочий  на 2021 год администрацией муниципального района Кинельский Самарской области в соответствии с </w:t>
      </w:r>
      <w:r w:rsidRPr="0099741E">
        <w:rPr>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BF223AB" w14:textId="77777777" w:rsidR="00CC590F" w:rsidRPr="0099741E" w:rsidRDefault="00CC590F" w:rsidP="004A1AD8">
      <w:pPr>
        <w:ind w:firstLine="709"/>
        <w:jc w:val="both"/>
        <w:rPr>
          <w:sz w:val="28"/>
          <w:szCs w:val="28"/>
          <w:shd w:val="clear" w:color="auto" w:fill="FFFFFF"/>
        </w:rPr>
      </w:pPr>
      <w:r w:rsidRPr="0099741E">
        <w:rPr>
          <w:sz w:val="28"/>
          <w:szCs w:val="28"/>
          <w:shd w:val="clear" w:color="auto" w:fill="FFFFFF"/>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434F5214" w14:textId="46F7D277" w:rsidR="00CC590F" w:rsidRPr="0099741E" w:rsidRDefault="00CC590F" w:rsidP="004A1AD8">
      <w:pPr>
        <w:ind w:firstLine="709"/>
        <w:jc w:val="both"/>
        <w:rPr>
          <w:sz w:val="28"/>
          <w:szCs w:val="28"/>
          <w:shd w:val="clear" w:color="auto" w:fill="FFFFFF"/>
        </w:rPr>
      </w:pPr>
      <w:r w:rsidRPr="0099741E">
        <w:rPr>
          <w:sz w:val="28"/>
          <w:szCs w:val="28"/>
          <w:shd w:val="clear" w:color="auto" w:fill="FFFFFF"/>
        </w:rPr>
        <w:t>В первом полугодии 2021 года    согласно,  плана – графика  было проведено публичное обсуждение  результатов правоприменительной практики при осуществлении муниципального  контроля в сфере благоустройст</w:t>
      </w:r>
      <w:r w:rsidR="002E366E" w:rsidRPr="0099741E">
        <w:rPr>
          <w:sz w:val="28"/>
          <w:szCs w:val="28"/>
          <w:shd w:val="clear" w:color="auto" w:fill="FFFFFF"/>
        </w:rPr>
        <w:t>в</w:t>
      </w:r>
      <w:r w:rsidRPr="0099741E">
        <w:rPr>
          <w:sz w:val="28"/>
          <w:szCs w:val="28"/>
          <w:shd w:val="clear" w:color="auto" w:fill="FFFFFF"/>
        </w:rPr>
        <w:t xml:space="preserve">а. Обсуждались актуальные вопросы соблюдения обязательных требований, требований, установленных муниципальными правовыми актами.  </w:t>
      </w:r>
    </w:p>
    <w:p w14:paraId="550CA5F3" w14:textId="77777777" w:rsidR="00CC590F" w:rsidRPr="0099741E" w:rsidRDefault="00CC590F" w:rsidP="004A1AD8">
      <w:pPr>
        <w:ind w:firstLine="709"/>
        <w:jc w:val="both"/>
        <w:rPr>
          <w:sz w:val="28"/>
          <w:szCs w:val="28"/>
          <w:shd w:val="clear" w:color="auto" w:fill="FFFFFF"/>
        </w:rPr>
      </w:pPr>
      <w:r w:rsidRPr="0099741E">
        <w:rPr>
          <w:sz w:val="28"/>
          <w:szCs w:val="28"/>
          <w:shd w:val="clear" w:color="auto" w:fill="FFFFFF"/>
        </w:rPr>
        <w:t xml:space="preserve">В рамках проведения публичных обсуждений представителем Кинельской межрайонной    прокуратуры  были  разъяснены  вопросы применения 248-ФЗ ««О государственном контроле (надзоре) и муниципальном контроле в Российской Федерации».  </w:t>
      </w:r>
    </w:p>
    <w:p w14:paraId="47DBDC0F" w14:textId="6037546D" w:rsidR="00CC590F" w:rsidRPr="0099741E" w:rsidRDefault="00CC590F" w:rsidP="004A1AD8">
      <w:pPr>
        <w:ind w:firstLine="709"/>
        <w:jc w:val="both"/>
        <w:rPr>
          <w:sz w:val="28"/>
          <w:szCs w:val="28"/>
          <w:shd w:val="clear" w:color="auto" w:fill="FFFFFF"/>
        </w:rPr>
      </w:pPr>
      <w:r w:rsidRPr="0099741E">
        <w:rPr>
          <w:sz w:val="28"/>
          <w:szCs w:val="28"/>
          <w:shd w:val="clear" w:color="auto" w:fill="FFFFFF"/>
        </w:rPr>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w:t>
      </w:r>
      <w:proofErr w:type="gramStart"/>
      <w:r w:rsidRPr="0099741E">
        <w:rPr>
          <w:sz w:val="28"/>
          <w:szCs w:val="28"/>
          <w:shd w:val="clear" w:color="auto" w:fill="FFFFFF"/>
        </w:rPr>
        <w:t>в</w:t>
      </w:r>
      <w:proofErr w:type="gramEnd"/>
      <w:r w:rsidRPr="0099741E">
        <w:rPr>
          <w:sz w:val="28"/>
          <w:szCs w:val="28"/>
          <w:shd w:val="clear" w:color="auto" w:fill="FFFFFF"/>
        </w:rPr>
        <w:t xml:space="preserve"> действующие. Кроме того, в указанный период в рамках осуществления муниципального      контроля </w:t>
      </w:r>
      <w:r w:rsidR="002E366E" w:rsidRPr="0099741E">
        <w:rPr>
          <w:sz w:val="28"/>
          <w:szCs w:val="28"/>
          <w:shd w:val="clear" w:color="auto" w:fill="FFFFFF"/>
        </w:rPr>
        <w:t xml:space="preserve">по правилам благоустройства </w:t>
      </w:r>
      <w:r w:rsidRPr="0099741E">
        <w:rPr>
          <w:sz w:val="28"/>
          <w:szCs w:val="28"/>
          <w:shd w:val="clear" w:color="auto" w:fill="FFFFFF"/>
        </w:rPr>
        <w:t>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 выносились предп</w:t>
      </w:r>
      <w:bookmarkStart w:id="0" w:name="_GoBack"/>
      <w:bookmarkEnd w:id="0"/>
      <w:r w:rsidRPr="0099741E">
        <w:rPr>
          <w:sz w:val="28"/>
          <w:szCs w:val="28"/>
          <w:shd w:val="clear" w:color="auto" w:fill="FFFFFF"/>
        </w:rPr>
        <w:t xml:space="preserve">исания на устранение имеющихся </w:t>
      </w:r>
      <w:proofErr w:type="gramStart"/>
      <w:r w:rsidRPr="0099741E">
        <w:rPr>
          <w:sz w:val="28"/>
          <w:szCs w:val="28"/>
          <w:shd w:val="clear" w:color="auto" w:fill="FFFFFF"/>
        </w:rPr>
        <w:t>нарушений требований правил благоустройства территории сельских поселений муниципального района</w:t>
      </w:r>
      <w:proofErr w:type="gramEnd"/>
      <w:r w:rsidRPr="0099741E">
        <w:rPr>
          <w:sz w:val="28"/>
          <w:szCs w:val="28"/>
          <w:shd w:val="clear" w:color="auto" w:fill="FFFFFF"/>
        </w:rPr>
        <w:t xml:space="preserve"> Кинельский.</w:t>
      </w:r>
    </w:p>
    <w:p w14:paraId="58F24CB1" w14:textId="45AEB3F6" w:rsidR="002211AB" w:rsidRDefault="002211AB" w:rsidP="004A1AD8">
      <w:pPr>
        <w:shd w:val="clear" w:color="auto" w:fill="FFFFFF"/>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2220A4AA" w14:textId="74F986F7" w:rsidR="00F80B69" w:rsidRDefault="00151A56" w:rsidP="004A1AD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ненадлежащего </w:t>
      </w:r>
      <w:r w:rsidRPr="00151A56">
        <w:rPr>
          <w:rFonts w:ascii="Times New Roman" w:hAnsi="Times New Roman" w:cs="Times New Roman"/>
          <w:color w:val="000000"/>
          <w:sz w:val="28"/>
          <w:szCs w:val="28"/>
        </w:rPr>
        <w:t>содержания прилегающих территорий</w:t>
      </w:r>
      <w:r>
        <w:rPr>
          <w:rFonts w:ascii="Times New Roman" w:hAnsi="Times New Roman" w:cs="Times New Roman"/>
          <w:color w:val="000000"/>
          <w:sz w:val="28"/>
          <w:szCs w:val="28"/>
        </w:rPr>
        <w:t>;</w:t>
      </w:r>
    </w:p>
    <w:p w14:paraId="3BC74441" w14:textId="18A2D04D" w:rsidR="00151A56" w:rsidRPr="00151A56" w:rsidRDefault="00151A56" w:rsidP="004A1AD8">
      <w:pPr>
        <w:pStyle w:val="ConsPlusNormal"/>
        <w:ind w:firstLine="709"/>
        <w:jc w:val="both"/>
        <w:rPr>
          <w:rFonts w:ascii="Times New Roman" w:hAnsi="Times New Roman" w:cs="Times New Roman"/>
          <w:color w:val="000000"/>
          <w:sz w:val="28"/>
          <w:szCs w:val="28"/>
        </w:rPr>
      </w:pPr>
      <w:r w:rsidRPr="00151A56">
        <w:rPr>
          <w:rFonts w:ascii="Times New Roman" w:hAnsi="Times New Roman" w:cs="Times New Roman"/>
          <w:color w:val="000000"/>
          <w:sz w:val="28"/>
          <w:szCs w:val="28"/>
        </w:rPr>
        <w:t xml:space="preserve">2) </w:t>
      </w:r>
      <w:r w:rsidRPr="00151A56">
        <w:rPr>
          <w:rFonts w:ascii="Times New Roman" w:hAnsi="Times New Roman" w:cs="Times New Roman"/>
          <w:color w:val="000000"/>
          <w:sz w:val="28"/>
          <w:szCs w:val="28"/>
          <w:lang w:eastAsia="ru-RU"/>
        </w:rPr>
        <w:t>несвоевременн</w:t>
      </w:r>
      <w:r w:rsidR="00971B23">
        <w:rPr>
          <w:rFonts w:ascii="Times New Roman" w:hAnsi="Times New Roman" w:cs="Times New Roman"/>
          <w:color w:val="000000"/>
          <w:sz w:val="28"/>
          <w:szCs w:val="28"/>
          <w:lang w:eastAsia="ru-RU"/>
        </w:rPr>
        <w:t>ой</w:t>
      </w:r>
      <w:r w:rsidRPr="00151A56">
        <w:rPr>
          <w:rFonts w:ascii="Times New Roman" w:hAnsi="Times New Roman" w:cs="Times New Roman"/>
          <w:color w:val="000000"/>
          <w:sz w:val="28"/>
          <w:szCs w:val="28"/>
          <w:lang w:eastAsia="ru-RU"/>
        </w:rPr>
        <w:t xml:space="preserve"> </w:t>
      </w:r>
      <w:r w:rsidRPr="00151A56">
        <w:rPr>
          <w:rFonts w:ascii="Times New Roman" w:hAnsi="Times New Roman" w:cs="Times New Roman"/>
          <w:color w:val="000000"/>
          <w:sz w:val="28"/>
          <w:szCs w:val="28"/>
        </w:rPr>
        <w:t>очистк</w:t>
      </w:r>
      <w:r w:rsidR="00971B23">
        <w:rPr>
          <w:rFonts w:ascii="Times New Roman" w:hAnsi="Times New Roman" w:cs="Times New Roman"/>
          <w:color w:val="000000"/>
          <w:sz w:val="28"/>
          <w:szCs w:val="28"/>
        </w:rPr>
        <w:t>и</w:t>
      </w:r>
      <w:r w:rsidRPr="00151A56">
        <w:rPr>
          <w:rFonts w:ascii="Times New Roman" w:hAnsi="Times New Roman" w:cs="Times New Roman"/>
          <w:color w:val="000000"/>
          <w:sz w:val="28"/>
          <w:szCs w:val="28"/>
        </w:rPr>
        <w:t xml:space="preserve"> кровель зданий, сооружений от снега, наледи и сосулек; </w:t>
      </w:r>
    </w:p>
    <w:p w14:paraId="66923665" w14:textId="1AF6050C" w:rsidR="00151A56" w:rsidRDefault="00693DBA" w:rsidP="004A1AD8">
      <w:pPr>
        <w:pStyle w:val="20"/>
        <w:tabs>
          <w:tab w:val="left" w:pos="1200"/>
        </w:tabs>
        <w:rPr>
          <w:color w:val="000000"/>
          <w:sz w:val="28"/>
          <w:szCs w:val="28"/>
        </w:rPr>
      </w:pPr>
      <w:r>
        <w:rPr>
          <w:color w:val="000000"/>
          <w:sz w:val="28"/>
          <w:szCs w:val="28"/>
        </w:rPr>
        <w:lastRenderedPageBreak/>
        <w:t>3</w:t>
      </w:r>
      <w:r w:rsidR="00151A56">
        <w:rPr>
          <w:color w:val="000000"/>
          <w:sz w:val="28"/>
          <w:szCs w:val="28"/>
        </w:rPr>
        <w:t xml:space="preserve">) </w:t>
      </w:r>
      <w:proofErr w:type="spellStart"/>
      <w:r>
        <w:rPr>
          <w:color w:val="000000"/>
          <w:sz w:val="28"/>
          <w:szCs w:val="28"/>
        </w:rPr>
        <w:t>неустранени</w:t>
      </w:r>
      <w:r w:rsidR="002E366E">
        <w:rPr>
          <w:color w:val="000000"/>
          <w:sz w:val="28"/>
          <w:szCs w:val="28"/>
        </w:rPr>
        <w:t>е</w:t>
      </w:r>
      <w:proofErr w:type="spellEnd"/>
      <w:r>
        <w:rPr>
          <w:color w:val="000000"/>
          <w:sz w:val="28"/>
          <w:szCs w:val="28"/>
        </w:rPr>
        <w:t xml:space="preserve"> произрастающих на принадлежащих контролируемым лицам земельных участках и </w:t>
      </w:r>
      <w:r w:rsidRPr="00151A56">
        <w:rPr>
          <w:color w:val="000000"/>
          <w:sz w:val="28"/>
          <w:szCs w:val="28"/>
        </w:rPr>
        <w:t>прилегающих территори</w:t>
      </w:r>
      <w:r>
        <w:rPr>
          <w:color w:val="000000"/>
          <w:sz w:val="28"/>
          <w:szCs w:val="28"/>
        </w:rPr>
        <w:t>ях</w:t>
      </w:r>
      <w:r w:rsidRPr="00060556">
        <w:rPr>
          <w:rFonts w:eastAsia="Calibri"/>
          <w:bCs/>
          <w:color w:val="000000"/>
          <w:sz w:val="28"/>
          <w:szCs w:val="28"/>
          <w:lang w:eastAsia="en-US"/>
        </w:rPr>
        <w:t xml:space="preserve"> </w:t>
      </w:r>
      <w:r w:rsidR="00151A56" w:rsidRPr="00060556">
        <w:rPr>
          <w:rFonts w:eastAsia="Calibri"/>
          <w:bCs/>
          <w:color w:val="000000"/>
          <w:sz w:val="28"/>
          <w:szCs w:val="28"/>
          <w:lang w:eastAsia="en-US"/>
        </w:rPr>
        <w:t>карантинных, ядовитых и сорных растений</w:t>
      </w:r>
      <w:r w:rsidR="00151A56">
        <w:rPr>
          <w:color w:val="000000"/>
          <w:sz w:val="28"/>
          <w:szCs w:val="28"/>
        </w:rPr>
        <w:t>;</w:t>
      </w:r>
    </w:p>
    <w:p w14:paraId="7C132DB6" w14:textId="06CC7B16" w:rsidR="00151A56" w:rsidRPr="00060556" w:rsidRDefault="00F97621" w:rsidP="004A1AD8">
      <w:pPr>
        <w:pStyle w:val="20"/>
        <w:tabs>
          <w:tab w:val="left" w:pos="1200"/>
        </w:tabs>
        <w:rPr>
          <w:color w:val="000000"/>
          <w:sz w:val="28"/>
          <w:szCs w:val="28"/>
        </w:rPr>
      </w:pPr>
      <w:r>
        <w:rPr>
          <w:color w:val="000000"/>
          <w:sz w:val="28"/>
          <w:szCs w:val="28"/>
        </w:rPr>
        <w:t>4</w:t>
      </w:r>
      <w:r w:rsidR="00151A56">
        <w:rPr>
          <w:color w:val="000000"/>
          <w:sz w:val="28"/>
          <w:szCs w:val="28"/>
        </w:rPr>
        <w:t xml:space="preserve">) </w:t>
      </w:r>
      <w:r w:rsidR="00151A56" w:rsidRPr="00060556">
        <w:rPr>
          <w:color w:val="000000"/>
          <w:sz w:val="28"/>
          <w:szCs w:val="28"/>
        </w:rPr>
        <w:t>складировани</w:t>
      </w:r>
      <w:r>
        <w:rPr>
          <w:color w:val="000000"/>
          <w:sz w:val="28"/>
          <w:szCs w:val="28"/>
        </w:rPr>
        <w:t>я</w:t>
      </w:r>
      <w:r w:rsidR="00151A56" w:rsidRPr="00060556">
        <w:rPr>
          <w:color w:val="000000"/>
          <w:sz w:val="28"/>
          <w:szCs w:val="28"/>
        </w:rPr>
        <w:t xml:space="preserve"> твердых коммунальных отходов</w:t>
      </w:r>
      <w:r>
        <w:rPr>
          <w:color w:val="000000"/>
          <w:sz w:val="28"/>
          <w:szCs w:val="28"/>
        </w:rPr>
        <w:t xml:space="preserve"> вне выделенных для такого складирования мест</w:t>
      </w:r>
      <w:r w:rsidR="00151A56" w:rsidRPr="00060556">
        <w:rPr>
          <w:color w:val="000000"/>
          <w:sz w:val="28"/>
          <w:szCs w:val="28"/>
        </w:rPr>
        <w:t>;</w:t>
      </w:r>
    </w:p>
    <w:p w14:paraId="4B548A11" w14:textId="385D5201" w:rsidR="00151A56" w:rsidRPr="002B7D23" w:rsidRDefault="00F97621" w:rsidP="004A1AD8">
      <w:pPr>
        <w:pStyle w:val="20"/>
        <w:tabs>
          <w:tab w:val="left" w:pos="1200"/>
        </w:tabs>
        <w:rPr>
          <w:color w:val="000000"/>
          <w:sz w:val="28"/>
          <w:szCs w:val="28"/>
        </w:rPr>
      </w:pPr>
      <w:r>
        <w:rPr>
          <w:color w:val="000000"/>
          <w:sz w:val="28"/>
          <w:szCs w:val="28"/>
        </w:rPr>
        <w:t>5</w:t>
      </w:r>
      <w:r w:rsidR="00151A56">
        <w:rPr>
          <w:color w:val="000000"/>
          <w:sz w:val="28"/>
          <w:szCs w:val="28"/>
        </w:rPr>
        <w:t xml:space="preserve">) </w:t>
      </w:r>
      <w:r w:rsidR="00151A56" w:rsidRPr="00060556">
        <w:rPr>
          <w:bCs/>
          <w:color w:val="000000"/>
          <w:sz w:val="28"/>
          <w:szCs w:val="28"/>
        </w:rPr>
        <w:t>выгул</w:t>
      </w:r>
      <w:r>
        <w:rPr>
          <w:bCs/>
          <w:color w:val="000000"/>
          <w:sz w:val="28"/>
          <w:szCs w:val="28"/>
        </w:rPr>
        <w:t>а</w:t>
      </w:r>
      <w:r w:rsidR="00151A56" w:rsidRPr="00060556">
        <w:rPr>
          <w:bCs/>
          <w:color w:val="000000"/>
          <w:sz w:val="28"/>
          <w:szCs w:val="28"/>
        </w:rPr>
        <w:t xml:space="preserve"> животных</w:t>
      </w:r>
      <w:r w:rsidR="00151A56">
        <w:rPr>
          <w:color w:val="000000"/>
          <w:sz w:val="28"/>
          <w:szCs w:val="28"/>
        </w:rPr>
        <w:t xml:space="preserve"> </w:t>
      </w:r>
      <w:r w:rsidR="00151A56" w:rsidRPr="00BC3E0C">
        <w:rPr>
          <w:color w:val="000000"/>
          <w:sz w:val="28"/>
          <w:szCs w:val="28"/>
        </w:rPr>
        <w:t xml:space="preserve">и </w:t>
      </w:r>
      <w:r w:rsidR="00151A56" w:rsidRPr="00BC3E0C">
        <w:rPr>
          <w:sz w:val="28"/>
          <w:szCs w:val="28"/>
        </w:rPr>
        <w:t>выпаса сельскохозяйственных животных и птиц на территориях общего пользования.</w:t>
      </w:r>
    </w:p>
    <w:p w14:paraId="614F282D" w14:textId="59C2D461" w:rsidR="007D66BA" w:rsidRDefault="003E6F33" w:rsidP="004A1AD8">
      <w:pPr>
        <w:pStyle w:val="ConsPlusNormal"/>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14:paraId="225A85A6" w14:textId="3731BD9D" w:rsidR="00EA14BD" w:rsidRDefault="00EA14BD" w:rsidP="004A1AD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14:paraId="77DA6B95" w14:textId="6BEC15D7" w:rsidR="00A61D00" w:rsidRDefault="007D66BA" w:rsidP="004A1AD8">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E565FA" w:rsidRDefault="0076056A" w:rsidP="004A1AD8">
      <w:pPr>
        <w:pStyle w:val="s1"/>
        <w:shd w:val="clear" w:color="auto" w:fill="FFFFFF"/>
        <w:spacing w:before="0" w:beforeAutospacing="0" w:after="0" w:afterAutospacing="0"/>
        <w:jc w:val="center"/>
        <w:rPr>
          <w:b/>
          <w:color w:val="000000" w:themeColor="text1"/>
          <w:sz w:val="28"/>
          <w:szCs w:val="28"/>
        </w:rPr>
      </w:pPr>
      <w:r w:rsidRPr="00E565FA">
        <w:rPr>
          <w:b/>
          <w:color w:val="000000" w:themeColor="text1"/>
          <w:sz w:val="28"/>
          <w:szCs w:val="28"/>
        </w:rPr>
        <w:t>2. Цели и задачи реализации программы профилактики</w:t>
      </w:r>
    </w:p>
    <w:p w14:paraId="155EE479" w14:textId="4305AD80" w:rsidR="0076056A" w:rsidRPr="0076056A" w:rsidRDefault="0076056A" w:rsidP="004A1AD8">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4A1AD8">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4A1AD8">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4A1AD8">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4A1AD8">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0501448B" w:rsidR="00DB63F7" w:rsidRDefault="0076056A" w:rsidP="004A1AD8">
      <w:pPr>
        <w:shd w:val="clear" w:color="auto" w:fill="FFFFFF"/>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14:paraId="3EB263B4" w14:textId="78CE6D25" w:rsidR="00DB63F7" w:rsidRDefault="00DB63F7" w:rsidP="004A1AD8">
      <w:pPr>
        <w:shd w:val="clear" w:color="auto" w:fill="FFFFFF"/>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07076EE1" w:rsidR="000C41D0" w:rsidRDefault="00DF5417" w:rsidP="004A1AD8">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proofErr w:type="gramStart"/>
      <w:r w:rsidR="006929B6" w:rsidRPr="00926515">
        <w:rPr>
          <w:color w:val="000000" w:themeColor="text1"/>
          <w:sz w:val="28"/>
          <w:szCs w:val="28"/>
        </w:rPr>
        <w:t>анализ</w:t>
      </w:r>
      <w:r w:rsidR="006929B6">
        <w:rPr>
          <w:color w:val="000000" w:themeColor="text1"/>
          <w:sz w:val="28"/>
          <w:szCs w:val="28"/>
        </w:rPr>
        <w:t>а</w:t>
      </w:r>
      <w:proofErr w:type="gramEnd"/>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14:paraId="163F17A1" w14:textId="77777777" w:rsidR="0076056A" w:rsidRPr="0076056A" w:rsidRDefault="0076056A" w:rsidP="004A1AD8">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51B52589" w14:textId="77777777" w:rsidR="002235FA" w:rsidRPr="00E565FA" w:rsidRDefault="0076056A" w:rsidP="004A1AD8">
      <w:pPr>
        <w:pStyle w:val="s1"/>
        <w:shd w:val="clear" w:color="auto" w:fill="FFFFFF"/>
        <w:spacing w:before="0" w:beforeAutospacing="0" w:after="0" w:afterAutospacing="0"/>
        <w:jc w:val="center"/>
        <w:rPr>
          <w:b/>
          <w:color w:val="22272F"/>
          <w:sz w:val="28"/>
          <w:szCs w:val="28"/>
        </w:rPr>
      </w:pPr>
      <w:r w:rsidRPr="00E565FA">
        <w:rPr>
          <w:b/>
          <w:color w:val="22272F"/>
          <w:sz w:val="28"/>
          <w:szCs w:val="28"/>
        </w:rPr>
        <w:t xml:space="preserve">3. Перечень профилактических мероприятий, </w:t>
      </w:r>
    </w:p>
    <w:p w14:paraId="23304304" w14:textId="2A491B9D" w:rsidR="0076056A" w:rsidRPr="00E565FA" w:rsidRDefault="0076056A" w:rsidP="004A1AD8">
      <w:pPr>
        <w:pStyle w:val="s1"/>
        <w:shd w:val="clear" w:color="auto" w:fill="FFFFFF"/>
        <w:spacing w:before="0" w:beforeAutospacing="0" w:after="0" w:afterAutospacing="0"/>
        <w:jc w:val="center"/>
        <w:rPr>
          <w:b/>
          <w:color w:val="22272F"/>
          <w:sz w:val="28"/>
          <w:szCs w:val="28"/>
        </w:rPr>
      </w:pPr>
      <w:r w:rsidRPr="00E565FA">
        <w:rPr>
          <w:b/>
          <w:color w:val="22272F"/>
          <w:sz w:val="28"/>
          <w:szCs w:val="28"/>
        </w:rPr>
        <w:t>сроки (периодичность) их проведения</w:t>
      </w:r>
    </w:p>
    <w:p w14:paraId="4383FCDD" w14:textId="77777777" w:rsidR="003C5466" w:rsidRPr="00DB63F7" w:rsidRDefault="003C5466" w:rsidP="004A1AD8">
      <w:pPr>
        <w:pStyle w:val="s1"/>
        <w:shd w:val="clear" w:color="auto" w:fill="FFFFFF"/>
        <w:spacing w:before="0" w:beforeAutospacing="0" w:after="0" w:afterAutospacing="0"/>
        <w:rPr>
          <w:color w:val="22272F"/>
          <w:sz w:val="28"/>
          <w:szCs w:val="28"/>
        </w:rPr>
      </w:pPr>
    </w:p>
    <w:p w14:paraId="32DA268A" w14:textId="3F2EEA77" w:rsidR="003C5466" w:rsidRDefault="003C5466" w:rsidP="004A1AD8">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4A1AD8">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6"/>
        <w:gridCol w:w="3122"/>
        <w:gridCol w:w="1990"/>
        <w:gridCol w:w="1937"/>
      </w:tblGrid>
      <w:tr w:rsidR="007760F5" w:rsidRPr="003C5466" w14:paraId="2E017382" w14:textId="77777777"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1AD8">
            <w:pPr>
              <w:jc w:val="center"/>
              <w:rPr>
                <w:color w:val="000000" w:themeColor="text1"/>
              </w:rPr>
            </w:pPr>
            <w:r>
              <w:rPr>
                <w:color w:val="000000" w:themeColor="text1"/>
              </w:rPr>
              <w:t>№</w:t>
            </w:r>
            <w:r w:rsidRPr="00926515">
              <w:rPr>
                <w:color w:val="000000" w:themeColor="text1"/>
              </w:rPr>
              <w:t xml:space="preserve"> п/п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1AD8">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1AD8">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1AD8">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1AD8">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760F5" w:rsidRPr="003C5466" w14:paraId="601B6ADC" w14:textId="77777777" w:rsidTr="009050D4">
        <w:tc>
          <w:tcPr>
            <w:tcW w:w="490"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1AD8">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4A1AD8">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4A1AD8">
            <w:pPr>
              <w:shd w:val="clear" w:color="auto" w:fill="FFFFFF"/>
              <w:ind w:firstLine="187"/>
              <w:rPr>
                <w:color w:val="000000" w:themeColor="text1"/>
              </w:rPr>
            </w:pPr>
          </w:p>
          <w:p w14:paraId="3D5A4DAC" w14:textId="4CFA2BFB" w:rsidR="00226AC2" w:rsidRPr="00926515" w:rsidRDefault="00226AC2" w:rsidP="004A1AD8">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1AD8">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1AD8">
            <w:pPr>
              <w:rPr>
                <w:color w:val="000000" w:themeColor="text1"/>
              </w:rPr>
            </w:pPr>
          </w:p>
          <w:p w14:paraId="47A6FCB3" w14:textId="77777777" w:rsidR="00226AC2" w:rsidRDefault="00226AC2" w:rsidP="004A1AD8">
            <w:pPr>
              <w:rPr>
                <w:color w:val="000000" w:themeColor="text1"/>
              </w:rPr>
            </w:pPr>
          </w:p>
          <w:p w14:paraId="7C2847C3" w14:textId="2E7EB599" w:rsidR="00226AC2" w:rsidRPr="00926515" w:rsidRDefault="00226AC2" w:rsidP="004A1AD8">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4A1AD8">
            <w:pPr>
              <w:jc w:val="center"/>
              <w:rPr>
                <w:color w:val="000000" w:themeColor="text1"/>
              </w:rPr>
            </w:pPr>
            <w:r>
              <w:rPr>
                <w:color w:val="000000" w:themeColor="text1"/>
              </w:rPr>
              <w:t xml:space="preserve">Ежегодно, </w:t>
            </w:r>
          </w:p>
          <w:p w14:paraId="3056065E" w14:textId="2F69F32F" w:rsidR="005536B8" w:rsidRPr="00926515" w:rsidRDefault="00380A0F" w:rsidP="004A1AD8">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5ECD569B" w14:textId="0AFF96C4" w:rsidR="00226AC2" w:rsidRDefault="00226AC2" w:rsidP="004A1AD8">
            <w:pPr>
              <w:rPr>
                <w:i/>
                <w:iCs/>
                <w:color w:val="000000" w:themeColor="text1"/>
              </w:rPr>
            </w:pPr>
            <w:r>
              <w:rPr>
                <w:color w:val="000000" w:themeColor="text1"/>
              </w:rPr>
              <w:t xml:space="preserve">Администрация, </w:t>
            </w:r>
            <w:r w:rsidR="00E565FA">
              <w:rPr>
                <w:color w:val="000000" w:themeColor="text1"/>
              </w:rPr>
              <w:t>глава</w:t>
            </w:r>
          </w:p>
          <w:p w14:paraId="73998D7B" w14:textId="77777777" w:rsidR="001635A8" w:rsidRDefault="001635A8" w:rsidP="004A1AD8">
            <w:pPr>
              <w:rPr>
                <w:i/>
                <w:iCs/>
                <w:color w:val="000000" w:themeColor="text1"/>
              </w:rPr>
            </w:pPr>
          </w:p>
          <w:p w14:paraId="6F3F07CE" w14:textId="6138E59B" w:rsidR="00226AC2" w:rsidRPr="00926515" w:rsidRDefault="00226AC2" w:rsidP="004A1AD8">
            <w:pPr>
              <w:rPr>
                <w:color w:val="000000" w:themeColor="text1"/>
              </w:rPr>
            </w:pPr>
          </w:p>
        </w:tc>
      </w:tr>
      <w:tr w:rsidR="007760F5" w:rsidRPr="003C5466" w14:paraId="29992450" w14:textId="77777777" w:rsidTr="009050D4">
        <w:tc>
          <w:tcPr>
            <w:tcW w:w="490" w:type="dxa"/>
            <w:vMerge/>
            <w:tcBorders>
              <w:left w:val="single" w:sz="6" w:space="0" w:color="000000"/>
              <w:right w:val="single" w:sz="6" w:space="0" w:color="000000"/>
            </w:tcBorders>
          </w:tcPr>
          <w:p w14:paraId="5CD0E4F6" w14:textId="77777777" w:rsidR="00226AC2" w:rsidRPr="00926515" w:rsidRDefault="00226AC2" w:rsidP="004A1AD8">
            <w:pPr>
              <w:jc w:val="center"/>
              <w:rPr>
                <w:color w:val="000000" w:themeColor="text1"/>
              </w:rPr>
            </w:pPr>
          </w:p>
        </w:tc>
        <w:tc>
          <w:tcPr>
            <w:tcW w:w="2646" w:type="dxa"/>
            <w:vMerge/>
            <w:tcBorders>
              <w:left w:val="single" w:sz="6" w:space="0" w:color="000000"/>
              <w:right w:val="single" w:sz="6" w:space="0" w:color="000000"/>
            </w:tcBorders>
          </w:tcPr>
          <w:p w14:paraId="54EC9CBD" w14:textId="77777777" w:rsidR="00226AC2" w:rsidRDefault="00226AC2" w:rsidP="004A1AD8">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4A1AD8">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1AD8">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83BC4E7" w14:textId="46C57655" w:rsidR="00226AC2" w:rsidRDefault="00C94599" w:rsidP="004A1AD8">
            <w:pPr>
              <w:jc w:val="center"/>
              <w:rPr>
                <w:color w:val="000000" w:themeColor="text1"/>
              </w:rPr>
            </w:pPr>
            <w:r>
              <w:rPr>
                <w:color w:val="000000" w:themeColor="text1"/>
              </w:rPr>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14:paraId="54FC4496" w14:textId="7521C4EB" w:rsidR="00226AC2" w:rsidRDefault="00226AC2" w:rsidP="004A1AD8">
            <w:pPr>
              <w:rPr>
                <w:i/>
                <w:iCs/>
                <w:color w:val="000000" w:themeColor="text1"/>
              </w:rPr>
            </w:pPr>
            <w:r>
              <w:rPr>
                <w:color w:val="000000" w:themeColor="text1"/>
              </w:rPr>
              <w:t xml:space="preserve">Администрация, </w:t>
            </w:r>
            <w:r w:rsidR="00E565FA">
              <w:rPr>
                <w:color w:val="000000" w:themeColor="text1"/>
              </w:rPr>
              <w:t>глава</w:t>
            </w:r>
          </w:p>
          <w:p w14:paraId="07FDAB16" w14:textId="047D463D" w:rsidR="00226AC2" w:rsidRDefault="00226AC2" w:rsidP="004A1AD8">
            <w:pPr>
              <w:rPr>
                <w:color w:val="000000" w:themeColor="text1"/>
              </w:rPr>
            </w:pPr>
          </w:p>
        </w:tc>
      </w:tr>
      <w:tr w:rsidR="007760F5" w:rsidRPr="003C5466" w14:paraId="2E085E11" w14:textId="77777777" w:rsidTr="009050D4">
        <w:tc>
          <w:tcPr>
            <w:tcW w:w="490"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1AD8">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14:paraId="5D4E4828" w14:textId="77777777" w:rsidR="00226AC2" w:rsidRDefault="00226AC2" w:rsidP="004A1AD8">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1AD8">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1AD8">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4A1AD8">
            <w:pPr>
              <w:jc w:val="center"/>
              <w:rPr>
                <w:color w:val="000000" w:themeColor="text1"/>
              </w:rPr>
            </w:pPr>
            <w:r>
              <w:rPr>
                <w:color w:val="000000" w:themeColor="text1"/>
              </w:rPr>
              <w:t xml:space="preserve">Ежегодно, </w:t>
            </w:r>
          </w:p>
          <w:p w14:paraId="078A35AC" w14:textId="5E44C887" w:rsidR="00226AC2" w:rsidRDefault="0056169D" w:rsidP="004A1AD8">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7364D68D" w14:textId="410E25EE" w:rsidR="00226AC2" w:rsidRDefault="00226AC2" w:rsidP="004A1AD8">
            <w:pPr>
              <w:rPr>
                <w:i/>
                <w:iCs/>
                <w:color w:val="000000" w:themeColor="text1"/>
              </w:rPr>
            </w:pPr>
            <w:r>
              <w:rPr>
                <w:color w:val="000000" w:themeColor="text1"/>
              </w:rPr>
              <w:t xml:space="preserve">Администрация, </w:t>
            </w:r>
            <w:r w:rsidR="00E565FA">
              <w:rPr>
                <w:color w:val="000000" w:themeColor="text1"/>
              </w:rPr>
              <w:t>глава</w:t>
            </w:r>
          </w:p>
          <w:p w14:paraId="5C39BCAF" w14:textId="70AE8D04" w:rsidR="00226AC2" w:rsidRDefault="00226AC2" w:rsidP="004A1AD8">
            <w:pPr>
              <w:rPr>
                <w:color w:val="000000" w:themeColor="text1"/>
              </w:rPr>
            </w:pPr>
          </w:p>
        </w:tc>
      </w:tr>
      <w:tr w:rsidR="007760F5" w:rsidRPr="003C5466" w14:paraId="3E8B563C" w14:textId="77777777" w:rsidTr="009050D4">
        <w:tc>
          <w:tcPr>
            <w:tcW w:w="490"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1AD8">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14:paraId="711A8782" w14:textId="0BFF3A1F" w:rsidR="001B3930" w:rsidRDefault="001B3930" w:rsidP="004A1AD8">
            <w:pPr>
              <w:rPr>
                <w:color w:val="000000" w:themeColor="text1"/>
              </w:rPr>
            </w:pPr>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733A63" w:rsidRPr="00733A63">
              <w:rPr>
                <w:color w:val="000000"/>
              </w:rPr>
              <w:t xml:space="preserve">в сфере благоустройства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lastRenderedPageBreak/>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733A63" w:rsidRPr="00733A63">
              <w:rPr>
                <w:color w:val="000000"/>
              </w:rPr>
              <w:t xml:space="preserve">в сфере благоустройства </w:t>
            </w:r>
            <w:r w:rsidRPr="00733A63">
              <w:rPr>
                <w:color w:val="000000" w:themeColor="text1"/>
              </w:rPr>
              <w:t>нарушений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p w14:paraId="5E8962DB" w14:textId="77777777" w:rsidR="001B3930" w:rsidRDefault="001B3930" w:rsidP="004A1AD8">
            <w:pPr>
              <w:rPr>
                <w:color w:val="000000" w:themeColor="text1"/>
              </w:rPr>
            </w:pPr>
          </w:p>
          <w:p w14:paraId="15267D44" w14:textId="018F4A1A" w:rsidR="001B3930" w:rsidRPr="00926515" w:rsidRDefault="001B3930" w:rsidP="004A1AD8">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4A1AD8">
            <w:pPr>
              <w:pStyle w:val="s1"/>
              <w:shd w:val="clear" w:color="auto" w:fill="FFFFFF"/>
              <w:spacing w:before="0" w:beforeAutospacing="0" w:after="0" w:afterAutospacing="0"/>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4A1AD8">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44CA6672" w14:textId="7285A2D0" w:rsidR="001B3930" w:rsidRDefault="001B3930" w:rsidP="004A1AD8">
            <w:pPr>
              <w:rPr>
                <w:color w:val="000000" w:themeColor="text1"/>
              </w:rPr>
            </w:pPr>
            <w:r>
              <w:rPr>
                <w:color w:val="000000" w:themeColor="text1"/>
              </w:rPr>
              <w:t xml:space="preserve">До 1 июня 2023 года </w:t>
            </w:r>
          </w:p>
          <w:p w14:paraId="23C909B1" w14:textId="77777777" w:rsidR="002E366E" w:rsidRDefault="002E366E" w:rsidP="004A1AD8">
            <w:pPr>
              <w:rPr>
                <w:color w:val="000000" w:themeColor="text1"/>
              </w:rPr>
            </w:pPr>
          </w:p>
          <w:p w14:paraId="2421C854" w14:textId="04256926" w:rsidR="002E366E" w:rsidRPr="00926515" w:rsidRDefault="002E366E" w:rsidP="004A1AD8">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hideMark/>
          </w:tcPr>
          <w:p w14:paraId="5D0F376E" w14:textId="50DEAF95" w:rsidR="001B3930" w:rsidRDefault="001B3930" w:rsidP="004A1AD8">
            <w:pPr>
              <w:rPr>
                <w:i/>
                <w:iCs/>
                <w:color w:val="000000" w:themeColor="text1"/>
              </w:rPr>
            </w:pPr>
            <w:r>
              <w:rPr>
                <w:color w:val="000000" w:themeColor="text1"/>
              </w:rPr>
              <w:t xml:space="preserve">Администрация, </w:t>
            </w:r>
            <w:r w:rsidR="00E565FA">
              <w:rPr>
                <w:color w:val="000000" w:themeColor="text1"/>
              </w:rPr>
              <w:t>глава</w:t>
            </w:r>
          </w:p>
          <w:p w14:paraId="1B68774C" w14:textId="77777777" w:rsidR="001635A8" w:rsidRDefault="001635A8" w:rsidP="004A1AD8">
            <w:pPr>
              <w:rPr>
                <w:i/>
                <w:iCs/>
                <w:color w:val="000000" w:themeColor="text1"/>
              </w:rPr>
            </w:pPr>
          </w:p>
          <w:p w14:paraId="3F0F06F9" w14:textId="773CCF1A" w:rsidR="001B3930" w:rsidRPr="00926515" w:rsidRDefault="001B3930" w:rsidP="004A1AD8">
            <w:pPr>
              <w:rPr>
                <w:color w:val="000000" w:themeColor="text1"/>
              </w:rPr>
            </w:pPr>
          </w:p>
        </w:tc>
      </w:tr>
      <w:tr w:rsidR="007760F5" w:rsidRPr="003C5466" w14:paraId="0C355F61" w14:textId="77777777" w:rsidTr="009050D4">
        <w:tc>
          <w:tcPr>
            <w:tcW w:w="490" w:type="dxa"/>
            <w:vMerge/>
            <w:tcBorders>
              <w:left w:val="single" w:sz="6" w:space="0" w:color="000000"/>
              <w:bottom w:val="single" w:sz="6" w:space="0" w:color="000000"/>
              <w:right w:val="single" w:sz="6" w:space="0" w:color="000000"/>
            </w:tcBorders>
          </w:tcPr>
          <w:p w14:paraId="060E1733" w14:textId="77777777" w:rsidR="001B3930" w:rsidRPr="00926515" w:rsidRDefault="001B3930" w:rsidP="004A1AD8">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14:paraId="659CAE81" w14:textId="77777777" w:rsidR="001B3930" w:rsidRDefault="001B3930" w:rsidP="004A1AD8">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4A1AD8">
            <w:pPr>
              <w:pStyle w:val="s1"/>
              <w:shd w:val="clear" w:color="auto" w:fill="FFFFFF"/>
              <w:spacing w:before="0" w:beforeAutospacing="0" w:after="0" w:afterAutospacing="0"/>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4A1AD8">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14:paraId="7FE6CE73" w14:textId="277DD296" w:rsidR="001B3930" w:rsidRDefault="001B3930" w:rsidP="004A1AD8">
            <w:pPr>
              <w:rPr>
                <w:i/>
                <w:iCs/>
                <w:color w:val="000000" w:themeColor="text1"/>
              </w:rPr>
            </w:pPr>
            <w:r>
              <w:rPr>
                <w:color w:val="000000" w:themeColor="text1"/>
              </w:rPr>
              <w:t xml:space="preserve">Администрация, </w:t>
            </w:r>
            <w:r w:rsidR="00E565FA">
              <w:rPr>
                <w:color w:val="000000" w:themeColor="text1"/>
              </w:rPr>
              <w:t>глава</w:t>
            </w:r>
          </w:p>
          <w:p w14:paraId="0E05B675" w14:textId="77777777" w:rsidR="001B3930" w:rsidRDefault="001B3930" w:rsidP="004A1AD8">
            <w:pPr>
              <w:rPr>
                <w:color w:val="000000" w:themeColor="text1"/>
              </w:rPr>
            </w:pPr>
          </w:p>
        </w:tc>
      </w:tr>
      <w:tr w:rsidR="007760F5" w:rsidRPr="003C5466" w14:paraId="1C3D3CEC" w14:textId="77777777" w:rsidTr="009050D4">
        <w:tc>
          <w:tcPr>
            <w:tcW w:w="490"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4A1AD8">
            <w:pPr>
              <w:jc w:val="center"/>
              <w:rPr>
                <w:color w:val="000000" w:themeColor="text1"/>
              </w:rPr>
            </w:pPr>
            <w:r>
              <w:rPr>
                <w:color w:val="000000" w:themeColor="text1"/>
              </w:rPr>
              <w:lastRenderedPageBreak/>
              <w:t>3</w:t>
            </w:r>
          </w:p>
        </w:tc>
        <w:tc>
          <w:tcPr>
            <w:tcW w:w="2646"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4A1AD8">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4A1AD8">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4A1AD8">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4A1AD8">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4A1AD8">
            <w:pPr>
              <w:rPr>
                <w:color w:val="000000" w:themeColor="text1"/>
              </w:rPr>
            </w:pPr>
          </w:p>
          <w:p w14:paraId="5FB77606" w14:textId="4A969F84" w:rsidR="000066FA" w:rsidRPr="00926515" w:rsidRDefault="000066FA" w:rsidP="004A1AD8">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25FD3385" w14:textId="458EFED7" w:rsidR="000066FA" w:rsidRDefault="000066FA" w:rsidP="004A1AD8">
            <w:pPr>
              <w:rPr>
                <w:i/>
                <w:iCs/>
                <w:color w:val="000000" w:themeColor="text1"/>
              </w:rPr>
            </w:pPr>
            <w:r>
              <w:rPr>
                <w:color w:val="000000" w:themeColor="text1"/>
              </w:rPr>
              <w:t xml:space="preserve">Администрация, </w:t>
            </w:r>
            <w:r w:rsidR="00E565FA">
              <w:rPr>
                <w:color w:val="000000" w:themeColor="text1"/>
              </w:rPr>
              <w:t>глава</w:t>
            </w:r>
          </w:p>
          <w:p w14:paraId="1C379AE0" w14:textId="77777777" w:rsidR="000066FA" w:rsidRDefault="000066FA" w:rsidP="004A1AD8">
            <w:pPr>
              <w:rPr>
                <w:color w:val="000000" w:themeColor="text1"/>
              </w:rPr>
            </w:pPr>
          </w:p>
        </w:tc>
      </w:tr>
      <w:tr w:rsidR="007760F5" w:rsidRPr="003C5466" w14:paraId="6288672C" w14:textId="77777777" w:rsidTr="009050D4">
        <w:tc>
          <w:tcPr>
            <w:tcW w:w="490"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4A1AD8">
            <w:pPr>
              <w:jc w:val="center"/>
              <w:rPr>
                <w:color w:val="000000" w:themeColor="text1"/>
                <w:lang w:val="en-US"/>
              </w:rPr>
            </w:pPr>
            <w:r>
              <w:rPr>
                <w:color w:val="000000" w:themeColor="text1"/>
              </w:rPr>
              <w:t>4</w:t>
            </w:r>
          </w:p>
        </w:tc>
        <w:tc>
          <w:tcPr>
            <w:tcW w:w="2646" w:type="dxa"/>
            <w:vMerge w:val="restart"/>
            <w:tcBorders>
              <w:top w:val="single" w:sz="6" w:space="0" w:color="000000"/>
              <w:left w:val="single" w:sz="6" w:space="0" w:color="000000"/>
              <w:right w:val="single" w:sz="6" w:space="0" w:color="000000"/>
            </w:tcBorders>
          </w:tcPr>
          <w:p w14:paraId="3D533BB2" w14:textId="7C02599E" w:rsidR="006E0E86" w:rsidRPr="004E5904" w:rsidRDefault="006E0E86" w:rsidP="004A1AD8">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733A63" w:rsidRPr="004E5904">
              <w:rPr>
                <w:rFonts w:ascii="Times New Roman" w:hAnsi="Times New Roman" w:cs="Times New Roman"/>
                <w:color w:val="000000"/>
                <w:sz w:val="24"/>
                <w:szCs w:val="24"/>
              </w:rPr>
              <w:t>в сфере благоустройства</w:t>
            </w:r>
            <w:r w:rsidRPr="004E5904">
              <w:rPr>
                <w:rFonts w:ascii="Times New Roman" w:hAnsi="Times New Roman" w:cs="Times New Roman"/>
                <w:color w:val="000000"/>
                <w:sz w:val="24"/>
                <w:szCs w:val="24"/>
              </w:rPr>
              <w:t>:</w:t>
            </w:r>
          </w:p>
          <w:p w14:paraId="090DD1C6" w14:textId="77777777" w:rsidR="004E5904" w:rsidRPr="004E5904" w:rsidRDefault="006E0E86" w:rsidP="004A1AD8">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 в сфере благоустройства;</w:t>
            </w:r>
          </w:p>
          <w:p w14:paraId="72354330" w14:textId="39C1D750" w:rsidR="004E5904" w:rsidRPr="004E5904" w:rsidRDefault="004E5904" w:rsidP="004A1AD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lastRenderedPageBreak/>
              <w:t>-</w:t>
            </w:r>
            <w:r w:rsidRPr="004E5904">
              <w:rPr>
                <w:rFonts w:ascii="Times New Roman" w:hAnsi="Times New Roman" w:cs="Times New Roman"/>
                <w:color w:val="000000"/>
                <w:sz w:val="24"/>
                <w:szCs w:val="24"/>
              </w:rPr>
              <w:t xml:space="preserve"> порядок осуществления контрольных мероприятий;</w:t>
            </w:r>
          </w:p>
          <w:p w14:paraId="005F735D" w14:textId="0B7A875F" w:rsidR="004E5904" w:rsidRPr="004E5904" w:rsidRDefault="004E5904" w:rsidP="004A1AD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14:paraId="4477A1D9" w14:textId="09E403A4" w:rsidR="006E0E86" w:rsidRPr="004E5904" w:rsidRDefault="004E5904" w:rsidP="004A1AD8">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C49A75A" w14:textId="3C88E9D5" w:rsidR="006E0E86" w:rsidRPr="004E5904" w:rsidRDefault="006E0E86" w:rsidP="004A1AD8">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4A1AD8">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4A1AD8">
            <w:pPr>
              <w:pStyle w:val="s1"/>
              <w:shd w:val="clear" w:color="auto" w:fill="FFFFFF"/>
              <w:spacing w:before="0" w:beforeAutospacing="0" w:after="0" w:afterAutospacing="0"/>
              <w:rPr>
                <w:color w:val="000000" w:themeColor="text1"/>
              </w:rPr>
            </w:pPr>
          </w:p>
          <w:p w14:paraId="50A5D7F3" w14:textId="0F42B9F5" w:rsidR="006E0E86" w:rsidRPr="00C837AD" w:rsidRDefault="006E0E86" w:rsidP="004A1AD8">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4A1AD8">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4A1AD8">
            <w:pPr>
              <w:rPr>
                <w:color w:val="000000" w:themeColor="text1"/>
              </w:rPr>
            </w:pPr>
          </w:p>
          <w:p w14:paraId="055A7539" w14:textId="77777777" w:rsidR="006E0E86" w:rsidRPr="00926515" w:rsidRDefault="006E0E86" w:rsidP="004A1AD8">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637DED05" w14:textId="5C8B48F4" w:rsidR="006E0E86" w:rsidRDefault="006E0E86" w:rsidP="004A1AD8">
            <w:pPr>
              <w:rPr>
                <w:i/>
                <w:iCs/>
                <w:color w:val="000000" w:themeColor="text1"/>
              </w:rPr>
            </w:pPr>
            <w:r>
              <w:rPr>
                <w:color w:val="000000" w:themeColor="text1"/>
              </w:rPr>
              <w:t xml:space="preserve">Администрация, </w:t>
            </w:r>
            <w:r w:rsidR="00E565FA">
              <w:rPr>
                <w:color w:val="000000" w:themeColor="text1"/>
              </w:rPr>
              <w:t>глава</w:t>
            </w:r>
          </w:p>
          <w:p w14:paraId="7A4FCD6A" w14:textId="77777777" w:rsidR="006E0E86" w:rsidRPr="00926515" w:rsidRDefault="006E0E86" w:rsidP="004A1AD8">
            <w:pPr>
              <w:rPr>
                <w:color w:val="000000" w:themeColor="text1"/>
              </w:rPr>
            </w:pPr>
          </w:p>
        </w:tc>
      </w:tr>
      <w:tr w:rsidR="007760F5" w:rsidRPr="003C5466" w14:paraId="46F61CFB" w14:textId="77777777" w:rsidTr="009050D4">
        <w:tc>
          <w:tcPr>
            <w:tcW w:w="490" w:type="dxa"/>
            <w:vMerge/>
            <w:tcBorders>
              <w:left w:val="single" w:sz="6" w:space="0" w:color="000000"/>
              <w:right w:val="single" w:sz="6" w:space="0" w:color="000000"/>
            </w:tcBorders>
          </w:tcPr>
          <w:p w14:paraId="7BD84599" w14:textId="77777777" w:rsidR="006E0E86" w:rsidRDefault="006E0E86" w:rsidP="004A1AD8">
            <w:pPr>
              <w:jc w:val="center"/>
              <w:rPr>
                <w:color w:val="000000" w:themeColor="text1"/>
              </w:rPr>
            </w:pPr>
          </w:p>
        </w:tc>
        <w:tc>
          <w:tcPr>
            <w:tcW w:w="2646" w:type="dxa"/>
            <w:vMerge/>
            <w:tcBorders>
              <w:left w:val="single" w:sz="6" w:space="0" w:color="000000"/>
              <w:right w:val="single" w:sz="6" w:space="0" w:color="000000"/>
            </w:tcBorders>
          </w:tcPr>
          <w:p w14:paraId="32F2F69E" w14:textId="77777777" w:rsidR="006E0E86" w:rsidRPr="00C837AD" w:rsidRDefault="006E0E86" w:rsidP="004A1AD8">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4A1AD8">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4A1AD8">
            <w:pPr>
              <w:rPr>
                <w:color w:val="000000" w:themeColor="text1"/>
                <w:shd w:val="clear" w:color="auto" w:fill="FFFFFF"/>
              </w:rPr>
            </w:pPr>
            <w:r>
              <w:rPr>
                <w:color w:val="000000" w:themeColor="text1"/>
              </w:rPr>
              <w:t xml:space="preserve">При обращении лица, нуждающегося в </w:t>
            </w:r>
            <w:r>
              <w:rPr>
                <w:color w:val="000000" w:themeColor="text1"/>
              </w:rPr>
              <w:lastRenderedPageBreak/>
              <w:t>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4A1AD8">
            <w:pPr>
              <w:rPr>
                <w:color w:val="000000" w:themeColor="text1"/>
              </w:rPr>
            </w:pPr>
          </w:p>
          <w:p w14:paraId="4DBAA759" w14:textId="77777777" w:rsidR="006E0E86" w:rsidRDefault="006E0E86" w:rsidP="004A1AD8">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37777A06" w14:textId="0B0F7F4B" w:rsidR="006E0E86" w:rsidRDefault="006E0E86" w:rsidP="004A1AD8">
            <w:pPr>
              <w:rPr>
                <w:i/>
                <w:iCs/>
                <w:color w:val="000000" w:themeColor="text1"/>
              </w:rPr>
            </w:pPr>
            <w:r>
              <w:rPr>
                <w:color w:val="000000" w:themeColor="text1"/>
              </w:rPr>
              <w:lastRenderedPageBreak/>
              <w:t xml:space="preserve">Администрация, </w:t>
            </w:r>
            <w:r w:rsidR="00E565FA">
              <w:rPr>
                <w:color w:val="000000" w:themeColor="text1"/>
              </w:rPr>
              <w:t>глава</w:t>
            </w:r>
          </w:p>
          <w:p w14:paraId="0CB2EB36" w14:textId="77777777" w:rsidR="006E0E86" w:rsidRDefault="006E0E86" w:rsidP="004A1AD8">
            <w:pPr>
              <w:rPr>
                <w:color w:val="000000" w:themeColor="text1"/>
              </w:rPr>
            </w:pPr>
          </w:p>
        </w:tc>
      </w:tr>
      <w:tr w:rsidR="007760F5" w:rsidRPr="003C5466" w14:paraId="2E1F82A3" w14:textId="77777777" w:rsidTr="009050D4">
        <w:tc>
          <w:tcPr>
            <w:tcW w:w="490" w:type="dxa"/>
            <w:vMerge/>
            <w:tcBorders>
              <w:left w:val="single" w:sz="6" w:space="0" w:color="000000"/>
              <w:right w:val="single" w:sz="6" w:space="0" w:color="000000"/>
            </w:tcBorders>
          </w:tcPr>
          <w:p w14:paraId="6501201D" w14:textId="77777777" w:rsidR="006E0E86" w:rsidRPr="00D5164C" w:rsidRDefault="006E0E86" w:rsidP="004A1AD8">
            <w:pPr>
              <w:rPr>
                <w:color w:val="000000" w:themeColor="text1"/>
              </w:rPr>
            </w:pPr>
          </w:p>
        </w:tc>
        <w:tc>
          <w:tcPr>
            <w:tcW w:w="2646" w:type="dxa"/>
            <w:vMerge/>
            <w:tcBorders>
              <w:left w:val="single" w:sz="6" w:space="0" w:color="000000"/>
              <w:right w:val="single" w:sz="6" w:space="0" w:color="000000"/>
            </w:tcBorders>
          </w:tcPr>
          <w:p w14:paraId="7739DB5D" w14:textId="52C33D84" w:rsidR="006E0E86" w:rsidRPr="00D5164C" w:rsidRDefault="006E0E86" w:rsidP="004A1AD8">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735EFCFD" w14:textId="62BDC6DA" w:rsidR="006E0E86" w:rsidRDefault="00B353F3" w:rsidP="004A1AD8">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4A1AD8" w:rsidRPr="004A1AD8">
              <w:rPr>
                <w:color w:val="000000" w:themeColor="text1"/>
                <w:szCs w:val="28"/>
              </w:rPr>
              <w:t xml:space="preserve">сельского поселения Комсомольский муниципального района Кинельский Самарской области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107F29" w:rsidRPr="00107F29">
              <w:rPr>
                <w:color w:val="000000"/>
              </w:rPr>
              <w:t xml:space="preserve">в сфере благоустройства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 их представителей)</w:t>
            </w:r>
            <w:proofErr w:type="gramEnd"/>
          </w:p>
          <w:p w14:paraId="01A16F08" w14:textId="5E4AB718" w:rsidR="00B353F3" w:rsidRDefault="00B353F3" w:rsidP="004A1AD8">
            <w:pPr>
              <w:pStyle w:val="s1"/>
              <w:shd w:val="clear" w:color="auto" w:fill="FFFFFF"/>
              <w:spacing w:before="0" w:beforeAutospacing="0" w:after="0" w:afterAutospacing="0"/>
              <w:rPr>
                <w:rFonts w:ascii="PT Serif" w:hAnsi="PT Serif"/>
                <w:color w:val="22272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4A1AD8">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4A1AD8">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104DAF17" w14:textId="62A78386" w:rsidR="006E0E86" w:rsidRDefault="006E0E86" w:rsidP="004A1AD8">
            <w:pPr>
              <w:rPr>
                <w:i/>
                <w:iCs/>
                <w:color w:val="000000" w:themeColor="text1"/>
              </w:rPr>
            </w:pPr>
            <w:r>
              <w:rPr>
                <w:color w:val="000000" w:themeColor="text1"/>
              </w:rPr>
              <w:t xml:space="preserve">Администрация, </w:t>
            </w:r>
            <w:r w:rsidR="00E565FA">
              <w:rPr>
                <w:color w:val="000000" w:themeColor="text1"/>
              </w:rPr>
              <w:t>глава</w:t>
            </w:r>
          </w:p>
          <w:p w14:paraId="4794AF8D" w14:textId="77777777" w:rsidR="006E0E86" w:rsidRPr="00926515" w:rsidRDefault="006E0E86" w:rsidP="004A1AD8">
            <w:pPr>
              <w:rPr>
                <w:color w:val="000000" w:themeColor="text1"/>
              </w:rPr>
            </w:pPr>
          </w:p>
        </w:tc>
      </w:tr>
      <w:tr w:rsidR="007760F5" w:rsidRPr="003C5466" w14:paraId="3D26772D" w14:textId="77777777" w:rsidTr="009050D4">
        <w:tc>
          <w:tcPr>
            <w:tcW w:w="490" w:type="dxa"/>
            <w:tcBorders>
              <w:left w:val="single" w:sz="6" w:space="0" w:color="000000"/>
              <w:bottom w:val="single" w:sz="4" w:space="0" w:color="auto"/>
              <w:right w:val="single" w:sz="6" w:space="0" w:color="000000"/>
            </w:tcBorders>
          </w:tcPr>
          <w:p w14:paraId="4CCA4CCB" w14:textId="77777777" w:rsidR="00B353F3" w:rsidRPr="00D5164C" w:rsidRDefault="00B353F3" w:rsidP="004A1AD8">
            <w:pPr>
              <w:rPr>
                <w:color w:val="000000" w:themeColor="text1"/>
              </w:rPr>
            </w:pPr>
          </w:p>
        </w:tc>
        <w:tc>
          <w:tcPr>
            <w:tcW w:w="2646" w:type="dxa"/>
            <w:tcBorders>
              <w:left w:val="single" w:sz="6" w:space="0" w:color="000000"/>
              <w:bottom w:val="single" w:sz="4" w:space="0" w:color="auto"/>
              <w:right w:val="single" w:sz="6" w:space="0" w:color="000000"/>
            </w:tcBorders>
          </w:tcPr>
          <w:p w14:paraId="07F0EABB" w14:textId="77777777" w:rsidR="00B353F3" w:rsidRPr="00D5164C" w:rsidRDefault="00B353F3" w:rsidP="004A1AD8">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4A1AD8">
            <w:pPr>
              <w:pStyle w:val="s1"/>
              <w:shd w:val="clear" w:color="auto" w:fill="FFFFFF"/>
              <w:spacing w:before="0" w:beforeAutospacing="0" w:after="0" w:afterAutospacing="0"/>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2F9E04F" w14:textId="2A7EBE3B" w:rsidR="00B353F3" w:rsidRDefault="007934FC" w:rsidP="004A1AD8">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107F29" w:rsidRPr="00107F29">
              <w:rPr>
                <w:color w:val="000000"/>
              </w:rPr>
              <w:t xml:space="preserve">в сфере благоустройства </w:t>
            </w:r>
            <w:r w:rsidRPr="00107F29">
              <w:rPr>
                <w:color w:val="000000"/>
              </w:rPr>
              <w:t>в день проведения</w:t>
            </w:r>
            <w:r>
              <w:rPr>
                <w:color w:val="000000"/>
              </w:rPr>
              <w:t xml:space="preserve"> собрания </w:t>
            </w:r>
            <w:r>
              <w:rPr>
                <w:color w:val="000000"/>
              </w:rPr>
              <w:lastRenderedPageBreak/>
              <w:t>(конференции)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68E52129" w14:textId="02E1B148" w:rsidR="00B353F3" w:rsidRDefault="00B353F3" w:rsidP="004A1AD8">
            <w:pPr>
              <w:rPr>
                <w:i/>
                <w:iCs/>
                <w:color w:val="000000" w:themeColor="text1"/>
              </w:rPr>
            </w:pPr>
            <w:r>
              <w:rPr>
                <w:color w:val="000000" w:themeColor="text1"/>
              </w:rPr>
              <w:lastRenderedPageBreak/>
              <w:t xml:space="preserve">Администрация, </w:t>
            </w:r>
            <w:r w:rsidR="004A1AD8">
              <w:rPr>
                <w:color w:val="000000" w:themeColor="text1"/>
              </w:rPr>
              <w:t>глава</w:t>
            </w:r>
          </w:p>
          <w:p w14:paraId="371F0C45" w14:textId="77777777" w:rsidR="00B353F3" w:rsidRDefault="00B353F3" w:rsidP="004A1AD8">
            <w:pPr>
              <w:rPr>
                <w:color w:val="000000" w:themeColor="text1"/>
              </w:rPr>
            </w:pPr>
          </w:p>
        </w:tc>
      </w:tr>
    </w:tbl>
    <w:p w14:paraId="14E0668D" w14:textId="77777777" w:rsidR="003C5466" w:rsidRPr="003C5466" w:rsidRDefault="003C5466" w:rsidP="004A1AD8">
      <w:pPr>
        <w:pStyle w:val="s1"/>
        <w:shd w:val="clear" w:color="auto" w:fill="FFFFFF"/>
        <w:spacing w:before="0" w:beforeAutospacing="0" w:after="0" w:afterAutospacing="0"/>
        <w:ind w:firstLine="709"/>
        <w:rPr>
          <w:color w:val="22272F"/>
          <w:sz w:val="28"/>
          <w:szCs w:val="28"/>
        </w:rPr>
      </w:pPr>
    </w:p>
    <w:p w14:paraId="0D87C7D3" w14:textId="1D1D85C4" w:rsidR="0076056A" w:rsidRPr="004A1AD8" w:rsidRDefault="0076056A" w:rsidP="004A1AD8">
      <w:pPr>
        <w:pStyle w:val="s1"/>
        <w:shd w:val="clear" w:color="auto" w:fill="FFFFFF"/>
        <w:spacing w:before="0" w:beforeAutospacing="0" w:after="0" w:afterAutospacing="0"/>
        <w:jc w:val="center"/>
        <w:rPr>
          <w:b/>
          <w:color w:val="22272F"/>
          <w:sz w:val="28"/>
          <w:szCs w:val="28"/>
        </w:rPr>
      </w:pPr>
      <w:r w:rsidRPr="004A1AD8">
        <w:rPr>
          <w:b/>
          <w:color w:val="22272F"/>
          <w:sz w:val="28"/>
          <w:szCs w:val="28"/>
        </w:rPr>
        <w:t>4. Показатели результативности и эффективности программы профилактики</w:t>
      </w:r>
    </w:p>
    <w:p w14:paraId="27F37FBB" w14:textId="77777777" w:rsidR="007F1790" w:rsidRDefault="007F1790" w:rsidP="004A1AD8">
      <w:pPr>
        <w:autoSpaceDE w:val="0"/>
        <w:autoSpaceDN w:val="0"/>
        <w:adjustRightInd w:val="0"/>
        <w:jc w:val="both"/>
        <w:rPr>
          <w:color w:val="22272F"/>
          <w:sz w:val="28"/>
          <w:szCs w:val="28"/>
        </w:rPr>
      </w:pPr>
    </w:p>
    <w:p w14:paraId="531FA91D" w14:textId="4F58B902" w:rsidR="000C41D0" w:rsidRPr="007F1790" w:rsidRDefault="00FA48B2" w:rsidP="004A1AD8">
      <w:pPr>
        <w:autoSpaceDE w:val="0"/>
        <w:autoSpaceDN w:val="0"/>
        <w:adjustRightInd w:val="0"/>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4A1AD8">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1AD8">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1AD8">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1AD8">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1AD8">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0C169370" w:rsidR="000C41D0" w:rsidRPr="009D454E" w:rsidRDefault="000C41D0" w:rsidP="004A1AD8">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1AD8">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1AD8">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1AD8">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5A961D46" w:rsidR="00FA48B2" w:rsidRPr="009D454E" w:rsidRDefault="000F2C8B" w:rsidP="004A1AD8">
            <w:pPr>
              <w:autoSpaceDE w:val="0"/>
              <w:autoSpaceDN w:val="0"/>
              <w:adjustRightInd w:val="0"/>
              <w:jc w:val="center"/>
            </w:pPr>
            <w:r>
              <w:t>2</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4A1AD8">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4A1AD8">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4A1AD8">
            <w:pPr>
              <w:autoSpaceDE w:val="0"/>
              <w:autoSpaceDN w:val="0"/>
              <w:adjustRightInd w:val="0"/>
              <w:jc w:val="center"/>
            </w:pPr>
            <w:r>
              <w:t>100 %</w:t>
            </w:r>
          </w:p>
          <w:p w14:paraId="3825D431" w14:textId="4E6E6662" w:rsidR="00FA48B2" w:rsidRPr="009D454E" w:rsidRDefault="00FA48B2" w:rsidP="004A1AD8">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4A1AD8">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4A1AD8">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4A1AD8">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4A1AD8">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7D56C2F1" w:rsidR="00525285" w:rsidRPr="007419A9" w:rsidRDefault="00322ABE" w:rsidP="004A1AD8">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7419A9" w:rsidRPr="007419A9">
              <w:rPr>
                <w:color w:val="000000"/>
              </w:rPr>
              <w:t>в сфере благоустройства</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Pr="007419A9" w:rsidRDefault="00322ABE" w:rsidP="004A1AD8">
            <w:pPr>
              <w:autoSpaceDE w:val="0"/>
              <w:autoSpaceDN w:val="0"/>
              <w:adjustRightInd w:val="0"/>
              <w:jc w:val="center"/>
            </w:pPr>
            <w:r w:rsidRPr="007419A9">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4A1AD8">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78AACFD3" w:rsidR="00FA48B2" w:rsidRPr="009D454E" w:rsidRDefault="00FA48B2" w:rsidP="004A1AD8">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7419A9" w:rsidRPr="007419A9">
              <w:rPr>
                <w:color w:val="000000"/>
              </w:rPr>
              <w:t>в сфере благоустройства</w:t>
            </w:r>
            <w:r w:rsidR="007419A9" w:rsidRPr="001B3E3E">
              <w:rPr>
                <w:color w:val="000000"/>
                <w:sz w:val="28"/>
                <w:szCs w:val="28"/>
              </w:rPr>
              <w:t xml:space="preserve">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014C46DE" w:rsidR="00FA48B2" w:rsidRPr="009D454E" w:rsidRDefault="000F2C8B" w:rsidP="004A1AD8">
            <w:pPr>
              <w:autoSpaceDE w:val="0"/>
              <w:autoSpaceDN w:val="0"/>
              <w:adjustRightInd w:val="0"/>
              <w:jc w:val="center"/>
            </w:pPr>
            <w:r>
              <w:t>2</w:t>
            </w:r>
          </w:p>
        </w:tc>
      </w:tr>
    </w:tbl>
    <w:p w14:paraId="1E951B81" w14:textId="77777777" w:rsidR="000C41D0" w:rsidRPr="0076056A" w:rsidRDefault="000C41D0" w:rsidP="004A1AD8">
      <w:pPr>
        <w:pStyle w:val="s1"/>
        <w:shd w:val="clear" w:color="auto" w:fill="FFFFFF"/>
        <w:spacing w:before="0" w:beforeAutospacing="0" w:after="0" w:afterAutospacing="0"/>
        <w:jc w:val="center"/>
        <w:rPr>
          <w:b/>
          <w:bCs/>
          <w:color w:val="22272F"/>
          <w:sz w:val="28"/>
          <w:szCs w:val="28"/>
        </w:rPr>
      </w:pPr>
    </w:p>
    <w:p w14:paraId="3E7F779B" w14:textId="0DE35F64" w:rsidR="007F1790" w:rsidRPr="007F1790" w:rsidRDefault="007F1790" w:rsidP="004A1AD8">
      <w:pPr>
        <w:shd w:val="clear" w:color="auto" w:fill="FFFFFF"/>
        <w:ind w:firstLine="709"/>
        <w:jc w:val="both"/>
        <w:rPr>
          <w:color w:val="22272F"/>
          <w:sz w:val="28"/>
          <w:szCs w:val="28"/>
        </w:rPr>
      </w:pPr>
      <w:r>
        <w:rPr>
          <w:sz w:val="28"/>
          <w:szCs w:val="28"/>
        </w:rPr>
        <w:lastRenderedPageBreak/>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14:paraId="2E81F598" w14:textId="2478E99E" w:rsidR="00B4757F" w:rsidRPr="00817F11" w:rsidRDefault="007F1790" w:rsidP="004A1AD8">
      <w:pPr>
        <w:shd w:val="clear" w:color="auto" w:fill="FFFFFF"/>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4A1AD8">
        <w:rPr>
          <w:color w:val="000000" w:themeColor="text1"/>
          <w:sz w:val="28"/>
          <w:szCs w:val="28"/>
        </w:rPr>
        <w:t xml:space="preserve">сельского поселения </w:t>
      </w:r>
      <w:proofErr w:type="gramStart"/>
      <w:r w:rsidR="004A1AD8">
        <w:rPr>
          <w:color w:val="000000" w:themeColor="text1"/>
          <w:sz w:val="28"/>
          <w:szCs w:val="28"/>
        </w:rPr>
        <w:t>Комсомольский</w:t>
      </w:r>
      <w:proofErr w:type="gramEnd"/>
      <w:r w:rsidR="004A1AD8">
        <w:rPr>
          <w:color w:val="000000" w:themeColor="text1"/>
          <w:sz w:val="28"/>
          <w:szCs w:val="28"/>
        </w:rPr>
        <w:t xml:space="preserve"> муниципального района Кинельский Самарской области</w:t>
      </w:r>
      <w:r w:rsidRPr="00817F11">
        <w:rPr>
          <w:color w:val="22272F"/>
          <w:sz w:val="28"/>
          <w:szCs w:val="28"/>
        </w:rPr>
        <w:t>.</w:t>
      </w:r>
      <w:r w:rsidR="00CF1FDE" w:rsidRPr="00817F11">
        <w:rPr>
          <w:sz w:val="28"/>
          <w:szCs w:val="28"/>
        </w:rPr>
        <w:t xml:space="preserve"> </w:t>
      </w:r>
      <w:proofErr w:type="gramStart"/>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4A1AD8">
        <w:rPr>
          <w:color w:val="000000" w:themeColor="text1"/>
          <w:sz w:val="28"/>
          <w:szCs w:val="28"/>
        </w:rPr>
        <w:t xml:space="preserve">сельского поселения Комсомольский муниципального района Кинельский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roofErr w:type="gramEnd"/>
    </w:p>
    <w:sectPr w:rsidR="00B4757F" w:rsidRPr="00817F11"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72801" w14:textId="77777777" w:rsidR="001A24AA" w:rsidRDefault="001A24AA" w:rsidP="000C41D0">
      <w:r>
        <w:separator/>
      </w:r>
    </w:p>
  </w:endnote>
  <w:endnote w:type="continuationSeparator" w:id="0">
    <w:p w14:paraId="2ED7D2CA" w14:textId="77777777" w:rsidR="001A24AA" w:rsidRDefault="001A24AA"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D4252" w14:textId="77777777" w:rsidR="001A24AA" w:rsidRDefault="001A24AA" w:rsidP="000C41D0">
      <w:r>
        <w:separator/>
      </w:r>
    </w:p>
  </w:footnote>
  <w:footnote w:type="continuationSeparator" w:id="0">
    <w:p w14:paraId="0DE79C62" w14:textId="77777777" w:rsidR="001A24AA" w:rsidRDefault="001A24AA"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99741E">
          <w:rPr>
            <w:rStyle w:val="ac"/>
            <w:noProof/>
          </w:rPr>
          <w:t>4</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66FA"/>
    <w:rsid w:val="000121A6"/>
    <w:rsid w:val="000376C9"/>
    <w:rsid w:val="00081AC1"/>
    <w:rsid w:val="000848CF"/>
    <w:rsid w:val="000967AF"/>
    <w:rsid w:val="000A4CBF"/>
    <w:rsid w:val="000C41D0"/>
    <w:rsid w:val="000E5458"/>
    <w:rsid w:val="000F2C8B"/>
    <w:rsid w:val="000F729E"/>
    <w:rsid w:val="00107F29"/>
    <w:rsid w:val="00151A56"/>
    <w:rsid w:val="001538D3"/>
    <w:rsid w:val="001635A8"/>
    <w:rsid w:val="001A24AA"/>
    <w:rsid w:val="001B3930"/>
    <w:rsid w:val="001B3E3E"/>
    <w:rsid w:val="001C18B5"/>
    <w:rsid w:val="002211AB"/>
    <w:rsid w:val="002235FA"/>
    <w:rsid w:val="00226AC2"/>
    <w:rsid w:val="002525F7"/>
    <w:rsid w:val="00270F46"/>
    <w:rsid w:val="00284287"/>
    <w:rsid w:val="002A1119"/>
    <w:rsid w:val="002B7D23"/>
    <w:rsid w:val="002C14BA"/>
    <w:rsid w:val="002E366E"/>
    <w:rsid w:val="00307207"/>
    <w:rsid w:val="003106EB"/>
    <w:rsid w:val="00312946"/>
    <w:rsid w:val="00315C36"/>
    <w:rsid w:val="00322ABE"/>
    <w:rsid w:val="00335426"/>
    <w:rsid w:val="003415EC"/>
    <w:rsid w:val="00380A0F"/>
    <w:rsid w:val="003956E6"/>
    <w:rsid w:val="003C00D2"/>
    <w:rsid w:val="003C41DA"/>
    <w:rsid w:val="003C5466"/>
    <w:rsid w:val="003E1D43"/>
    <w:rsid w:val="003E6F33"/>
    <w:rsid w:val="0040457A"/>
    <w:rsid w:val="00424EE0"/>
    <w:rsid w:val="00471CB9"/>
    <w:rsid w:val="0049769B"/>
    <w:rsid w:val="004A1AD8"/>
    <w:rsid w:val="004D063F"/>
    <w:rsid w:val="004E5904"/>
    <w:rsid w:val="0050677C"/>
    <w:rsid w:val="00511034"/>
    <w:rsid w:val="00525285"/>
    <w:rsid w:val="00545379"/>
    <w:rsid w:val="005536B8"/>
    <w:rsid w:val="0056169D"/>
    <w:rsid w:val="00565AFB"/>
    <w:rsid w:val="0057738D"/>
    <w:rsid w:val="00577B38"/>
    <w:rsid w:val="00582A81"/>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42F4A"/>
    <w:rsid w:val="007541B3"/>
    <w:rsid w:val="00754780"/>
    <w:rsid w:val="00755C6E"/>
    <w:rsid w:val="0076056A"/>
    <w:rsid w:val="00774703"/>
    <w:rsid w:val="007760F5"/>
    <w:rsid w:val="007934FC"/>
    <w:rsid w:val="007A0BAA"/>
    <w:rsid w:val="007B3773"/>
    <w:rsid w:val="007D66BA"/>
    <w:rsid w:val="007E0745"/>
    <w:rsid w:val="007E2A9F"/>
    <w:rsid w:val="007F1790"/>
    <w:rsid w:val="00817C5C"/>
    <w:rsid w:val="00817F11"/>
    <w:rsid w:val="00857869"/>
    <w:rsid w:val="00862FFC"/>
    <w:rsid w:val="008665AC"/>
    <w:rsid w:val="00872E76"/>
    <w:rsid w:val="008B3C80"/>
    <w:rsid w:val="008B3EA2"/>
    <w:rsid w:val="009050D4"/>
    <w:rsid w:val="009076EB"/>
    <w:rsid w:val="00911FA7"/>
    <w:rsid w:val="00926515"/>
    <w:rsid w:val="009279A9"/>
    <w:rsid w:val="00971B23"/>
    <w:rsid w:val="00974921"/>
    <w:rsid w:val="0099741E"/>
    <w:rsid w:val="009A14CF"/>
    <w:rsid w:val="00A12213"/>
    <w:rsid w:val="00A15641"/>
    <w:rsid w:val="00A458F1"/>
    <w:rsid w:val="00A61D00"/>
    <w:rsid w:val="00A71004"/>
    <w:rsid w:val="00A84A91"/>
    <w:rsid w:val="00AD2CD4"/>
    <w:rsid w:val="00AF1240"/>
    <w:rsid w:val="00B0238F"/>
    <w:rsid w:val="00B063FC"/>
    <w:rsid w:val="00B353F3"/>
    <w:rsid w:val="00B3663D"/>
    <w:rsid w:val="00B4757F"/>
    <w:rsid w:val="00B52FB2"/>
    <w:rsid w:val="00B76CDA"/>
    <w:rsid w:val="00BC3E0C"/>
    <w:rsid w:val="00C04A8B"/>
    <w:rsid w:val="00C25F85"/>
    <w:rsid w:val="00C3454D"/>
    <w:rsid w:val="00C40324"/>
    <w:rsid w:val="00C52521"/>
    <w:rsid w:val="00C529F3"/>
    <w:rsid w:val="00C837AD"/>
    <w:rsid w:val="00C94599"/>
    <w:rsid w:val="00CA342B"/>
    <w:rsid w:val="00CC590F"/>
    <w:rsid w:val="00CF1FDE"/>
    <w:rsid w:val="00D2543D"/>
    <w:rsid w:val="00D33C7E"/>
    <w:rsid w:val="00D35101"/>
    <w:rsid w:val="00D41C61"/>
    <w:rsid w:val="00D5164C"/>
    <w:rsid w:val="00D84C25"/>
    <w:rsid w:val="00DB2639"/>
    <w:rsid w:val="00DB63F7"/>
    <w:rsid w:val="00DC6852"/>
    <w:rsid w:val="00DD5745"/>
    <w:rsid w:val="00DF5417"/>
    <w:rsid w:val="00E565FA"/>
    <w:rsid w:val="00E6403A"/>
    <w:rsid w:val="00E67425"/>
    <w:rsid w:val="00EA14BD"/>
    <w:rsid w:val="00EB41B6"/>
    <w:rsid w:val="00ED4D93"/>
    <w:rsid w:val="00F4232E"/>
    <w:rsid w:val="00F4254F"/>
    <w:rsid w:val="00F51BA9"/>
    <w:rsid w:val="00F80B69"/>
    <w:rsid w:val="00F919A7"/>
    <w:rsid w:val="00F97621"/>
    <w:rsid w:val="00FA48B2"/>
    <w:rsid w:val="00FC28B3"/>
    <w:rsid w:val="00FC7B2F"/>
    <w:rsid w:val="00FD5C1B"/>
    <w:rsid w:val="00FE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8852">
      <w:bodyDiv w:val="1"/>
      <w:marLeft w:val="0"/>
      <w:marRight w:val="0"/>
      <w:marTop w:val="0"/>
      <w:marBottom w:val="0"/>
      <w:divBdr>
        <w:top w:val="none" w:sz="0" w:space="0" w:color="auto"/>
        <w:left w:val="none" w:sz="0" w:space="0" w:color="auto"/>
        <w:bottom w:val="none" w:sz="0" w:space="0" w:color="auto"/>
        <w:right w:val="none" w:sz="0" w:space="0" w:color="auto"/>
      </w:divBdr>
    </w:div>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2341</Words>
  <Characters>13345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PC</cp:lastModifiedBy>
  <cp:revision>12</cp:revision>
  <cp:lastPrinted>2021-09-13T07:29:00Z</cp:lastPrinted>
  <dcterms:created xsi:type="dcterms:W3CDTF">2021-09-14T06:05:00Z</dcterms:created>
  <dcterms:modified xsi:type="dcterms:W3CDTF">2021-10-04T08:39:00Z</dcterms:modified>
</cp:coreProperties>
</file>