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7B0C1" w14:textId="77777777" w:rsidR="00C04A8B" w:rsidRPr="00C04A8B" w:rsidRDefault="00C04A8B" w:rsidP="004A1AD8">
      <w:pPr>
        <w:ind w:right="3679"/>
        <w:jc w:val="center"/>
        <w:rPr>
          <w:b/>
          <w:sz w:val="28"/>
          <w:szCs w:val="26"/>
        </w:rPr>
      </w:pPr>
      <w:r w:rsidRPr="00C04A8B">
        <w:rPr>
          <w:b/>
          <w:sz w:val="28"/>
          <w:szCs w:val="26"/>
        </w:rPr>
        <w:t xml:space="preserve">Администрация </w:t>
      </w:r>
    </w:p>
    <w:p w14:paraId="2F94C756" w14:textId="77777777" w:rsidR="00C04A8B" w:rsidRPr="00C04A8B" w:rsidRDefault="00C04A8B" w:rsidP="004A1AD8">
      <w:pPr>
        <w:ind w:right="3679"/>
        <w:jc w:val="center"/>
        <w:rPr>
          <w:b/>
          <w:sz w:val="28"/>
          <w:szCs w:val="26"/>
        </w:rPr>
      </w:pPr>
      <w:r w:rsidRPr="00C04A8B">
        <w:rPr>
          <w:b/>
          <w:sz w:val="28"/>
          <w:szCs w:val="26"/>
        </w:rPr>
        <w:t xml:space="preserve">сельского поселения </w:t>
      </w:r>
      <w:proofErr w:type="gramStart"/>
      <w:r w:rsidRPr="00C04A8B">
        <w:rPr>
          <w:b/>
          <w:sz w:val="28"/>
          <w:szCs w:val="26"/>
        </w:rPr>
        <w:t>Комсомольский</w:t>
      </w:r>
      <w:proofErr w:type="gramEnd"/>
    </w:p>
    <w:p w14:paraId="79B0054E" w14:textId="77777777" w:rsidR="00C04A8B" w:rsidRPr="00C04A8B" w:rsidRDefault="00C04A8B" w:rsidP="004A1AD8">
      <w:pPr>
        <w:ind w:right="3679"/>
        <w:jc w:val="center"/>
        <w:rPr>
          <w:b/>
          <w:sz w:val="28"/>
          <w:szCs w:val="26"/>
        </w:rPr>
      </w:pPr>
      <w:r w:rsidRPr="00C04A8B">
        <w:rPr>
          <w:b/>
          <w:sz w:val="28"/>
          <w:szCs w:val="26"/>
        </w:rPr>
        <w:t>муниципального района Кинельский</w:t>
      </w:r>
    </w:p>
    <w:p w14:paraId="70C88415" w14:textId="77777777" w:rsidR="00C04A8B" w:rsidRPr="00C04A8B" w:rsidRDefault="00C04A8B" w:rsidP="004A1AD8">
      <w:pPr>
        <w:ind w:right="3679"/>
        <w:jc w:val="center"/>
        <w:rPr>
          <w:sz w:val="28"/>
          <w:szCs w:val="26"/>
        </w:rPr>
      </w:pPr>
      <w:r w:rsidRPr="00C04A8B">
        <w:rPr>
          <w:b/>
          <w:sz w:val="28"/>
          <w:szCs w:val="26"/>
        </w:rPr>
        <w:t>Самарской области</w:t>
      </w:r>
    </w:p>
    <w:p w14:paraId="5780187B" w14:textId="77777777" w:rsidR="00C04A8B" w:rsidRPr="00C04A8B" w:rsidRDefault="00C04A8B" w:rsidP="004A1AD8">
      <w:pPr>
        <w:ind w:right="3679"/>
        <w:jc w:val="center"/>
        <w:rPr>
          <w:b/>
          <w:bCs/>
          <w:color w:val="000000"/>
          <w:sz w:val="28"/>
          <w:szCs w:val="28"/>
        </w:rPr>
      </w:pPr>
      <w:r w:rsidRPr="00C04A8B">
        <w:rPr>
          <w:b/>
          <w:bCs/>
          <w:color w:val="000000"/>
          <w:sz w:val="28"/>
          <w:szCs w:val="28"/>
        </w:rPr>
        <w:t xml:space="preserve">ПРОЕКТ </w:t>
      </w:r>
    </w:p>
    <w:p w14:paraId="68381474" w14:textId="77777777" w:rsidR="00C04A8B" w:rsidRPr="00C04A8B" w:rsidRDefault="00C04A8B" w:rsidP="004A1AD8">
      <w:pPr>
        <w:ind w:right="3679"/>
        <w:jc w:val="center"/>
        <w:rPr>
          <w:b/>
          <w:bCs/>
          <w:color w:val="000000"/>
          <w:sz w:val="28"/>
          <w:szCs w:val="28"/>
        </w:rPr>
      </w:pPr>
      <w:r w:rsidRPr="00C04A8B">
        <w:rPr>
          <w:b/>
          <w:bCs/>
          <w:color w:val="000000"/>
          <w:sz w:val="28"/>
          <w:szCs w:val="28"/>
        </w:rPr>
        <w:t>ПОСТАНОВЛЕНИЯ</w:t>
      </w:r>
    </w:p>
    <w:p w14:paraId="4A7583F3" w14:textId="77777777" w:rsidR="00C04A8B" w:rsidRPr="00C04A8B" w:rsidRDefault="00C04A8B" w:rsidP="004A1AD8">
      <w:pPr>
        <w:rPr>
          <w:b/>
          <w:bCs/>
          <w:color w:val="000000"/>
          <w:sz w:val="28"/>
          <w:szCs w:val="28"/>
        </w:rPr>
      </w:pPr>
    </w:p>
    <w:p w14:paraId="436B4427" w14:textId="4B1CEDEC" w:rsidR="00C04A8B" w:rsidRPr="00C04A8B" w:rsidRDefault="00C04A8B" w:rsidP="004A1AD8">
      <w:pPr>
        <w:rPr>
          <w:color w:val="000000"/>
          <w:sz w:val="28"/>
          <w:szCs w:val="28"/>
        </w:rPr>
      </w:pPr>
      <w:r w:rsidRPr="00C04A8B">
        <w:rPr>
          <w:color w:val="000000"/>
          <w:sz w:val="28"/>
          <w:szCs w:val="28"/>
        </w:rPr>
        <w:t>________ 2021 г.</w:t>
      </w:r>
      <w:r w:rsidRPr="00C04A8B">
        <w:rPr>
          <w:color w:val="000000"/>
          <w:sz w:val="28"/>
          <w:szCs w:val="28"/>
        </w:rPr>
        <w:tab/>
      </w:r>
      <w:r w:rsidRPr="00C04A8B">
        <w:rPr>
          <w:color w:val="000000"/>
          <w:sz w:val="28"/>
          <w:szCs w:val="28"/>
        </w:rPr>
        <w:tab/>
        <w:t xml:space="preserve">        № ____</w:t>
      </w:r>
    </w:p>
    <w:p w14:paraId="1C4B047B" w14:textId="77777777" w:rsidR="0060606B" w:rsidRPr="0060606B" w:rsidRDefault="0060606B" w:rsidP="004A1AD8">
      <w:pPr>
        <w:jc w:val="right"/>
        <w:rPr>
          <w:b/>
          <w:bCs/>
          <w:color w:val="000000" w:themeColor="text1"/>
          <w:sz w:val="28"/>
          <w:szCs w:val="28"/>
        </w:rPr>
      </w:pPr>
    </w:p>
    <w:p w14:paraId="04F791E4" w14:textId="2FF0B946" w:rsidR="0060606B" w:rsidRPr="002235FA" w:rsidRDefault="0060606B" w:rsidP="004A1AD8">
      <w:pPr>
        <w:ind w:right="3679"/>
        <w:jc w:val="both"/>
        <w:rPr>
          <w:b/>
          <w:bCs/>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 xml:space="preserve">рограммы профилактики рисков причинения вреда (ущерба) охраняемым законом ценностям в </w:t>
      </w:r>
      <w:r w:rsidR="001B3E3E">
        <w:rPr>
          <w:b/>
          <w:bCs/>
          <w:color w:val="000000" w:themeColor="text1"/>
          <w:sz w:val="28"/>
          <w:szCs w:val="28"/>
          <w:shd w:val="clear" w:color="auto" w:fill="FFFFFF"/>
        </w:rPr>
        <w:t>области</w:t>
      </w:r>
      <w:r w:rsidRPr="0060606B">
        <w:rPr>
          <w:b/>
          <w:bCs/>
          <w:color w:val="000000" w:themeColor="text1"/>
          <w:sz w:val="28"/>
          <w:szCs w:val="28"/>
        </w:rPr>
        <w:t xml:space="preserve"> муниципального контроля</w:t>
      </w:r>
      <w:r w:rsidRPr="0060606B">
        <w:rPr>
          <w:b/>
          <w:bCs/>
          <w:color w:val="000000" w:themeColor="text1"/>
          <w:spacing w:val="-6"/>
          <w:sz w:val="28"/>
          <w:szCs w:val="28"/>
        </w:rPr>
        <w:t xml:space="preserve"> </w:t>
      </w:r>
      <w:r w:rsidR="001B3E3E" w:rsidRPr="00D16ADB">
        <w:rPr>
          <w:b/>
          <w:bCs/>
          <w:color w:val="000000"/>
          <w:sz w:val="28"/>
          <w:szCs w:val="28"/>
        </w:rPr>
        <w:t xml:space="preserve">в </w:t>
      </w:r>
      <w:r w:rsidR="001B3E3E">
        <w:rPr>
          <w:b/>
          <w:bCs/>
          <w:color w:val="000000"/>
          <w:sz w:val="28"/>
          <w:szCs w:val="28"/>
        </w:rPr>
        <w:t>сфере благоустройства на территории</w:t>
      </w:r>
      <w:r w:rsidR="001B3E3E" w:rsidRPr="00D16ADB">
        <w:rPr>
          <w:b/>
          <w:bCs/>
          <w:color w:val="000000"/>
        </w:rPr>
        <w:t xml:space="preserve"> </w:t>
      </w:r>
      <w:r w:rsidR="00E565FA">
        <w:rPr>
          <w:b/>
          <w:bCs/>
          <w:color w:val="000000" w:themeColor="text1"/>
          <w:sz w:val="28"/>
          <w:szCs w:val="28"/>
        </w:rPr>
        <w:t>сельского поселения Комсомольский муниципального района Кинельский Самарской области</w:t>
      </w:r>
      <w:r w:rsidR="002235FA">
        <w:rPr>
          <w:i/>
          <w:iCs/>
          <w:color w:val="000000" w:themeColor="text1"/>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p>
    <w:p w14:paraId="28A49BF1" w14:textId="77777777" w:rsidR="0060606B" w:rsidRPr="0060606B" w:rsidRDefault="0060606B" w:rsidP="004A1AD8">
      <w:pPr>
        <w:rPr>
          <w:color w:val="000000" w:themeColor="text1"/>
          <w:sz w:val="28"/>
          <w:szCs w:val="28"/>
        </w:rPr>
      </w:pPr>
    </w:p>
    <w:p w14:paraId="4DFF244C" w14:textId="2DFF2DDD" w:rsidR="0060606B" w:rsidRPr="00817F11" w:rsidRDefault="0060606B" w:rsidP="004A1AD8">
      <w:pPr>
        <w:ind w:firstLine="709"/>
        <w:jc w:val="both"/>
        <w:rPr>
          <w:color w:val="000000" w:themeColor="text1"/>
          <w:sz w:val="28"/>
          <w:szCs w:val="28"/>
        </w:rPr>
      </w:pPr>
      <w:proofErr w:type="gramStart"/>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w:t>
      </w:r>
      <w:r w:rsidRPr="00817F11">
        <w:rPr>
          <w:color w:val="000000" w:themeColor="text1"/>
          <w:sz w:val="28"/>
          <w:szCs w:val="28"/>
          <w:shd w:val="clear" w:color="auto" w:fill="FFFFFF"/>
        </w:rPr>
        <w:t>чинения вреда (ущерба) охраняемым законом ценностям</w:t>
      </w:r>
      <w:r w:rsidR="00471CB9" w:rsidRPr="00817F11">
        <w:rPr>
          <w:color w:val="000000" w:themeColor="text1"/>
          <w:sz w:val="28"/>
          <w:szCs w:val="28"/>
          <w:shd w:val="clear" w:color="auto" w:fill="FFFFFF"/>
        </w:rPr>
        <w:t>»</w:t>
      </w:r>
      <w:r w:rsidRPr="00817F11">
        <w:rPr>
          <w:color w:val="000000" w:themeColor="text1"/>
          <w:sz w:val="28"/>
          <w:szCs w:val="28"/>
        </w:rPr>
        <w:t xml:space="preserve"> администрация </w:t>
      </w:r>
      <w:r w:rsidR="00E565FA">
        <w:rPr>
          <w:color w:val="000000" w:themeColor="text1"/>
          <w:sz w:val="28"/>
          <w:szCs w:val="28"/>
        </w:rPr>
        <w:t xml:space="preserve">сельского поселения Комсомольский муниципального района Кинельский Самарской области </w:t>
      </w:r>
      <w:proofErr w:type="gramEnd"/>
    </w:p>
    <w:p w14:paraId="502056D8" w14:textId="77777777" w:rsidR="0060606B" w:rsidRPr="00817F11" w:rsidRDefault="0060606B" w:rsidP="004A1AD8">
      <w:pPr>
        <w:ind w:firstLine="709"/>
        <w:jc w:val="both"/>
        <w:rPr>
          <w:color w:val="000000" w:themeColor="text1"/>
          <w:sz w:val="28"/>
          <w:szCs w:val="28"/>
        </w:rPr>
      </w:pPr>
      <w:r w:rsidRPr="00817F11">
        <w:rPr>
          <w:color w:val="000000" w:themeColor="text1"/>
          <w:sz w:val="28"/>
          <w:szCs w:val="28"/>
        </w:rPr>
        <w:t>ПОСТАНОВЛЯЕТ:</w:t>
      </w:r>
    </w:p>
    <w:p w14:paraId="03B07124" w14:textId="5AF75D56" w:rsidR="0060606B" w:rsidRPr="00817F11" w:rsidRDefault="0060606B" w:rsidP="004A1AD8">
      <w:pPr>
        <w:ind w:firstLine="709"/>
        <w:jc w:val="both"/>
        <w:rPr>
          <w:sz w:val="28"/>
          <w:szCs w:val="28"/>
        </w:rPr>
      </w:pPr>
      <w:r w:rsidRPr="00817F11">
        <w:rPr>
          <w:color w:val="000000" w:themeColor="text1"/>
          <w:sz w:val="28"/>
          <w:szCs w:val="28"/>
        </w:rPr>
        <w:t xml:space="preserve">1. Утвердить </w:t>
      </w:r>
      <w:r w:rsidR="00471CB9" w:rsidRPr="00817F11">
        <w:rPr>
          <w:color w:val="000000" w:themeColor="text1"/>
          <w:sz w:val="28"/>
          <w:szCs w:val="28"/>
        </w:rPr>
        <w:t>П</w:t>
      </w:r>
      <w:r w:rsidR="00471CB9" w:rsidRPr="00817F11">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w:t>
      </w:r>
      <w:r w:rsidR="001B3E3E" w:rsidRPr="00817F11">
        <w:rPr>
          <w:color w:val="000000" w:themeColor="text1"/>
          <w:sz w:val="28"/>
          <w:szCs w:val="28"/>
          <w:shd w:val="clear" w:color="auto" w:fill="FFFFFF"/>
        </w:rPr>
        <w:t>в области</w:t>
      </w:r>
      <w:r w:rsidR="001B3E3E" w:rsidRPr="00817F11">
        <w:rPr>
          <w:color w:val="000000" w:themeColor="text1"/>
          <w:sz w:val="28"/>
          <w:szCs w:val="28"/>
        </w:rPr>
        <w:t xml:space="preserve"> муниципального контроля</w:t>
      </w:r>
      <w:r w:rsidR="001B3E3E" w:rsidRPr="00817F11">
        <w:rPr>
          <w:color w:val="000000" w:themeColor="text1"/>
          <w:spacing w:val="-6"/>
          <w:sz w:val="28"/>
          <w:szCs w:val="28"/>
        </w:rPr>
        <w:t xml:space="preserve"> </w:t>
      </w:r>
      <w:r w:rsidR="001B3E3E" w:rsidRPr="00817F11">
        <w:rPr>
          <w:color w:val="000000"/>
          <w:sz w:val="28"/>
          <w:szCs w:val="28"/>
        </w:rPr>
        <w:t>в сфере благоустройства на территории</w:t>
      </w:r>
      <w:r w:rsidR="00471CB9" w:rsidRPr="00817F11">
        <w:rPr>
          <w:color w:val="000000" w:themeColor="text1"/>
          <w:sz w:val="28"/>
          <w:szCs w:val="28"/>
        </w:rPr>
        <w:t xml:space="preserve"> </w:t>
      </w:r>
      <w:r w:rsidR="00E565FA">
        <w:rPr>
          <w:color w:val="000000" w:themeColor="text1"/>
          <w:sz w:val="28"/>
          <w:szCs w:val="28"/>
        </w:rPr>
        <w:t>сельского поселения Комсомольский муниципального района Кинельский Самарской области</w:t>
      </w:r>
      <w:r w:rsidRPr="00817F11">
        <w:rPr>
          <w:i/>
          <w:iCs/>
          <w:color w:val="000000" w:themeColor="text1"/>
          <w:sz w:val="28"/>
          <w:szCs w:val="28"/>
        </w:rPr>
        <w:t xml:space="preserve"> </w:t>
      </w:r>
      <w:r w:rsidR="008B3C80" w:rsidRPr="00817F11">
        <w:rPr>
          <w:color w:val="000000" w:themeColor="text1"/>
          <w:sz w:val="28"/>
          <w:szCs w:val="28"/>
        </w:rPr>
        <w:t>на</w:t>
      </w:r>
      <w:r w:rsidR="002235FA" w:rsidRPr="00817F11">
        <w:rPr>
          <w:color w:val="000000" w:themeColor="text1"/>
          <w:sz w:val="28"/>
          <w:szCs w:val="28"/>
        </w:rPr>
        <w:t xml:space="preserve"> 2022 год </w:t>
      </w:r>
      <w:r w:rsidRPr="00817F11">
        <w:rPr>
          <w:color w:val="000000" w:themeColor="text1"/>
          <w:sz w:val="28"/>
          <w:szCs w:val="28"/>
        </w:rPr>
        <w:t>согласно приложению.</w:t>
      </w:r>
    </w:p>
    <w:p w14:paraId="22F12F4C" w14:textId="77777777" w:rsidR="0060606B" w:rsidRPr="00817F11" w:rsidRDefault="0060606B" w:rsidP="004A1AD8">
      <w:pPr>
        <w:pStyle w:val="20"/>
        <w:tabs>
          <w:tab w:val="left" w:pos="1200"/>
        </w:tabs>
        <w:rPr>
          <w:color w:val="000000" w:themeColor="text1"/>
          <w:sz w:val="28"/>
          <w:szCs w:val="28"/>
        </w:rPr>
      </w:pPr>
      <w:r w:rsidRPr="00817F11">
        <w:rPr>
          <w:color w:val="000000" w:themeColor="text1"/>
          <w:sz w:val="28"/>
          <w:szCs w:val="28"/>
        </w:rPr>
        <w:t xml:space="preserve">2. Настоящее Постановление вступает в силу со дня его официального опубликования. </w:t>
      </w:r>
    </w:p>
    <w:p w14:paraId="1898A528" w14:textId="33AC2D10" w:rsidR="0060606B" w:rsidRPr="00817F11" w:rsidRDefault="0060606B" w:rsidP="004A1AD8">
      <w:pPr>
        <w:pStyle w:val="s1"/>
        <w:spacing w:before="0" w:beforeAutospacing="0" w:after="0" w:afterAutospacing="0"/>
        <w:ind w:firstLine="709"/>
        <w:jc w:val="both"/>
        <w:rPr>
          <w:color w:val="000000" w:themeColor="text1"/>
          <w:sz w:val="28"/>
          <w:szCs w:val="28"/>
        </w:rPr>
      </w:pPr>
      <w:r w:rsidRPr="00817F11">
        <w:rPr>
          <w:color w:val="000000" w:themeColor="text1"/>
          <w:sz w:val="28"/>
          <w:szCs w:val="28"/>
        </w:rPr>
        <w:t xml:space="preserve">3. Обеспечить размещение настоящего Постановления на официальном сайте администрации </w:t>
      </w:r>
      <w:r w:rsidR="00E565FA">
        <w:rPr>
          <w:color w:val="000000" w:themeColor="text1"/>
          <w:sz w:val="28"/>
          <w:szCs w:val="28"/>
        </w:rPr>
        <w:t>сельского поселения Комсомольский муниципального района Кинельский Самарской области</w:t>
      </w:r>
      <w:r w:rsidRPr="00817F11">
        <w:rPr>
          <w:i/>
          <w:iCs/>
          <w:color w:val="000000" w:themeColor="text1"/>
          <w:sz w:val="28"/>
          <w:szCs w:val="28"/>
        </w:rPr>
        <w:t xml:space="preserve"> </w:t>
      </w:r>
      <w:r w:rsidRPr="00817F11">
        <w:rPr>
          <w:color w:val="000000" w:themeColor="text1"/>
          <w:sz w:val="28"/>
          <w:szCs w:val="28"/>
        </w:rPr>
        <w:t>в информационно-коммуникационной сети «Интернет» в разделе «Контрольно-надзорная деятельность».</w:t>
      </w:r>
    </w:p>
    <w:p w14:paraId="53BD7799" w14:textId="5D7E7E3B" w:rsidR="0060606B" w:rsidRPr="00817F11" w:rsidRDefault="0060606B" w:rsidP="004A1AD8">
      <w:pPr>
        <w:tabs>
          <w:tab w:val="left" w:pos="1000"/>
          <w:tab w:val="left" w:pos="2552"/>
        </w:tabs>
        <w:jc w:val="both"/>
        <w:rPr>
          <w:color w:val="000000" w:themeColor="text1"/>
          <w:sz w:val="28"/>
          <w:szCs w:val="28"/>
        </w:rPr>
      </w:pPr>
    </w:p>
    <w:p w14:paraId="58BD7E3D" w14:textId="77777777" w:rsidR="00582A81" w:rsidRPr="00817F11" w:rsidRDefault="00582A81" w:rsidP="004A1AD8">
      <w:pPr>
        <w:tabs>
          <w:tab w:val="left" w:pos="1000"/>
          <w:tab w:val="left" w:pos="2552"/>
        </w:tabs>
        <w:jc w:val="both"/>
        <w:rPr>
          <w:color w:val="000000" w:themeColor="text1"/>
          <w:sz w:val="28"/>
          <w:szCs w:val="28"/>
        </w:rPr>
      </w:pPr>
    </w:p>
    <w:p w14:paraId="74D8F00D" w14:textId="77777777" w:rsidR="00E565FA" w:rsidRPr="00E565FA" w:rsidRDefault="00E565FA" w:rsidP="004A1AD8">
      <w:pPr>
        <w:rPr>
          <w:b/>
          <w:color w:val="000000"/>
          <w:sz w:val="28"/>
          <w:szCs w:val="28"/>
        </w:rPr>
      </w:pPr>
      <w:r w:rsidRPr="00E565FA">
        <w:rPr>
          <w:b/>
          <w:color w:val="000000"/>
          <w:sz w:val="28"/>
          <w:szCs w:val="28"/>
        </w:rPr>
        <w:t xml:space="preserve">Глава сельского поселения </w:t>
      </w:r>
      <w:proofErr w:type="gramStart"/>
      <w:r w:rsidRPr="00E565FA">
        <w:rPr>
          <w:b/>
          <w:color w:val="000000"/>
          <w:sz w:val="28"/>
          <w:szCs w:val="28"/>
        </w:rPr>
        <w:t>Комсомольский</w:t>
      </w:r>
      <w:proofErr w:type="gramEnd"/>
    </w:p>
    <w:p w14:paraId="417E143D" w14:textId="77777777" w:rsidR="00E565FA" w:rsidRPr="00E565FA" w:rsidRDefault="00E565FA" w:rsidP="004A1AD8">
      <w:pPr>
        <w:rPr>
          <w:b/>
          <w:color w:val="000000"/>
          <w:sz w:val="28"/>
          <w:szCs w:val="28"/>
        </w:rPr>
      </w:pPr>
      <w:r w:rsidRPr="00E565FA">
        <w:rPr>
          <w:b/>
          <w:color w:val="000000"/>
          <w:sz w:val="28"/>
          <w:szCs w:val="28"/>
        </w:rPr>
        <w:t xml:space="preserve">муниципального района Кинельский </w:t>
      </w:r>
    </w:p>
    <w:p w14:paraId="48B8C9F7" w14:textId="2E674709" w:rsidR="00E565FA" w:rsidRDefault="00E565FA" w:rsidP="004A1AD8">
      <w:pPr>
        <w:tabs>
          <w:tab w:val="num" w:pos="200"/>
        </w:tabs>
        <w:outlineLvl w:val="0"/>
        <w:rPr>
          <w:b/>
          <w:i/>
          <w:iCs/>
          <w:color w:val="000000"/>
          <w:sz w:val="28"/>
          <w:szCs w:val="28"/>
        </w:rPr>
      </w:pPr>
      <w:r w:rsidRPr="00E565FA">
        <w:rPr>
          <w:b/>
          <w:color w:val="000000"/>
          <w:sz w:val="28"/>
          <w:szCs w:val="28"/>
        </w:rPr>
        <w:t>Самарской области                                                               О.А. Деревяшкин</w:t>
      </w:r>
    </w:p>
    <w:p w14:paraId="2FE065C8" w14:textId="77777777" w:rsidR="004A1AD8" w:rsidRDefault="004A1AD8" w:rsidP="004A1AD8">
      <w:pPr>
        <w:tabs>
          <w:tab w:val="num" w:pos="200"/>
        </w:tabs>
        <w:ind w:left="4536"/>
        <w:jc w:val="center"/>
        <w:outlineLvl w:val="0"/>
        <w:rPr>
          <w:color w:val="000000" w:themeColor="text1"/>
          <w:szCs w:val="28"/>
        </w:rPr>
      </w:pPr>
    </w:p>
    <w:p w14:paraId="0761D0D2" w14:textId="761D1460" w:rsidR="0060606B" w:rsidRPr="00E565FA" w:rsidRDefault="0060606B" w:rsidP="004A1AD8">
      <w:pPr>
        <w:tabs>
          <w:tab w:val="num" w:pos="200"/>
        </w:tabs>
        <w:ind w:left="4536"/>
        <w:jc w:val="center"/>
        <w:outlineLvl w:val="0"/>
        <w:rPr>
          <w:color w:val="000000" w:themeColor="text1"/>
          <w:szCs w:val="28"/>
        </w:rPr>
      </w:pPr>
      <w:r w:rsidRPr="00E565FA">
        <w:rPr>
          <w:color w:val="000000" w:themeColor="text1"/>
          <w:szCs w:val="28"/>
        </w:rPr>
        <w:lastRenderedPageBreak/>
        <w:t>Приложение</w:t>
      </w:r>
    </w:p>
    <w:p w14:paraId="3E8B9C97" w14:textId="77777777" w:rsidR="00E565FA" w:rsidRPr="00E565FA" w:rsidRDefault="0060606B" w:rsidP="004A1AD8">
      <w:pPr>
        <w:ind w:left="4536"/>
        <w:jc w:val="center"/>
        <w:rPr>
          <w:color w:val="000000" w:themeColor="text1"/>
          <w:szCs w:val="28"/>
        </w:rPr>
      </w:pPr>
      <w:r w:rsidRPr="00E565FA">
        <w:rPr>
          <w:color w:val="000000" w:themeColor="text1"/>
          <w:szCs w:val="28"/>
        </w:rPr>
        <w:t xml:space="preserve">к постановлению администрации </w:t>
      </w:r>
      <w:r w:rsidR="00E565FA" w:rsidRPr="00E565FA">
        <w:rPr>
          <w:color w:val="000000" w:themeColor="text1"/>
          <w:szCs w:val="28"/>
        </w:rPr>
        <w:t xml:space="preserve">сельского поселения </w:t>
      </w:r>
      <w:proofErr w:type="gramStart"/>
      <w:r w:rsidR="00E565FA" w:rsidRPr="00E565FA">
        <w:rPr>
          <w:color w:val="000000" w:themeColor="text1"/>
          <w:szCs w:val="28"/>
        </w:rPr>
        <w:t>Комсомольский</w:t>
      </w:r>
      <w:proofErr w:type="gramEnd"/>
      <w:r w:rsidR="00E565FA" w:rsidRPr="00E565FA">
        <w:rPr>
          <w:color w:val="000000" w:themeColor="text1"/>
          <w:szCs w:val="28"/>
        </w:rPr>
        <w:t xml:space="preserve"> муниципального района Кинельский Самарской области </w:t>
      </w:r>
    </w:p>
    <w:p w14:paraId="3905B61F" w14:textId="0D031AA2" w:rsidR="0060606B" w:rsidRPr="00E565FA" w:rsidRDefault="0060606B" w:rsidP="004A1AD8">
      <w:pPr>
        <w:ind w:left="4536"/>
        <w:jc w:val="center"/>
        <w:rPr>
          <w:color w:val="000000" w:themeColor="text1"/>
          <w:szCs w:val="28"/>
        </w:rPr>
      </w:pPr>
      <w:r w:rsidRPr="00E565FA">
        <w:rPr>
          <w:color w:val="000000" w:themeColor="text1"/>
          <w:szCs w:val="28"/>
        </w:rPr>
        <w:t>от __________ 2021 № ___</w:t>
      </w:r>
    </w:p>
    <w:p w14:paraId="4D0C238D" w14:textId="77777777" w:rsidR="0060606B" w:rsidRPr="00817F11" w:rsidRDefault="0060606B" w:rsidP="004A1AD8">
      <w:pPr>
        <w:shd w:val="clear" w:color="auto" w:fill="FFFFFF"/>
        <w:rPr>
          <w:color w:val="000000" w:themeColor="text1"/>
          <w:sz w:val="28"/>
          <w:szCs w:val="28"/>
        </w:rPr>
      </w:pPr>
    </w:p>
    <w:p w14:paraId="355D9EB8" w14:textId="5F64C03C" w:rsidR="001B3E3E" w:rsidRPr="00817F11" w:rsidRDefault="00582A81" w:rsidP="004A1AD8">
      <w:pPr>
        <w:jc w:val="center"/>
        <w:rPr>
          <w:b/>
          <w:bCs/>
          <w:color w:val="000000" w:themeColor="text1"/>
          <w:sz w:val="28"/>
          <w:szCs w:val="28"/>
        </w:rPr>
      </w:pPr>
      <w:r w:rsidRPr="00817F11">
        <w:rPr>
          <w:b/>
          <w:bCs/>
          <w:color w:val="000000" w:themeColor="text1"/>
          <w:sz w:val="28"/>
          <w:szCs w:val="28"/>
        </w:rPr>
        <w:t>П</w:t>
      </w:r>
      <w:r w:rsidRPr="00817F11">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sidR="001B3E3E" w:rsidRPr="00817F11">
        <w:rPr>
          <w:b/>
          <w:bCs/>
          <w:color w:val="000000" w:themeColor="text1"/>
          <w:sz w:val="28"/>
          <w:szCs w:val="28"/>
          <w:shd w:val="clear" w:color="auto" w:fill="FFFFFF"/>
        </w:rPr>
        <w:t>в области</w:t>
      </w:r>
      <w:r w:rsidR="001B3E3E" w:rsidRPr="00817F11">
        <w:rPr>
          <w:b/>
          <w:bCs/>
          <w:color w:val="000000" w:themeColor="text1"/>
          <w:sz w:val="28"/>
          <w:szCs w:val="28"/>
        </w:rPr>
        <w:t xml:space="preserve"> муниципального контроля</w:t>
      </w:r>
      <w:r w:rsidR="001B3E3E" w:rsidRPr="00817F11">
        <w:rPr>
          <w:b/>
          <w:bCs/>
          <w:color w:val="000000" w:themeColor="text1"/>
          <w:spacing w:val="-6"/>
          <w:sz w:val="28"/>
          <w:szCs w:val="28"/>
        </w:rPr>
        <w:t xml:space="preserve"> </w:t>
      </w:r>
      <w:r w:rsidR="001B3E3E" w:rsidRPr="00817F11">
        <w:rPr>
          <w:b/>
          <w:bCs/>
          <w:color w:val="000000"/>
          <w:sz w:val="28"/>
          <w:szCs w:val="28"/>
        </w:rPr>
        <w:t xml:space="preserve">в сфере благоустройства на территории </w:t>
      </w:r>
      <w:r w:rsidR="00E565FA" w:rsidRPr="00E565FA">
        <w:rPr>
          <w:b/>
          <w:color w:val="000000" w:themeColor="text1"/>
          <w:sz w:val="28"/>
          <w:szCs w:val="28"/>
        </w:rPr>
        <w:t>сельского поселения Комсомольский муниципального района Кинельский Самарской области</w:t>
      </w:r>
      <w:r w:rsidR="00E565FA">
        <w:rPr>
          <w:color w:val="000000" w:themeColor="text1"/>
          <w:sz w:val="28"/>
          <w:szCs w:val="28"/>
        </w:rPr>
        <w:t xml:space="preserve"> </w:t>
      </w:r>
      <w:r w:rsidR="008B3C80" w:rsidRPr="00817F11">
        <w:rPr>
          <w:b/>
          <w:bCs/>
          <w:color w:val="000000" w:themeColor="text1"/>
          <w:sz w:val="28"/>
          <w:szCs w:val="28"/>
        </w:rPr>
        <w:t>на</w:t>
      </w:r>
      <w:r w:rsidR="002235FA" w:rsidRPr="00817F11">
        <w:rPr>
          <w:b/>
          <w:bCs/>
          <w:color w:val="000000" w:themeColor="text1"/>
          <w:sz w:val="28"/>
          <w:szCs w:val="28"/>
        </w:rPr>
        <w:t xml:space="preserve"> 2022 год </w:t>
      </w:r>
    </w:p>
    <w:p w14:paraId="65BCC23F" w14:textId="7E26E64A" w:rsidR="0060606B" w:rsidRDefault="006D4B03" w:rsidP="004A1AD8">
      <w:pPr>
        <w:jc w:val="center"/>
        <w:rPr>
          <w:color w:val="000000" w:themeColor="text1"/>
          <w:sz w:val="28"/>
          <w:szCs w:val="28"/>
        </w:rPr>
      </w:pPr>
      <w:r w:rsidRPr="00817F11">
        <w:rPr>
          <w:color w:val="000000" w:themeColor="text1"/>
          <w:sz w:val="28"/>
          <w:szCs w:val="28"/>
        </w:rPr>
        <w:t>(далее также – программа профилактики)</w:t>
      </w:r>
    </w:p>
    <w:p w14:paraId="57129BFC" w14:textId="77777777" w:rsidR="000F2C8B" w:rsidRPr="00817F11" w:rsidRDefault="000F2C8B" w:rsidP="004A1AD8">
      <w:pPr>
        <w:jc w:val="center"/>
        <w:rPr>
          <w:color w:val="000000" w:themeColor="text1"/>
          <w:sz w:val="28"/>
          <w:szCs w:val="28"/>
        </w:rPr>
      </w:pPr>
    </w:p>
    <w:p w14:paraId="1574C58E" w14:textId="73672565" w:rsidR="0060606B" w:rsidRDefault="000F2C8B" w:rsidP="004A1AD8">
      <w:pPr>
        <w:shd w:val="clear" w:color="auto" w:fill="FFFFFF"/>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7FF6FBF8" w14:textId="77777777" w:rsidR="000F2C8B" w:rsidRPr="00817F11" w:rsidRDefault="000F2C8B" w:rsidP="004A1AD8">
      <w:pPr>
        <w:shd w:val="clear" w:color="auto" w:fill="FFFFFF"/>
        <w:jc w:val="both"/>
        <w:rPr>
          <w:color w:val="000000" w:themeColor="text1"/>
          <w:sz w:val="28"/>
          <w:szCs w:val="28"/>
        </w:rPr>
      </w:pPr>
    </w:p>
    <w:p w14:paraId="7107CF7E" w14:textId="728E487C" w:rsidR="0076056A" w:rsidRPr="00E565FA" w:rsidRDefault="0060606B" w:rsidP="004A1AD8">
      <w:pPr>
        <w:shd w:val="clear" w:color="auto" w:fill="FFFFFF"/>
        <w:jc w:val="center"/>
        <w:rPr>
          <w:b/>
          <w:color w:val="000000" w:themeColor="text1"/>
          <w:sz w:val="28"/>
          <w:szCs w:val="28"/>
        </w:rPr>
      </w:pPr>
      <w:r w:rsidRPr="00E565FA">
        <w:rPr>
          <w:b/>
          <w:color w:val="000000" w:themeColor="text1"/>
          <w:sz w:val="28"/>
          <w:szCs w:val="28"/>
        </w:rPr>
        <w:t>1.</w:t>
      </w:r>
      <w:r w:rsidR="0076056A" w:rsidRPr="00E565FA">
        <w:rPr>
          <w:b/>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Pr="00817F11" w:rsidRDefault="0076056A" w:rsidP="004A1AD8">
      <w:pPr>
        <w:shd w:val="clear" w:color="auto" w:fill="FFFFFF"/>
        <w:jc w:val="center"/>
        <w:rPr>
          <w:b/>
          <w:bCs/>
          <w:color w:val="000000" w:themeColor="text1"/>
          <w:sz w:val="28"/>
          <w:szCs w:val="28"/>
        </w:rPr>
      </w:pPr>
    </w:p>
    <w:p w14:paraId="2F2B5404" w14:textId="110B982F" w:rsidR="000C41D0" w:rsidRPr="00817F11" w:rsidRDefault="006D4B03" w:rsidP="004A1AD8">
      <w:pPr>
        <w:shd w:val="clear" w:color="auto" w:fill="FFFFFF"/>
        <w:ind w:firstLine="709"/>
        <w:jc w:val="both"/>
        <w:rPr>
          <w:color w:val="000000" w:themeColor="text1"/>
          <w:sz w:val="28"/>
          <w:szCs w:val="28"/>
        </w:rPr>
      </w:pPr>
      <w:r w:rsidRPr="00817F11">
        <w:rPr>
          <w:color w:val="000000" w:themeColor="text1"/>
          <w:sz w:val="28"/>
          <w:szCs w:val="28"/>
        </w:rPr>
        <w:t xml:space="preserve">1.1. </w:t>
      </w:r>
      <w:r w:rsidR="009A14CF" w:rsidRPr="00817F11">
        <w:rPr>
          <w:color w:val="000000" w:themeColor="text1"/>
          <w:sz w:val="28"/>
          <w:szCs w:val="28"/>
        </w:rPr>
        <w:t>Анализ текущего состояния осуществления вида контроля</w:t>
      </w:r>
      <w:r w:rsidRPr="00817F11">
        <w:rPr>
          <w:color w:val="000000" w:themeColor="text1"/>
          <w:sz w:val="28"/>
          <w:szCs w:val="28"/>
        </w:rPr>
        <w:t>.</w:t>
      </w:r>
      <w:r w:rsidR="009A14CF" w:rsidRPr="00817F11">
        <w:rPr>
          <w:color w:val="000000" w:themeColor="text1"/>
          <w:sz w:val="28"/>
          <w:szCs w:val="28"/>
        </w:rPr>
        <w:t xml:space="preserve"> </w:t>
      </w:r>
    </w:p>
    <w:p w14:paraId="688DF5F3" w14:textId="3891119C" w:rsidR="00F80B69" w:rsidRPr="00817F11" w:rsidRDefault="00FC28B3" w:rsidP="004A1AD8">
      <w:pPr>
        <w:shd w:val="clear" w:color="auto" w:fill="FFFFFF"/>
        <w:ind w:firstLine="709"/>
        <w:jc w:val="both"/>
        <w:rPr>
          <w:color w:val="000000" w:themeColor="text1"/>
          <w:sz w:val="28"/>
          <w:szCs w:val="28"/>
        </w:rPr>
      </w:pPr>
      <w:proofErr w:type="gramStart"/>
      <w:r w:rsidRPr="00817F11">
        <w:rPr>
          <w:color w:val="000000"/>
          <w:sz w:val="28"/>
          <w:szCs w:val="28"/>
        </w:rPr>
        <w:t xml:space="preserve">С принятием </w:t>
      </w:r>
      <w:r w:rsidR="00D41C61" w:rsidRPr="00817F11">
        <w:rPr>
          <w:color w:val="000000" w:themeColor="text1"/>
          <w:sz w:val="28"/>
          <w:szCs w:val="28"/>
          <w:shd w:val="clear" w:color="auto" w:fill="FFFFFF"/>
        </w:rPr>
        <w:t>Федеральн</w:t>
      </w:r>
      <w:r w:rsidRPr="00817F11">
        <w:rPr>
          <w:color w:val="000000" w:themeColor="text1"/>
          <w:sz w:val="28"/>
          <w:szCs w:val="28"/>
          <w:shd w:val="clear" w:color="auto" w:fill="FFFFFF"/>
        </w:rPr>
        <w:t>ого</w:t>
      </w:r>
      <w:r w:rsidR="00D41C61" w:rsidRPr="00817F11">
        <w:rPr>
          <w:color w:val="000000" w:themeColor="text1"/>
          <w:sz w:val="28"/>
          <w:szCs w:val="28"/>
          <w:shd w:val="clear" w:color="auto" w:fill="FFFFFF"/>
        </w:rPr>
        <w:t xml:space="preserve"> закон</w:t>
      </w:r>
      <w:r w:rsidRPr="00817F11">
        <w:rPr>
          <w:color w:val="000000" w:themeColor="text1"/>
          <w:sz w:val="28"/>
          <w:szCs w:val="28"/>
          <w:shd w:val="clear" w:color="auto" w:fill="FFFFFF"/>
        </w:rPr>
        <w:t>а</w:t>
      </w:r>
      <w:r w:rsidR="00D41C61" w:rsidRPr="00817F11">
        <w:rPr>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3E1D43" w:rsidRPr="00817F11">
        <w:rPr>
          <w:color w:val="000000" w:themeColor="text1"/>
          <w:sz w:val="28"/>
          <w:szCs w:val="28"/>
          <w:shd w:val="clear" w:color="auto" w:fill="FFFFFF"/>
        </w:rPr>
        <w:t xml:space="preserve">(далее – Федеральный закон № 170-ФЗ) </w:t>
      </w:r>
      <w:r w:rsidR="00D41C61" w:rsidRPr="00817F11">
        <w:rPr>
          <w:color w:val="000000" w:themeColor="text1"/>
          <w:sz w:val="28"/>
          <w:szCs w:val="28"/>
          <w:shd w:val="clear" w:color="auto" w:fill="FFFFFF"/>
        </w:rPr>
        <w:t xml:space="preserve">к предмету </w:t>
      </w:r>
      <w:r w:rsidR="00F80B69" w:rsidRPr="00817F11">
        <w:rPr>
          <w:color w:val="000000" w:themeColor="text1"/>
          <w:sz w:val="28"/>
          <w:szCs w:val="28"/>
        </w:rPr>
        <w:t>муниципального контроля</w:t>
      </w:r>
      <w:r w:rsidR="00F80B69" w:rsidRPr="00817F11">
        <w:rPr>
          <w:color w:val="000000" w:themeColor="text1"/>
          <w:spacing w:val="-6"/>
          <w:sz w:val="28"/>
          <w:szCs w:val="28"/>
        </w:rPr>
        <w:t xml:space="preserve"> </w:t>
      </w:r>
      <w:r w:rsidR="00F80B69" w:rsidRPr="00817F11">
        <w:rPr>
          <w:color w:val="000000"/>
          <w:sz w:val="28"/>
          <w:szCs w:val="28"/>
        </w:rPr>
        <w:t xml:space="preserve">в сфере благоустройства </w:t>
      </w:r>
      <w:r w:rsidR="00D41C61" w:rsidRPr="00817F11">
        <w:rPr>
          <w:color w:val="000000"/>
          <w:sz w:val="28"/>
          <w:szCs w:val="28"/>
        </w:rPr>
        <w:t xml:space="preserve">было отнесено соблюдение юридическими лицами, индивидуальными предпринимателями, гражданами (далее – контролируемые лица) </w:t>
      </w:r>
      <w:r w:rsidR="003E1D43" w:rsidRPr="00817F11">
        <w:rPr>
          <w:color w:val="000000"/>
          <w:sz w:val="28"/>
          <w:szCs w:val="28"/>
          <w:shd w:val="clear" w:color="auto" w:fill="FFFFFF"/>
        </w:rPr>
        <w:t xml:space="preserve">Правил благоустройства территории </w:t>
      </w:r>
      <w:r w:rsidR="00E565FA">
        <w:rPr>
          <w:color w:val="000000" w:themeColor="text1"/>
          <w:sz w:val="28"/>
          <w:szCs w:val="28"/>
        </w:rPr>
        <w:t>сельского поселения Комсомольский</w:t>
      </w:r>
      <w:proofErr w:type="gramEnd"/>
      <w:r w:rsidR="00E565FA">
        <w:rPr>
          <w:color w:val="000000" w:themeColor="text1"/>
          <w:sz w:val="28"/>
          <w:szCs w:val="28"/>
        </w:rPr>
        <w:t xml:space="preserve"> муниципального района Кинельский Самарской области</w:t>
      </w:r>
      <w:r w:rsidR="003E1D43" w:rsidRPr="00817F11">
        <w:rPr>
          <w:i/>
          <w:iCs/>
          <w:color w:val="000000"/>
          <w:sz w:val="28"/>
          <w:szCs w:val="28"/>
        </w:rPr>
        <w:t xml:space="preserve"> </w:t>
      </w:r>
      <w:r w:rsidR="003E1D43" w:rsidRPr="00817F11">
        <w:rPr>
          <w:color w:val="000000"/>
          <w:sz w:val="28"/>
          <w:szCs w:val="28"/>
        </w:rPr>
        <w:t>(далее – Правила благоустройства)</w:t>
      </w:r>
      <w:r w:rsidR="003E1D43" w:rsidRPr="00817F11">
        <w:rPr>
          <w:color w:val="000000"/>
          <w:sz w:val="28"/>
          <w:szCs w:val="28"/>
          <w:shd w:val="clear" w:color="auto" w:fill="FFFFFF"/>
        </w:rPr>
        <w:t xml:space="preserve">, требований к обеспечению доступности для инвалидов объектов социальной, инженерной и </w:t>
      </w:r>
      <w:r w:rsidR="003E1D43" w:rsidRPr="00817F11">
        <w:rPr>
          <w:color w:val="000000" w:themeColor="text1"/>
          <w:sz w:val="28"/>
          <w:szCs w:val="28"/>
          <w:shd w:val="clear" w:color="auto" w:fill="FFFFFF"/>
        </w:rPr>
        <w:t>транспортной инфраструктур и предоставляемых услуг (далее также – обязательные требования)</w:t>
      </w:r>
      <w:r w:rsidR="00D41C61" w:rsidRPr="00817F11">
        <w:rPr>
          <w:color w:val="000000" w:themeColor="text1"/>
          <w:sz w:val="28"/>
          <w:szCs w:val="28"/>
        </w:rPr>
        <w:t>.</w:t>
      </w:r>
    </w:p>
    <w:p w14:paraId="7B47085C" w14:textId="77777777" w:rsidR="00742F4A" w:rsidRDefault="006D4B03" w:rsidP="004A1AD8">
      <w:pPr>
        <w:ind w:firstLine="709"/>
        <w:jc w:val="both"/>
        <w:rPr>
          <w:rFonts w:ascii="Calibri" w:hAnsi="Calibri"/>
          <w:b/>
          <w:color w:val="FF0000"/>
          <w:sz w:val="28"/>
          <w:szCs w:val="28"/>
        </w:rPr>
      </w:pPr>
      <w:r w:rsidRPr="00817F11">
        <w:rPr>
          <w:color w:val="000000" w:themeColor="text1"/>
          <w:sz w:val="28"/>
          <w:szCs w:val="28"/>
        </w:rPr>
        <w:t>1.2. О</w:t>
      </w:r>
      <w:r w:rsidR="009A14CF" w:rsidRPr="00817F11">
        <w:rPr>
          <w:color w:val="000000" w:themeColor="text1"/>
          <w:sz w:val="28"/>
          <w:szCs w:val="28"/>
        </w:rPr>
        <w:t>писание текущего развития профилактической деятельности контрольного органа</w:t>
      </w:r>
      <w:r w:rsidR="00D84C25" w:rsidRPr="00817F11">
        <w:rPr>
          <w:color w:val="000000" w:themeColor="text1"/>
          <w:sz w:val="28"/>
          <w:szCs w:val="28"/>
        </w:rPr>
        <w:t>.</w:t>
      </w:r>
      <w:r w:rsidR="00742F4A" w:rsidRPr="00742F4A">
        <w:rPr>
          <w:rFonts w:ascii="Calibri" w:hAnsi="Calibri"/>
          <w:b/>
          <w:color w:val="FF0000"/>
          <w:sz w:val="28"/>
          <w:szCs w:val="28"/>
        </w:rPr>
        <w:t xml:space="preserve"> </w:t>
      </w:r>
    </w:p>
    <w:p w14:paraId="34C26595" w14:textId="23B5707B" w:rsidR="00742F4A" w:rsidRPr="0099741E" w:rsidRDefault="00742F4A" w:rsidP="004A1AD8">
      <w:pPr>
        <w:ind w:firstLine="709"/>
        <w:jc w:val="both"/>
        <w:rPr>
          <w:sz w:val="28"/>
          <w:szCs w:val="28"/>
          <w:shd w:val="clear" w:color="auto" w:fill="FFFFFF"/>
        </w:rPr>
      </w:pPr>
      <w:r w:rsidRPr="0099741E">
        <w:rPr>
          <w:b/>
          <w:sz w:val="28"/>
          <w:szCs w:val="28"/>
        </w:rPr>
        <w:lastRenderedPageBreak/>
        <w:t>До принятия</w:t>
      </w:r>
      <w:r w:rsidRPr="0099741E">
        <w:rPr>
          <w:sz w:val="28"/>
          <w:szCs w:val="28"/>
        </w:rPr>
        <w:t xml:space="preserve"> Федерального закона № 170-ФЗ муниципальный контроль по правилам благоустройства  осуществлялся </w:t>
      </w:r>
      <w:proofErr w:type="gramStart"/>
      <w:r w:rsidRPr="0099741E">
        <w:rPr>
          <w:sz w:val="28"/>
          <w:szCs w:val="28"/>
        </w:rPr>
        <w:t>согласно</w:t>
      </w:r>
      <w:proofErr w:type="gramEnd"/>
      <w:r w:rsidRPr="0099741E">
        <w:rPr>
          <w:sz w:val="28"/>
          <w:szCs w:val="28"/>
        </w:rPr>
        <w:t xml:space="preserve"> переданных полномочий  на 2021 год администрацией муниципального района Кинельский Самарской области в соответствии с </w:t>
      </w:r>
      <w:r w:rsidRPr="0099741E">
        <w:rPr>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BF223AB" w14:textId="77777777" w:rsidR="00CC590F" w:rsidRPr="0099741E" w:rsidRDefault="00CC590F" w:rsidP="004A1AD8">
      <w:pPr>
        <w:ind w:firstLine="709"/>
        <w:jc w:val="both"/>
        <w:rPr>
          <w:sz w:val="28"/>
          <w:szCs w:val="28"/>
          <w:shd w:val="clear" w:color="auto" w:fill="FFFFFF"/>
        </w:rPr>
      </w:pPr>
      <w:r w:rsidRPr="0099741E">
        <w:rPr>
          <w:sz w:val="28"/>
          <w:szCs w:val="28"/>
          <w:shd w:val="clear" w:color="auto" w:fill="FFFFFF"/>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34F5214" w14:textId="46F7D277" w:rsidR="00CC590F" w:rsidRPr="0099741E" w:rsidRDefault="00CC590F" w:rsidP="004A1AD8">
      <w:pPr>
        <w:ind w:firstLine="709"/>
        <w:jc w:val="both"/>
        <w:rPr>
          <w:sz w:val="28"/>
          <w:szCs w:val="28"/>
          <w:shd w:val="clear" w:color="auto" w:fill="FFFFFF"/>
        </w:rPr>
      </w:pPr>
      <w:r w:rsidRPr="0099741E">
        <w:rPr>
          <w:sz w:val="28"/>
          <w:szCs w:val="28"/>
          <w:shd w:val="clear" w:color="auto" w:fill="FFFFFF"/>
        </w:rPr>
        <w:t>В первом полугодии 2021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в сфере благоустройст</w:t>
      </w:r>
      <w:r w:rsidR="002E366E" w:rsidRPr="0099741E">
        <w:rPr>
          <w:sz w:val="28"/>
          <w:szCs w:val="28"/>
          <w:shd w:val="clear" w:color="auto" w:fill="FFFFFF"/>
        </w:rPr>
        <w:t>в</w:t>
      </w:r>
      <w:r w:rsidRPr="0099741E">
        <w:rPr>
          <w:sz w:val="28"/>
          <w:szCs w:val="28"/>
          <w:shd w:val="clear" w:color="auto" w:fill="FFFFFF"/>
        </w:rPr>
        <w:t xml:space="preserve">а. Обсуждались актуальные вопросы соблюдения обязательных требований, требований, установленных муниципальными правовыми актами.  </w:t>
      </w:r>
    </w:p>
    <w:p w14:paraId="550CA5F3" w14:textId="77777777" w:rsidR="00CC590F" w:rsidRPr="0099741E" w:rsidRDefault="00CC590F" w:rsidP="004A1AD8">
      <w:pPr>
        <w:ind w:firstLine="709"/>
        <w:jc w:val="both"/>
        <w:rPr>
          <w:sz w:val="28"/>
          <w:szCs w:val="28"/>
          <w:shd w:val="clear" w:color="auto" w:fill="FFFFFF"/>
        </w:rPr>
      </w:pPr>
      <w:r w:rsidRPr="0099741E">
        <w:rPr>
          <w:sz w:val="28"/>
          <w:szCs w:val="28"/>
          <w:shd w:val="clear" w:color="auto" w:fill="FFFFFF"/>
        </w:rPr>
        <w:t xml:space="preserve">В рамках проведения публичных обсуждений представителем Кинельской межрайонной    прокуратуры  были  разъяснены  вопросы применения 248-ФЗ ««О государственном контроле (надзоре) и муниципальном контроле в Российской Федерации».  </w:t>
      </w:r>
    </w:p>
    <w:p w14:paraId="47DBDC0F" w14:textId="6037546D" w:rsidR="00CC590F" w:rsidRPr="0099741E" w:rsidRDefault="00CC590F" w:rsidP="004A1AD8">
      <w:pPr>
        <w:ind w:firstLine="709"/>
        <w:jc w:val="both"/>
        <w:rPr>
          <w:sz w:val="28"/>
          <w:szCs w:val="28"/>
          <w:shd w:val="clear" w:color="auto" w:fill="FFFFFF"/>
        </w:rPr>
      </w:pPr>
      <w:r w:rsidRPr="0099741E">
        <w:rPr>
          <w:sz w:val="28"/>
          <w:szCs w:val="28"/>
          <w:shd w:val="clear" w:color="auto" w:fill="FFFFFF"/>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99741E">
        <w:rPr>
          <w:sz w:val="28"/>
          <w:szCs w:val="28"/>
          <w:shd w:val="clear" w:color="auto" w:fill="FFFFFF"/>
        </w:rPr>
        <w:t>в</w:t>
      </w:r>
      <w:proofErr w:type="gramEnd"/>
      <w:r w:rsidRPr="0099741E">
        <w:rPr>
          <w:sz w:val="28"/>
          <w:szCs w:val="28"/>
          <w:shd w:val="clear" w:color="auto" w:fill="FFFFFF"/>
        </w:rPr>
        <w:t xml:space="preserve"> действующие. Кроме того, в указанный период в рамках осуществления муниципального      контроля </w:t>
      </w:r>
      <w:r w:rsidR="002E366E" w:rsidRPr="0099741E">
        <w:rPr>
          <w:sz w:val="28"/>
          <w:szCs w:val="28"/>
          <w:shd w:val="clear" w:color="auto" w:fill="FFFFFF"/>
        </w:rPr>
        <w:t xml:space="preserve">по правилам благоустройства </w:t>
      </w:r>
      <w:r w:rsidRPr="0099741E">
        <w:rPr>
          <w:sz w:val="28"/>
          <w:szCs w:val="28"/>
          <w:shd w:val="clear" w:color="auto" w:fill="FFFFFF"/>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 выносились предп</w:t>
      </w:r>
      <w:bookmarkStart w:id="0" w:name="_GoBack"/>
      <w:bookmarkEnd w:id="0"/>
      <w:r w:rsidRPr="0099741E">
        <w:rPr>
          <w:sz w:val="28"/>
          <w:szCs w:val="28"/>
          <w:shd w:val="clear" w:color="auto" w:fill="FFFFFF"/>
        </w:rPr>
        <w:t xml:space="preserve">исания на устранение имеющихся </w:t>
      </w:r>
      <w:proofErr w:type="gramStart"/>
      <w:r w:rsidRPr="0099741E">
        <w:rPr>
          <w:sz w:val="28"/>
          <w:szCs w:val="28"/>
          <w:shd w:val="clear" w:color="auto" w:fill="FFFFFF"/>
        </w:rPr>
        <w:t>нарушений требований правил благоустройства территории сельских поселений муниципального района</w:t>
      </w:r>
      <w:proofErr w:type="gramEnd"/>
      <w:r w:rsidRPr="0099741E">
        <w:rPr>
          <w:sz w:val="28"/>
          <w:szCs w:val="28"/>
          <w:shd w:val="clear" w:color="auto" w:fill="FFFFFF"/>
        </w:rPr>
        <w:t xml:space="preserve"> Кинельский.</w:t>
      </w:r>
    </w:p>
    <w:p w14:paraId="58F24CB1" w14:textId="45AEB3F6" w:rsidR="002211AB" w:rsidRDefault="002211AB" w:rsidP="004A1AD8">
      <w:pPr>
        <w:shd w:val="clear" w:color="auto" w:fill="FFFFFF"/>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2220A4AA" w14:textId="74F986F7" w:rsidR="00F80B69" w:rsidRDefault="00151A56" w:rsidP="004A1A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ненадлежащего </w:t>
      </w:r>
      <w:r w:rsidRPr="00151A56">
        <w:rPr>
          <w:rFonts w:ascii="Times New Roman" w:hAnsi="Times New Roman" w:cs="Times New Roman"/>
          <w:color w:val="000000"/>
          <w:sz w:val="28"/>
          <w:szCs w:val="28"/>
        </w:rPr>
        <w:t>содержания прилегающих территорий</w:t>
      </w:r>
      <w:r>
        <w:rPr>
          <w:rFonts w:ascii="Times New Roman" w:hAnsi="Times New Roman" w:cs="Times New Roman"/>
          <w:color w:val="000000"/>
          <w:sz w:val="28"/>
          <w:szCs w:val="28"/>
        </w:rPr>
        <w:t>;</w:t>
      </w:r>
    </w:p>
    <w:p w14:paraId="3BC74441" w14:textId="18A2D04D" w:rsidR="00151A56" w:rsidRPr="00151A56" w:rsidRDefault="00151A56" w:rsidP="004A1AD8">
      <w:pPr>
        <w:pStyle w:val="ConsPlusNormal"/>
        <w:ind w:firstLine="709"/>
        <w:jc w:val="both"/>
        <w:rPr>
          <w:rFonts w:ascii="Times New Roman" w:hAnsi="Times New Roman" w:cs="Times New Roman"/>
          <w:color w:val="000000"/>
          <w:sz w:val="28"/>
          <w:szCs w:val="28"/>
        </w:rPr>
      </w:pPr>
      <w:r w:rsidRPr="00151A56">
        <w:rPr>
          <w:rFonts w:ascii="Times New Roman" w:hAnsi="Times New Roman" w:cs="Times New Roman"/>
          <w:color w:val="000000"/>
          <w:sz w:val="28"/>
          <w:szCs w:val="28"/>
        </w:rPr>
        <w:t xml:space="preserve">2) </w:t>
      </w:r>
      <w:r w:rsidRPr="00151A56">
        <w:rPr>
          <w:rFonts w:ascii="Times New Roman" w:hAnsi="Times New Roman" w:cs="Times New Roman"/>
          <w:color w:val="000000"/>
          <w:sz w:val="28"/>
          <w:szCs w:val="28"/>
          <w:lang w:eastAsia="ru-RU"/>
        </w:rPr>
        <w:t>несвоевременн</w:t>
      </w:r>
      <w:r w:rsidR="00971B23">
        <w:rPr>
          <w:rFonts w:ascii="Times New Roman" w:hAnsi="Times New Roman" w:cs="Times New Roman"/>
          <w:color w:val="000000"/>
          <w:sz w:val="28"/>
          <w:szCs w:val="28"/>
          <w:lang w:eastAsia="ru-RU"/>
        </w:rPr>
        <w:t>ой</w:t>
      </w:r>
      <w:r w:rsidRPr="00151A56">
        <w:rPr>
          <w:rFonts w:ascii="Times New Roman" w:hAnsi="Times New Roman" w:cs="Times New Roman"/>
          <w:color w:val="000000"/>
          <w:sz w:val="28"/>
          <w:szCs w:val="28"/>
          <w:lang w:eastAsia="ru-RU"/>
        </w:rPr>
        <w:t xml:space="preserve"> </w:t>
      </w:r>
      <w:r w:rsidRPr="00151A56">
        <w:rPr>
          <w:rFonts w:ascii="Times New Roman" w:hAnsi="Times New Roman" w:cs="Times New Roman"/>
          <w:color w:val="000000"/>
          <w:sz w:val="28"/>
          <w:szCs w:val="28"/>
        </w:rPr>
        <w:t>очистк</w:t>
      </w:r>
      <w:r w:rsidR="00971B23">
        <w:rPr>
          <w:rFonts w:ascii="Times New Roman" w:hAnsi="Times New Roman" w:cs="Times New Roman"/>
          <w:color w:val="000000"/>
          <w:sz w:val="28"/>
          <w:szCs w:val="28"/>
        </w:rPr>
        <w:t>и</w:t>
      </w:r>
      <w:r w:rsidRPr="00151A56">
        <w:rPr>
          <w:rFonts w:ascii="Times New Roman" w:hAnsi="Times New Roman" w:cs="Times New Roman"/>
          <w:color w:val="000000"/>
          <w:sz w:val="28"/>
          <w:szCs w:val="28"/>
        </w:rPr>
        <w:t xml:space="preserve"> кровель зданий, сооружений от снега, наледи и сосулек; </w:t>
      </w:r>
    </w:p>
    <w:p w14:paraId="66923665" w14:textId="1AF6050C" w:rsidR="00151A56" w:rsidRDefault="00693DBA" w:rsidP="004A1AD8">
      <w:pPr>
        <w:pStyle w:val="20"/>
        <w:tabs>
          <w:tab w:val="left" w:pos="1200"/>
        </w:tabs>
        <w:rPr>
          <w:color w:val="000000"/>
          <w:sz w:val="28"/>
          <w:szCs w:val="28"/>
        </w:rPr>
      </w:pPr>
      <w:r>
        <w:rPr>
          <w:color w:val="000000"/>
          <w:sz w:val="28"/>
          <w:szCs w:val="28"/>
        </w:rPr>
        <w:lastRenderedPageBreak/>
        <w:t>3</w:t>
      </w:r>
      <w:r w:rsidR="00151A56">
        <w:rPr>
          <w:color w:val="000000"/>
          <w:sz w:val="28"/>
          <w:szCs w:val="28"/>
        </w:rPr>
        <w:t xml:space="preserve">) </w:t>
      </w:r>
      <w:proofErr w:type="spellStart"/>
      <w:r>
        <w:rPr>
          <w:color w:val="000000"/>
          <w:sz w:val="28"/>
          <w:szCs w:val="28"/>
        </w:rPr>
        <w:t>неустранени</w:t>
      </w:r>
      <w:r w:rsidR="002E366E">
        <w:rPr>
          <w:color w:val="000000"/>
          <w:sz w:val="28"/>
          <w:szCs w:val="28"/>
        </w:rPr>
        <w:t>е</w:t>
      </w:r>
      <w:proofErr w:type="spellEnd"/>
      <w:r>
        <w:rPr>
          <w:color w:val="000000"/>
          <w:sz w:val="28"/>
          <w:szCs w:val="28"/>
        </w:rPr>
        <w:t xml:space="preserve"> произрастающих на принадлежащих контролируемым лицам земельных участках и </w:t>
      </w:r>
      <w:r w:rsidRPr="00151A56">
        <w:rPr>
          <w:color w:val="000000"/>
          <w:sz w:val="28"/>
          <w:szCs w:val="28"/>
        </w:rPr>
        <w:t>прилегающих территори</w:t>
      </w:r>
      <w:r>
        <w:rPr>
          <w:color w:val="000000"/>
          <w:sz w:val="28"/>
          <w:szCs w:val="28"/>
        </w:rPr>
        <w:t>ях</w:t>
      </w:r>
      <w:r w:rsidRPr="00060556">
        <w:rPr>
          <w:rFonts w:eastAsia="Calibri"/>
          <w:bCs/>
          <w:color w:val="000000"/>
          <w:sz w:val="28"/>
          <w:szCs w:val="28"/>
          <w:lang w:eastAsia="en-US"/>
        </w:rPr>
        <w:t xml:space="preserve"> </w:t>
      </w:r>
      <w:r w:rsidR="00151A56" w:rsidRPr="00060556">
        <w:rPr>
          <w:rFonts w:eastAsia="Calibri"/>
          <w:bCs/>
          <w:color w:val="000000"/>
          <w:sz w:val="28"/>
          <w:szCs w:val="28"/>
          <w:lang w:eastAsia="en-US"/>
        </w:rPr>
        <w:t>карантинных, ядовитых и сорных растений</w:t>
      </w:r>
      <w:r w:rsidR="00151A56">
        <w:rPr>
          <w:color w:val="000000"/>
          <w:sz w:val="28"/>
          <w:szCs w:val="28"/>
        </w:rPr>
        <w:t>;</w:t>
      </w:r>
    </w:p>
    <w:p w14:paraId="7C132DB6" w14:textId="06CC7B16" w:rsidR="00151A56" w:rsidRPr="00060556" w:rsidRDefault="00F97621" w:rsidP="004A1AD8">
      <w:pPr>
        <w:pStyle w:val="20"/>
        <w:tabs>
          <w:tab w:val="left" w:pos="1200"/>
        </w:tabs>
        <w:rPr>
          <w:color w:val="000000"/>
          <w:sz w:val="28"/>
          <w:szCs w:val="28"/>
        </w:rPr>
      </w:pPr>
      <w:r>
        <w:rPr>
          <w:color w:val="000000"/>
          <w:sz w:val="28"/>
          <w:szCs w:val="28"/>
        </w:rPr>
        <w:t>4</w:t>
      </w:r>
      <w:r w:rsidR="00151A56">
        <w:rPr>
          <w:color w:val="000000"/>
          <w:sz w:val="28"/>
          <w:szCs w:val="28"/>
        </w:rPr>
        <w:t xml:space="preserve">) </w:t>
      </w:r>
      <w:r w:rsidR="00151A56" w:rsidRPr="00060556">
        <w:rPr>
          <w:color w:val="000000"/>
          <w:sz w:val="28"/>
          <w:szCs w:val="28"/>
        </w:rPr>
        <w:t>складировани</w:t>
      </w:r>
      <w:r>
        <w:rPr>
          <w:color w:val="000000"/>
          <w:sz w:val="28"/>
          <w:szCs w:val="28"/>
        </w:rPr>
        <w:t>я</w:t>
      </w:r>
      <w:r w:rsidR="00151A56" w:rsidRPr="00060556">
        <w:rPr>
          <w:color w:val="000000"/>
          <w:sz w:val="28"/>
          <w:szCs w:val="28"/>
        </w:rPr>
        <w:t xml:space="preserve"> твердых коммунальных отходов</w:t>
      </w:r>
      <w:r>
        <w:rPr>
          <w:color w:val="000000"/>
          <w:sz w:val="28"/>
          <w:szCs w:val="28"/>
        </w:rPr>
        <w:t xml:space="preserve"> вне выделенных для такого складирования мест</w:t>
      </w:r>
      <w:r w:rsidR="00151A56" w:rsidRPr="00060556">
        <w:rPr>
          <w:color w:val="000000"/>
          <w:sz w:val="28"/>
          <w:szCs w:val="28"/>
        </w:rPr>
        <w:t>;</w:t>
      </w:r>
    </w:p>
    <w:p w14:paraId="4B548A11" w14:textId="385D5201" w:rsidR="00151A56" w:rsidRPr="002B7D23" w:rsidRDefault="00F97621" w:rsidP="004A1AD8">
      <w:pPr>
        <w:pStyle w:val="20"/>
        <w:tabs>
          <w:tab w:val="left" w:pos="1200"/>
        </w:tabs>
        <w:rPr>
          <w:color w:val="000000"/>
          <w:sz w:val="28"/>
          <w:szCs w:val="28"/>
        </w:rPr>
      </w:pPr>
      <w:r>
        <w:rPr>
          <w:color w:val="000000"/>
          <w:sz w:val="28"/>
          <w:szCs w:val="28"/>
        </w:rPr>
        <w:t>5</w:t>
      </w:r>
      <w:r w:rsidR="00151A56">
        <w:rPr>
          <w:color w:val="000000"/>
          <w:sz w:val="28"/>
          <w:szCs w:val="28"/>
        </w:rPr>
        <w:t xml:space="preserve">) </w:t>
      </w:r>
      <w:r w:rsidR="00151A56" w:rsidRPr="00060556">
        <w:rPr>
          <w:bCs/>
          <w:color w:val="000000"/>
          <w:sz w:val="28"/>
          <w:szCs w:val="28"/>
        </w:rPr>
        <w:t>выгул</w:t>
      </w:r>
      <w:r>
        <w:rPr>
          <w:bCs/>
          <w:color w:val="000000"/>
          <w:sz w:val="28"/>
          <w:szCs w:val="28"/>
        </w:rPr>
        <w:t>а</w:t>
      </w:r>
      <w:r w:rsidR="00151A56" w:rsidRPr="00060556">
        <w:rPr>
          <w:bCs/>
          <w:color w:val="000000"/>
          <w:sz w:val="28"/>
          <w:szCs w:val="28"/>
        </w:rPr>
        <w:t xml:space="preserve"> животных</w:t>
      </w:r>
      <w:r w:rsidR="00151A56">
        <w:rPr>
          <w:color w:val="000000"/>
          <w:sz w:val="28"/>
          <w:szCs w:val="28"/>
        </w:rPr>
        <w:t xml:space="preserve"> </w:t>
      </w:r>
      <w:r w:rsidR="00151A56" w:rsidRPr="00BC3E0C">
        <w:rPr>
          <w:color w:val="000000"/>
          <w:sz w:val="28"/>
          <w:szCs w:val="28"/>
        </w:rPr>
        <w:t xml:space="preserve">и </w:t>
      </w:r>
      <w:r w:rsidR="00151A56" w:rsidRPr="00BC3E0C">
        <w:rPr>
          <w:sz w:val="28"/>
          <w:szCs w:val="28"/>
        </w:rPr>
        <w:t>выпаса сельскохозяйственных животных и птиц на территориях общего пользования.</w:t>
      </w:r>
    </w:p>
    <w:p w14:paraId="614F282D" w14:textId="59C2D461" w:rsidR="007D66BA" w:rsidRDefault="003E6F33" w:rsidP="004A1AD8">
      <w:pPr>
        <w:pStyle w:val="ConsPlusNormal"/>
        <w:ind w:firstLine="709"/>
        <w:jc w:val="both"/>
        <w:rPr>
          <w:rFonts w:ascii="Times New Roman" w:hAnsi="Times New Roman" w:cs="Times New Roman"/>
          <w:color w:val="000000"/>
          <w:sz w:val="28"/>
          <w:szCs w:val="28"/>
        </w:rPr>
      </w:pPr>
      <w:r w:rsidRPr="00BC3E0C">
        <w:rPr>
          <w:rFonts w:ascii="Times New Roman" w:hAnsi="Times New Roman" w:cs="Times New Roman"/>
          <w:color w:val="000000"/>
          <w:sz w:val="28"/>
          <w:szCs w:val="28"/>
        </w:rPr>
        <w:t>Наиболее распространенн</w:t>
      </w:r>
      <w:r w:rsidR="00BC3E0C" w:rsidRPr="00BC3E0C">
        <w:rPr>
          <w:rFonts w:ascii="Times New Roman" w:hAnsi="Times New Roman" w:cs="Times New Roman"/>
          <w:color w:val="000000"/>
          <w:sz w:val="28"/>
          <w:szCs w:val="28"/>
        </w:rPr>
        <w:t>ыми</w:t>
      </w:r>
      <w:r w:rsidRPr="00BC3E0C">
        <w:rPr>
          <w:rFonts w:ascii="Times New Roman" w:hAnsi="Times New Roman" w:cs="Times New Roman"/>
          <w:color w:val="000000"/>
          <w:sz w:val="28"/>
          <w:szCs w:val="28"/>
        </w:rPr>
        <w:t xml:space="preserve"> п</w:t>
      </w:r>
      <w:r w:rsidR="00D35101" w:rsidRPr="00BC3E0C">
        <w:rPr>
          <w:rFonts w:ascii="Times New Roman" w:hAnsi="Times New Roman" w:cs="Times New Roman"/>
          <w:color w:val="000000"/>
          <w:sz w:val="28"/>
          <w:szCs w:val="28"/>
        </w:rPr>
        <w:t>ричин</w:t>
      </w:r>
      <w:r w:rsidR="00BC3E0C" w:rsidRPr="00BC3E0C">
        <w:rPr>
          <w:rFonts w:ascii="Times New Roman" w:hAnsi="Times New Roman" w:cs="Times New Roman"/>
          <w:color w:val="000000"/>
          <w:sz w:val="28"/>
          <w:szCs w:val="28"/>
        </w:rPr>
        <w:t>ами</w:t>
      </w:r>
      <w:r w:rsidR="00D35101" w:rsidRPr="00BC3E0C">
        <w:rPr>
          <w:rFonts w:ascii="Times New Roman" w:hAnsi="Times New Roman" w:cs="Times New Roman"/>
          <w:color w:val="000000"/>
          <w:sz w:val="28"/>
          <w:szCs w:val="28"/>
        </w:rPr>
        <w:t xml:space="preserve"> </w:t>
      </w:r>
      <w:r w:rsidR="00BC3E0C" w:rsidRPr="00BC3E0C">
        <w:rPr>
          <w:rFonts w:ascii="Times New Roman" w:hAnsi="Times New Roman" w:cs="Times New Roman"/>
          <w:color w:val="000000"/>
          <w:sz w:val="28"/>
          <w:szCs w:val="28"/>
        </w:rPr>
        <w:t>перечисленных</w:t>
      </w:r>
      <w:r w:rsidR="00BC3E0C">
        <w:rPr>
          <w:rFonts w:ascii="Times New Roman" w:hAnsi="Times New Roman" w:cs="Times New Roman"/>
          <w:color w:val="000000"/>
          <w:sz w:val="28"/>
          <w:szCs w:val="28"/>
        </w:rPr>
        <w:t xml:space="preserve">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w:t>
      </w:r>
      <w:r w:rsidR="00EA14BD">
        <w:rPr>
          <w:rFonts w:ascii="Times New Roman" w:hAnsi="Times New Roman" w:cs="Times New Roman"/>
          <w:color w:val="000000"/>
          <w:sz w:val="28"/>
          <w:szCs w:val="28"/>
        </w:rPr>
        <w:t xml:space="preserve">здание </w:t>
      </w:r>
      <w:r w:rsidR="00BC3E0C">
        <w:rPr>
          <w:rFonts w:ascii="Times New Roman" w:hAnsi="Times New Roman" w:cs="Times New Roman"/>
          <w:color w:val="000000"/>
          <w:sz w:val="28"/>
          <w:szCs w:val="28"/>
        </w:rPr>
        <w:t xml:space="preserve">комфортных условий проживания и </w:t>
      </w:r>
      <w:r w:rsidR="00EA14BD">
        <w:rPr>
          <w:rFonts w:ascii="Times New Roman" w:hAnsi="Times New Roman" w:cs="Times New Roman"/>
          <w:color w:val="000000"/>
          <w:sz w:val="28"/>
          <w:szCs w:val="28"/>
        </w:rPr>
        <w:t xml:space="preserve">сохранность </w:t>
      </w:r>
      <w:r w:rsidR="00BC3E0C">
        <w:rPr>
          <w:rFonts w:ascii="Times New Roman" w:hAnsi="Times New Roman" w:cs="Times New Roman"/>
          <w:color w:val="000000"/>
          <w:sz w:val="28"/>
          <w:szCs w:val="28"/>
        </w:rPr>
        <w:t xml:space="preserve">окружающей среды.      </w:t>
      </w:r>
    </w:p>
    <w:p w14:paraId="225A85A6" w14:textId="3731BD9D" w:rsidR="00EA14BD" w:rsidRDefault="00EA14BD" w:rsidP="004A1A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14:paraId="77DA6B95" w14:textId="6BEC15D7" w:rsidR="00A61D00" w:rsidRDefault="007D66BA" w:rsidP="004A1AD8">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E565FA" w:rsidRDefault="0076056A" w:rsidP="004A1AD8">
      <w:pPr>
        <w:pStyle w:val="s1"/>
        <w:shd w:val="clear" w:color="auto" w:fill="FFFFFF"/>
        <w:spacing w:before="0" w:beforeAutospacing="0" w:after="0" w:afterAutospacing="0"/>
        <w:jc w:val="center"/>
        <w:rPr>
          <w:b/>
          <w:color w:val="000000" w:themeColor="text1"/>
          <w:sz w:val="28"/>
          <w:szCs w:val="28"/>
        </w:rPr>
      </w:pPr>
      <w:r w:rsidRPr="00E565FA">
        <w:rPr>
          <w:b/>
          <w:color w:val="000000" w:themeColor="text1"/>
          <w:sz w:val="28"/>
          <w:szCs w:val="28"/>
        </w:rPr>
        <w:t>2. Цели и задачи реализации программы профилактики</w:t>
      </w:r>
    </w:p>
    <w:p w14:paraId="155EE479" w14:textId="4305AD80"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4A1AD8">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0501448B" w:rsidR="00DB63F7" w:rsidRDefault="0076056A" w:rsidP="004A1AD8">
      <w:pPr>
        <w:shd w:val="clear" w:color="auto" w:fill="FFFFFF"/>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w:t>
      </w:r>
      <w:r w:rsidR="00733A63" w:rsidRPr="001B3E3E">
        <w:rPr>
          <w:color w:val="000000" w:themeColor="text1"/>
          <w:sz w:val="28"/>
          <w:szCs w:val="28"/>
        </w:rPr>
        <w:t>муниципального контроля</w:t>
      </w:r>
      <w:r w:rsidR="00733A63" w:rsidRPr="001B3E3E">
        <w:rPr>
          <w:color w:val="000000" w:themeColor="text1"/>
          <w:spacing w:val="-6"/>
          <w:sz w:val="28"/>
          <w:szCs w:val="28"/>
        </w:rPr>
        <w:t xml:space="preserve"> </w:t>
      </w:r>
      <w:r w:rsidR="00733A63" w:rsidRPr="001B3E3E">
        <w:rPr>
          <w:color w:val="000000"/>
          <w:sz w:val="28"/>
          <w:szCs w:val="28"/>
        </w:rPr>
        <w:t>в сфере благоустройства</w:t>
      </w:r>
      <w:r w:rsidR="00DB63F7" w:rsidRPr="00926515">
        <w:rPr>
          <w:color w:val="000000" w:themeColor="text1"/>
          <w:sz w:val="28"/>
          <w:szCs w:val="28"/>
        </w:rPr>
        <w:t xml:space="preserve"> нарушений обязательных требований</w:t>
      </w:r>
      <w:r w:rsidR="00DB63F7">
        <w:rPr>
          <w:sz w:val="28"/>
          <w:szCs w:val="28"/>
        </w:rPr>
        <w:t>;</w:t>
      </w:r>
    </w:p>
    <w:p w14:paraId="3EB263B4" w14:textId="78CE6D25" w:rsidR="00DB63F7" w:rsidRDefault="00DB63F7" w:rsidP="004A1AD8">
      <w:pPr>
        <w:shd w:val="clear" w:color="auto" w:fill="FFFFFF"/>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07076EE1" w:rsidR="000C41D0" w:rsidRDefault="00DF5417" w:rsidP="004A1AD8">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proofErr w:type="gramStart"/>
      <w:r w:rsidR="006929B6" w:rsidRPr="00926515">
        <w:rPr>
          <w:color w:val="000000" w:themeColor="text1"/>
          <w:sz w:val="28"/>
          <w:szCs w:val="28"/>
        </w:rPr>
        <w:t>анализ</w:t>
      </w:r>
      <w:r w:rsidR="006929B6">
        <w:rPr>
          <w:color w:val="000000" w:themeColor="text1"/>
          <w:sz w:val="28"/>
          <w:szCs w:val="28"/>
        </w:rPr>
        <w:t>а</w:t>
      </w:r>
      <w:proofErr w:type="gramEnd"/>
      <w:r w:rsidR="006929B6" w:rsidRPr="00926515">
        <w:rPr>
          <w:color w:val="000000" w:themeColor="text1"/>
          <w:sz w:val="28"/>
          <w:szCs w:val="28"/>
        </w:rPr>
        <w:t xml:space="preserve"> выявленных в результате проведения </w:t>
      </w:r>
      <w:r w:rsidR="00733A63" w:rsidRPr="001B3E3E">
        <w:rPr>
          <w:color w:val="000000" w:themeColor="text1"/>
          <w:sz w:val="28"/>
          <w:szCs w:val="28"/>
        </w:rPr>
        <w:t>муниципального контроля</w:t>
      </w:r>
      <w:r w:rsidR="00733A63" w:rsidRPr="001B3E3E">
        <w:rPr>
          <w:color w:val="000000" w:themeColor="text1"/>
          <w:spacing w:val="-6"/>
          <w:sz w:val="28"/>
          <w:szCs w:val="28"/>
        </w:rPr>
        <w:t xml:space="preserve"> </w:t>
      </w:r>
      <w:r w:rsidR="00733A63" w:rsidRPr="001B3E3E">
        <w:rPr>
          <w:color w:val="000000"/>
          <w:sz w:val="28"/>
          <w:szCs w:val="28"/>
        </w:rPr>
        <w:t xml:space="preserve">в сфере благоустройства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4A1AD8">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51B52589" w14:textId="77777777" w:rsidR="002235FA" w:rsidRPr="00E565FA" w:rsidRDefault="0076056A" w:rsidP="004A1AD8">
      <w:pPr>
        <w:pStyle w:val="s1"/>
        <w:shd w:val="clear" w:color="auto" w:fill="FFFFFF"/>
        <w:spacing w:before="0" w:beforeAutospacing="0" w:after="0" w:afterAutospacing="0"/>
        <w:jc w:val="center"/>
        <w:rPr>
          <w:b/>
          <w:color w:val="22272F"/>
          <w:sz w:val="28"/>
          <w:szCs w:val="28"/>
        </w:rPr>
      </w:pPr>
      <w:r w:rsidRPr="00E565FA">
        <w:rPr>
          <w:b/>
          <w:color w:val="22272F"/>
          <w:sz w:val="28"/>
          <w:szCs w:val="28"/>
        </w:rPr>
        <w:t xml:space="preserve">3. Перечень профилактических мероприятий, </w:t>
      </w:r>
    </w:p>
    <w:p w14:paraId="23304304" w14:textId="2A491B9D" w:rsidR="0076056A" w:rsidRPr="00E565FA" w:rsidRDefault="0076056A" w:rsidP="004A1AD8">
      <w:pPr>
        <w:pStyle w:val="s1"/>
        <w:shd w:val="clear" w:color="auto" w:fill="FFFFFF"/>
        <w:spacing w:before="0" w:beforeAutospacing="0" w:after="0" w:afterAutospacing="0"/>
        <w:jc w:val="center"/>
        <w:rPr>
          <w:b/>
          <w:color w:val="22272F"/>
          <w:sz w:val="28"/>
          <w:szCs w:val="28"/>
        </w:rPr>
      </w:pPr>
      <w:r w:rsidRPr="00E565FA">
        <w:rPr>
          <w:b/>
          <w:color w:val="22272F"/>
          <w:sz w:val="28"/>
          <w:szCs w:val="28"/>
        </w:rPr>
        <w:t>сроки (периодичность) их проведения</w:t>
      </w:r>
    </w:p>
    <w:p w14:paraId="4383FCDD" w14:textId="77777777" w:rsidR="003C5466" w:rsidRPr="00DB63F7" w:rsidRDefault="003C5466" w:rsidP="004A1AD8">
      <w:pPr>
        <w:pStyle w:val="s1"/>
        <w:shd w:val="clear" w:color="auto" w:fill="FFFFFF"/>
        <w:spacing w:before="0" w:beforeAutospacing="0" w:after="0" w:afterAutospacing="0"/>
        <w:rPr>
          <w:color w:val="22272F"/>
          <w:sz w:val="28"/>
          <w:szCs w:val="28"/>
        </w:rPr>
      </w:pPr>
    </w:p>
    <w:p w14:paraId="32DA268A" w14:textId="3F2EEA77" w:rsidR="003C5466" w:rsidRDefault="003C5466" w:rsidP="004A1AD8">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4A1AD8">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7760F5" w:rsidRPr="003C5466" w14:paraId="2E017382" w14:textId="77777777" w:rsidTr="009050D4">
        <w:tc>
          <w:tcPr>
            <w:tcW w:w="490"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1AD8">
            <w:pPr>
              <w:jc w:val="center"/>
              <w:rPr>
                <w:color w:val="000000" w:themeColor="text1"/>
              </w:rPr>
            </w:pPr>
            <w:r>
              <w:rPr>
                <w:color w:val="000000" w:themeColor="text1"/>
              </w:rPr>
              <w:t>№</w:t>
            </w:r>
            <w:r w:rsidRPr="00926515">
              <w:rPr>
                <w:color w:val="000000" w:themeColor="text1"/>
              </w:rPr>
              <w:t xml:space="preserve">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1AD8">
            <w:pPr>
              <w:jc w:val="center"/>
              <w:rPr>
                <w:color w:val="000000" w:themeColor="text1"/>
              </w:rPr>
            </w:pPr>
            <w:r w:rsidRPr="00926515">
              <w:rPr>
                <w:color w:val="000000" w:themeColor="text1"/>
              </w:rPr>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1AD8">
            <w:pPr>
              <w:jc w:val="center"/>
              <w:rPr>
                <w:color w:val="000000" w:themeColor="text1"/>
              </w:rPr>
            </w:pPr>
            <w:r w:rsidRPr="00926515">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1AD8">
            <w:pPr>
              <w:jc w:val="center"/>
              <w:rPr>
                <w:color w:val="000000" w:themeColor="text1"/>
              </w:rPr>
            </w:pPr>
            <w:r w:rsidRPr="00926515">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1AD8">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7760F5" w:rsidRPr="003C5466" w14:paraId="601B6ADC" w14:textId="77777777" w:rsidTr="009050D4">
        <w:tc>
          <w:tcPr>
            <w:tcW w:w="490"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1AD8">
            <w:pPr>
              <w:jc w:val="center"/>
              <w:rPr>
                <w:color w:val="000000" w:themeColor="text1"/>
              </w:rPr>
            </w:pPr>
            <w:r w:rsidRPr="00926515">
              <w:rPr>
                <w:color w:val="000000" w:themeColor="text1"/>
              </w:rPr>
              <w:t>1</w:t>
            </w:r>
          </w:p>
        </w:tc>
        <w:tc>
          <w:tcPr>
            <w:tcW w:w="2646"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4A1AD8">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4A1AD8">
            <w:pPr>
              <w:shd w:val="clear" w:color="auto" w:fill="FFFFFF"/>
              <w:ind w:firstLine="187"/>
              <w:rPr>
                <w:color w:val="000000" w:themeColor="text1"/>
              </w:rPr>
            </w:pPr>
          </w:p>
          <w:p w14:paraId="3D5A4DAC" w14:textId="4CFA2BFB" w:rsidR="00226AC2" w:rsidRPr="00926515" w:rsidRDefault="00226AC2" w:rsidP="004A1AD8">
            <w:pPr>
              <w:ind w:firstLine="187"/>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1AD8">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1AD8">
            <w:pPr>
              <w:rPr>
                <w:color w:val="000000" w:themeColor="text1"/>
              </w:rPr>
            </w:pPr>
          </w:p>
          <w:p w14:paraId="47A6FCB3" w14:textId="77777777" w:rsidR="00226AC2" w:rsidRDefault="00226AC2" w:rsidP="004A1AD8">
            <w:pPr>
              <w:rPr>
                <w:color w:val="000000" w:themeColor="text1"/>
              </w:rPr>
            </w:pPr>
          </w:p>
          <w:p w14:paraId="7C2847C3" w14:textId="2E7EB599" w:rsidR="00226AC2" w:rsidRPr="00926515" w:rsidRDefault="00226AC2" w:rsidP="004A1AD8">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4A1AD8">
            <w:pPr>
              <w:jc w:val="center"/>
              <w:rPr>
                <w:color w:val="000000" w:themeColor="text1"/>
              </w:rPr>
            </w:pPr>
            <w:r>
              <w:rPr>
                <w:color w:val="000000" w:themeColor="text1"/>
              </w:rPr>
              <w:t xml:space="preserve">Ежегодно, </w:t>
            </w:r>
          </w:p>
          <w:p w14:paraId="3056065E" w14:textId="2F69F32F" w:rsidR="005536B8" w:rsidRPr="00926515" w:rsidRDefault="00380A0F" w:rsidP="004A1AD8">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14:paraId="5ECD569B" w14:textId="0AFF96C4" w:rsidR="00226AC2" w:rsidRDefault="00226AC2" w:rsidP="004A1AD8">
            <w:pPr>
              <w:rPr>
                <w:i/>
                <w:iCs/>
                <w:color w:val="000000" w:themeColor="text1"/>
              </w:rPr>
            </w:pPr>
            <w:r>
              <w:rPr>
                <w:color w:val="000000" w:themeColor="text1"/>
              </w:rPr>
              <w:t xml:space="preserve">Администрация, </w:t>
            </w:r>
            <w:r w:rsidR="00E565FA">
              <w:rPr>
                <w:color w:val="000000" w:themeColor="text1"/>
              </w:rPr>
              <w:t>глава</w:t>
            </w:r>
          </w:p>
          <w:p w14:paraId="73998D7B" w14:textId="77777777" w:rsidR="001635A8" w:rsidRDefault="001635A8" w:rsidP="004A1AD8">
            <w:pPr>
              <w:rPr>
                <w:i/>
                <w:iCs/>
                <w:color w:val="000000" w:themeColor="text1"/>
              </w:rPr>
            </w:pPr>
          </w:p>
          <w:p w14:paraId="6F3F07CE" w14:textId="6138E59B" w:rsidR="00226AC2" w:rsidRPr="00926515" w:rsidRDefault="00226AC2" w:rsidP="004A1AD8">
            <w:pPr>
              <w:rPr>
                <w:color w:val="000000" w:themeColor="text1"/>
              </w:rPr>
            </w:pPr>
          </w:p>
        </w:tc>
      </w:tr>
      <w:tr w:rsidR="007760F5" w:rsidRPr="003C5466" w14:paraId="29992450" w14:textId="77777777" w:rsidTr="009050D4">
        <w:tc>
          <w:tcPr>
            <w:tcW w:w="490" w:type="dxa"/>
            <w:vMerge/>
            <w:tcBorders>
              <w:left w:val="single" w:sz="6" w:space="0" w:color="000000"/>
              <w:right w:val="single" w:sz="6" w:space="0" w:color="000000"/>
            </w:tcBorders>
          </w:tcPr>
          <w:p w14:paraId="5CD0E4F6" w14:textId="77777777" w:rsidR="00226AC2" w:rsidRPr="00926515" w:rsidRDefault="00226AC2" w:rsidP="004A1AD8">
            <w:pPr>
              <w:jc w:val="center"/>
              <w:rPr>
                <w:color w:val="000000" w:themeColor="text1"/>
              </w:rPr>
            </w:pPr>
          </w:p>
        </w:tc>
        <w:tc>
          <w:tcPr>
            <w:tcW w:w="2646" w:type="dxa"/>
            <w:vMerge/>
            <w:tcBorders>
              <w:left w:val="single" w:sz="6" w:space="0" w:color="000000"/>
              <w:right w:val="single" w:sz="6" w:space="0" w:color="000000"/>
            </w:tcBorders>
          </w:tcPr>
          <w:p w14:paraId="54EC9CBD" w14:textId="77777777" w:rsidR="00226AC2" w:rsidRDefault="00226AC2" w:rsidP="004A1AD8">
            <w:pPr>
              <w:shd w:val="clear" w:color="auto" w:fill="FFFFFF"/>
              <w:ind w:firstLine="187"/>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4A1AD8">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1AD8">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583BC4E7" w14:textId="46C57655" w:rsidR="00226AC2" w:rsidRDefault="00C94599" w:rsidP="004A1AD8">
            <w:pPr>
              <w:jc w:val="center"/>
              <w:rPr>
                <w:color w:val="000000" w:themeColor="text1"/>
              </w:rPr>
            </w:pPr>
            <w:r>
              <w:rPr>
                <w:color w:val="000000" w:themeColor="text1"/>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4FC4496" w14:textId="7521C4EB" w:rsidR="00226AC2" w:rsidRDefault="00226AC2" w:rsidP="004A1AD8">
            <w:pPr>
              <w:rPr>
                <w:i/>
                <w:iCs/>
                <w:color w:val="000000" w:themeColor="text1"/>
              </w:rPr>
            </w:pPr>
            <w:r>
              <w:rPr>
                <w:color w:val="000000" w:themeColor="text1"/>
              </w:rPr>
              <w:t xml:space="preserve">Администрация, </w:t>
            </w:r>
            <w:r w:rsidR="00E565FA">
              <w:rPr>
                <w:color w:val="000000" w:themeColor="text1"/>
              </w:rPr>
              <w:t>глава</w:t>
            </w:r>
          </w:p>
          <w:p w14:paraId="07FDAB16" w14:textId="047D463D" w:rsidR="00226AC2" w:rsidRDefault="00226AC2" w:rsidP="004A1AD8">
            <w:pPr>
              <w:rPr>
                <w:color w:val="000000" w:themeColor="text1"/>
              </w:rPr>
            </w:pPr>
          </w:p>
        </w:tc>
      </w:tr>
      <w:tr w:rsidR="007760F5" w:rsidRPr="003C5466" w14:paraId="2E085E11" w14:textId="77777777" w:rsidTr="009050D4">
        <w:tc>
          <w:tcPr>
            <w:tcW w:w="490"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1AD8">
            <w:pPr>
              <w:jc w:val="center"/>
              <w:rPr>
                <w:color w:val="000000" w:themeColor="text1"/>
              </w:rPr>
            </w:pPr>
          </w:p>
        </w:tc>
        <w:tc>
          <w:tcPr>
            <w:tcW w:w="2646" w:type="dxa"/>
            <w:vMerge/>
            <w:tcBorders>
              <w:left w:val="single" w:sz="6" w:space="0" w:color="000000"/>
              <w:bottom w:val="single" w:sz="6" w:space="0" w:color="000000"/>
              <w:right w:val="single" w:sz="6" w:space="0" w:color="000000"/>
            </w:tcBorders>
          </w:tcPr>
          <w:p w14:paraId="5D4E4828" w14:textId="77777777" w:rsidR="00226AC2" w:rsidRDefault="00226AC2" w:rsidP="004A1AD8">
            <w:pPr>
              <w:shd w:val="clear" w:color="auto" w:fill="FFFFFF"/>
              <w:ind w:firstLine="187"/>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1AD8">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1AD8">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4A1AD8">
            <w:pPr>
              <w:jc w:val="center"/>
              <w:rPr>
                <w:color w:val="000000" w:themeColor="text1"/>
              </w:rPr>
            </w:pPr>
            <w:r>
              <w:rPr>
                <w:color w:val="000000" w:themeColor="text1"/>
              </w:rPr>
              <w:t xml:space="preserve">Ежегодно, </w:t>
            </w:r>
          </w:p>
          <w:p w14:paraId="078A35AC" w14:textId="5E44C887" w:rsidR="00226AC2" w:rsidRDefault="0056169D" w:rsidP="004A1AD8">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14:paraId="7364D68D" w14:textId="410E25EE" w:rsidR="00226AC2" w:rsidRDefault="00226AC2" w:rsidP="004A1AD8">
            <w:pPr>
              <w:rPr>
                <w:i/>
                <w:iCs/>
                <w:color w:val="000000" w:themeColor="text1"/>
              </w:rPr>
            </w:pPr>
            <w:r>
              <w:rPr>
                <w:color w:val="000000" w:themeColor="text1"/>
              </w:rPr>
              <w:t xml:space="preserve">Администрация, </w:t>
            </w:r>
            <w:r w:rsidR="00E565FA">
              <w:rPr>
                <w:color w:val="000000" w:themeColor="text1"/>
              </w:rPr>
              <w:t>глава</w:t>
            </w:r>
          </w:p>
          <w:p w14:paraId="5C39BCAF" w14:textId="70AE8D04" w:rsidR="00226AC2" w:rsidRDefault="00226AC2" w:rsidP="004A1AD8">
            <w:pPr>
              <w:rPr>
                <w:color w:val="000000" w:themeColor="text1"/>
              </w:rPr>
            </w:pPr>
          </w:p>
        </w:tc>
      </w:tr>
      <w:tr w:rsidR="007760F5" w:rsidRPr="003C5466" w14:paraId="3E8B563C" w14:textId="77777777" w:rsidTr="009050D4">
        <w:tc>
          <w:tcPr>
            <w:tcW w:w="490"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1AD8">
            <w:pPr>
              <w:jc w:val="center"/>
              <w:rPr>
                <w:color w:val="000000" w:themeColor="text1"/>
              </w:rPr>
            </w:pPr>
            <w:r w:rsidRPr="00926515">
              <w:rPr>
                <w:color w:val="000000" w:themeColor="text1"/>
              </w:rPr>
              <w:t>2</w:t>
            </w:r>
          </w:p>
        </w:tc>
        <w:tc>
          <w:tcPr>
            <w:tcW w:w="2646" w:type="dxa"/>
            <w:vMerge w:val="restart"/>
            <w:tcBorders>
              <w:top w:val="single" w:sz="6" w:space="0" w:color="000000"/>
              <w:left w:val="single" w:sz="6" w:space="0" w:color="000000"/>
              <w:right w:val="single" w:sz="6" w:space="0" w:color="000000"/>
            </w:tcBorders>
            <w:hideMark/>
          </w:tcPr>
          <w:p w14:paraId="711A8782" w14:textId="0BFF3A1F" w:rsidR="001B3930" w:rsidRDefault="001B3930" w:rsidP="004A1AD8">
            <w:pPr>
              <w:rPr>
                <w:color w:val="000000" w:themeColor="text1"/>
              </w:rPr>
            </w:pPr>
            <w:r>
              <w:rPr>
                <w:color w:val="000000"/>
              </w:rPr>
              <w:t>О</w:t>
            </w:r>
            <w:r w:rsidRPr="00F919A7">
              <w:rPr>
                <w:color w:val="000000"/>
              </w:rPr>
              <w:t xml:space="preserve">бобщение практики осуществления </w:t>
            </w:r>
            <w:r w:rsidR="00733A63" w:rsidRPr="00733A63">
              <w:rPr>
                <w:color w:val="000000" w:themeColor="text1"/>
              </w:rPr>
              <w:t>муниципального контроля</w:t>
            </w:r>
            <w:r w:rsidR="00733A63" w:rsidRPr="00733A63">
              <w:rPr>
                <w:color w:val="000000" w:themeColor="text1"/>
                <w:spacing w:val="-6"/>
              </w:rPr>
              <w:t xml:space="preserve"> </w:t>
            </w:r>
            <w:r w:rsidR="00733A63" w:rsidRPr="00733A63">
              <w:rPr>
                <w:color w:val="000000"/>
              </w:rPr>
              <w:t xml:space="preserve">в сфере благоустройства </w:t>
            </w:r>
            <w:r w:rsidRPr="00733A63">
              <w:rPr>
                <w:color w:val="000000"/>
              </w:rPr>
              <w:t>посредством сбора и</w:t>
            </w:r>
            <w:r w:rsidRPr="00F919A7">
              <w:rPr>
                <w:color w:val="000000"/>
              </w:rPr>
              <w:t xml:space="preserve">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w:t>
            </w:r>
            <w:r w:rsidRPr="00733A63">
              <w:rPr>
                <w:color w:val="000000" w:themeColor="text1"/>
              </w:rPr>
              <w:lastRenderedPageBreak/>
              <w:t xml:space="preserve">проведения </w:t>
            </w:r>
            <w:r w:rsidR="00733A63" w:rsidRPr="00733A63">
              <w:rPr>
                <w:color w:val="000000" w:themeColor="text1"/>
              </w:rPr>
              <w:t>муниципального контроля</w:t>
            </w:r>
            <w:r w:rsidR="00733A63" w:rsidRPr="00733A63">
              <w:rPr>
                <w:color w:val="000000" w:themeColor="text1"/>
                <w:spacing w:val="-6"/>
              </w:rPr>
              <w:t xml:space="preserve"> </w:t>
            </w:r>
            <w:r w:rsidR="00733A63" w:rsidRPr="00733A63">
              <w:rPr>
                <w:color w:val="000000"/>
              </w:rPr>
              <w:t xml:space="preserve">в сфере благоустройства </w:t>
            </w:r>
            <w:r w:rsidRPr="00733A63">
              <w:rPr>
                <w:color w:val="000000" w:themeColor="text1"/>
              </w:rPr>
              <w:t>нарушений обязательных</w:t>
            </w:r>
            <w:r w:rsidRPr="00926515">
              <w:rPr>
                <w:color w:val="000000" w:themeColor="text1"/>
              </w:rPr>
              <w:t xml:space="preserve"> требований</w:t>
            </w:r>
            <w:r w:rsidRPr="00F919A7">
              <w:rPr>
                <w:color w:val="000000" w:themeColor="text1"/>
              </w:rPr>
              <w:t xml:space="preserve"> контролируемыми лицами</w:t>
            </w:r>
          </w:p>
          <w:p w14:paraId="5E8962DB" w14:textId="77777777" w:rsidR="001B3930" w:rsidRDefault="001B3930" w:rsidP="004A1AD8">
            <w:pPr>
              <w:rPr>
                <w:color w:val="000000" w:themeColor="text1"/>
              </w:rPr>
            </w:pPr>
          </w:p>
          <w:p w14:paraId="15267D44" w14:textId="018F4A1A" w:rsidR="001B3930" w:rsidRPr="00926515" w:rsidRDefault="001B3930"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4A1AD8">
            <w:pPr>
              <w:pStyle w:val="s1"/>
              <w:shd w:val="clear" w:color="auto" w:fill="FFFFFF"/>
              <w:spacing w:before="0" w:beforeAutospacing="0" w:after="0" w:afterAutospacing="0"/>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4A1AD8">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14:paraId="44CA6672" w14:textId="7285A2D0" w:rsidR="001B3930" w:rsidRDefault="001B3930" w:rsidP="004A1AD8">
            <w:pPr>
              <w:rPr>
                <w:color w:val="000000" w:themeColor="text1"/>
              </w:rPr>
            </w:pPr>
            <w:r>
              <w:rPr>
                <w:color w:val="000000" w:themeColor="text1"/>
              </w:rPr>
              <w:t xml:space="preserve">До 1 июня 2023 года </w:t>
            </w:r>
          </w:p>
          <w:p w14:paraId="23C909B1" w14:textId="77777777" w:rsidR="002E366E" w:rsidRDefault="002E366E" w:rsidP="004A1AD8">
            <w:pPr>
              <w:rPr>
                <w:color w:val="000000" w:themeColor="text1"/>
              </w:rPr>
            </w:pPr>
          </w:p>
          <w:p w14:paraId="2421C854" w14:textId="04256926" w:rsidR="002E366E" w:rsidRPr="00926515" w:rsidRDefault="002E366E"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hideMark/>
          </w:tcPr>
          <w:p w14:paraId="5D0F376E" w14:textId="50DEAF95" w:rsidR="001B3930" w:rsidRDefault="001B3930" w:rsidP="004A1AD8">
            <w:pPr>
              <w:rPr>
                <w:i/>
                <w:iCs/>
                <w:color w:val="000000" w:themeColor="text1"/>
              </w:rPr>
            </w:pPr>
            <w:r>
              <w:rPr>
                <w:color w:val="000000" w:themeColor="text1"/>
              </w:rPr>
              <w:t xml:space="preserve">Администрация, </w:t>
            </w:r>
            <w:r w:rsidR="00E565FA">
              <w:rPr>
                <w:color w:val="000000" w:themeColor="text1"/>
              </w:rPr>
              <w:t>глава</w:t>
            </w:r>
          </w:p>
          <w:p w14:paraId="1B68774C" w14:textId="77777777" w:rsidR="001635A8" w:rsidRDefault="001635A8" w:rsidP="004A1AD8">
            <w:pPr>
              <w:rPr>
                <w:i/>
                <w:iCs/>
                <w:color w:val="000000" w:themeColor="text1"/>
              </w:rPr>
            </w:pPr>
          </w:p>
          <w:p w14:paraId="3F0F06F9" w14:textId="773CCF1A" w:rsidR="001B3930" w:rsidRPr="00926515" w:rsidRDefault="001B3930" w:rsidP="004A1AD8">
            <w:pPr>
              <w:rPr>
                <w:color w:val="000000" w:themeColor="text1"/>
              </w:rPr>
            </w:pPr>
          </w:p>
        </w:tc>
      </w:tr>
      <w:tr w:rsidR="007760F5" w:rsidRPr="003C5466" w14:paraId="0C355F61" w14:textId="77777777" w:rsidTr="009050D4">
        <w:tc>
          <w:tcPr>
            <w:tcW w:w="490" w:type="dxa"/>
            <w:vMerge/>
            <w:tcBorders>
              <w:left w:val="single" w:sz="6" w:space="0" w:color="000000"/>
              <w:bottom w:val="single" w:sz="6" w:space="0" w:color="000000"/>
              <w:right w:val="single" w:sz="6" w:space="0" w:color="000000"/>
            </w:tcBorders>
          </w:tcPr>
          <w:p w14:paraId="060E1733" w14:textId="77777777" w:rsidR="001B3930" w:rsidRPr="00926515" w:rsidRDefault="001B3930" w:rsidP="004A1AD8">
            <w:pPr>
              <w:jc w:val="center"/>
              <w:rPr>
                <w:color w:val="000000" w:themeColor="text1"/>
              </w:rPr>
            </w:pPr>
          </w:p>
        </w:tc>
        <w:tc>
          <w:tcPr>
            <w:tcW w:w="2646" w:type="dxa"/>
            <w:vMerge/>
            <w:tcBorders>
              <w:left w:val="single" w:sz="6" w:space="0" w:color="000000"/>
              <w:bottom w:val="single" w:sz="6" w:space="0" w:color="000000"/>
              <w:right w:val="single" w:sz="6" w:space="0" w:color="000000"/>
            </w:tcBorders>
          </w:tcPr>
          <w:p w14:paraId="659CAE81" w14:textId="77777777" w:rsidR="001B3930" w:rsidRDefault="001B3930" w:rsidP="004A1AD8">
            <w:pPr>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4A1AD8">
            <w:pPr>
              <w:pStyle w:val="s1"/>
              <w:shd w:val="clear" w:color="auto" w:fill="FFFFFF"/>
              <w:spacing w:before="0" w:beforeAutospacing="0" w:after="0" w:afterAutospacing="0"/>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4A1AD8">
            <w:pPr>
              <w:rPr>
                <w:color w:val="000000" w:themeColor="text1"/>
              </w:rPr>
            </w:pPr>
            <w:r>
              <w:rPr>
                <w:color w:val="000000" w:themeColor="text1"/>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14:paraId="7FE6CE73" w14:textId="277DD296" w:rsidR="001B3930" w:rsidRDefault="001B3930" w:rsidP="004A1AD8">
            <w:pPr>
              <w:rPr>
                <w:i/>
                <w:iCs/>
                <w:color w:val="000000" w:themeColor="text1"/>
              </w:rPr>
            </w:pPr>
            <w:r>
              <w:rPr>
                <w:color w:val="000000" w:themeColor="text1"/>
              </w:rPr>
              <w:t xml:space="preserve">Администрация, </w:t>
            </w:r>
            <w:r w:rsidR="00E565FA">
              <w:rPr>
                <w:color w:val="000000" w:themeColor="text1"/>
              </w:rPr>
              <w:t>глава</w:t>
            </w:r>
          </w:p>
          <w:p w14:paraId="0E05B675" w14:textId="77777777" w:rsidR="001B3930" w:rsidRDefault="001B3930" w:rsidP="004A1AD8">
            <w:pPr>
              <w:rPr>
                <w:color w:val="000000" w:themeColor="text1"/>
              </w:rPr>
            </w:pPr>
          </w:p>
        </w:tc>
      </w:tr>
      <w:tr w:rsidR="007760F5" w:rsidRPr="003C5466" w14:paraId="1C3D3CEC" w14:textId="77777777" w:rsidTr="009050D4">
        <w:tc>
          <w:tcPr>
            <w:tcW w:w="490"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4A1AD8">
            <w:pPr>
              <w:jc w:val="center"/>
              <w:rPr>
                <w:color w:val="000000" w:themeColor="text1"/>
              </w:rPr>
            </w:pPr>
            <w:r>
              <w:rPr>
                <w:color w:val="000000" w:themeColor="text1"/>
              </w:rPr>
              <w:lastRenderedPageBreak/>
              <w:t>3</w:t>
            </w:r>
          </w:p>
        </w:tc>
        <w:tc>
          <w:tcPr>
            <w:tcW w:w="2646"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4A1AD8">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4A1AD8">
            <w:pPr>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4A1AD8">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4A1AD8">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4A1AD8">
            <w:pPr>
              <w:rPr>
                <w:color w:val="000000" w:themeColor="text1"/>
              </w:rPr>
            </w:pPr>
          </w:p>
          <w:p w14:paraId="5FB77606" w14:textId="4A969F84" w:rsidR="000066FA" w:rsidRPr="00926515" w:rsidRDefault="000066FA"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25FD3385" w14:textId="458EFED7" w:rsidR="000066FA" w:rsidRDefault="000066FA" w:rsidP="004A1AD8">
            <w:pPr>
              <w:rPr>
                <w:i/>
                <w:iCs/>
                <w:color w:val="000000" w:themeColor="text1"/>
              </w:rPr>
            </w:pPr>
            <w:r>
              <w:rPr>
                <w:color w:val="000000" w:themeColor="text1"/>
              </w:rPr>
              <w:t xml:space="preserve">Администрация, </w:t>
            </w:r>
            <w:r w:rsidR="00E565FA">
              <w:rPr>
                <w:color w:val="000000" w:themeColor="text1"/>
              </w:rPr>
              <w:t>глава</w:t>
            </w:r>
          </w:p>
          <w:p w14:paraId="1C379AE0" w14:textId="77777777" w:rsidR="000066FA" w:rsidRDefault="000066FA" w:rsidP="004A1AD8">
            <w:pPr>
              <w:rPr>
                <w:color w:val="000000" w:themeColor="text1"/>
              </w:rPr>
            </w:pPr>
          </w:p>
        </w:tc>
      </w:tr>
      <w:tr w:rsidR="007760F5" w:rsidRPr="003C5466" w14:paraId="6288672C" w14:textId="77777777" w:rsidTr="009050D4">
        <w:tc>
          <w:tcPr>
            <w:tcW w:w="490"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4A1AD8">
            <w:pPr>
              <w:jc w:val="center"/>
              <w:rPr>
                <w:color w:val="000000" w:themeColor="text1"/>
                <w:lang w:val="en-US"/>
              </w:rPr>
            </w:pPr>
            <w:r>
              <w:rPr>
                <w:color w:val="000000" w:themeColor="text1"/>
              </w:rPr>
              <w:t>4</w:t>
            </w:r>
          </w:p>
        </w:tc>
        <w:tc>
          <w:tcPr>
            <w:tcW w:w="2646" w:type="dxa"/>
            <w:vMerge w:val="restart"/>
            <w:tcBorders>
              <w:top w:val="single" w:sz="6" w:space="0" w:color="000000"/>
              <w:left w:val="single" w:sz="6" w:space="0" w:color="000000"/>
              <w:right w:val="single" w:sz="6" w:space="0" w:color="000000"/>
            </w:tcBorders>
          </w:tcPr>
          <w:p w14:paraId="3D533BB2" w14:textId="7C02599E" w:rsidR="006E0E86" w:rsidRPr="004E5904" w:rsidRDefault="006E0E86" w:rsidP="004A1AD8">
            <w:pPr>
              <w:pStyle w:val="ConsPlusNormal"/>
              <w:ind w:firstLine="0"/>
              <w:rPr>
                <w:rFonts w:ascii="Times New Roman" w:hAnsi="Times New Roman" w:cs="Times New Roman"/>
                <w:sz w:val="24"/>
                <w:szCs w:val="24"/>
              </w:rPr>
            </w:pPr>
            <w:r w:rsidRPr="004E5904">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4E5904">
              <w:rPr>
                <w:rFonts w:ascii="Times New Roman" w:hAnsi="Times New Roman" w:cs="Times New Roman"/>
                <w:color w:val="000000"/>
                <w:sz w:val="24"/>
                <w:szCs w:val="24"/>
              </w:rPr>
              <w:t xml:space="preserve"> по</w:t>
            </w:r>
            <w:r w:rsidR="004E5904" w:rsidRPr="004E5904">
              <w:rPr>
                <w:rFonts w:ascii="Times New Roman" w:hAnsi="Times New Roman" w:cs="Times New Roman"/>
                <w:color w:val="000000"/>
                <w:sz w:val="24"/>
                <w:szCs w:val="24"/>
              </w:rPr>
              <w:t xml:space="preserve"> </w:t>
            </w:r>
            <w:r w:rsidRPr="004E5904">
              <w:rPr>
                <w:rFonts w:ascii="Times New Roman" w:hAnsi="Times New Roman" w:cs="Times New Roman"/>
                <w:color w:val="000000"/>
                <w:sz w:val="24"/>
                <w:szCs w:val="24"/>
              </w:rPr>
              <w:t>вопросам</w:t>
            </w:r>
            <w:r w:rsidR="007934FC" w:rsidRPr="004E5904">
              <w:rPr>
                <w:rFonts w:ascii="Times New Roman" w:hAnsi="Times New Roman" w:cs="Times New Roman"/>
                <w:color w:val="000000"/>
                <w:sz w:val="24"/>
                <w:szCs w:val="24"/>
              </w:rPr>
              <w:t xml:space="preserve"> </w:t>
            </w:r>
            <w:r w:rsidR="00733A63" w:rsidRPr="004E5904">
              <w:rPr>
                <w:rFonts w:ascii="Times New Roman" w:hAnsi="Times New Roman" w:cs="Times New Roman"/>
                <w:color w:val="000000" w:themeColor="text1"/>
                <w:sz w:val="24"/>
                <w:szCs w:val="24"/>
              </w:rPr>
              <w:t>муниципального контроля</w:t>
            </w:r>
            <w:r w:rsidR="00733A63" w:rsidRPr="004E5904">
              <w:rPr>
                <w:rFonts w:ascii="Times New Roman" w:hAnsi="Times New Roman" w:cs="Times New Roman"/>
                <w:color w:val="000000" w:themeColor="text1"/>
                <w:spacing w:val="-6"/>
                <w:sz w:val="24"/>
                <w:szCs w:val="24"/>
              </w:rPr>
              <w:t xml:space="preserve"> </w:t>
            </w:r>
            <w:r w:rsidR="00733A63" w:rsidRPr="004E5904">
              <w:rPr>
                <w:rFonts w:ascii="Times New Roman" w:hAnsi="Times New Roman" w:cs="Times New Roman"/>
                <w:color w:val="000000"/>
                <w:sz w:val="24"/>
                <w:szCs w:val="24"/>
              </w:rPr>
              <w:t>в сфере благоустройства</w:t>
            </w:r>
            <w:r w:rsidRPr="004E5904">
              <w:rPr>
                <w:rFonts w:ascii="Times New Roman" w:hAnsi="Times New Roman" w:cs="Times New Roman"/>
                <w:color w:val="000000"/>
                <w:sz w:val="24"/>
                <w:szCs w:val="24"/>
              </w:rPr>
              <w:t>:</w:t>
            </w:r>
          </w:p>
          <w:p w14:paraId="090DD1C6" w14:textId="77777777" w:rsidR="004E5904" w:rsidRPr="004E5904" w:rsidRDefault="006E0E86" w:rsidP="004A1AD8">
            <w:pPr>
              <w:pStyle w:val="ConsPlusNormal"/>
              <w:ind w:firstLine="0"/>
              <w:rPr>
                <w:rFonts w:ascii="Times New Roman" w:hAnsi="Times New Roman" w:cs="Times New Roman"/>
                <w:sz w:val="24"/>
                <w:szCs w:val="24"/>
              </w:rPr>
            </w:pPr>
            <w:r w:rsidRPr="004E5904">
              <w:rPr>
                <w:rFonts w:ascii="Times New Roman" w:hAnsi="Times New Roman" w:cs="Times New Roman"/>
                <w:color w:val="000000"/>
                <w:sz w:val="24"/>
                <w:szCs w:val="24"/>
              </w:rPr>
              <w:t xml:space="preserve">- </w:t>
            </w:r>
            <w:r w:rsidR="004E5904" w:rsidRPr="004E5904">
              <w:rPr>
                <w:rFonts w:ascii="Times New Roman" w:hAnsi="Times New Roman" w:cs="Times New Roman"/>
                <w:color w:val="000000"/>
                <w:sz w:val="24"/>
                <w:szCs w:val="24"/>
              </w:rPr>
              <w:t>организация и осуществление контроля в сфере благоустройства;</w:t>
            </w:r>
          </w:p>
          <w:p w14:paraId="72354330" w14:textId="39C1D750" w:rsidR="004E5904" w:rsidRPr="004E5904" w:rsidRDefault="004E5904" w:rsidP="004A1AD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lastRenderedPageBreak/>
              <w:t>-</w:t>
            </w:r>
            <w:r w:rsidRPr="004E5904">
              <w:rPr>
                <w:rFonts w:ascii="Times New Roman" w:hAnsi="Times New Roman" w:cs="Times New Roman"/>
                <w:color w:val="000000"/>
                <w:sz w:val="24"/>
                <w:szCs w:val="24"/>
              </w:rPr>
              <w:t xml:space="preserve"> порядок осуществления контрольных мероприятий;</w:t>
            </w:r>
          </w:p>
          <w:p w14:paraId="005F735D" w14:textId="0B7A875F" w:rsidR="004E5904" w:rsidRPr="004E5904" w:rsidRDefault="004E5904" w:rsidP="004A1AD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Pr="004E5904">
              <w:rPr>
                <w:rFonts w:ascii="Times New Roman" w:hAnsi="Times New Roman" w:cs="Times New Roman"/>
                <w:color w:val="000000"/>
                <w:sz w:val="24"/>
                <w:szCs w:val="24"/>
              </w:rPr>
              <w:t xml:space="preserve">порядок обжалования действий (бездействия) должностных лиц, уполномоченных осуществлять </w:t>
            </w:r>
            <w:r>
              <w:rPr>
                <w:rFonts w:ascii="Times New Roman" w:hAnsi="Times New Roman" w:cs="Times New Roman"/>
                <w:color w:val="000000"/>
                <w:sz w:val="24"/>
                <w:szCs w:val="24"/>
              </w:rPr>
              <w:t xml:space="preserve">муниципальный </w:t>
            </w:r>
            <w:r w:rsidRPr="004E5904">
              <w:rPr>
                <w:rFonts w:ascii="Times New Roman" w:hAnsi="Times New Roman" w:cs="Times New Roman"/>
                <w:color w:val="000000"/>
                <w:sz w:val="24"/>
                <w:szCs w:val="24"/>
              </w:rPr>
              <w:t>контроль;</w:t>
            </w:r>
          </w:p>
          <w:p w14:paraId="4477A1D9" w14:textId="09E403A4" w:rsidR="006E0E86" w:rsidRPr="004E5904" w:rsidRDefault="004E5904" w:rsidP="004A1AD8">
            <w:pPr>
              <w:rPr>
                <w:color w:val="000000"/>
              </w:rPr>
            </w:pPr>
            <w:r>
              <w:rPr>
                <w:color w:val="000000"/>
              </w:rPr>
              <w:t xml:space="preserve">- </w:t>
            </w:r>
            <w:r w:rsidRPr="004E5904">
              <w:rPr>
                <w:color w:val="000000"/>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C49A75A" w14:textId="3C88E9D5" w:rsidR="006E0E86" w:rsidRPr="004E5904" w:rsidRDefault="006E0E86"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4A1AD8">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4A1AD8">
            <w:pPr>
              <w:pStyle w:val="s1"/>
              <w:shd w:val="clear" w:color="auto" w:fill="FFFFFF"/>
              <w:spacing w:before="0" w:beforeAutospacing="0" w:after="0" w:afterAutospacing="0"/>
              <w:rPr>
                <w:color w:val="000000" w:themeColor="text1"/>
              </w:rPr>
            </w:pPr>
          </w:p>
          <w:p w14:paraId="50A5D7F3" w14:textId="0F42B9F5" w:rsidR="006E0E86" w:rsidRPr="00C837AD" w:rsidRDefault="006E0E86" w:rsidP="004A1AD8">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4A1AD8">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4A1AD8">
            <w:pPr>
              <w:rPr>
                <w:color w:val="000000" w:themeColor="text1"/>
              </w:rPr>
            </w:pPr>
          </w:p>
          <w:p w14:paraId="055A7539" w14:textId="77777777" w:rsidR="006E0E86" w:rsidRPr="00926515" w:rsidRDefault="006E0E86"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637DED05" w14:textId="5C8B48F4" w:rsidR="006E0E86" w:rsidRDefault="006E0E86" w:rsidP="004A1AD8">
            <w:pPr>
              <w:rPr>
                <w:i/>
                <w:iCs/>
                <w:color w:val="000000" w:themeColor="text1"/>
              </w:rPr>
            </w:pPr>
            <w:r>
              <w:rPr>
                <w:color w:val="000000" w:themeColor="text1"/>
              </w:rPr>
              <w:t xml:space="preserve">Администрация, </w:t>
            </w:r>
            <w:r w:rsidR="00E565FA">
              <w:rPr>
                <w:color w:val="000000" w:themeColor="text1"/>
              </w:rPr>
              <w:t>глава</w:t>
            </w:r>
          </w:p>
          <w:p w14:paraId="7A4FCD6A" w14:textId="77777777" w:rsidR="006E0E86" w:rsidRPr="00926515" w:rsidRDefault="006E0E86" w:rsidP="004A1AD8">
            <w:pPr>
              <w:rPr>
                <w:color w:val="000000" w:themeColor="text1"/>
              </w:rPr>
            </w:pPr>
          </w:p>
        </w:tc>
      </w:tr>
      <w:tr w:rsidR="007760F5" w:rsidRPr="003C5466" w14:paraId="46F61CFB" w14:textId="77777777" w:rsidTr="009050D4">
        <w:tc>
          <w:tcPr>
            <w:tcW w:w="490" w:type="dxa"/>
            <w:vMerge/>
            <w:tcBorders>
              <w:left w:val="single" w:sz="6" w:space="0" w:color="000000"/>
              <w:right w:val="single" w:sz="6" w:space="0" w:color="000000"/>
            </w:tcBorders>
          </w:tcPr>
          <w:p w14:paraId="7BD84599" w14:textId="77777777" w:rsidR="006E0E86" w:rsidRDefault="006E0E86" w:rsidP="004A1AD8">
            <w:pPr>
              <w:jc w:val="center"/>
              <w:rPr>
                <w:color w:val="000000" w:themeColor="text1"/>
              </w:rPr>
            </w:pPr>
          </w:p>
        </w:tc>
        <w:tc>
          <w:tcPr>
            <w:tcW w:w="2646" w:type="dxa"/>
            <w:vMerge/>
            <w:tcBorders>
              <w:left w:val="single" w:sz="6" w:space="0" w:color="000000"/>
              <w:right w:val="single" w:sz="6" w:space="0" w:color="000000"/>
            </w:tcBorders>
          </w:tcPr>
          <w:p w14:paraId="32F2F69E" w14:textId="77777777" w:rsidR="006E0E86" w:rsidRPr="00C837AD" w:rsidRDefault="006E0E86"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4A1AD8">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4A1AD8">
            <w:pPr>
              <w:rPr>
                <w:color w:val="000000" w:themeColor="text1"/>
                <w:shd w:val="clear" w:color="auto" w:fill="FFFFFF"/>
              </w:rPr>
            </w:pPr>
            <w:r>
              <w:rPr>
                <w:color w:val="000000" w:themeColor="text1"/>
              </w:rPr>
              <w:t xml:space="preserve">При обращении лица, нуждающегося в </w:t>
            </w:r>
            <w:r>
              <w:rPr>
                <w:color w:val="000000" w:themeColor="text1"/>
              </w:rPr>
              <w:lastRenderedPageBreak/>
              <w:t>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4A1AD8">
            <w:pPr>
              <w:rPr>
                <w:color w:val="000000" w:themeColor="text1"/>
              </w:rPr>
            </w:pPr>
          </w:p>
          <w:p w14:paraId="4DBAA759" w14:textId="77777777" w:rsidR="006E0E86" w:rsidRDefault="006E0E86"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37777A06" w14:textId="0B0F7F4B" w:rsidR="006E0E86" w:rsidRDefault="006E0E86" w:rsidP="004A1AD8">
            <w:pPr>
              <w:rPr>
                <w:i/>
                <w:iCs/>
                <w:color w:val="000000" w:themeColor="text1"/>
              </w:rPr>
            </w:pPr>
            <w:r>
              <w:rPr>
                <w:color w:val="000000" w:themeColor="text1"/>
              </w:rPr>
              <w:lastRenderedPageBreak/>
              <w:t xml:space="preserve">Администрация, </w:t>
            </w:r>
            <w:r w:rsidR="00E565FA">
              <w:rPr>
                <w:color w:val="000000" w:themeColor="text1"/>
              </w:rPr>
              <w:t>глава</w:t>
            </w:r>
          </w:p>
          <w:p w14:paraId="0CB2EB36" w14:textId="77777777" w:rsidR="006E0E86" w:rsidRDefault="006E0E86" w:rsidP="004A1AD8">
            <w:pPr>
              <w:rPr>
                <w:color w:val="000000" w:themeColor="text1"/>
              </w:rPr>
            </w:pPr>
          </w:p>
        </w:tc>
      </w:tr>
      <w:tr w:rsidR="007760F5" w:rsidRPr="003C5466" w14:paraId="2E1F82A3" w14:textId="77777777" w:rsidTr="009050D4">
        <w:tc>
          <w:tcPr>
            <w:tcW w:w="490" w:type="dxa"/>
            <w:vMerge/>
            <w:tcBorders>
              <w:left w:val="single" w:sz="6" w:space="0" w:color="000000"/>
              <w:right w:val="single" w:sz="6" w:space="0" w:color="000000"/>
            </w:tcBorders>
          </w:tcPr>
          <w:p w14:paraId="6501201D" w14:textId="77777777" w:rsidR="006E0E86" w:rsidRPr="00D5164C" w:rsidRDefault="006E0E86" w:rsidP="004A1AD8">
            <w:pPr>
              <w:rPr>
                <w:color w:val="000000" w:themeColor="text1"/>
              </w:rPr>
            </w:pPr>
          </w:p>
        </w:tc>
        <w:tc>
          <w:tcPr>
            <w:tcW w:w="2646" w:type="dxa"/>
            <w:vMerge/>
            <w:tcBorders>
              <w:left w:val="single" w:sz="6" w:space="0" w:color="000000"/>
              <w:right w:val="single" w:sz="6" w:space="0" w:color="000000"/>
            </w:tcBorders>
          </w:tcPr>
          <w:p w14:paraId="7739DB5D" w14:textId="52C33D84" w:rsidR="006E0E86" w:rsidRPr="00D5164C" w:rsidRDefault="006E0E86"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735EFCFD" w14:textId="62BDC6DA" w:rsidR="006E0E86" w:rsidRDefault="00B353F3" w:rsidP="004A1AD8">
            <w:pPr>
              <w:pStyle w:val="s1"/>
              <w:shd w:val="clear" w:color="auto" w:fill="FFFFFF"/>
              <w:spacing w:before="0" w:beforeAutospacing="0" w:after="0" w:afterAutospacing="0"/>
              <w:rPr>
                <w:color w:val="000000"/>
              </w:rPr>
            </w:pPr>
            <w:r>
              <w:rPr>
                <w:color w:val="000000" w:themeColor="text1"/>
              </w:rPr>
              <w:t xml:space="preserve">3. </w:t>
            </w:r>
            <w:proofErr w:type="gramStart"/>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4A1AD8" w:rsidRPr="004A1AD8">
              <w:rPr>
                <w:color w:val="000000" w:themeColor="text1"/>
                <w:szCs w:val="28"/>
              </w:rPr>
              <w:t xml:space="preserve">сельского поселения Комсомольский муниципального района Кинельский Самарской области </w:t>
            </w:r>
            <w:r w:rsidRPr="00B353F3">
              <w:rPr>
                <w:color w:val="000000"/>
              </w:rPr>
              <w:t xml:space="preserve">или должностным лицом, уполномоченным </w:t>
            </w:r>
            <w:r w:rsidRPr="00107F29">
              <w:rPr>
                <w:color w:val="000000"/>
              </w:rPr>
              <w:t xml:space="preserve">осуществлять </w:t>
            </w:r>
            <w:r w:rsidR="00107F29" w:rsidRPr="00107F29">
              <w:rPr>
                <w:color w:val="000000" w:themeColor="text1"/>
              </w:rPr>
              <w:t>муниципальный контроль</w:t>
            </w:r>
            <w:r w:rsidR="00107F29" w:rsidRPr="00107F29">
              <w:rPr>
                <w:color w:val="000000" w:themeColor="text1"/>
                <w:spacing w:val="-6"/>
              </w:rPr>
              <w:t xml:space="preserve"> </w:t>
            </w:r>
            <w:r w:rsidR="00107F29" w:rsidRPr="00107F29">
              <w:rPr>
                <w:color w:val="000000"/>
              </w:rPr>
              <w:t xml:space="preserve">в сфере благоустройства </w:t>
            </w:r>
            <w:r w:rsidRPr="00107F29">
              <w:rPr>
                <w:color w:val="000000"/>
              </w:rPr>
              <w:t>(в случае поступления в</w:t>
            </w:r>
            <w:r w:rsidRPr="00B353F3">
              <w:rPr>
                <w:color w:val="000000"/>
              </w:rPr>
              <w:t xml:space="preserve"> администрацию пяти и более однотипных обращений контролируемых лиц и их представителей)</w:t>
            </w:r>
            <w:proofErr w:type="gramEnd"/>
          </w:p>
          <w:p w14:paraId="01A16F08" w14:textId="5E4AB718" w:rsidR="00B353F3" w:rsidRDefault="00B353F3" w:rsidP="004A1AD8">
            <w:pPr>
              <w:pStyle w:val="s1"/>
              <w:shd w:val="clear" w:color="auto" w:fill="FFFFFF"/>
              <w:spacing w:before="0" w:beforeAutospacing="0" w:after="0" w:afterAutospacing="0"/>
              <w:rPr>
                <w:rFonts w:ascii="PT Serif" w:hAnsi="PT Serif"/>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4A1AD8">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104DAF17" w14:textId="62A78386" w:rsidR="006E0E86" w:rsidRDefault="006E0E86" w:rsidP="004A1AD8">
            <w:pPr>
              <w:rPr>
                <w:i/>
                <w:iCs/>
                <w:color w:val="000000" w:themeColor="text1"/>
              </w:rPr>
            </w:pPr>
            <w:r>
              <w:rPr>
                <w:color w:val="000000" w:themeColor="text1"/>
              </w:rPr>
              <w:t xml:space="preserve">Администрация, </w:t>
            </w:r>
            <w:r w:rsidR="00E565FA">
              <w:rPr>
                <w:color w:val="000000" w:themeColor="text1"/>
              </w:rPr>
              <w:t>глава</w:t>
            </w:r>
          </w:p>
          <w:p w14:paraId="4794AF8D" w14:textId="77777777" w:rsidR="006E0E86" w:rsidRPr="00926515" w:rsidRDefault="006E0E86" w:rsidP="004A1AD8">
            <w:pPr>
              <w:rPr>
                <w:color w:val="000000" w:themeColor="text1"/>
              </w:rPr>
            </w:pPr>
          </w:p>
        </w:tc>
      </w:tr>
      <w:tr w:rsidR="007760F5" w:rsidRPr="003C5466" w14:paraId="3D26772D" w14:textId="77777777" w:rsidTr="009050D4">
        <w:tc>
          <w:tcPr>
            <w:tcW w:w="490" w:type="dxa"/>
            <w:tcBorders>
              <w:left w:val="single" w:sz="6" w:space="0" w:color="000000"/>
              <w:bottom w:val="single" w:sz="4" w:space="0" w:color="auto"/>
              <w:right w:val="single" w:sz="6" w:space="0" w:color="000000"/>
            </w:tcBorders>
          </w:tcPr>
          <w:p w14:paraId="4CCA4CCB" w14:textId="77777777" w:rsidR="00B353F3" w:rsidRPr="00D5164C" w:rsidRDefault="00B353F3" w:rsidP="004A1AD8">
            <w:pPr>
              <w:rPr>
                <w:color w:val="000000" w:themeColor="text1"/>
              </w:rPr>
            </w:pPr>
          </w:p>
        </w:tc>
        <w:tc>
          <w:tcPr>
            <w:tcW w:w="2646" w:type="dxa"/>
            <w:tcBorders>
              <w:left w:val="single" w:sz="6" w:space="0" w:color="000000"/>
              <w:bottom w:val="single" w:sz="4" w:space="0" w:color="auto"/>
              <w:right w:val="single" w:sz="6" w:space="0" w:color="000000"/>
            </w:tcBorders>
          </w:tcPr>
          <w:p w14:paraId="07F0EABB" w14:textId="77777777" w:rsidR="00B353F3" w:rsidRPr="00D5164C" w:rsidRDefault="00B353F3"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4A1AD8">
            <w:pPr>
              <w:pStyle w:val="s1"/>
              <w:shd w:val="clear" w:color="auto" w:fill="FFFFFF"/>
              <w:spacing w:before="0" w:beforeAutospacing="0" w:after="0" w:afterAutospacing="0"/>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2F9E04F" w14:textId="2A7EBE3B" w:rsidR="00B353F3" w:rsidRDefault="007934FC" w:rsidP="004A1AD8">
            <w:pPr>
              <w:rPr>
                <w:color w:val="000000" w:themeColor="text1"/>
              </w:rPr>
            </w:pPr>
            <w:r>
              <w:rPr>
                <w:color w:val="000000" w:themeColor="text1"/>
              </w:rPr>
              <w:t xml:space="preserve">В случае проведения собрания (конференции) граждан, повестка которого предусматривает консультирование </w:t>
            </w:r>
            <w:r w:rsidRPr="00107F29">
              <w:rPr>
                <w:color w:val="000000" w:themeColor="text1"/>
              </w:rPr>
              <w:t>контролируемых лиц</w:t>
            </w:r>
            <w:r w:rsidRPr="00107F29">
              <w:rPr>
                <w:color w:val="000000"/>
              </w:rPr>
              <w:t xml:space="preserve"> по вопросам </w:t>
            </w:r>
            <w:r w:rsidR="00107F29" w:rsidRPr="00107F29">
              <w:rPr>
                <w:color w:val="000000" w:themeColor="text1"/>
              </w:rPr>
              <w:t>муниципального контроля</w:t>
            </w:r>
            <w:r w:rsidR="00107F29" w:rsidRPr="00107F29">
              <w:rPr>
                <w:color w:val="000000" w:themeColor="text1"/>
                <w:spacing w:val="-6"/>
              </w:rPr>
              <w:t xml:space="preserve"> </w:t>
            </w:r>
            <w:r w:rsidR="00107F29" w:rsidRPr="00107F29">
              <w:rPr>
                <w:color w:val="000000"/>
              </w:rPr>
              <w:t xml:space="preserve">в сфере благоустройства </w:t>
            </w:r>
            <w:r w:rsidRPr="00107F29">
              <w:rPr>
                <w:color w:val="000000"/>
              </w:rPr>
              <w:t>в день проведения</w:t>
            </w:r>
            <w:r>
              <w:rPr>
                <w:color w:val="000000"/>
              </w:rPr>
              <w:t xml:space="preserve"> собрания </w:t>
            </w:r>
            <w:r>
              <w:rPr>
                <w:color w:val="000000"/>
              </w:rPr>
              <w:lastRenderedPageBreak/>
              <w:t>(конференции)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68E52129" w14:textId="02E1B148" w:rsidR="00B353F3" w:rsidRDefault="00B353F3" w:rsidP="004A1AD8">
            <w:pPr>
              <w:rPr>
                <w:i/>
                <w:iCs/>
                <w:color w:val="000000" w:themeColor="text1"/>
              </w:rPr>
            </w:pPr>
            <w:r>
              <w:rPr>
                <w:color w:val="000000" w:themeColor="text1"/>
              </w:rPr>
              <w:lastRenderedPageBreak/>
              <w:t xml:space="preserve">Администрация, </w:t>
            </w:r>
            <w:r w:rsidR="004A1AD8">
              <w:rPr>
                <w:color w:val="000000" w:themeColor="text1"/>
              </w:rPr>
              <w:t>глава</w:t>
            </w:r>
          </w:p>
          <w:p w14:paraId="371F0C45" w14:textId="77777777" w:rsidR="00B353F3" w:rsidRDefault="00B353F3" w:rsidP="004A1AD8">
            <w:pPr>
              <w:rPr>
                <w:color w:val="000000" w:themeColor="text1"/>
              </w:rPr>
            </w:pPr>
          </w:p>
        </w:tc>
      </w:tr>
    </w:tbl>
    <w:p w14:paraId="14E0668D" w14:textId="77777777" w:rsidR="003C5466" w:rsidRPr="003C5466" w:rsidRDefault="003C5466" w:rsidP="004A1AD8">
      <w:pPr>
        <w:pStyle w:val="s1"/>
        <w:shd w:val="clear" w:color="auto" w:fill="FFFFFF"/>
        <w:spacing w:before="0" w:beforeAutospacing="0" w:after="0" w:afterAutospacing="0"/>
        <w:ind w:firstLine="709"/>
        <w:rPr>
          <w:color w:val="22272F"/>
          <w:sz w:val="28"/>
          <w:szCs w:val="28"/>
        </w:rPr>
      </w:pPr>
    </w:p>
    <w:p w14:paraId="0D87C7D3" w14:textId="1D1D85C4" w:rsidR="0076056A" w:rsidRPr="004A1AD8" w:rsidRDefault="0076056A" w:rsidP="004A1AD8">
      <w:pPr>
        <w:pStyle w:val="s1"/>
        <w:shd w:val="clear" w:color="auto" w:fill="FFFFFF"/>
        <w:spacing w:before="0" w:beforeAutospacing="0" w:after="0" w:afterAutospacing="0"/>
        <w:jc w:val="center"/>
        <w:rPr>
          <w:b/>
          <w:color w:val="22272F"/>
          <w:sz w:val="28"/>
          <w:szCs w:val="28"/>
        </w:rPr>
      </w:pPr>
      <w:r w:rsidRPr="004A1AD8">
        <w:rPr>
          <w:b/>
          <w:color w:val="22272F"/>
          <w:sz w:val="28"/>
          <w:szCs w:val="28"/>
        </w:rPr>
        <w:t>4. Показатели результативности и эффективности программы профилактики</w:t>
      </w:r>
    </w:p>
    <w:p w14:paraId="27F37FBB" w14:textId="77777777" w:rsidR="007F1790" w:rsidRDefault="007F1790" w:rsidP="004A1AD8">
      <w:pPr>
        <w:autoSpaceDE w:val="0"/>
        <w:autoSpaceDN w:val="0"/>
        <w:adjustRightInd w:val="0"/>
        <w:jc w:val="both"/>
        <w:rPr>
          <w:color w:val="22272F"/>
          <w:sz w:val="28"/>
          <w:szCs w:val="28"/>
        </w:rPr>
      </w:pPr>
    </w:p>
    <w:p w14:paraId="531FA91D" w14:textId="4F58B902" w:rsidR="000C41D0" w:rsidRPr="007F1790" w:rsidRDefault="00FA48B2" w:rsidP="004A1AD8">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4A1AD8">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1AD8">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1AD8">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1AD8">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1AD8">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0C169370" w:rsidR="000C41D0" w:rsidRPr="009D454E" w:rsidRDefault="000C41D0" w:rsidP="004A1AD8">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307207">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1AD8">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1AD8">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1AD8">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5A961D46" w:rsidR="00FA48B2" w:rsidRPr="009D454E" w:rsidRDefault="000F2C8B" w:rsidP="004A1AD8">
            <w:pPr>
              <w:autoSpaceDE w:val="0"/>
              <w:autoSpaceDN w:val="0"/>
              <w:adjustRightInd w:val="0"/>
              <w:jc w:val="center"/>
            </w:pPr>
            <w:r>
              <w:t>2</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4A1AD8">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4A1AD8">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4A1AD8">
            <w:pPr>
              <w:autoSpaceDE w:val="0"/>
              <w:autoSpaceDN w:val="0"/>
              <w:adjustRightInd w:val="0"/>
              <w:jc w:val="center"/>
            </w:pPr>
            <w:r>
              <w:t>100 %</w:t>
            </w:r>
          </w:p>
          <w:p w14:paraId="3825D431" w14:textId="4E6E6662" w:rsidR="00FA48B2" w:rsidRPr="009D454E" w:rsidRDefault="00FA48B2" w:rsidP="004A1AD8">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4A1AD8">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4A1AD8">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4A1AD8">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4A1AD8">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7D56C2F1" w:rsidR="00525285" w:rsidRPr="007419A9" w:rsidRDefault="00322ABE" w:rsidP="004A1AD8">
            <w:pPr>
              <w:autoSpaceDE w:val="0"/>
              <w:autoSpaceDN w:val="0"/>
              <w:adjustRightInd w:val="0"/>
              <w:rPr>
                <w:color w:val="000000" w:themeColor="text1"/>
              </w:rPr>
            </w:pPr>
            <w:r w:rsidRPr="007419A9">
              <w:rPr>
                <w:color w:val="000000" w:themeColor="text1"/>
              </w:rPr>
              <w:t xml:space="preserve">Доля случаев повторного обращения контролируемых лиц в письменной форме по тому же вопросу </w:t>
            </w:r>
            <w:r w:rsidR="007419A9" w:rsidRPr="007419A9">
              <w:rPr>
                <w:color w:val="000000" w:themeColor="text1"/>
              </w:rPr>
              <w:t>муниципального контроля</w:t>
            </w:r>
            <w:r w:rsidR="007419A9" w:rsidRPr="007419A9">
              <w:rPr>
                <w:color w:val="000000" w:themeColor="text1"/>
                <w:spacing w:val="-6"/>
              </w:rPr>
              <w:t xml:space="preserve"> </w:t>
            </w:r>
            <w:r w:rsidR="007419A9" w:rsidRPr="007419A9">
              <w:rPr>
                <w:color w:val="000000"/>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Pr="007419A9" w:rsidRDefault="00322ABE" w:rsidP="004A1AD8">
            <w:pPr>
              <w:autoSpaceDE w:val="0"/>
              <w:autoSpaceDN w:val="0"/>
              <w:adjustRightInd w:val="0"/>
              <w:jc w:val="center"/>
            </w:pPr>
            <w:r w:rsidRPr="007419A9">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4A1AD8">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78AACFD3" w:rsidR="00FA48B2" w:rsidRPr="009D454E" w:rsidRDefault="00FA48B2" w:rsidP="004A1AD8">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w:t>
            </w:r>
            <w:r w:rsidR="007419A9" w:rsidRPr="007419A9">
              <w:rPr>
                <w:color w:val="000000" w:themeColor="text1"/>
              </w:rPr>
              <w:t>муниципального контроля</w:t>
            </w:r>
            <w:r w:rsidR="007419A9" w:rsidRPr="007419A9">
              <w:rPr>
                <w:color w:val="000000" w:themeColor="text1"/>
                <w:spacing w:val="-6"/>
              </w:rPr>
              <w:t xml:space="preserve"> </w:t>
            </w:r>
            <w:r w:rsidR="007419A9" w:rsidRPr="007419A9">
              <w:rPr>
                <w:color w:val="000000"/>
              </w:rPr>
              <w:t>в сфере благоустройства</w:t>
            </w:r>
            <w:r w:rsidR="007419A9" w:rsidRPr="001B3E3E">
              <w:rPr>
                <w:color w:val="000000"/>
                <w:sz w:val="28"/>
                <w:szCs w:val="28"/>
              </w:rPr>
              <w:t xml:space="preserve">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014C46DE" w:rsidR="00FA48B2" w:rsidRPr="009D454E" w:rsidRDefault="000F2C8B" w:rsidP="004A1AD8">
            <w:pPr>
              <w:autoSpaceDE w:val="0"/>
              <w:autoSpaceDN w:val="0"/>
              <w:adjustRightInd w:val="0"/>
              <w:jc w:val="center"/>
            </w:pPr>
            <w:r>
              <w:t>2</w:t>
            </w:r>
          </w:p>
        </w:tc>
      </w:tr>
    </w:tbl>
    <w:p w14:paraId="1E951B81" w14:textId="77777777" w:rsidR="000C41D0" w:rsidRPr="0076056A" w:rsidRDefault="000C41D0" w:rsidP="004A1AD8">
      <w:pPr>
        <w:pStyle w:val="s1"/>
        <w:shd w:val="clear" w:color="auto" w:fill="FFFFFF"/>
        <w:spacing w:before="0" w:beforeAutospacing="0" w:after="0" w:afterAutospacing="0"/>
        <w:jc w:val="center"/>
        <w:rPr>
          <w:b/>
          <w:bCs/>
          <w:color w:val="22272F"/>
          <w:sz w:val="28"/>
          <w:szCs w:val="28"/>
        </w:rPr>
      </w:pPr>
    </w:p>
    <w:p w14:paraId="3E7F779B" w14:textId="0DE35F64" w:rsidR="007F1790" w:rsidRPr="007F1790" w:rsidRDefault="007F1790" w:rsidP="004A1AD8">
      <w:pPr>
        <w:shd w:val="clear" w:color="auto" w:fill="FFFFFF"/>
        <w:ind w:firstLine="709"/>
        <w:jc w:val="both"/>
        <w:rPr>
          <w:color w:val="22272F"/>
          <w:sz w:val="28"/>
          <w:szCs w:val="28"/>
        </w:rPr>
      </w:pPr>
      <w:r>
        <w:rPr>
          <w:sz w:val="28"/>
          <w:szCs w:val="28"/>
        </w:rPr>
        <w:lastRenderedPageBreak/>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 </w:t>
      </w:r>
      <w:r>
        <w:rPr>
          <w:bCs/>
          <w:iCs/>
          <w:sz w:val="28"/>
          <w:szCs w:val="28"/>
        </w:rPr>
        <w:t xml:space="preserve">по итогам проведенных профилактических мероприятий. </w:t>
      </w:r>
    </w:p>
    <w:p w14:paraId="2E81F598" w14:textId="2478E99E" w:rsidR="00B4757F" w:rsidRPr="00817F11" w:rsidRDefault="007F1790" w:rsidP="004A1AD8">
      <w:pPr>
        <w:shd w:val="clear" w:color="auto" w:fill="FFFFFF"/>
        <w:ind w:firstLine="709"/>
        <w:jc w:val="both"/>
        <w:rPr>
          <w:color w:val="000000" w:themeColor="text1"/>
          <w:sz w:val="28"/>
          <w:szCs w:val="28"/>
        </w:rPr>
      </w:pPr>
      <w:r w:rsidRPr="00817F11">
        <w:rPr>
          <w:sz w:val="28"/>
          <w:szCs w:val="28"/>
        </w:rPr>
        <w:t>Ежегодн</w:t>
      </w:r>
      <w:r w:rsidR="005E42BF" w:rsidRPr="00817F11">
        <w:rPr>
          <w:sz w:val="28"/>
          <w:szCs w:val="28"/>
        </w:rPr>
        <w:t>ая</w:t>
      </w:r>
      <w:r w:rsidRPr="00817F11">
        <w:rPr>
          <w:sz w:val="28"/>
          <w:szCs w:val="28"/>
        </w:rPr>
        <w:t xml:space="preserve"> оценк</w:t>
      </w:r>
      <w:r w:rsidR="005E42BF" w:rsidRPr="00817F11">
        <w:rPr>
          <w:sz w:val="28"/>
          <w:szCs w:val="28"/>
        </w:rPr>
        <w:t>а</w:t>
      </w:r>
      <w:r w:rsidRPr="00817F11">
        <w:rPr>
          <w:sz w:val="28"/>
          <w:szCs w:val="28"/>
        </w:rPr>
        <w:t xml:space="preserve"> результативности и эффективности </w:t>
      </w:r>
      <w:r w:rsidRPr="00817F11">
        <w:rPr>
          <w:color w:val="22272F"/>
          <w:sz w:val="28"/>
          <w:szCs w:val="28"/>
        </w:rPr>
        <w:t>программы профилактики осуществляется Собрание</w:t>
      </w:r>
      <w:r w:rsidR="005E42BF" w:rsidRPr="00817F11">
        <w:rPr>
          <w:color w:val="22272F"/>
          <w:sz w:val="28"/>
          <w:szCs w:val="28"/>
        </w:rPr>
        <w:t>м</w:t>
      </w:r>
      <w:r w:rsidRPr="00817F11">
        <w:rPr>
          <w:color w:val="22272F"/>
          <w:sz w:val="28"/>
          <w:szCs w:val="28"/>
        </w:rPr>
        <w:t xml:space="preserve"> представителей </w:t>
      </w:r>
      <w:r w:rsidR="004A1AD8">
        <w:rPr>
          <w:color w:val="000000" w:themeColor="text1"/>
          <w:sz w:val="28"/>
          <w:szCs w:val="28"/>
        </w:rPr>
        <w:t xml:space="preserve">сельского поселения </w:t>
      </w:r>
      <w:proofErr w:type="gramStart"/>
      <w:r w:rsidR="004A1AD8">
        <w:rPr>
          <w:color w:val="000000" w:themeColor="text1"/>
          <w:sz w:val="28"/>
          <w:szCs w:val="28"/>
        </w:rPr>
        <w:t>Комсомольский</w:t>
      </w:r>
      <w:proofErr w:type="gramEnd"/>
      <w:r w:rsidR="004A1AD8">
        <w:rPr>
          <w:color w:val="000000" w:themeColor="text1"/>
          <w:sz w:val="28"/>
          <w:szCs w:val="28"/>
        </w:rPr>
        <w:t xml:space="preserve"> муниципального района Кинельский Самарской области</w:t>
      </w:r>
      <w:r w:rsidRPr="00817F11">
        <w:rPr>
          <w:color w:val="22272F"/>
          <w:sz w:val="28"/>
          <w:szCs w:val="28"/>
        </w:rPr>
        <w:t>.</w:t>
      </w:r>
      <w:r w:rsidR="00CF1FDE" w:rsidRPr="00817F11">
        <w:rPr>
          <w:sz w:val="28"/>
          <w:szCs w:val="28"/>
        </w:rPr>
        <w:t xml:space="preserve"> </w:t>
      </w:r>
      <w:proofErr w:type="gramStart"/>
      <w:r w:rsidR="00CF1FDE" w:rsidRPr="00817F11">
        <w:rPr>
          <w:sz w:val="28"/>
          <w:szCs w:val="28"/>
        </w:rPr>
        <w:t xml:space="preserve">Для осуществления ежегодной оценки результативности и эффективности </w:t>
      </w:r>
      <w:r w:rsidR="00CF1FDE" w:rsidRPr="00817F11">
        <w:rPr>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004A1AD8">
        <w:rPr>
          <w:color w:val="000000" w:themeColor="text1"/>
          <w:sz w:val="28"/>
          <w:szCs w:val="28"/>
        </w:rPr>
        <w:t xml:space="preserve">сельского поселения Комсомольский муниципального района Кинельский Самарской области </w:t>
      </w:r>
      <w:r w:rsidR="00312946" w:rsidRPr="00817F11">
        <w:rPr>
          <w:color w:val="22272F"/>
          <w:sz w:val="28"/>
          <w:szCs w:val="28"/>
        </w:rPr>
        <w:t xml:space="preserve">представляется </w:t>
      </w:r>
      <w:r w:rsidR="00CF1FDE" w:rsidRPr="00817F11">
        <w:rPr>
          <w:color w:val="22272F"/>
          <w:sz w:val="28"/>
          <w:szCs w:val="28"/>
        </w:rPr>
        <w:t xml:space="preserve">информация о </w:t>
      </w:r>
      <w:r w:rsidR="00680B54" w:rsidRPr="00817F11">
        <w:rPr>
          <w:color w:val="22272F"/>
          <w:sz w:val="28"/>
          <w:szCs w:val="28"/>
        </w:rPr>
        <w:t xml:space="preserve">степени </w:t>
      </w:r>
      <w:r w:rsidR="00CF1FDE" w:rsidRPr="00817F11">
        <w:rPr>
          <w:color w:val="22272F"/>
          <w:sz w:val="28"/>
          <w:szCs w:val="28"/>
        </w:rPr>
        <w:t>достижени</w:t>
      </w:r>
      <w:r w:rsidR="00312946" w:rsidRPr="00817F11">
        <w:rPr>
          <w:color w:val="22272F"/>
          <w:sz w:val="28"/>
          <w:szCs w:val="28"/>
        </w:rPr>
        <w:t>я</w:t>
      </w:r>
      <w:r w:rsidR="00CF1FDE" w:rsidRPr="00817F11">
        <w:rPr>
          <w:color w:val="22272F"/>
          <w:sz w:val="28"/>
          <w:szCs w:val="28"/>
        </w:rPr>
        <w:t xml:space="preserve">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00CF1FDE" w:rsidRPr="00817F11">
        <w:rPr>
          <w:bCs/>
          <w:iCs/>
          <w:sz w:val="28"/>
          <w:szCs w:val="28"/>
        </w:rPr>
        <w:t xml:space="preserve">. </w:t>
      </w:r>
      <w:proofErr w:type="gramEnd"/>
    </w:p>
    <w:sectPr w:rsidR="00B4757F" w:rsidRPr="00817F11" w:rsidSect="00A71004">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72801" w14:textId="77777777" w:rsidR="001A24AA" w:rsidRDefault="001A24AA" w:rsidP="000C41D0">
      <w:r>
        <w:separator/>
      </w:r>
    </w:p>
  </w:endnote>
  <w:endnote w:type="continuationSeparator" w:id="0">
    <w:p w14:paraId="2ED7D2CA" w14:textId="77777777" w:rsidR="001A24AA" w:rsidRDefault="001A24AA"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D4252" w14:textId="77777777" w:rsidR="001A24AA" w:rsidRDefault="001A24AA" w:rsidP="000C41D0">
      <w:r>
        <w:separator/>
      </w:r>
    </w:p>
  </w:footnote>
  <w:footnote w:type="continuationSeparator" w:id="0">
    <w:p w14:paraId="0DE79C62" w14:textId="77777777" w:rsidR="001A24AA" w:rsidRDefault="001A24AA"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99741E">
          <w:rPr>
            <w:rStyle w:val="ac"/>
            <w:noProof/>
          </w:rPr>
          <w:t>4</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66FA"/>
    <w:rsid w:val="000121A6"/>
    <w:rsid w:val="000376C9"/>
    <w:rsid w:val="00081AC1"/>
    <w:rsid w:val="000848CF"/>
    <w:rsid w:val="000967AF"/>
    <w:rsid w:val="000A4CBF"/>
    <w:rsid w:val="000C41D0"/>
    <w:rsid w:val="000E5458"/>
    <w:rsid w:val="000F2C8B"/>
    <w:rsid w:val="000F729E"/>
    <w:rsid w:val="00107F29"/>
    <w:rsid w:val="00151A56"/>
    <w:rsid w:val="001538D3"/>
    <w:rsid w:val="001635A8"/>
    <w:rsid w:val="001A24AA"/>
    <w:rsid w:val="001B3930"/>
    <w:rsid w:val="001B3E3E"/>
    <w:rsid w:val="001C18B5"/>
    <w:rsid w:val="002211AB"/>
    <w:rsid w:val="002235FA"/>
    <w:rsid w:val="00226AC2"/>
    <w:rsid w:val="002525F7"/>
    <w:rsid w:val="00270F46"/>
    <w:rsid w:val="00284287"/>
    <w:rsid w:val="002A1119"/>
    <w:rsid w:val="002B7D23"/>
    <w:rsid w:val="002C14BA"/>
    <w:rsid w:val="002E366E"/>
    <w:rsid w:val="00307207"/>
    <w:rsid w:val="003106EB"/>
    <w:rsid w:val="00312946"/>
    <w:rsid w:val="00315C36"/>
    <w:rsid w:val="00322ABE"/>
    <w:rsid w:val="00335426"/>
    <w:rsid w:val="003415EC"/>
    <w:rsid w:val="00380A0F"/>
    <w:rsid w:val="003956E6"/>
    <w:rsid w:val="003C00D2"/>
    <w:rsid w:val="003C41DA"/>
    <w:rsid w:val="003C5466"/>
    <w:rsid w:val="003E1D43"/>
    <w:rsid w:val="003E6F33"/>
    <w:rsid w:val="0040457A"/>
    <w:rsid w:val="00424EE0"/>
    <w:rsid w:val="00471CB9"/>
    <w:rsid w:val="0049769B"/>
    <w:rsid w:val="004A1AD8"/>
    <w:rsid w:val="004D063F"/>
    <w:rsid w:val="004E5904"/>
    <w:rsid w:val="0050677C"/>
    <w:rsid w:val="00511034"/>
    <w:rsid w:val="00525285"/>
    <w:rsid w:val="00545379"/>
    <w:rsid w:val="005536B8"/>
    <w:rsid w:val="0056169D"/>
    <w:rsid w:val="00565AFB"/>
    <w:rsid w:val="0057738D"/>
    <w:rsid w:val="00577B38"/>
    <w:rsid w:val="00582A81"/>
    <w:rsid w:val="005E42BF"/>
    <w:rsid w:val="00603D93"/>
    <w:rsid w:val="00604BAA"/>
    <w:rsid w:val="0060606B"/>
    <w:rsid w:val="00632CE4"/>
    <w:rsid w:val="00680B54"/>
    <w:rsid w:val="006929B6"/>
    <w:rsid w:val="00693DBA"/>
    <w:rsid w:val="006B27D6"/>
    <w:rsid w:val="006D4B03"/>
    <w:rsid w:val="006E0E86"/>
    <w:rsid w:val="006F0595"/>
    <w:rsid w:val="00733A63"/>
    <w:rsid w:val="007419A9"/>
    <w:rsid w:val="00742F4A"/>
    <w:rsid w:val="007541B3"/>
    <w:rsid w:val="00754780"/>
    <w:rsid w:val="00755C6E"/>
    <w:rsid w:val="0076056A"/>
    <w:rsid w:val="00774703"/>
    <w:rsid w:val="007760F5"/>
    <w:rsid w:val="007934FC"/>
    <w:rsid w:val="007A0BAA"/>
    <w:rsid w:val="007B3773"/>
    <w:rsid w:val="007D66BA"/>
    <w:rsid w:val="007E0745"/>
    <w:rsid w:val="007E2A9F"/>
    <w:rsid w:val="007F1790"/>
    <w:rsid w:val="00817C5C"/>
    <w:rsid w:val="00817F11"/>
    <w:rsid w:val="00857869"/>
    <w:rsid w:val="00862FFC"/>
    <w:rsid w:val="008665AC"/>
    <w:rsid w:val="00872E76"/>
    <w:rsid w:val="008B3C80"/>
    <w:rsid w:val="008B3EA2"/>
    <w:rsid w:val="009050D4"/>
    <w:rsid w:val="009076EB"/>
    <w:rsid w:val="00911FA7"/>
    <w:rsid w:val="00926515"/>
    <w:rsid w:val="009279A9"/>
    <w:rsid w:val="00971B23"/>
    <w:rsid w:val="00974921"/>
    <w:rsid w:val="0099741E"/>
    <w:rsid w:val="009A14CF"/>
    <w:rsid w:val="00A12213"/>
    <w:rsid w:val="00A15641"/>
    <w:rsid w:val="00A458F1"/>
    <w:rsid w:val="00A61D00"/>
    <w:rsid w:val="00A71004"/>
    <w:rsid w:val="00A84A91"/>
    <w:rsid w:val="00AD2CD4"/>
    <w:rsid w:val="00AF1240"/>
    <w:rsid w:val="00B0238F"/>
    <w:rsid w:val="00B063FC"/>
    <w:rsid w:val="00B353F3"/>
    <w:rsid w:val="00B3663D"/>
    <w:rsid w:val="00B4757F"/>
    <w:rsid w:val="00B52FB2"/>
    <w:rsid w:val="00B76CDA"/>
    <w:rsid w:val="00BC3E0C"/>
    <w:rsid w:val="00C04A8B"/>
    <w:rsid w:val="00C25F85"/>
    <w:rsid w:val="00C3454D"/>
    <w:rsid w:val="00C40324"/>
    <w:rsid w:val="00C52521"/>
    <w:rsid w:val="00C529F3"/>
    <w:rsid w:val="00C837AD"/>
    <w:rsid w:val="00C94599"/>
    <w:rsid w:val="00CA342B"/>
    <w:rsid w:val="00CC590F"/>
    <w:rsid w:val="00CF1FDE"/>
    <w:rsid w:val="00D2543D"/>
    <w:rsid w:val="00D33C7E"/>
    <w:rsid w:val="00D35101"/>
    <w:rsid w:val="00D41C61"/>
    <w:rsid w:val="00D5164C"/>
    <w:rsid w:val="00D84C25"/>
    <w:rsid w:val="00DB2639"/>
    <w:rsid w:val="00DB63F7"/>
    <w:rsid w:val="00DC6852"/>
    <w:rsid w:val="00DD5745"/>
    <w:rsid w:val="00DF5417"/>
    <w:rsid w:val="00E565FA"/>
    <w:rsid w:val="00E6403A"/>
    <w:rsid w:val="00E67425"/>
    <w:rsid w:val="00EA14BD"/>
    <w:rsid w:val="00EB41B6"/>
    <w:rsid w:val="00ED4D93"/>
    <w:rsid w:val="00F4232E"/>
    <w:rsid w:val="00F4254F"/>
    <w:rsid w:val="00F51BA9"/>
    <w:rsid w:val="00F80B69"/>
    <w:rsid w:val="00F919A7"/>
    <w:rsid w:val="00F97621"/>
    <w:rsid w:val="00FA48B2"/>
    <w:rsid w:val="00FC28B3"/>
    <w:rsid w:val="00FC7B2F"/>
    <w:rsid w:val="00FD5C1B"/>
    <w:rsid w:val="00FE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8852">
      <w:bodyDiv w:val="1"/>
      <w:marLeft w:val="0"/>
      <w:marRight w:val="0"/>
      <w:marTop w:val="0"/>
      <w:marBottom w:val="0"/>
      <w:divBdr>
        <w:top w:val="none" w:sz="0" w:space="0" w:color="auto"/>
        <w:left w:val="none" w:sz="0" w:space="0" w:color="auto"/>
        <w:bottom w:val="none" w:sz="0" w:space="0" w:color="auto"/>
        <w:right w:val="none" w:sz="0" w:space="0" w:color="auto"/>
      </w:divBdr>
    </w:div>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48155409">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PC</cp:lastModifiedBy>
  <cp:revision>12</cp:revision>
  <cp:lastPrinted>2021-09-13T07:29:00Z</cp:lastPrinted>
  <dcterms:created xsi:type="dcterms:W3CDTF">2021-09-14T06:05:00Z</dcterms:created>
  <dcterms:modified xsi:type="dcterms:W3CDTF">2021-10-04T08:39:00Z</dcterms:modified>
</cp:coreProperties>
</file>