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DBB" w:rsidRDefault="00CD5632" w:rsidP="00E82E4C">
      <w:pPr>
        <w:pStyle w:val="3"/>
        <w:shd w:val="clear" w:color="auto" w:fill="auto"/>
        <w:spacing w:line="260" w:lineRule="exact"/>
        <w:jc w:val="center"/>
      </w:pPr>
      <w:r>
        <w:t>Сообщение о выявление правообладателя ранее учтенного объекта</w:t>
      </w:r>
    </w:p>
    <w:p w:rsidR="007E0DBB" w:rsidRDefault="00CD5632" w:rsidP="00E82E4C">
      <w:pPr>
        <w:pStyle w:val="3"/>
        <w:shd w:val="clear" w:color="auto" w:fill="auto"/>
        <w:spacing w:line="260" w:lineRule="exact"/>
        <w:jc w:val="center"/>
      </w:pPr>
      <w:r>
        <w:t>недвижимости</w:t>
      </w:r>
    </w:p>
    <w:p w:rsidR="007E0DBB" w:rsidRDefault="00CD5632" w:rsidP="00E82E4C">
      <w:pPr>
        <w:pStyle w:val="3"/>
        <w:shd w:val="clear" w:color="auto" w:fill="auto"/>
        <w:tabs>
          <w:tab w:val="left" w:pos="2432"/>
          <w:tab w:val="right" w:pos="5466"/>
          <w:tab w:val="left" w:pos="5648"/>
          <w:tab w:val="right" w:pos="9344"/>
        </w:tabs>
        <w:spacing w:line="475" w:lineRule="exact"/>
        <w:ind w:firstLine="360"/>
        <w:jc w:val="both"/>
      </w:pPr>
      <w:r>
        <w:t xml:space="preserve">Администрация муниципального района </w:t>
      </w:r>
      <w:proofErr w:type="spellStart"/>
      <w:r>
        <w:t>Кинельский</w:t>
      </w:r>
      <w:proofErr w:type="spellEnd"/>
      <w:r>
        <w:t>, проведя мероприятия о выявлении правообладателей ранее учтенных объектов недвижимости в соответствии со ст.69.1 федерального закона № 218-ФЗ «О государственной регистрации недвижимости», сообщает, что в качестве правообладателя</w:t>
      </w:r>
      <w:r>
        <w:tab/>
      </w:r>
      <w:r w:rsidR="00E82E4C">
        <w:t xml:space="preserve"> земельного </w:t>
      </w:r>
      <w:r>
        <w:t>участка</w:t>
      </w:r>
      <w:r>
        <w:tab/>
        <w:t>с кадастровым</w:t>
      </w:r>
      <w:r>
        <w:tab/>
        <w:t>номером</w:t>
      </w:r>
      <w:r w:rsidR="00E82E4C">
        <w:t xml:space="preserve"> 63:22:1802001:315</w:t>
      </w:r>
      <w:r w:rsidR="00E82E4C">
        <w:tab/>
        <w:t xml:space="preserve">площадью 1500 кв.м., местоположение: </w:t>
      </w:r>
      <w:r>
        <w:t>Российская</w:t>
      </w:r>
      <w:r w:rsidR="00E82E4C">
        <w:t xml:space="preserve"> </w:t>
      </w:r>
      <w:r>
        <w:t xml:space="preserve">Федерация, Самарская область, р-н </w:t>
      </w:r>
      <w:proofErr w:type="spellStart"/>
      <w:r>
        <w:t>Кинельский</w:t>
      </w:r>
      <w:proofErr w:type="spellEnd"/>
      <w:r>
        <w:t xml:space="preserve">, с. </w:t>
      </w:r>
      <w:proofErr w:type="spellStart"/>
      <w:r>
        <w:t>Сырейка</w:t>
      </w:r>
      <w:proofErr w:type="spellEnd"/>
      <w:r>
        <w:t xml:space="preserve">, ул. </w:t>
      </w:r>
      <w:proofErr w:type="spellStart"/>
      <w:proofErr w:type="gramStart"/>
      <w:r>
        <w:t>Ср-Садовая</w:t>
      </w:r>
      <w:proofErr w:type="spellEnd"/>
      <w:proofErr w:type="gramEnd"/>
      <w:r>
        <w:t>, выявлен Ковалев Сергей Михайлович.</w:t>
      </w:r>
    </w:p>
    <w:p w:rsidR="007E0DBB" w:rsidRDefault="00CD5632" w:rsidP="00E82E4C">
      <w:pPr>
        <w:pStyle w:val="3"/>
        <w:shd w:val="clear" w:color="auto" w:fill="auto"/>
        <w:tabs>
          <w:tab w:val="left" w:pos="2432"/>
          <w:tab w:val="right" w:pos="5466"/>
          <w:tab w:val="left" w:pos="5605"/>
          <w:tab w:val="right" w:pos="9344"/>
        </w:tabs>
        <w:spacing w:line="475" w:lineRule="exact"/>
        <w:ind w:firstLine="360"/>
        <w:jc w:val="both"/>
      </w:pPr>
      <w:r>
        <w:t>Лицо, выявленное в качестве правообладателей ранее учтенного объекта недвижимости, либо иное заинтересованное лицо вправе предоставить в письменной форме или в форме электронного документа (электронного образа документа) возражения относительно сведен</w:t>
      </w:r>
      <w:r w:rsidR="00E82E4C">
        <w:t>ий о правообладателе</w:t>
      </w:r>
      <w:r w:rsidR="00E82E4C">
        <w:tab/>
        <w:t xml:space="preserve">земельного </w:t>
      </w:r>
      <w:r>
        <w:t>участка</w:t>
      </w:r>
      <w:r>
        <w:tab/>
        <w:t>с кадастровым</w:t>
      </w:r>
      <w:r>
        <w:tab/>
        <w:t>номером</w:t>
      </w:r>
      <w:r w:rsidR="00E82E4C">
        <w:t xml:space="preserve">  </w:t>
      </w:r>
      <w:r>
        <w:t>63:22:1802001:315</w:t>
      </w:r>
      <w:r>
        <w:tab/>
        <w:t>п</w:t>
      </w:r>
      <w:r w:rsidR="00E82E4C">
        <w:t xml:space="preserve">лощадью 1500 кв.м., местоположение: </w:t>
      </w:r>
      <w:proofErr w:type="gramStart"/>
      <w:r>
        <w:t>Российская</w:t>
      </w:r>
      <w:r w:rsidR="00E82E4C">
        <w:t xml:space="preserve"> </w:t>
      </w:r>
      <w:r>
        <w:t xml:space="preserve">Федерация, Самарская область, р-н </w:t>
      </w:r>
      <w:proofErr w:type="spellStart"/>
      <w:r>
        <w:t>Кинельский</w:t>
      </w:r>
      <w:proofErr w:type="spellEnd"/>
      <w:r>
        <w:t xml:space="preserve">, с. </w:t>
      </w:r>
      <w:proofErr w:type="spellStart"/>
      <w:r>
        <w:t>Сырейка</w:t>
      </w:r>
      <w:proofErr w:type="spellEnd"/>
      <w:r>
        <w:t xml:space="preserve">, ул. </w:t>
      </w:r>
      <w:proofErr w:type="spellStart"/>
      <w:r>
        <w:t>Ср-Садовая</w:t>
      </w:r>
      <w:proofErr w:type="spellEnd"/>
      <w:r>
        <w:t xml:space="preserve">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недвижимость, (адрес для почтового отправления: ул. Ленина, 36, г. </w:t>
      </w:r>
      <w:proofErr w:type="spellStart"/>
      <w:r>
        <w:t>Кинель</w:t>
      </w:r>
      <w:proofErr w:type="spellEnd"/>
      <w:r>
        <w:t xml:space="preserve">, Самарская область, 446433, Администрация муниципального района </w:t>
      </w:r>
      <w:proofErr w:type="spellStart"/>
      <w:r>
        <w:t>Кинельский</w:t>
      </w:r>
      <w:proofErr w:type="spellEnd"/>
      <w:r>
        <w:t>;</w:t>
      </w:r>
      <w:proofErr w:type="gramEnd"/>
      <w:r>
        <w:t xml:space="preserve"> электронный адрес:</w:t>
      </w:r>
      <w:r w:rsidR="00E82E4C">
        <w:rPr>
          <w:rStyle w:val="21"/>
        </w:rPr>
        <w:t xml:space="preserve"> </w:t>
      </w:r>
      <w:proofErr w:type="spellStart"/>
      <w:r w:rsidR="00E82E4C">
        <w:rPr>
          <w:rStyle w:val="21"/>
          <w:lang w:val="en-US"/>
        </w:rPr>
        <w:t>radmin</w:t>
      </w:r>
      <w:proofErr w:type="spellEnd"/>
      <w:r w:rsidR="00E82E4C" w:rsidRPr="00E82E4C">
        <w:rPr>
          <w:rStyle w:val="21"/>
        </w:rPr>
        <w:t>@</w:t>
      </w:r>
      <w:proofErr w:type="spellStart"/>
      <w:r w:rsidR="00E82E4C">
        <w:rPr>
          <w:rStyle w:val="21"/>
          <w:lang w:val="en-US"/>
        </w:rPr>
        <w:t>kinel</w:t>
      </w:r>
      <w:proofErr w:type="spellEnd"/>
      <w:r w:rsidR="00E82E4C" w:rsidRPr="00E82E4C">
        <w:rPr>
          <w:rStyle w:val="21"/>
        </w:rPr>
        <w:t>.</w:t>
      </w:r>
      <w:proofErr w:type="spellStart"/>
      <w:r w:rsidR="00E82E4C">
        <w:rPr>
          <w:rStyle w:val="21"/>
          <w:lang w:val="en-US"/>
        </w:rPr>
        <w:t>ru</w:t>
      </w:r>
      <w:proofErr w:type="spellEnd"/>
      <w:r>
        <w:rPr>
          <w:rStyle w:val="21"/>
        </w:rPr>
        <w:t>)</w:t>
      </w:r>
      <w:r>
        <w:t xml:space="preserve"> в течение 30 дней с момента публикации данного сообщения.</w:t>
      </w:r>
    </w:p>
    <w:sectPr w:rsidR="007E0DBB" w:rsidSect="00222C91">
      <w:type w:val="continuous"/>
      <w:pgSz w:w="11909" w:h="16834"/>
      <w:pgMar w:top="2266" w:right="1257" w:bottom="2261" w:left="125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5632" w:rsidRDefault="00CD5632">
      <w:r>
        <w:separator/>
      </w:r>
    </w:p>
  </w:endnote>
  <w:endnote w:type="continuationSeparator" w:id="0">
    <w:p w:rsidR="00CD5632" w:rsidRDefault="00CD56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5632" w:rsidRDefault="00CD5632"/>
  </w:footnote>
  <w:footnote w:type="continuationSeparator" w:id="0">
    <w:p w:rsidR="00CD5632" w:rsidRDefault="00CD5632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7E0DBB"/>
    <w:rsid w:val="00222C91"/>
    <w:rsid w:val="007E0DBB"/>
    <w:rsid w:val="009D45AC"/>
    <w:rsid w:val="00CD5632"/>
    <w:rsid w:val="00E82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22C9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22C91"/>
    <w:rPr>
      <w:color w:val="0066CC"/>
      <w:u w:val="single"/>
    </w:rPr>
  </w:style>
  <w:style w:type="character" w:customStyle="1" w:styleId="1">
    <w:name w:val="Основной текст1"/>
    <w:basedOn w:val="a0"/>
    <w:rsid w:val="00222C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222C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4">
    <w:name w:val="Основной текст_"/>
    <w:basedOn w:val="a0"/>
    <w:link w:val="3"/>
    <w:rsid w:val="00222C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0">
    <w:name w:val="Основной текст (3)_"/>
    <w:basedOn w:val="a0"/>
    <w:link w:val="31"/>
    <w:rsid w:val="00222C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21">
    <w:name w:val="Основной текст2"/>
    <w:basedOn w:val="a4"/>
    <w:rsid w:val="00222C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3">
    <w:name w:val="Основной текст3"/>
    <w:basedOn w:val="a"/>
    <w:link w:val="a4"/>
    <w:rsid w:val="00222C91"/>
    <w:pPr>
      <w:shd w:val="clear" w:color="auto" w:fill="FFFFFF"/>
      <w:spacing w:line="31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rsid w:val="00222C91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1">
    <w:name w:val="Основной текст (3)"/>
    <w:basedOn w:val="a"/>
    <w:link w:val="30"/>
    <w:rsid w:val="00222C91"/>
    <w:pPr>
      <w:shd w:val="clear" w:color="auto" w:fill="FFFFFF"/>
      <w:spacing w:line="221" w:lineRule="exact"/>
      <w:jc w:val="both"/>
    </w:pPr>
    <w:rPr>
      <w:rFonts w:ascii="Times New Roman" w:eastAsia="Times New Roman" w:hAnsi="Times New Roman" w:cs="Times New Roman"/>
      <w:b/>
      <w:bCs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Основной текст1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4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21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line="31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line="221" w:lineRule="exact"/>
      <w:jc w:val="both"/>
    </w:pPr>
    <w:rPr>
      <w:rFonts w:ascii="Times New Roman" w:eastAsia="Times New Roman" w:hAnsi="Times New Roman" w:cs="Times New Roman"/>
      <w:b/>
      <w:bCs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магазин</cp:lastModifiedBy>
  <cp:revision>2</cp:revision>
  <dcterms:created xsi:type="dcterms:W3CDTF">2023-04-18T16:09:00Z</dcterms:created>
  <dcterms:modified xsi:type="dcterms:W3CDTF">2023-04-19T18:57:00Z</dcterms:modified>
</cp:coreProperties>
</file>