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36" w:rsidRDefault="00C94236" w:rsidP="00C9423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94236" w:rsidRDefault="00C94236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C94236" w:rsidRDefault="00C94236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 w:rsidR="00E76AB0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>_ __</w:t>
      </w:r>
      <w:r w:rsidR="00E76AB0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 20</w:t>
      </w:r>
      <w:r w:rsidR="00E76AB0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Звягиной Наталья Владимировны, старшего воспитателя СП ДС </w:t>
      </w:r>
      <w:r w:rsidR="00E76AB0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="00E76A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6A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6AB0">
        <w:rPr>
          <w:rFonts w:ascii="Times New Roman" w:hAnsi="Times New Roman" w:cs="Times New Roman"/>
          <w:sz w:val="24"/>
          <w:szCs w:val="24"/>
        </w:rPr>
        <w:t>Георгиевка</w:t>
      </w:r>
      <w:proofErr w:type="gramEnd"/>
      <w:r w:rsidR="00E76AB0">
        <w:rPr>
          <w:rFonts w:ascii="Times New Roman" w:hAnsi="Times New Roman" w:cs="Times New Roman"/>
          <w:sz w:val="24"/>
          <w:szCs w:val="24"/>
        </w:rPr>
        <w:t xml:space="preserve">, просит рассмотреть 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конкурсной комиссии проект инициативного  бюджетирования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Оснащение мебелью после капитального ремонта старого здания СП ДС  ГБОУ СОШ с. Георгиевка в 202</w:t>
      </w:r>
      <w:r w:rsidR="00E76AB0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6" w:rsidRDefault="00C94236" w:rsidP="00C94236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76AB0">
        <w:rPr>
          <w:rFonts w:ascii="Times New Roman" w:hAnsi="Times New Roman" w:cs="Times New Roman"/>
          <w:sz w:val="24"/>
          <w:szCs w:val="24"/>
          <w:lang w:eastAsia="en-US"/>
        </w:rPr>
        <w:t>49124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76AB0">
        <w:rPr>
          <w:rFonts w:ascii="Times New Roman" w:hAnsi="Times New Roman" w:cs="Times New Roman"/>
          <w:sz w:val="24"/>
          <w:szCs w:val="24"/>
          <w:lang w:eastAsia="en-U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рублей. </w:t>
      </w:r>
    </w:p>
    <w:p w:rsidR="00C94236" w:rsidRDefault="00E76AB0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Сорок</w:t>
      </w:r>
      <w:r w:rsidR="00C94236">
        <w:rPr>
          <w:rFonts w:ascii="Times New Roman" w:hAnsi="Times New Roman" w:cs="Times New Roman"/>
          <w:sz w:val="24"/>
          <w:szCs w:val="24"/>
          <w:u w:val="single"/>
        </w:rPr>
        <w:t xml:space="preserve"> девять тысяч </w:t>
      </w:r>
      <w:r>
        <w:rPr>
          <w:rFonts w:ascii="Times New Roman" w:hAnsi="Times New Roman" w:cs="Times New Roman"/>
          <w:sz w:val="24"/>
          <w:szCs w:val="24"/>
          <w:u w:val="single"/>
        </w:rPr>
        <w:t>сто двадцать четыре</w:t>
      </w:r>
      <w:r w:rsidR="00C9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94236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  <w:r w:rsidR="00C94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94236">
        <w:rPr>
          <w:rFonts w:ascii="Times New Roman" w:hAnsi="Times New Roman" w:cs="Times New Roman"/>
          <w:sz w:val="24"/>
          <w:szCs w:val="24"/>
          <w:u w:val="single"/>
        </w:rPr>
        <w:t xml:space="preserve"> коп</w:t>
      </w:r>
    </w:p>
    <w:p w:rsidR="00C94236" w:rsidRDefault="00C94236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 w:rsidR="00E76AB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2 л. в 1 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Звягина Наталья Владимировна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89277062637    </w:t>
      </w:r>
      <w:r>
        <w:t xml:space="preserve">       </w:t>
      </w:r>
      <w:hyperlink r:id="rId6" w:history="1">
        <w:r>
          <w:rPr>
            <w:rStyle w:val="a3"/>
            <w:rFonts w:ascii="Arial" w:hAnsi="Arial" w:cs="Arial"/>
            <w:sz w:val="21"/>
            <w:szCs w:val="21"/>
          </w:rPr>
          <w:t>so_knl_georg_doo@samara.edu.ru</w:t>
        </w:r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C94236" w:rsidRDefault="00C94236" w:rsidP="00C9423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C94236" w:rsidRDefault="00C94236" w:rsidP="00C9423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/>
    <w:p w:rsidR="00C94236" w:rsidRDefault="00C94236" w:rsidP="00C94236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C94236" w:rsidRDefault="00C94236" w:rsidP="00C9423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после капитального ремонта старого здания СП ДС  ГБОУ СОШ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C32AEE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446416 Самарская область, Кинельский район,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ул. Юбилейная, 2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после капитального ремонта старого здания СП ДС  ГБОУ СОШ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C32AEE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помещения и кабинеты специалистов старого здания для установки новой мебели и жалюзи.</w:t>
      </w:r>
    </w:p>
    <w:p w:rsidR="00C94236" w:rsidRDefault="00C94236" w:rsidP="00C94236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C94236" w:rsidRDefault="00C94236" w:rsidP="00C9423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Освещение о реализации проекта в СМИ, социальных сетях.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в СП ДС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еоргиевка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помещения и кабинеты специалистов старого здания будут частично оснащены мебелью и жалюзи. Для полноценного функционирования детского сада будет использоваться мебель и жалюзи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</w:t>
      </w:r>
      <w:r w:rsidR="00C32AEE">
        <w:rPr>
          <w:rFonts w:ascii="Times New Roman" w:hAnsi="Times New Roman" w:cs="Times New Roman"/>
          <w:sz w:val="24"/>
          <w:szCs w:val="24"/>
        </w:rPr>
        <w:t xml:space="preserve"> от 16 марта 2022 г. № </w:t>
      </w:r>
      <w:proofErr w:type="spellStart"/>
      <w:proofErr w:type="gramStart"/>
      <w:r w:rsidR="00C32AE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32AEE">
        <w:rPr>
          <w:rFonts w:ascii="Times New Roman" w:hAnsi="Times New Roman" w:cs="Times New Roman"/>
          <w:sz w:val="24"/>
          <w:szCs w:val="24"/>
        </w:rPr>
        <w:t>- 487.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предложения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Росметалл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32AEE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AEE">
        <w:rPr>
          <w:rFonts w:ascii="Times New Roman" w:hAnsi="Times New Roman" w:cs="Times New Roman"/>
          <w:sz w:val="24"/>
          <w:szCs w:val="24"/>
        </w:rPr>
        <w:t>Котельников Д.Н.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2AEE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C32AEE">
        <w:rPr>
          <w:rFonts w:ascii="Times New Roman" w:hAnsi="Times New Roman" w:cs="Times New Roman"/>
          <w:sz w:val="24"/>
          <w:szCs w:val="24"/>
        </w:rPr>
        <w:t>Нордкласс</w:t>
      </w:r>
      <w:proofErr w:type="spellEnd"/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 благоустройства)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 w:rsidR="00C32AEE">
        <w:rPr>
          <w:rFonts w:ascii="Times New Roman" w:hAnsi="Times New Roman" w:cs="Times New Roman"/>
          <w:sz w:val="24"/>
          <w:szCs w:val="24"/>
          <w:lang w:eastAsia="en-US"/>
        </w:rPr>
        <w:t>49124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32AEE">
        <w:rPr>
          <w:rFonts w:ascii="Times New Roman" w:hAnsi="Times New Roman" w:cs="Times New Roman"/>
          <w:sz w:val="24"/>
          <w:szCs w:val="24"/>
          <w:lang w:eastAsia="en-US"/>
        </w:rPr>
        <w:t>00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0A7270">
        <w:rPr>
          <w:rFonts w:ascii="Times New Roman" w:hAnsi="Times New Roman" w:cs="Times New Roman"/>
          <w:sz w:val="24"/>
          <w:szCs w:val="24"/>
          <w:lang w:eastAsia="en-US"/>
        </w:rPr>
        <w:t>сорок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тысяч </w:t>
      </w:r>
      <w:r w:rsidR="000A7270">
        <w:rPr>
          <w:rFonts w:ascii="Times New Roman" w:hAnsi="Times New Roman" w:cs="Times New Roman"/>
          <w:sz w:val="24"/>
          <w:szCs w:val="24"/>
          <w:lang w:eastAsia="en-US"/>
        </w:rPr>
        <w:t>сто двадцать четыре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руб</w:t>
      </w:r>
      <w:r w:rsidR="000A7270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A7270">
        <w:rPr>
          <w:rFonts w:ascii="Times New Roman" w:hAnsi="Times New Roman" w:cs="Times New Roman"/>
          <w:sz w:val="24"/>
          <w:szCs w:val="24"/>
          <w:lang w:eastAsia="en-US"/>
        </w:rPr>
        <w:t>00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коп)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C94236" w:rsidRDefault="00C94236" w:rsidP="00C9423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C94236" w:rsidTr="00C94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C94236" w:rsidTr="00C94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0A727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49124,00</w:t>
            </w:r>
          </w:p>
        </w:tc>
      </w:tr>
      <w:tr w:rsidR="00C94236" w:rsidTr="00C94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94236" w:rsidTr="00C94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94236" w:rsidTr="00C942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C942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36" w:rsidRDefault="000A727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49124,00</w:t>
            </w:r>
          </w:p>
        </w:tc>
      </w:tr>
    </w:tbl>
    <w:p w:rsidR="00C94236" w:rsidRDefault="00C94236" w:rsidP="00C942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94236" w:rsidRDefault="00C94236" w:rsidP="00C942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C94236" w:rsidRDefault="00C94236" w:rsidP="00C94236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94236" w:rsidRDefault="00C94236" w:rsidP="00C9423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C94236" w:rsidRDefault="00C94236" w:rsidP="00C9423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C94236" w:rsidRDefault="00C94236" w:rsidP="00C94236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C94236" w:rsidRDefault="00C94236" w:rsidP="00C94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воспитанники дошкольного возраста 4-7 лет СП ДС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еоргиевка</w:t>
      </w:r>
      <w:proofErr w:type="spellEnd"/>
    </w:p>
    <w:p w:rsidR="00C94236" w:rsidRDefault="00C94236" w:rsidP="00C94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групповых помещений стеллажи для полотенец и шкафы для хранения хозяйственного инвентаря будут использоваться для гигиенических процедур воспитанников. Стеллажи для хранения детских пособий, логопедический стол и мягкая детская мебель будут использованы в кабинетах музыкального руководителя, учителя-логопеда, педагога-психолога для индивидуальных занятий воспитанников с ограниченными возможностями здоровья. Скамейки гимнастические и стеллажи для хранения спортивного инвентаря будут использованы в спортивном зале для организации занятий физкультуры с воспитанниками. Стулья в музыкальном зале будут использованы для организации мероприятий с участием воспитанников и общественности. Стенды будут использованы для информирования общественности об организации мероприятий с воспитанниками. Жалюзи будут использоваться в качестве солнцезащитных систем во всех помещениях детского сада.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168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268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500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500 человек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Оснащение мебелью после капитального ремонта здания СП ДС ГБОУ СОШ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0A7270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родительских собраниях воспитанников от 1 года до 7 лет 31 января 2024г. До родительской общественности была доведена информация о том, что с 24  апреля 2023 года по 14 января 2024 года производился капитальный ремонт старого здания детского сада. Мебель, имеющаяся в наличии, была списана, так как с течением длительного времени эксплуатации, пришла в непригодность. Родители выразили одобрение и поддержку в рамках реализации проекта.  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по обеспечению эксплуатации содержания объекта после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B2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Звягина Наталья Владимировна: 89277062637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so_knl_georg_doo@samara.edu.ru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8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zvyaginanatasha@yandex.ru</w:t>
        </w:r>
      </w:hyperlink>
      <w:r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C94236" w:rsidRDefault="00C94236" w:rsidP="00C9423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Звягина Наталья Владимировна             т. 89277062637  </w:t>
      </w:r>
    </w:p>
    <w:p w:rsidR="00C94236" w:rsidRDefault="00C94236" w:rsidP="00C9423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Шемекеева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Светлана Владимировна     т. 89379958083</w:t>
      </w:r>
    </w:p>
    <w:p w:rsidR="00C94236" w:rsidRDefault="00C94236" w:rsidP="00C9423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Анненкова Татьяна Владимировна        т. 89871604698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236" w:rsidRDefault="00C94236" w:rsidP="00C9423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C94236" w:rsidRDefault="00C94236" w:rsidP="00CB22C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CB22C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B2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22C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C9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36"/>
    <w:rsid w:val="000A7270"/>
    <w:rsid w:val="00540801"/>
    <w:rsid w:val="00C32AEE"/>
    <w:rsid w:val="00C94236"/>
    <w:rsid w:val="00CB22C3"/>
    <w:rsid w:val="00E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236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C9423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94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942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236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C9423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94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94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yaginanatash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knl_georg_doo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georg_doo@samara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2025-06-04T10:15:00Z</dcterms:created>
  <dcterms:modified xsi:type="dcterms:W3CDTF">2025-06-04T10:34:00Z</dcterms:modified>
</cp:coreProperties>
</file>