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EB" w:rsidRPr="007A731F" w:rsidRDefault="007A731F" w:rsidP="007A7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1F">
        <w:rPr>
          <w:rFonts w:ascii="Times New Roman" w:hAnsi="Times New Roman" w:cs="Times New Roman"/>
          <w:b/>
          <w:sz w:val="28"/>
          <w:szCs w:val="28"/>
        </w:rPr>
        <w:t>Терещенкова Зинаида Николаевна</w:t>
      </w:r>
    </w:p>
    <w:p w:rsidR="007A731F" w:rsidRDefault="007A731F" w:rsidP="007A731F">
      <w:pPr>
        <w:rPr>
          <w:rFonts w:ascii="Times New Roman" w:hAnsi="Times New Roman" w:cs="Times New Roman"/>
          <w:sz w:val="28"/>
          <w:szCs w:val="28"/>
        </w:rPr>
      </w:pPr>
    </w:p>
    <w:p w:rsidR="007A731F" w:rsidRDefault="007A731F" w:rsidP="00184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1F">
        <w:rPr>
          <w:rFonts w:ascii="Times New Roman" w:hAnsi="Times New Roman" w:cs="Times New Roman"/>
          <w:sz w:val="28"/>
          <w:szCs w:val="28"/>
        </w:rPr>
        <w:t xml:space="preserve">       Звание «Почетный гражданин Кинельского района» присвоено Решением Собрания представителей муниципального района Кинельский Самарской области № </w:t>
      </w:r>
      <w:r>
        <w:rPr>
          <w:rFonts w:ascii="Times New Roman" w:hAnsi="Times New Roman" w:cs="Times New Roman"/>
          <w:sz w:val="28"/>
          <w:szCs w:val="28"/>
        </w:rPr>
        <w:t xml:space="preserve">172 </w:t>
      </w:r>
      <w:r w:rsidRPr="007A731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28.09.2011</w:t>
      </w:r>
      <w:r w:rsidRPr="007A73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731F" w:rsidRPr="007A731F" w:rsidRDefault="00A10EFA" w:rsidP="0018464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Терещенкова Зинаида Николаевна </w:t>
      </w:r>
      <w:bookmarkStart w:id="0" w:name="BDate"/>
      <w:r>
        <w:rPr>
          <w:rFonts w:ascii="Times New Roman" w:hAnsi="Times New Roman" w:cs="Times New Roman"/>
          <w:sz w:val="28"/>
          <w:szCs w:val="28"/>
        </w:rPr>
        <w:t>родилась</w:t>
      </w:r>
      <w:r w:rsidR="007A731F" w:rsidRPr="007A731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7A731F" w:rsidRPr="007A731F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 w:rsidR="007A731F" w:rsidRPr="007A731F">
        <w:rPr>
          <w:rFonts w:ascii="Times New Roman" w:hAnsi="Times New Roman" w:cs="Times New Roman"/>
          <w:bCs/>
          <w:sz w:val="28"/>
          <w:szCs w:val="28"/>
        </w:rPr>
        <w:t>1953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ода в селе </w:t>
      </w:r>
      <w:r w:rsidR="007A731F" w:rsidRPr="007A731F">
        <w:rPr>
          <w:rFonts w:ascii="Times New Roman" w:hAnsi="Times New Roman" w:cs="Times New Roman"/>
          <w:bCs/>
          <w:sz w:val="28"/>
          <w:szCs w:val="28"/>
        </w:rPr>
        <w:t>Домашка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Кинельского района Куйбышевской области.</w:t>
      </w:r>
    </w:p>
    <w:p w:rsidR="00A10EFA" w:rsidRPr="00A10EFA" w:rsidRDefault="00A10EFA" w:rsidP="00184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FA">
        <w:rPr>
          <w:rFonts w:ascii="Times New Roman" w:hAnsi="Times New Roman" w:cs="Times New Roman"/>
          <w:sz w:val="28"/>
          <w:szCs w:val="28"/>
        </w:rPr>
        <w:t xml:space="preserve">       После окончания медицинского института в 1978 году </w:t>
      </w:r>
      <w:r w:rsidR="00184648">
        <w:rPr>
          <w:rFonts w:ascii="Times New Roman" w:hAnsi="Times New Roman" w:cs="Times New Roman"/>
          <w:sz w:val="28"/>
          <w:szCs w:val="28"/>
        </w:rPr>
        <w:t xml:space="preserve">Зинаида Николаевна </w:t>
      </w:r>
      <w:r w:rsidRPr="00A10EFA">
        <w:rPr>
          <w:rFonts w:ascii="Times New Roman" w:hAnsi="Times New Roman" w:cs="Times New Roman"/>
          <w:sz w:val="28"/>
          <w:szCs w:val="28"/>
        </w:rPr>
        <w:t xml:space="preserve">начала работать врачом-интерном по терапии в терапевтическом отделении села Домашка. </w:t>
      </w:r>
      <w:r w:rsidR="00184648">
        <w:rPr>
          <w:rFonts w:ascii="Times New Roman" w:hAnsi="Times New Roman" w:cs="Times New Roman"/>
          <w:sz w:val="28"/>
          <w:szCs w:val="28"/>
        </w:rPr>
        <w:t>Через год после око</w:t>
      </w:r>
      <w:r w:rsidRPr="00A10EFA">
        <w:rPr>
          <w:rFonts w:ascii="Times New Roman" w:hAnsi="Times New Roman" w:cs="Times New Roman"/>
          <w:sz w:val="28"/>
          <w:szCs w:val="28"/>
        </w:rPr>
        <w:t xml:space="preserve">нчания интернатуры </w:t>
      </w:r>
      <w:r w:rsidR="00184648">
        <w:rPr>
          <w:rFonts w:ascii="Times New Roman" w:hAnsi="Times New Roman" w:cs="Times New Roman"/>
          <w:sz w:val="28"/>
          <w:szCs w:val="28"/>
        </w:rPr>
        <w:t xml:space="preserve">она была </w:t>
      </w:r>
      <w:r w:rsidRPr="00A10EFA">
        <w:rPr>
          <w:rFonts w:ascii="Times New Roman" w:hAnsi="Times New Roman" w:cs="Times New Roman"/>
          <w:sz w:val="28"/>
          <w:szCs w:val="28"/>
        </w:rPr>
        <w:t>п</w:t>
      </w:r>
      <w:r w:rsidRPr="00A10EFA">
        <w:rPr>
          <w:rFonts w:ascii="Times New Roman" w:hAnsi="Times New Roman" w:cs="Times New Roman"/>
          <w:sz w:val="28"/>
          <w:szCs w:val="28"/>
        </w:rPr>
        <w:t>ереведена на должность главного врача Домашкинской участковой больницы с. Домашка</w:t>
      </w:r>
      <w:r w:rsidRPr="00A10EFA">
        <w:rPr>
          <w:rFonts w:ascii="Times New Roman" w:hAnsi="Times New Roman" w:cs="Times New Roman"/>
          <w:sz w:val="28"/>
          <w:szCs w:val="28"/>
        </w:rPr>
        <w:t xml:space="preserve"> (1979 – 1992), затем на </w:t>
      </w:r>
      <w:r w:rsidRPr="00A10EFA">
        <w:rPr>
          <w:rFonts w:ascii="Times New Roman" w:hAnsi="Times New Roman" w:cs="Times New Roman"/>
          <w:sz w:val="28"/>
          <w:szCs w:val="28"/>
        </w:rPr>
        <w:t>должность заведующей поликлиническим отделением ЦРБ с. Домашка</w:t>
      </w:r>
      <w:r w:rsidRPr="00A10EFA">
        <w:rPr>
          <w:rFonts w:ascii="Times New Roman" w:hAnsi="Times New Roman" w:cs="Times New Roman"/>
          <w:sz w:val="28"/>
          <w:szCs w:val="28"/>
        </w:rPr>
        <w:t xml:space="preserve"> (1992-1996). С 1996 года по 2012 год </w:t>
      </w:r>
      <w:r w:rsidR="00184648">
        <w:rPr>
          <w:rFonts w:ascii="Times New Roman" w:hAnsi="Times New Roman" w:cs="Times New Roman"/>
          <w:sz w:val="28"/>
          <w:szCs w:val="28"/>
        </w:rPr>
        <w:t xml:space="preserve">Терещенкова З.Н. </w:t>
      </w:r>
      <w:bookmarkStart w:id="1" w:name="_GoBack"/>
      <w:bookmarkEnd w:id="1"/>
      <w:r w:rsidRPr="00A10EFA">
        <w:rPr>
          <w:rFonts w:ascii="Times New Roman" w:hAnsi="Times New Roman" w:cs="Times New Roman"/>
          <w:sz w:val="28"/>
          <w:szCs w:val="28"/>
        </w:rPr>
        <w:t>работала врачом</w:t>
      </w:r>
      <w:r w:rsidRPr="00A10EFA">
        <w:rPr>
          <w:rFonts w:ascii="Times New Roman" w:hAnsi="Times New Roman" w:cs="Times New Roman"/>
          <w:sz w:val="28"/>
          <w:szCs w:val="28"/>
        </w:rPr>
        <w:t xml:space="preserve"> общей практики поликл</w:t>
      </w:r>
      <w:r w:rsidRPr="00A10EFA">
        <w:rPr>
          <w:rFonts w:ascii="Times New Roman" w:hAnsi="Times New Roman" w:cs="Times New Roman"/>
          <w:sz w:val="28"/>
          <w:szCs w:val="28"/>
        </w:rPr>
        <w:t xml:space="preserve">инического отделения с. Домашка. </w:t>
      </w:r>
    </w:p>
    <w:p w:rsidR="00A10EFA" w:rsidRPr="00A10EFA" w:rsidRDefault="00A10EFA" w:rsidP="001846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EFA">
        <w:rPr>
          <w:rFonts w:ascii="Times New Roman" w:hAnsi="Times New Roman" w:cs="Times New Roman"/>
          <w:sz w:val="28"/>
          <w:szCs w:val="28"/>
        </w:rPr>
        <w:t xml:space="preserve">         Терещенкова Зинаида Николаевна всю свою трудовую деятельность посвятила медицинскому обслуживанию населения сельского поселения Домашка, внесла весомый личный вклад в сохранение и укрепление здоровья жителей сельского поселения. </w:t>
      </w:r>
    </w:p>
    <w:p w:rsidR="00A10EFA" w:rsidRDefault="00A10EFA" w:rsidP="00184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731F" w:rsidRPr="007A731F">
        <w:rPr>
          <w:rFonts w:ascii="Times New Roman" w:hAnsi="Times New Roman" w:cs="Times New Roman"/>
          <w:sz w:val="28"/>
          <w:szCs w:val="28"/>
        </w:rPr>
        <w:t xml:space="preserve">Награды: </w:t>
      </w:r>
    </w:p>
    <w:p w:rsidR="00A10EFA" w:rsidRDefault="00A10EFA" w:rsidP="0018464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Почетная грамота облздравотдела </w:t>
      </w:r>
      <w:r w:rsidR="00184648">
        <w:rPr>
          <w:rFonts w:ascii="Times New Roman" w:hAnsi="Times New Roman" w:cs="Times New Roman"/>
          <w:sz w:val="28"/>
          <w:szCs w:val="28"/>
        </w:rPr>
        <w:t>Куйбышевской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1982 г.,</w:t>
      </w:r>
    </w:p>
    <w:p w:rsidR="00A10EFA" w:rsidRDefault="00184648" w:rsidP="00A10E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знак</w:t>
      </w:r>
      <w:r w:rsidR="00A10EFA">
        <w:rPr>
          <w:rFonts w:ascii="Times New Roman" w:hAnsi="Times New Roman" w:cs="Times New Roman"/>
          <w:sz w:val="28"/>
          <w:szCs w:val="28"/>
        </w:rPr>
        <w:t xml:space="preserve"> </w:t>
      </w:r>
      <w:r w:rsidR="007A731F" w:rsidRPr="00A10EFA">
        <w:rPr>
          <w:rFonts w:ascii="Times New Roman" w:hAnsi="Times New Roman" w:cs="Times New Roman"/>
          <w:sz w:val="28"/>
          <w:szCs w:val="28"/>
        </w:rPr>
        <w:t>«Отличник здравоохранения»</w:t>
      </w:r>
      <w:r w:rsidR="00A10EFA">
        <w:rPr>
          <w:rFonts w:ascii="Times New Roman" w:hAnsi="Times New Roman" w:cs="Times New Roman"/>
          <w:sz w:val="28"/>
          <w:szCs w:val="28"/>
        </w:rPr>
        <w:t xml:space="preserve">, </w:t>
      </w:r>
      <w:r w:rsidR="007A731F" w:rsidRPr="00A10EFA">
        <w:rPr>
          <w:rFonts w:ascii="Times New Roman" w:hAnsi="Times New Roman" w:cs="Times New Roman"/>
          <w:sz w:val="28"/>
          <w:szCs w:val="28"/>
        </w:rPr>
        <w:t>2008</w:t>
      </w:r>
      <w:r w:rsidR="00A10EFA">
        <w:rPr>
          <w:rFonts w:ascii="Times New Roman" w:hAnsi="Times New Roman" w:cs="Times New Roman"/>
          <w:sz w:val="28"/>
          <w:szCs w:val="28"/>
        </w:rPr>
        <w:t xml:space="preserve"> </w:t>
      </w:r>
      <w:r w:rsidR="007A731F" w:rsidRPr="00A10EFA">
        <w:rPr>
          <w:rFonts w:ascii="Times New Roman" w:hAnsi="Times New Roman" w:cs="Times New Roman"/>
          <w:sz w:val="28"/>
          <w:szCs w:val="28"/>
        </w:rPr>
        <w:t>г</w:t>
      </w:r>
      <w:r w:rsidR="00A10EFA">
        <w:rPr>
          <w:rFonts w:ascii="Times New Roman" w:hAnsi="Times New Roman" w:cs="Times New Roman"/>
          <w:sz w:val="28"/>
          <w:szCs w:val="28"/>
        </w:rPr>
        <w:t>.</w:t>
      </w:r>
      <w:r w:rsidR="007A731F" w:rsidRPr="00A10EF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0EFA" w:rsidRDefault="007A731F" w:rsidP="00A10E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0EFA">
        <w:rPr>
          <w:rFonts w:ascii="Times New Roman" w:hAnsi="Times New Roman" w:cs="Times New Roman"/>
          <w:sz w:val="28"/>
          <w:szCs w:val="28"/>
        </w:rPr>
        <w:t>Почетная грамота Министерства здравоохранения РФ</w:t>
      </w:r>
      <w:r w:rsidR="00A10EFA">
        <w:rPr>
          <w:rFonts w:ascii="Times New Roman" w:hAnsi="Times New Roman" w:cs="Times New Roman"/>
          <w:sz w:val="28"/>
          <w:szCs w:val="28"/>
        </w:rPr>
        <w:t xml:space="preserve">, </w:t>
      </w:r>
      <w:r w:rsidRPr="00A10EFA">
        <w:rPr>
          <w:rFonts w:ascii="Times New Roman" w:hAnsi="Times New Roman" w:cs="Times New Roman"/>
          <w:sz w:val="28"/>
          <w:szCs w:val="28"/>
        </w:rPr>
        <w:t>2001</w:t>
      </w:r>
      <w:r w:rsidR="00A10EFA">
        <w:rPr>
          <w:rFonts w:ascii="Times New Roman" w:hAnsi="Times New Roman" w:cs="Times New Roman"/>
          <w:sz w:val="28"/>
          <w:szCs w:val="28"/>
        </w:rPr>
        <w:t xml:space="preserve"> </w:t>
      </w:r>
      <w:r w:rsidRPr="00A10EFA">
        <w:rPr>
          <w:rFonts w:ascii="Times New Roman" w:hAnsi="Times New Roman" w:cs="Times New Roman"/>
          <w:sz w:val="28"/>
          <w:szCs w:val="28"/>
        </w:rPr>
        <w:t>г</w:t>
      </w:r>
      <w:r w:rsidR="00A10EFA">
        <w:rPr>
          <w:rFonts w:ascii="Times New Roman" w:hAnsi="Times New Roman" w:cs="Times New Roman"/>
          <w:sz w:val="28"/>
          <w:szCs w:val="28"/>
        </w:rPr>
        <w:t>.,</w:t>
      </w:r>
    </w:p>
    <w:p w:rsidR="00184648" w:rsidRDefault="00184648" w:rsidP="00A10EF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Почетная грамота А</w:t>
      </w:r>
      <w:r w:rsidR="007A731F" w:rsidRPr="00A10EFA">
        <w:rPr>
          <w:rFonts w:ascii="Times New Roman" w:hAnsi="Times New Roman" w:cs="Times New Roman"/>
          <w:sz w:val="28"/>
          <w:szCs w:val="28"/>
        </w:rPr>
        <w:t>дминистрации Самарской области</w:t>
      </w:r>
      <w:r>
        <w:rPr>
          <w:rFonts w:ascii="Times New Roman" w:hAnsi="Times New Roman" w:cs="Times New Roman"/>
          <w:sz w:val="28"/>
          <w:szCs w:val="28"/>
        </w:rPr>
        <w:t>, 2003 г.,</w:t>
      </w:r>
    </w:p>
    <w:p w:rsidR="007A731F" w:rsidRDefault="007A731F" w:rsidP="00184648">
      <w:pPr>
        <w:pStyle w:val="a4"/>
        <w:numPr>
          <w:ilvl w:val="0"/>
          <w:numId w:val="2"/>
        </w:numPr>
        <w:jc w:val="both"/>
      </w:pPr>
      <w:r w:rsidRPr="00184648">
        <w:rPr>
          <w:rFonts w:ascii="Times New Roman" w:hAnsi="Times New Roman" w:cs="Times New Roman"/>
          <w:sz w:val="28"/>
          <w:szCs w:val="28"/>
        </w:rPr>
        <w:t>Почетная грамота администрации Кинельского района</w:t>
      </w:r>
      <w:r w:rsidR="00184648" w:rsidRPr="00184648">
        <w:rPr>
          <w:rFonts w:ascii="Times New Roman" w:hAnsi="Times New Roman" w:cs="Times New Roman"/>
          <w:sz w:val="28"/>
          <w:szCs w:val="28"/>
        </w:rPr>
        <w:t>,</w:t>
      </w:r>
      <w:r w:rsidR="00184648">
        <w:rPr>
          <w:rFonts w:ascii="Times New Roman" w:hAnsi="Times New Roman" w:cs="Times New Roman"/>
          <w:sz w:val="28"/>
          <w:szCs w:val="28"/>
        </w:rPr>
        <w:t xml:space="preserve"> 2004 г.</w:t>
      </w:r>
      <w:r w:rsidR="00184648">
        <w:t xml:space="preserve"> </w:t>
      </w:r>
    </w:p>
    <w:sectPr w:rsidR="007A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460C3"/>
    <w:multiLevelType w:val="hybridMultilevel"/>
    <w:tmpl w:val="AAAAB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4070B"/>
    <w:multiLevelType w:val="hybridMultilevel"/>
    <w:tmpl w:val="BEB00D1A"/>
    <w:lvl w:ilvl="0" w:tplc="ED26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64"/>
    <w:rsid w:val="00184648"/>
    <w:rsid w:val="00742FEB"/>
    <w:rsid w:val="007A731F"/>
    <w:rsid w:val="00A10EFA"/>
    <w:rsid w:val="00B23E64"/>
    <w:rsid w:val="00C1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ругое"/>
    <w:basedOn w:val="a"/>
    <w:qFormat/>
    <w:rsid w:val="007A731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1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ругое"/>
    <w:basedOn w:val="a"/>
    <w:qFormat/>
    <w:rsid w:val="007A731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10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Толкунова Елена Николаевна</dc:creator>
  <cp:keywords/>
  <dc:description/>
  <cp:lastModifiedBy>Толкунова Елена Николаевна</cp:lastModifiedBy>
  <cp:revision>4</cp:revision>
  <dcterms:created xsi:type="dcterms:W3CDTF">2023-03-01T12:59:00Z</dcterms:created>
  <dcterms:modified xsi:type="dcterms:W3CDTF">2023-03-02T07:20:00Z</dcterms:modified>
</cp:coreProperties>
</file>