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8B"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570DE" w:rsidRPr="00CA1C2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е</w:t>
      </w:r>
      <w:r w:rsidR="00A570DE" w:rsidRPr="00CA1C26">
        <w:rPr>
          <w:rFonts w:ascii="Times New Roman" w:eastAsia="Times New Roman" w:hAnsi="Times New Roman" w:cs="Times New Roman"/>
          <w:sz w:val="28"/>
          <w:szCs w:val="28"/>
        </w:rPr>
        <w:t xml:space="preserve"> администрации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муниципального района Кинельский Самарской области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p>
    <w:p w:rsidR="00A570DE"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Жидкову Ю.Н.</w:t>
      </w:r>
    </w:p>
    <w:p w:rsidR="00A570DE" w:rsidRPr="00CA1C26" w:rsidRDefault="00A570DE" w:rsidP="00A570DE">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8"/>
          <w:szCs w:val="28"/>
        </w:rPr>
      </w:pPr>
    </w:p>
    <w:p w:rsid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A1C26" w:rsidRP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570DE" w:rsidRPr="00CA1C26" w:rsidRDefault="00A570DE" w:rsidP="00A570DE">
      <w:pPr>
        <w:spacing w:after="0" w:line="240" w:lineRule="auto"/>
        <w:ind w:firstLine="708"/>
        <w:jc w:val="both"/>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Уважаемый </w:t>
      </w:r>
      <w:r w:rsidR="007002B6">
        <w:rPr>
          <w:rFonts w:ascii="Times New Roman" w:eastAsia="Times New Roman" w:hAnsi="Times New Roman" w:cs="Times New Roman"/>
          <w:sz w:val="28"/>
          <w:szCs w:val="28"/>
        </w:rPr>
        <w:t>Юрий Николаевич</w:t>
      </w:r>
      <w:r w:rsidRPr="00CA1C26">
        <w:rPr>
          <w:rFonts w:ascii="Times New Roman" w:eastAsia="Times New Roman" w:hAnsi="Times New Roman" w:cs="Times New Roman"/>
          <w:sz w:val="28"/>
          <w:szCs w:val="28"/>
        </w:rPr>
        <w:t>!</w:t>
      </w:r>
    </w:p>
    <w:p w:rsidR="00A570DE" w:rsidRPr="00CA1C26" w:rsidRDefault="00A570DE" w:rsidP="00A570DE">
      <w:pPr>
        <w:spacing w:after="0" w:line="240" w:lineRule="auto"/>
        <w:ind w:firstLine="709"/>
        <w:jc w:val="both"/>
        <w:rPr>
          <w:rFonts w:ascii="Times New Roman" w:eastAsia="Times New Roman" w:hAnsi="Times New Roman" w:cs="Times New Roman"/>
          <w:sz w:val="28"/>
          <w:szCs w:val="28"/>
        </w:rPr>
      </w:pPr>
    </w:p>
    <w:p w:rsidR="00A570DE" w:rsidRDefault="00A570DE" w:rsidP="00A570DE">
      <w:pPr>
        <w:spacing w:after="0" w:line="240" w:lineRule="auto"/>
        <w:ind w:firstLine="709"/>
        <w:jc w:val="both"/>
        <w:rPr>
          <w:rFonts w:ascii="Times New Roman" w:eastAsia="Times New Roman" w:hAnsi="Times New Roman" w:cs="Times New Roman"/>
          <w:bCs/>
          <w:sz w:val="28"/>
          <w:szCs w:val="28"/>
        </w:rPr>
      </w:pPr>
      <w:r w:rsidRPr="00CA1C26">
        <w:rPr>
          <w:rFonts w:ascii="Times New Roman" w:eastAsia="Times New Roman" w:hAnsi="Times New Roman" w:cs="Times New Roman"/>
          <w:sz w:val="28"/>
          <w:szCs w:val="28"/>
        </w:rPr>
        <w:t xml:space="preserve">В целях разъяснения законодательства направляю в Ваш адрес информацию для </w:t>
      </w:r>
      <w:r w:rsidRPr="00CA1C26">
        <w:rPr>
          <w:rFonts w:ascii="Times New Roman" w:eastAsia="Times New Roman" w:hAnsi="Times New Roman" w:cs="Times New Roman"/>
          <w:bCs/>
          <w:sz w:val="28"/>
          <w:szCs w:val="28"/>
        </w:rPr>
        <w:t>размещения на интернет сайте органа местного самоуправления в разделе «Прокуратура разъясняет».</w:t>
      </w:r>
    </w:p>
    <w:p w:rsidR="00830252" w:rsidRPr="00CA1C26" w:rsidRDefault="00830252" w:rsidP="00A570DE">
      <w:pPr>
        <w:spacing w:after="0" w:line="240" w:lineRule="auto"/>
        <w:ind w:firstLine="709"/>
        <w:jc w:val="both"/>
        <w:rPr>
          <w:rFonts w:ascii="Times New Roman" w:eastAsia="Times New Roman" w:hAnsi="Times New Roman" w:cs="Times New Roman"/>
          <w:bCs/>
          <w:sz w:val="28"/>
          <w:szCs w:val="28"/>
        </w:rPr>
      </w:pPr>
    </w:p>
    <w:p w:rsidR="005D25D3" w:rsidRPr="00880E1B" w:rsidRDefault="005D25D3" w:rsidP="005D25D3">
      <w:pPr>
        <w:spacing w:after="0" w:line="240" w:lineRule="auto"/>
        <w:ind w:firstLine="540"/>
        <w:jc w:val="both"/>
        <w:rPr>
          <w:rFonts w:ascii="Times New Roman" w:eastAsia="Times New Roman" w:hAnsi="Times New Roman" w:cs="Times New Roman"/>
          <w:b/>
          <w:sz w:val="26"/>
          <w:szCs w:val="26"/>
          <w:lang w:eastAsia="ru-RU"/>
        </w:rPr>
      </w:pPr>
      <w:r w:rsidRPr="00DA588E">
        <w:rPr>
          <w:rFonts w:ascii="Times New Roman" w:eastAsia="Times New Roman" w:hAnsi="Times New Roman" w:cs="Times New Roman"/>
          <w:b/>
          <w:bCs/>
          <w:sz w:val="26"/>
          <w:szCs w:val="26"/>
          <w:lang w:eastAsia="ru-RU"/>
        </w:rPr>
        <w:t>Вопрос:</w:t>
      </w:r>
      <w:r w:rsidRPr="00DA588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как информация признается экстремистской?</w:t>
      </w:r>
    </w:p>
    <w:p w:rsidR="005D25D3" w:rsidRPr="00DA588E" w:rsidRDefault="005D25D3" w:rsidP="005D25D3">
      <w:pPr>
        <w:spacing w:after="0" w:line="240" w:lineRule="auto"/>
        <w:jc w:val="both"/>
        <w:rPr>
          <w:rFonts w:ascii="Verdana" w:eastAsia="Times New Roman" w:hAnsi="Verdana" w:cs="Times New Roman"/>
          <w:sz w:val="26"/>
          <w:szCs w:val="26"/>
          <w:lang w:eastAsia="ru-RU"/>
        </w:rPr>
      </w:pPr>
    </w:p>
    <w:p w:rsidR="005D25D3" w:rsidRDefault="005D25D3" w:rsidP="005D25D3">
      <w:pPr>
        <w:spacing w:after="0" w:line="240" w:lineRule="auto"/>
        <w:ind w:firstLine="540"/>
        <w:jc w:val="both"/>
        <w:rPr>
          <w:rFonts w:ascii="Times New Roman" w:eastAsia="Times New Roman" w:hAnsi="Times New Roman" w:cs="Times New Roman"/>
          <w:sz w:val="26"/>
          <w:szCs w:val="26"/>
          <w:lang w:eastAsia="ru-RU"/>
        </w:rPr>
      </w:pPr>
      <w:r w:rsidRPr="00DA588E">
        <w:rPr>
          <w:rFonts w:ascii="Times New Roman" w:eastAsia="Times New Roman" w:hAnsi="Times New Roman" w:cs="Times New Roman"/>
          <w:b/>
          <w:bCs/>
          <w:sz w:val="26"/>
          <w:szCs w:val="26"/>
          <w:lang w:eastAsia="ru-RU"/>
        </w:rPr>
        <w:t>Ответ:</w:t>
      </w:r>
      <w:r w:rsidRPr="00DA588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соответствии со ст. 13 </w:t>
      </w:r>
      <w:r w:rsidRPr="00C74949">
        <w:rPr>
          <w:rFonts w:ascii="Times New Roman" w:eastAsia="Times New Roman" w:hAnsi="Times New Roman" w:cs="Times New Roman"/>
          <w:sz w:val="26"/>
          <w:szCs w:val="26"/>
          <w:lang w:eastAsia="ru-RU"/>
        </w:rPr>
        <w:t>Федеральн</w:t>
      </w:r>
      <w:r>
        <w:rPr>
          <w:rFonts w:ascii="Times New Roman" w:eastAsia="Times New Roman" w:hAnsi="Times New Roman" w:cs="Times New Roman"/>
          <w:sz w:val="26"/>
          <w:szCs w:val="26"/>
          <w:lang w:eastAsia="ru-RU"/>
        </w:rPr>
        <w:t>ого</w:t>
      </w:r>
      <w:r w:rsidRPr="00C74949">
        <w:rPr>
          <w:rFonts w:ascii="Times New Roman" w:eastAsia="Times New Roman" w:hAnsi="Times New Roman" w:cs="Times New Roman"/>
          <w:sz w:val="26"/>
          <w:szCs w:val="26"/>
          <w:lang w:eastAsia="ru-RU"/>
        </w:rPr>
        <w:t xml:space="preserve"> закон</w:t>
      </w:r>
      <w:r>
        <w:rPr>
          <w:rFonts w:ascii="Times New Roman" w:eastAsia="Times New Roman" w:hAnsi="Times New Roman" w:cs="Times New Roman"/>
          <w:sz w:val="26"/>
          <w:szCs w:val="26"/>
          <w:lang w:eastAsia="ru-RU"/>
        </w:rPr>
        <w:t>а</w:t>
      </w:r>
      <w:r w:rsidRPr="00C74949">
        <w:rPr>
          <w:rFonts w:ascii="Times New Roman" w:eastAsia="Times New Roman" w:hAnsi="Times New Roman" w:cs="Times New Roman"/>
          <w:sz w:val="26"/>
          <w:szCs w:val="26"/>
          <w:lang w:eastAsia="ru-RU"/>
        </w:rPr>
        <w:t xml:space="preserve"> от 25.07.2002 </w:t>
      </w:r>
      <w:r>
        <w:rPr>
          <w:rFonts w:ascii="Times New Roman" w:eastAsia="Times New Roman" w:hAnsi="Times New Roman" w:cs="Times New Roman"/>
          <w:sz w:val="26"/>
          <w:szCs w:val="26"/>
          <w:lang w:eastAsia="ru-RU"/>
        </w:rPr>
        <w:t>№</w:t>
      </w:r>
      <w:r w:rsidRPr="00C74949">
        <w:rPr>
          <w:rFonts w:ascii="Times New Roman" w:eastAsia="Times New Roman" w:hAnsi="Times New Roman" w:cs="Times New Roman"/>
          <w:sz w:val="26"/>
          <w:szCs w:val="26"/>
          <w:lang w:eastAsia="ru-RU"/>
        </w:rPr>
        <w:t xml:space="preserve"> 114-ФЗ </w:t>
      </w:r>
      <w:r>
        <w:rPr>
          <w:rFonts w:ascii="Times New Roman" w:eastAsia="Times New Roman" w:hAnsi="Times New Roman" w:cs="Times New Roman"/>
          <w:sz w:val="26"/>
          <w:szCs w:val="26"/>
          <w:lang w:eastAsia="ru-RU"/>
        </w:rPr>
        <w:t>«</w:t>
      </w:r>
      <w:r w:rsidRPr="00C74949">
        <w:rPr>
          <w:rFonts w:ascii="Times New Roman" w:eastAsia="Times New Roman" w:hAnsi="Times New Roman" w:cs="Times New Roman"/>
          <w:sz w:val="26"/>
          <w:szCs w:val="26"/>
          <w:lang w:eastAsia="ru-RU"/>
        </w:rPr>
        <w:t>О противодействии экстремистской деятельности</w:t>
      </w:r>
      <w:r>
        <w:rPr>
          <w:rFonts w:ascii="Times New Roman" w:eastAsia="Times New Roman" w:hAnsi="Times New Roman" w:cs="Times New Roman"/>
          <w:sz w:val="26"/>
          <w:szCs w:val="26"/>
          <w:lang w:eastAsia="ru-RU"/>
        </w:rPr>
        <w:t>» н</w:t>
      </w:r>
      <w:r w:rsidRPr="00C74949">
        <w:rPr>
          <w:rFonts w:ascii="Times New Roman" w:eastAsia="Times New Roman" w:hAnsi="Times New Roman" w:cs="Times New Roman"/>
          <w:sz w:val="26"/>
          <w:szCs w:val="26"/>
          <w:lang w:eastAsia="ru-RU"/>
        </w:rPr>
        <w:t xml:space="preserve">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w:t>
      </w:r>
    </w:p>
    <w:p w:rsidR="005D25D3" w:rsidRPr="00C74949" w:rsidRDefault="005D25D3" w:rsidP="005D25D3">
      <w:pPr>
        <w:spacing w:after="0" w:line="240" w:lineRule="auto"/>
        <w:ind w:firstLine="540"/>
        <w:jc w:val="both"/>
        <w:rPr>
          <w:rFonts w:ascii="Times New Roman" w:eastAsia="Times New Roman" w:hAnsi="Times New Roman" w:cs="Times New Roman"/>
          <w:sz w:val="26"/>
          <w:szCs w:val="26"/>
          <w:lang w:eastAsia="ru-RU"/>
        </w:rPr>
      </w:pPr>
      <w:r w:rsidRPr="00C74949">
        <w:rPr>
          <w:rFonts w:ascii="Times New Roman" w:eastAsia="Times New Roman" w:hAnsi="Times New Roman" w:cs="Times New Roman"/>
          <w:sz w:val="26"/>
          <w:szCs w:val="26"/>
          <w:lang w:eastAsia="ru-RU"/>
        </w:rPr>
        <w:t>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5D25D3" w:rsidRPr="00C74949" w:rsidRDefault="005D25D3" w:rsidP="005D25D3">
      <w:pPr>
        <w:spacing w:after="0" w:line="240" w:lineRule="auto"/>
        <w:ind w:firstLine="540"/>
        <w:jc w:val="both"/>
        <w:rPr>
          <w:rFonts w:ascii="Times New Roman" w:eastAsia="Times New Roman" w:hAnsi="Times New Roman" w:cs="Times New Roman"/>
          <w:sz w:val="26"/>
          <w:szCs w:val="26"/>
          <w:lang w:eastAsia="ru-RU"/>
        </w:rPr>
      </w:pPr>
      <w:r w:rsidRPr="00C74949">
        <w:rPr>
          <w:rFonts w:ascii="Times New Roman" w:eastAsia="Times New Roman" w:hAnsi="Times New Roman" w:cs="Times New Roman"/>
          <w:sz w:val="26"/>
          <w:szCs w:val="26"/>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5D25D3" w:rsidRPr="00C74949" w:rsidRDefault="005D25D3" w:rsidP="005D25D3">
      <w:pPr>
        <w:spacing w:after="0" w:line="240" w:lineRule="auto"/>
        <w:ind w:firstLine="540"/>
        <w:jc w:val="both"/>
        <w:rPr>
          <w:rFonts w:ascii="Times New Roman" w:eastAsia="Times New Roman" w:hAnsi="Times New Roman" w:cs="Times New Roman"/>
          <w:sz w:val="26"/>
          <w:szCs w:val="26"/>
          <w:lang w:eastAsia="ru-RU"/>
        </w:rPr>
      </w:pPr>
      <w:r w:rsidRPr="00C74949">
        <w:rPr>
          <w:rFonts w:ascii="Times New Roman" w:eastAsia="Times New Roman" w:hAnsi="Times New Roman" w:cs="Times New Roman"/>
          <w:sz w:val="26"/>
          <w:szCs w:val="26"/>
          <w:lang w:eastAsia="ru-RU"/>
        </w:rPr>
        <w:t>Одновременно с решением о признании информационных материалов экстремистскими судом принимается решение об их конфискации.</w:t>
      </w:r>
    </w:p>
    <w:p w:rsidR="005D25D3" w:rsidRPr="00C74949" w:rsidRDefault="005D25D3" w:rsidP="005D25D3">
      <w:pPr>
        <w:spacing w:after="0" w:line="240" w:lineRule="auto"/>
        <w:ind w:firstLine="540"/>
        <w:jc w:val="both"/>
        <w:rPr>
          <w:rFonts w:ascii="Times New Roman" w:eastAsia="Times New Roman" w:hAnsi="Times New Roman" w:cs="Times New Roman"/>
          <w:sz w:val="26"/>
          <w:szCs w:val="26"/>
          <w:lang w:eastAsia="ru-RU"/>
        </w:rPr>
      </w:pPr>
      <w:r w:rsidRPr="00C74949">
        <w:rPr>
          <w:rFonts w:ascii="Times New Roman" w:eastAsia="Times New Roman" w:hAnsi="Times New Roman" w:cs="Times New Roman"/>
          <w:sz w:val="26"/>
          <w:szCs w:val="26"/>
          <w:lang w:eastAsia="ru-RU"/>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5D25D3" w:rsidRPr="00C74949" w:rsidRDefault="005D25D3" w:rsidP="005D25D3">
      <w:pPr>
        <w:spacing w:after="0" w:line="240" w:lineRule="auto"/>
        <w:ind w:firstLine="540"/>
        <w:jc w:val="both"/>
        <w:rPr>
          <w:rFonts w:ascii="Times New Roman" w:eastAsia="Times New Roman" w:hAnsi="Times New Roman" w:cs="Times New Roman"/>
          <w:sz w:val="26"/>
          <w:szCs w:val="26"/>
          <w:lang w:eastAsia="ru-RU"/>
        </w:rPr>
      </w:pPr>
      <w:r w:rsidRPr="00C74949">
        <w:rPr>
          <w:rFonts w:ascii="Times New Roman" w:eastAsia="Times New Roman" w:hAnsi="Times New Roman" w:cs="Times New Roman"/>
          <w:sz w:val="26"/>
          <w:szCs w:val="26"/>
          <w:lang w:eastAsia="ru-RU"/>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5D25D3" w:rsidRPr="00C74949" w:rsidRDefault="005D25D3" w:rsidP="005D25D3">
      <w:pPr>
        <w:spacing w:after="0" w:line="240" w:lineRule="auto"/>
        <w:ind w:firstLine="540"/>
        <w:jc w:val="both"/>
        <w:rPr>
          <w:rFonts w:ascii="Times New Roman" w:eastAsia="Times New Roman" w:hAnsi="Times New Roman" w:cs="Times New Roman"/>
          <w:sz w:val="26"/>
          <w:szCs w:val="26"/>
          <w:lang w:eastAsia="ru-RU"/>
        </w:rPr>
      </w:pPr>
      <w:r w:rsidRPr="00C74949">
        <w:rPr>
          <w:rFonts w:ascii="Times New Roman" w:eastAsia="Times New Roman" w:hAnsi="Times New Roman" w:cs="Times New Roman"/>
          <w:sz w:val="26"/>
          <w:szCs w:val="26"/>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5D25D3" w:rsidRPr="00C74949" w:rsidRDefault="005D25D3" w:rsidP="005D25D3">
      <w:pPr>
        <w:spacing w:after="0" w:line="240" w:lineRule="auto"/>
        <w:ind w:firstLine="540"/>
        <w:jc w:val="both"/>
        <w:rPr>
          <w:rFonts w:ascii="Times New Roman" w:eastAsia="Times New Roman" w:hAnsi="Times New Roman" w:cs="Times New Roman"/>
          <w:sz w:val="26"/>
          <w:szCs w:val="26"/>
          <w:lang w:eastAsia="ru-RU"/>
        </w:rPr>
      </w:pPr>
      <w:r w:rsidRPr="00C74949">
        <w:rPr>
          <w:rFonts w:ascii="Times New Roman" w:eastAsia="Times New Roman" w:hAnsi="Times New Roman" w:cs="Times New Roman"/>
          <w:sz w:val="26"/>
          <w:szCs w:val="26"/>
          <w:lang w:eastAsia="ru-RU"/>
        </w:rPr>
        <w:t xml:space="preserve">Федеральный список экстремистских материалов подлежит размещению в информационно-телекоммуникационной сети </w:t>
      </w:r>
      <w:r>
        <w:rPr>
          <w:rFonts w:ascii="Times New Roman" w:eastAsia="Times New Roman" w:hAnsi="Times New Roman" w:cs="Times New Roman"/>
          <w:sz w:val="26"/>
          <w:szCs w:val="26"/>
          <w:lang w:eastAsia="ru-RU"/>
        </w:rPr>
        <w:t>«</w:t>
      </w:r>
      <w:r w:rsidRPr="00C74949">
        <w:rPr>
          <w:rFonts w:ascii="Times New Roman" w:eastAsia="Times New Roman" w:hAnsi="Times New Roman" w:cs="Times New Roman"/>
          <w:sz w:val="26"/>
          <w:szCs w:val="26"/>
          <w:lang w:eastAsia="ru-RU"/>
        </w:rPr>
        <w:t>Интернет</w:t>
      </w:r>
      <w:r>
        <w:rPr>
          <w:rFonts w:ascii="Times New Roman" w:eastAsia="Times New Roman" w:hAnsi="Times New Roman" w:cs="Times New Roman"/>
          <w:sz w:val="26"/>
          <w:szCs w:val="26"/>
          <w:lang w:eastAsia="ru-RU"/>
        </w:rPr>
        <w:t>»</w:t>
      </w:r>
      <w:r w:rsidRPr="00C74949">
        <w:rPr>
          <w:rFonts w:ascii="Times New Roman" w:eastAsia="Times New Roman" w:hAnsi="Times New Roman" w:cs="Times New Roman"/>
          <w:sz w:val="26"/>
          <w:szCs w:val="26"/>
          <w:lang w:eastAsia="ru-RU"/>
        </w:rPr>
        <w:t xml:space="preserve"> на официальном сайте федерального орган</w:t>
      </w:r>
      <w:r>
        <w:rPr>
          <w:rFonts w:ascii="Times New Roman" w:eastAsia="Times New Roman" w:hAnsi="Times New Roman" w:cs="Times New Roman"/>
          <w:sz w:val="26"/>
          <w:szCs w:val="26"/>
          <w:lang w:eastAsia="ru-RU"/>
        </w:rPr>
        <w:t>а государственной регистрации, у</w:t>
      </w:r>
      <w:r w:rsidRPr="00C74949">
        <w:rPr>
          <w:rFonts w:ascii="Times New Roman" w:eastAsia="Times New Roman" w:hAnsi="Times New Roman" w:cs="Times New Roman"/>
          <w:sz w:val="26"/>
          <w:szCs w:val="26"/>
          <w:lang w:eastAsia="ru-RU"/>
        </w:rPr>
        <w:t>казанный список также подлежит опубликованию в средствах массовой информации в установленном порядке.</w:t>
      </w:r>
    </w:p>
    <w:p w:rsidR="005D25D3" w:rsidRPr="00846357" w:rsidRDefault="005D25D3" w:rsidP="005D25D3">
      <w:pPr>
        <w:spacing w:after="0" w:line="240" w:lineRule="auto"/>
        <w:ind w:firstLine="540"/>
        <w:jc w:val="both"/>
        <w:rPr>
          <w:rFonts w:ascii="Times New Roman" w:eastAsia="Calibri" w:hAnsi="Times New Roman" w:cs="Times New Roman"/>
          <w:sz w:val="26"/>
          <w:szCs w:val="26"/>
        </w:rPr>
      </w:pPr>
    </w:p>
    <w:p w:rsidR="005D25D3" w:rsidRPr="00846357" w:rsidRDefault="00682934" w:rsidP="005D25D3">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30</w:t>
      </w:r>
      <w:bookmarkStart w:id="0" w:name="_GoBack"/>
      <w:bookmarkEnd w:id="0"/>
      <w:r w:rsidR="005D25D3">
        <w:rPr>
          <w:rFonts w:ascii="Times New Roman" w:eastAsia="Calibri" w:hAnsi="Times New Roman" w:cs="Times New Roman"/>
          <w:sz w:val="26"/>
          <w:szCs w:val="26"/>
        </w:rPr>
        <w:t>.09</w:t>
      </w:r>
      <w:r w:rsidR="005D25D3" w:rsidRPr="00846357">
        <w:rPr>
          <w:rFonts w:ascii="Times New Roman" w:eastAsia="Calibri" w:hAnsi="Times New Roman" w:cs="Times New Roman"/>
          <w:sz w:val="26"/>
          <w:szCs w:val="26"/>
        </w:rPr>
        <w:t>.2021</w:t>
      </w:r>
    </w:p>
    <w:p w:rsidR="005D25D3" w:rsidRPr="00830252" w:rsidRDefault="005D25D3" w:rsidP="005D25D3">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9D6663" w:rsidRPr="00830252" w:rsidRDefault="009D6663" w:rsidP="009D6663">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616EC8" w:rsidRPr="00764191" w:rsidRDefault="00616EC8" w:rsidP="009D6663">
      <w:pPr>
        <w:spacing w:after="0" w:line="240" w:lineRule="auto"/>
        <w:ind w:firstLine="709"/>
        <w:jc w:val="both"/>
        <w:rPr>
          <w:rFonts w:ascii="Times New Roman" w:eastAsia="Times New Roman" w:hAnsi="Times New Roman" w:cs="Times New Roman"/>
          <w:sz w:val="28"/>
          <w:szCs w:val="28"/>
        </w:rPr>
      </w:pPr>
    </w:p>
    <w:sectPr w:rsidR="00616EC8" w:rsidRPr="00764191" w:rsidSect="00DA588E">
      <w:headerReference w:type="default" r:id="rId6"/>
      <w:pgSz w:w="11906" w:h="16838"/>
      <w:pgMar w:top="851"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5B" w:rsidRDefault="002C6D5B" w:rsidP="00406DA3">
      <w:pPr>
        <w:spacing w:after="0" w:line="240" w:lineRule="auto"/>
      </w:pPr>
      <w:r>
        <w:separator/>
      </w:r>
    </w:p>
  </w:endnote>
  <w:endnote w:type="continuationSeparator" w:id="0">
    <w:p w:rsidR="002C6D5B" w:rsidRDefault="002C6D5B"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5B" w:rsidRDefault="002C6D5B" w:rsidP="00406DA3">
      <w:pPr>
        <w:spacing w:after="0" w:line="240" w:lineRule="auto"/>
      </w:pPr>
      <w:r>
        <w:separator/>
      </w:r>
    </w:p>
  </w:footnote>
  <w:footnote w:type="continuationSeparator" w:id="0">
    <w:p w:rsidR="002C6D5B" w:rsidRDefault="002C6D5B"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63893"/>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C24380">
          <w:rPr>
            <w:noProof/>
          </w:rPr>
          <w:t>2</w:t>
        </w:r>
        <w:r>
          <w:fldChar w:fldCharType="end"/>
        </w:r>
      </w:p>
    </w:sdtContent>
  </w:sdt>
  <w:p w:rsidR="00406DA3" w:rsidRDefault="00406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92BFC"/>
    <w:rsid w:val="000A3B8D"/>
    <w:rsid w:val="000D2F8B"/>
    <w:rsid w:val="000F46CC"/>
    <w:rsid w:val="00101F1C"/>
    <w:rsid w:val="00120E66"/>
    <w:rsid w:val="0012234F"/>
    <w:rsid w:val="001A2E68"/>
    <w:rsid w:val="001A4CD5"/>
    <w:rsid w:val="001B110D"/>
    <w:rsid w:val="001C4880"/>
    <w:rsid w:val="00227124"/>
    <w:rsid w:val="002629AC"/>
    <w:rsid w:val="00282D56"/>
    <w:rsid w:val="002B627C"/>
    <w:rsid w:val="002C0DEA"/>
    <w:rsid w:val="002C4ABA"/>
    <w:rsid w:val="002C6D5B"/>
    <w:rsid w:val="002C78B5"/>
    <w:rsid w:val="002E1801"/>
    <w:rsid w:val="003267F1"/>
    <w:rsid w:val="00334267"/>
    <w:rsid w:val="00365596"/>
    <w:rsid w:val="00382CF9"/>
    <w:rsid w:val="003F5711"/>
    <w:rsid w:val="00402C04"/>
    <w:rsid w:val="004038A4"/>
    <w:rsid w:val="00406DA3"/>
    <w:rsid w:val="00437396"/>
    <w:rsid w:val="00470BF1"/>
    <w:rsid w:val="004728A3"/>
    <w:rsid w:val="00476CE1"/>
    <w:rsid w:val="0049497B"/>
    <w:rsid w:val="004A1457"/>
    <w:rsid w:val="004C17BB"/>
    <w:rsid w:val="004C22C4"/>
    <w:rsid w:val="005153FF"/>
    <w:rsid w:val="00540599"/>
    <w:rsid w:val="00561E38"/>
    <w:rsid w:val="00563286"/>
    <w:rsid w:val="00572116"/>
    <w:rsid w:val="00592E42"/>
    <w:rsid w:val="005B5157"/>
    <w:rsid w:val="005C2D4F"/>
    <w:rsid w:val="005C4010"/>
    <w:rsid w:val="005D25D3"/>
    <w:rsid w:val="005D3D43"/>
    <w:rsid w:val="005E4927"/>
    <w:rsid w:val="005E53F2"/>
    <w:rsid w:val="00616EC8"/>
    <w:rsid w:val="00676CD5"/>
    <w:rsid w:val="00682934"/>
    <w:rsid w:val="00693072"/>
    <w:rsid w:val="006B33DE"/>
    <w:rsid w:val="006E1623"/>
    <w:rsid w:val="006F4EB4"/>
    <w:rsid w:val="00700188"/>
    <w:rsid w:val="007002B6"/>
    <w:rsid w:val="007265AF"/>
    <w:rsid w:val="00734CCE"/>
    <w:rsid w:val="00764191"/>
    <w:rsid w:val="00766EE9"/>
    <w:rsid w:val="007722B0"/>
    <w:rsid w:val="007751DD"/>
    <w:rsid w:val="00792316"/>
    <w:rsid w:val="00795200"/>
    <w:rsid w:val="007A2CE5"/>
    <w:rsid w:val="007C38B5"/>
    <w:rsid w:val="007F67C2"/>
    <w:rsid w:val="00823FEB"/>
    <w:rsid w:val="00830252"/>
    <w:rsid w:val="008670AD"/>
    <w:rsid w:val="008D4436"/>
    <w:rsid w:val="008E4429"/>
    <w:rsid w:val="008E5DD8"/>
    <w:rsid w:val="00904FF8"/>
    <w:rsid w:val="009267A1"/>
    <w:rsid w:val="009C0ADD"/>
    <w:rsid w:val="009C1738"/>
    <w:rsid w:val="009D6663"/>
    <w:rsid w:val="00A070AC"/>
    <w:rsid w:val="00A3523F"/>
    <w:rsid w:val="00A36C1F"/>
    <w:rsid w:val="00A50FB3"/>
    <w:rsid w:val="00A570DE"/>
    <w:rsid w:val="00B54FB6"/>
    <w:rsid w:val="00B5688F"/>
    <w:rsid w:val="00B667CB"/>
    <w:rsid w:val="00B864CD"/>
    <w:rsid w:val="00B93460"/>
    <w:rsid w:val="00BA02D1"/>
    <w:rsid w:val="00BA0751"/>
    <w:rsid w:val="00BB00B7"/>
    <w:rsid w:val="00BD6373"/>
    <w:rsid w:val="00BF6D9C"/>
    <w:rsid w:val="00C24380"/>
    <w:rsid w:val="00C80EC2"/>
    <w:rsid w:val="00C826A5"/>
    <w:rsid w:val="00C90146"/>
    <w:rsid w:val="00C95D3E"/>
    <w:rsid w:val="00C96ABB"/>
    <w:rsid w:val="00CA1C26"/>
    <w:rsid w:val="00CA1C98"/>
    <w:rsid w:val="00CA399B"/>
    <w:rsid w:val="00CE6F22"/>
    <w:rsid w:val="00D17E8E"/>
    <w:rsid w:val="00D409DC"/>
    <w:rsid w:val="00D42D9F"/>
    <w:rsid w:val="00D46E0F"/>
    <w:rsid w:val="00DA588E"/>
    <w:rsid w:val="00DF42A3"/>
    <w:rsid w:val="00E577F5"/>
    <w:rsid w:val="00EA2356"/>
    <w:rsid w:val="00EB1846"/>
    <w:rsid w:val="00ED2E0D"/>
    <w:rsid w:val="00EF0877"/>
    <w:rsid w:val="00F27BD8"/>
    <w:rsid w:val="00F3511D"/>
    <w:rsid w:val="00F74B8B"/>
    <w:rsid w:val="00FA2D8A"/>
    <w:rsid w:val="00FB0C1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ECB9"/>
  <w15:docId w15:val="{823871B0-5EE3-4554-8058-ECA7DA5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Анисимова Елена Сергеевна</cp:lastModifiedBy>
  <cp:revision>65</cp:revision>
  <cp:lastPrinted>2021-08-04T10:51:00Z</cp:lastPrinted>
  <dcterms:created xsi:type="dcterms:W3CDTF">2019-05-20T15:31:00Z</dcterms:created>
  <dcterms:modified xsi:type="dcterms:W3CDTF">2021-09-27T11:32:00Z</dcterms:modified>
</cp:coreProperties>
</file>